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C21D1" w:rsidRPr="004A0013" w:rsidRDefault="00F24E34" w:rsidP="004A0013">
      <w:pPr>
        <w:rPr>
          <w:rFonts w:ascii="Times New Roman" w:hAnsi="Times New Roman"/>
          <w:b/>
          <w:noProof/>
          <w:sz w:val="24"/>
          <w:szCs w:val="24"/>
        </w:rPr>
      </w:pPr>
      <w:r>
        <w:rPr>
          <w:rFonts w:ascii="Times New Roman" w:hAnsi="Times New Roman"/>
          <w:b/>
          <w:noProof/>
          <w:sz w:val="24"/>
          <w:szCs w:val="24"/>
          <w:lang w:eastAsia="ru-RU"/>
        </w:rPr>
        <w:drawing>
          <wp:inline distT="0" distB="0" distL="0" distR="0">
            <wp:extent cx="6371763" cy="7712016"/>
            <wp:effectExtent l="19050" t="0" r="0" b="0"/>
            <wp:docPr id="1" name="Рисунок 34" descr="C:\Users\Пользователь\Desktop\ФОТО\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ользователь\Desktop\ФОТО\ооо.jpg"/>
                    <pic:cNvPicPr>
                      <a:picLocks noChangeAspect="1" noChangeArrowheads="1"/>
                    </pic:cNvPicPr>
                  </pic:nvPicPr>
                  <pic:blipFill>
                    <a:blip r:embed="rId8"/>
                    <a:srcRect/>
                    <a:stretch>
                      <a:fillRect/>
                    </a:stretch>
                  </pic:blipFill>
                  <pic:spPr bwMode="auto">
                    <a:xfrm>
                      <a:off x="0" y="0"/>
                      <a:ext cx="6374116" cy="7714864"/>
                    </a:xfrm>
                    <a:prstGeom prst="rect">
                      <a:avLst/>
                    </a:prstGeom>
                    <a:noFill/>
                    <a:ln w="9525">
                      <a:noFill/>
                      <a:miter lim="800000"/>
                      <a:headEnd/>
                      <a:tailEnd/>
                    </a:ln>
                  </pic:spPr>
                </pic:pic>
              </a:graphicData>
            </a:graphic>
          </wp:inline>
        </w:drawing>
      </w:r>
      <w:r w:rsidR="004A0013">
        <w:rPr>
          <w:rFonts w:ascii="Times New Roman" w:hAnsi="Times New Roman"/>
          <w:b/>
          <w:noProof/>
          <w:sz w:val="24"/>
          <w:szCs w:val="24"/>
        </w:rPr>
        <w:br w:type="page"/>
      </w:r>
    </w:p>
    <w:p w:rsidR="004116FD" w:rsidRPr="00475353" w:rsidRDefault="004116FD" w:rsidP="006B25A7">
      <w:pPr>
        <w:pStyle w:val="33"/>
      </w:pPr>
      <w:r w:rsidRPr="00475353">
        <w:lastRenderedPageBreak/>
        <w:t>Содержание</w:t>
      </w:r>
    </w:p>
    <w:p w:rsidR="001D19FB" w:rsidRPr="00DE37EB" w:rsidRDefault="006F60ED" w:rsidP="00304C71">
      <w:pPr>
        <w:pStyle w:val="15"/>
        <w:tabs>
          <w:tab w:val="clear" w:pos="450"/>
          <w:tab w:val="clear" w:pos="9498"/>
          <w:tab w:val="right" w:leader="dot" w:pos="9356"/>
        </w:tabs>
        <w:ind w:right="140"/>
        <w:rPr>
          <w:rFonts w:eastAsiaTheme="minorEastAsia"/>
          <w:spacing w:val="-20"/>
        </w:rPr>
      </w:pPr>
      <w:r w:rsidRPr="006F60ED">
        <w:fldChar w:fldCharType="begin"/>
      </w:r>
      <w:r w:rsidR="000F55DA" w:rsidRPr="00475353">
        <w:instrText xml:space="preserve"> TOC \o "1-4" \h \z \u </w:instrText>
      </w:r>
      <w:r w:rsidRPr="006F60ED">
        <w:fldChar w:fldCharType="separate"/>
      </w:r>
      <w:hyperlink w:anchor="_Toc414553125" w:history="1">
        <w:r w:rsidR="001D19FB" w:rsidRPr="00DE37EB">
          <w:rPr>
            <w:rStyle w:val="af6"/>
            <w:b w:val="0"/>
            <w:color w:val="auto"/>
            <w:spacing w:val="-20"/>
          </w:rPr>
          <w:t>1.</w:t>
        </w:r>
        <w:r w:rsidR="001D19FB" w:rsidRPr="00DE37EB">
          <w:rPr>
            <w:rFonts w:eastAsiaTheme="minorEastAsia"/>
            <w:spacing w:val="-20"/>
          </w:rPr>
          <w:tab/>
        </w:r>
        <w:r w:rsidR="001D19FB" w:rsidRPr="00DE37EB">
          <w:rPr>
            <w:rStyle w:val="af6"/>
            <w:color w:val="auto"/>
            <w:spacing w:val="-20"/>
          </w:rPr>
          <w:t>Целевой раздел примерной основной образовательной</w:t>
        </w:r>
        <w:r w:rsidR="007A4A2C" w:rsidRPr="00DE37EB">
          <w:rPr>
            <w:rStyle w:val="af6"/>
            <w:color w:val="auto"/>
            <w:spacing w:val="-20"/>
          </w:rPr>
          <w:br/>
        </w:r>
        <w:r w:rsidR="001D19FB" w:rsidRPr="00DE37EB">
          <w:rPr>
            <w:rStyle w:val="af6"/>
            <w:color w:val="auto"/>
            <w:spacing w:val="-20"/>
          </w:rPr>
          <w:t xml:space="preserve"> программы основного общего образовани</w:t>
        </w:r>
        <w:r w:rsidR="001D19FB" w:rsidRPr="00DE37EB">
          <w:rPr>
            <w:rStyle w:val="af6"/>
            <w:b w:val="0"/>
            <w:color w:val="auto"/>
            <w:spacing w:val="-20"/>
          </w:rPr>
          <w:t>я</w:t>
        </w:r>
        <w:r w:rsidR="001D19FB" w:rsidRPr="00DE37EB">
          <w:rPr>
            <w:webHidden/>
            <w:spacing w:val="-20"/>
          </w:rPr>
          <w:tab/>
        </w:r>
        <w:r w:rsidR="00325C16">
          <w:rPr>
            <w:webHidden/>
            <w:spacing w:val="-20"/>
          </w:rPr>
          <w:t>5</w:t>
        </w:r>
      </w:hyperlink>
    </w:p>
    <w:p w:rsidR="001D19FB" w:rsidRPr="00A87AFE" w:rsidRDefault="006F60ED" w:rsidP="00A87AFE">
      <w:pPr>
        <w:pStyle w:val="22"/>
        <w:rPr>
          <w:rFonts w:eastAsiaTheme="minorEastAsia"/>
          <w:lang w:eastAsia="ru-RU"/>
        </w:rPr>
      </w:pPr>
      <w:hyperlink w:anchor="_Toc414553126" w:history="1">
        <w:r w:rsidR="001D19FB" w:rsidRPr="00A87AFE">
          <w:rPr>
            <w:rStyle w:val="af6"/>
            <w:b/>
            <w:color w:val="auto"/>
          </w:rPr>
          <w:t>1.1. Пояснительная  записка</w:t>
        </w:r>
        <w:r w:rsidR="001D19FB" w:rsidRPr="00A87AFE">
          <w:rPr>
            <w:webHidden/>
          </w:rPr>
          <w:tab/>
        </w:r>
        <w:r w:rsidR="00325C16" w:rsidRPr="00A87AFE">
          <w:rPr>
            <w:webHidden/>
          </w:rPr>
          <w:t>5</w:t>
        </w:r>
      </w:hyperlink>
    </w:p>
    <w:p w:rsidR="001D19FB" w:rsidRPr="00DE37EB" w:rsidRDefault="006F60ED" w:rsidP="00A87AFE">
      <w:pPr>
        <w:pStyle w:val="22"/>
        <w:rPr>
          <w:rFonts w:eastAsiaTheme="minorEastAsia"/>
          <w:lang w:eastAsia="ru-RU"/>
        </w:rPr>
      </w:pPr>
      <w:hyperlink w:anchor="_Toc414553127" w:history="1">
        <w:r w:rsidR="001D19FB" w:rsidRPr="00DE37EB">
          <w:rPr>
            <w:rStyle w:val="af6"/>
            <w:color w:val="auto"/>
          </w:rPr>
          <w:t>1.1.1.</w:t>
        </w:r>
        <w:r w:rsidR="007A4A2C" w:rsidRPr="00DE37EB">
          <w:rPr>
            <w:rStyle w:val="af6"/>
            <w:color w:val="auto"/>
          </w:rPr>
          <w:t xml:space="preserve"> </w:t>
        </w:r>
        <w:r w:rsidR="001D19FB" w:rsidRPr="00DE37EB">
          <w:rPr>
            <w:rStyle w:val="af6"/>
            <w:color w:val="auto"/>
          </w:rPr>
          <w:t xml:space="preserve">Цели и задачи реализации основной образовательной </w:t>
        </w:r>
        <w:r w:rsidR="007A4A2C" w:rsidRPr="00DE37EB">
          <w:rPr>
            <w:rStyle w:val="af6"/>
            <w:color w:val="auto"/>
          </w:rPr>
          <w:br/>
        </w:r>
        <w:r w:rsidR="001D19FB" w:rsidRPr="00DE37EB">
          <w:rPr>
            <w:rStyle w:val="af6"/>
            <w:color w:val="auto"/>
          </w:rPr>
          <w:t>программы основного общего образования</w:t>
        </w:r>
        <w:r w:rsidR="001D19FB" w:rsidRPr="00DE37EB">
          <w:rPr>
            <w:webHidden/>
          </w:rPr>
          <w:tab/>
        </w:r>
        <w:r w:rsidR="00325C16">
          <w:rPr>
            <w:webHidden/>
          </w:rPr>
          <w:t>5</w:t>
        </w:r>
      </w:hyperlink>
    </w:p>
    <w:p w:rsidR="001D19FB" w:rsidRPr="00DE37EB" w:rsidRDefault="006F60ED" w:rsidP="00A87AFE">
      <w:pPr>
        <w:pStyle w:val="22"/>
        <w:rPr>
          <w:rFonts w:eastAsiaTheme="minorEastAsia"/>
          <w:lang w:eastAsia="ru-RU"/>
        </w:rPr>
      </w:pPr>
      <w:hyperlink w:anchor="_Toc414553128" w:history="1">
        <w:r w:rsidR="001D19FB" w:rsidRPr="00DE37EB">
          <w:rPr>
            <w:rStyle w:val="af6"/>
            <w:color w:val="auto"/>
          </w:rPr>
          <w:t>1.1.2.Принципы и подходы к формированию образовательной</w:t>
        </w:r>
        <w:r w:rsidR="007A4A2C" w:rsidRPr="00DE37EB">
          <w:rPr>
            <w:rStyle w:val="af6"/>
            <w:color w:val="auto"/>
          </w:rPr>
          <w:t xml:space="preserve"> </w:t>
        </w:r>
        <w:r w:rsidR="001D19FB" w:rsidRPr="00DE37EB">
          <w:rPr>
            <w:rStyle w:val="af6"/>
            <w:color w:val="auto"/>
          </w:rPr>
          <w:t>программы основного общего образования</w:t>
        </w:r>
        <w:r w:rsidR="001D19FB" w:rsidRPr="00DE37EB">
          <w:rPr>
            <w:webHidden/>
          </w:rPr>
          <w:tab/>
        </w:r>
        <w:r w:rsidR="00AF5455">
          <w:rPr>
            <w:webHidden/>
          </w:rPr>
          <w:t>6</w:t>
        </w:r>
      </w:hyperlink>
    </w:p>
    <w:p w:rsidR="001D19FB" w:rsidRPr="00DE37EB" w:rsidRDefault="006F60ED" w:rsidP="00A87AFE">
      <w:pPr>
        <w:pStyle w:val="22"/>
        <w:rPr>
          <w:rFonts w:eastAsiaTheme="minorEastAsia"/>
          <w:lang w:eastAsia="ru-RU"/>
        </w:rPr>
      </w:pPr>
      <w:hyperlink w:anchor="_Toc414553129" w:history="1">
        <w:r w:rsidR="001D19FB" w:rsidRPr="00DE37EB">
          <w:rPr>
            <w:rStyle w:val="af6"/>
            <w:color w:val="auto"/>
          </w:rPr>
          <w:t xml:space="preserve">1.2. </w:t>
        </w:r>
        <w:r w:rsidR="001D19FB" w:rsidRPr="00A87AFE">
          <w:rPr>
            <w:rStyle w:val="af6"/>
            <w:b/>
            <w:color w:val="auto"/>
          </w:rPr>
          <w:t>Планируемые результаты освоения обучающимися основной образовательной программы основного общего образования</w:t>
        </w:r>
        <w:r w:rsidR="001D19FB" w:rsidRPr="00DE37EB">
          <w:rPr>
            <w:webHidden/>
          </w:rPr>
          <w:tab/>
        </w:r>
        <w:r w:rsidR="00AF5455">
          <w:rPr>
            <w:webHidden/>
          </w:rPr>
          <w:t>8</w:t>
        </w:r>
      </w:hyperlink>
    </w:p>
    <w:p w:rsidR="001D19FB" w:rsidRPr="00DE37EB" w:rsidRDefault="006F60ED" w:rsidP="006B25A7">
      <w:pPr>
        <w:pStyle w:val="33"/>
        <w:rPr>
          <w:rFonts w:eastAsiaTheme="minorEastAsia"/>
          <w:noProof/>
          <w:spacing w:val="-20"/>
          <w:lang w:eastAsia="ru-RU"/>
        </w:rPr>
      </w:pPr>
      <w:hyperlink w:anchor="_Toc414553130" w:history="1">
        <w:r w:rsidR="001D19FB" w:rsidRPr="00DE37EB">
          <w:rPr>
            <w:rStyle w:val="af6"/>
            <w:b w:val="0"/>
            <w:noProof/>
            <w:color w:val="auto"/>
            <w:spacing w:val="-20"/>
          </w:rPr>
          <w:t>1.2.1. Общие положения</w:t>
        </w:r>
        <w:r w:rsidR="001D19FB" w:rsidRPr="00DE37EB">
          <w:rPr>
            <w:noProof/>
            <w:webHidden/>
            <w:spacing w:val="-20"/>
          </w:rPr>
          <w:tab/>
        </w:r>
        <w:r w:rsidR="00AF5455">
          <w:rPr>
            <w:noProof/>
            <w:webHidden/>
            <w:spacing w:val="-20"/>
          </w:rPr>
          <w:t>8</w:t>
        </w:r>
      </w:hyperlink>
    </w:p>
    <w:p w:rsidR="001D19FB" w:rsidRPr="00DE37EB" w:rsidRDefault="006F60ED" w:rsidP="006B25A7">
      <w:pPr>
        <w:pStyle w:val="33"/>
        <w:rPr>
          <w:rFonts w:eastAsiaTheme="minorEastAsia"/>
          <w:noProof/>
          <w:lang w:eastAsia="ru-RU"/>
        </w:rPr>
      </w:pPr>
      <w:hyperlink w:anchor="_Toc414553131" w:history="1">
        <w:r w:rsidR="001D19FB" w:rsidRPr="00DE37EB">
          <w:rPr>
            <w:rStyle w:val="af6"/>
            <w:b w:val="0"/>
            <w:noProof/>
            <w:color w:val="auto"/>
            <w:spacing w:val="-20"/>
          </w:rPr>
          <w:t>1.2.2. Структура планируемых результатов</w:t>
        </w:r>
        <w:r w:rsidR="001D19FB" w:rsidRPr="00DE37EB">
          <w:rPr>
            <w:noProof/>
            <w:webHidden/>
          </w:rPr>
          <w:tab/>
        </w:r>
        <w:r w:rsidR="00AF5455">
          <w:rPr>
            <w:noProof/>
            <w:webHidden/>
          </w:rPr>
          <w:t>9</w:t>
        </w:r>
      </w:hyperlink>
    </w:p>
    <w:p w:rsidR="008444C3" w:rsidRPr="00DE37EB" w:rsidRDefault="008444C3" w:rsidP="00A87AFE">
      <w:pPr>
        <w:pStyle w:val="22"/>
      </w:pPr>
      <w:r w:rsidRPr="00A87AFE">
        <w:rPr>
          <w:rStyle w:val="20"/>
          <w:rFonts w:eastAsia="Calibri"/>
          <w:b w:val="0"/>
          <w:bCs w:val="0"/>
          <w:lang w:eastAsia="en-US"/>
        </w:rPr>
        <w:t>1.2.3.</w:t>
      </w:r>
      <w:r w:rsidR="007A4A2C" w:rsidRPr="00A87AFE">
        <w:rPr>
          <w:rStyle w:val="20"/>
          <w:rFonts w:eastAsia="Calibri"/>
          <w:b w:val="0"/>
          <w:bCs w:val="0"/>
          <w:lang w:eastAsia="en-US"/>
        </w:rPr>
        <w:t xml:space="preserve"> Личностные результаты освоения </w:t>
      </w:r>
      <w:r w:rsidRPr="00A87AFE">
        <w:rPr>
          <w:rStyle w:val="20"/>
          <w:rFonts w:eastAsia="Calibri"/>
          <w:b w:val="0"/>
          <w:bCs w:val="0"/>
          <w:lang w:eastAsia="en-US"/>
        </w:rPr>
        <w:t>ООП</w:t>
      </w:r>
      <w:r w:rsidR="00AF5455">
        <w:rPr>
          <w:rStyle w:val="20"/>
          <w:rFonts w:eastAsia="Calibri"/>
          <w:bCs w:val="0"/>
          <w:lang w:eastAsia="en-US"/>
        </w:rPr>
        <w:t>…………………………</w:t>
      </w:r>
      <w:r w:rsidR="00A87AFE">
        <w:rPr>
          <w:rStyle w:val="20"/>
          <w:rFonts w:eastAsia="Calibri"/>
          <w:bCs w:val="0"/>
          <w:lang w:eastAsia="en-US"/>
        </w:rPr>
        <w:t>…</w:t>
      </w:r>
      <w:r w:rsidR="00AF5455">
        <w:rPr>
          <w:rStyle w:val="20"/>
          <w:rFonts w:eastAsia="Calibri"/>
          <w:bCs w:val="0"/>
          <w:lang w:eastAsia="en-US"/>
        </w:rPr>
        <w:t>…</w:t>
      </w:r>
      <w:r w:rsidR="00325C16">
        <w:rPr>
          <w:rStyle w:val="20"/>
          <w:rFonts w:eastAsia="Calibri"/>
          <w:bCs w:val="0"/>
          <w:lang w:eastAsia="en-US"/>
        </w:rPr>
        <w:t>..</w:t>
      </w:r>
      <w:r w:rsidR="00AF5455">
        <w:rPr>
          <w:rStyle w:val="20"/>
          <w:rFonts w:eastAsia="Calibri"/>
          <w:bCs w:val="0"/>
          <w:lang w:eastAsia="en-US"/>
        </w:rPr>
        <w:t>11</w:t>
      </w:r>
    </w:p>
    <w:p w:rsidR="001D19FB" w:rsidRPr="00DE37EB" w:rsidRDefault="006F60ED" w:rsidP="00A87AFE">
      <w:pPr>
        <w:pStyle w:val="22"/>
        <w:rPr>
          <w:rFonts w:eastAsiaTheme="minorEastAsia"/>
          <w:lang w:eastAsia="ru-RU"/>
        </w:rPr>
      </w:pPr>
      <w:hyperlink w:anchor="_Toc414553132" w:history="1">
        <w:r w:rsidR="001D19FB" w:rsidRPr="00DE37EB">
          <w:rPr>
            <w:rStyle w:val="af6"/>
            <w:color w:val="auto"/>
          </w:rPr>
          <w:t>1.2.4. Метапредметные результаты освоения ООП</w:t>
        </w:r>
        <w:r w:rsidR="001D19FB" w:rsidRPr="00DE37EB">
          <w:rPr>
            <w:webHidden/>
          </w:rPr>
          <w:tab/>
        </w:r>
        <w:r w:rsidR="00325C16">
          <w:rPr>
            <w:webHidden/>
          </w:rPr>
          <w:t>1</w:t>
        </w:r>
        <w:r w:rsidR="00AF5455">
          <w:rPr>
            <w:webHidden/>
          </w:rPr>
          <w:t>3</w:t>
        </w:r>
      </w:hyperlink>
    </w:p>
    <w:p w:rsidR="008444C3" w:rsidRPr="00DE37EB" w:rsidRDefault="008444C3" w:rsidP="00A87AFE">
      <w:pPr>
        <w:pStyle w:val="2"/>
        <w:tabs>
          <w:tab w:val="left" w:pos="284"/>
          <w:tab w:val="right" w:leader="dot" w:pos="9356"/>
        </w:tabs>
        <w:spacing w:line="240" w:lineRule="auto"/>
        <w:ind w:left="993" w:right="140" w:firstLine="283"/>
        <w:rPr>
          <w:rStyle w:val="af6"/>
          <w:rFonts w:eastAsia="Calibri"/>
          <w:b w:val="0"/>
          <w:bCs w:val="0"/>
          <w:iCs/>
          <w:noProof/>
          <w:color w:val="auto"/>
          <w:spacing w:val="-20"/>
          <w:u w:val="none"/>
          <w:lang w:eastAsia="en-US"/>
        </w:rPr>
      </w:pPr>
      <w:r w:rsidRPr="00DE37EB">
        <w:rPr>
          <w:b w:val="0"/>
          <w:noProof/>
          <w:spacing w:val="-20"/>
        </w:rPr>
        <w:t xml:space="preserve">1.2.5. Предметные результаты </w:t>
      </w:r>
    </w:p>
    <w:p w:rsidR="001D19FB" w:rsidRDefault="006F60ED" w:rsidP="006B25A7">
      <w:pPr>
        <w:pStyle w:val="33"/>
      </w:pPr>
      <w:hyperlink w:anchor="_Toc414553133" w:history="1">
        <w:r w:rsidR="001D19FB" w:rsidRPr="00DE37EB">
          <w:rPr>
            <w:rStyle w:val="af6"/>
            <w:b w:val="0"/>
            <w:noProof/>
            <w:color w:val="auto"/>
            <w:spacing w:val="-20"/>
          </w:rPr>
          <w:t>1.2.5.1. Русский язык</w:t>
        </w:r>
        <w:r w:rsidR="001D19FB" w:rsidRPr="00DE37EB">
          <w:rPr>
            <w:noProof/>
            <w:webHidden/>
            <w:spacing w:val="-20"/>
          </w:rPr>
          <w:tab/>
        </w:r>
        <w:r w:rsidR="00AF5455">
          <w:rPr>
            <w:noProof/>
            <w:webHidden/>
            <w:spacing w:val="-20"/>
          </w:rPr>
          <w:t>19</w:t>
        </w:r>
      </w:hyperlink>
    </w:p>
    <w:p w:rsidR="00764674" w:rsidRPr="00AF5455" w:rsidRDefault="00764674" w:rsidP="00AF5455">
      <w:pPr>
        <w:spacing w:after="0" w:line="240" w:lineRule="auto"/>
        <w:ind w:firstLine="1276"/>
        <w:rPr>
          <w:rFonts w:ascii="Times New Roman" w:hAnsi="Times New Roman"/>
          <w:sz w:val="28"/>
          <w:szCs w:val="28"/>
        </w:rPr>
      </w:pPr>
      <w:r w:rsidRPr="00AF5455">
        <w:rPr>
          <w:rFonts w:ascii="Times New Roman" w:hAnsi="Times New Roman"/>
          <w:sz w:val="28"/>
          <w:szCs w:val="28"/>
        </w:rPr>
        <w:t>1.2.5.1.1. Родной язык (русский)</w:t>
      </w:r>
      <w:r w:rsidR="00AF5455">
        <w:rPr>
          <w:rFonts w:ascii="Times New Roman" w:hAnsi="Times New Roman"/>
          <w:sz w:val="28"/>
          <w:szCs w:val="28"/>
        </w:rPr>
        <w:t>……………………………………21</w:t>
      </w:r>
    </w:p>
    <w:p w:rsidR="001D19FB" w:rsidRDefault="006F60ED" w:rsidP="00A87AFE">
      <w:pPr>
        <w:pStyle w:val="22"/>
      </w:pPr>
      <w:hyperlink w:anchor="_Toc414553136" w:history="1">
        <w:r w:rsidR="001D19FB" w:rsidRPr="00DE37EB">
          <w:rPr>
            <w:rStyle w:val="af6"/>
            <w:color w:val="auto"/>
          </w:rPr>
          <w:t>1.2.5.2. Литература</w:t>
        </w:r>
        <w:r w:rsidR="001D19FB" w:rsidRPr="00DE37EB">
          <w:rPr>
            <w:webHidden/>
          </w:rPr>
          <w:tab/>
        </w:r>
        <w:r w:rsidR="00325C16">
          <w:rPr>
            <w:webHidden/>
          </w:rPr>
          <w:t>2</w:t>
        </w:r>
        <w:r w:rsidR="00AF5455">
          <w:rPr>
            <w:webHidden/>
          </w:rPr>
          <w:t>3</w:t>
        </w:r>
      </w:hyperlink>
    </w:p>
    <w:p w:rsidR="00764674" w:rsidRPr="00AF5455" w:rsidRDefault="00764674" w:rsidP="00AF5455">
      <w:pPr>
        <w:spacing w:after="0"/>
        <w:ind w:firstLine="1276"/>
        <w:rPr>
          <w:rFonts w:ascii="Times New Roman" w:hAnsi="Times New Roman"/>
          <w:sz w:val="28"/>
          <w:szCs w:val="28"/>
        </w:rPr>
      </w:pPr>
      <w:r w:rsidRPr="00AF5455">
        <w:rPr>
          <w:rFonts w:ascii="Times New Roman" w:hAnsi="Times New Roman"/>
          <w:sz w:val="28"/>
          <w:szCs w:val="28"/>
        </w:rPr>
        <w:t>1.2.5.2.1. Родная литература (русская)</w:t>
      </w:r>
      <w:r w:rsidR="00AF5455">
        <w:rPr>
          <w:rFonts w:ascii="Times New Roman" w:hAnsi="Times New Roman"/>
          <w:sz w:val="28"/>
          <w:szCs w:val="28"/>
        </w:rPr>
        <w:t>……………………………..28</w:t>
      </w:r>
    </w:p>
    <w:p w:rsidR="001D19FB" w:rsidRDefault="006F60ED" w:rsidP="00E03ADE">
      <w:pPr>
        <w:pStyle w:val="41"/>
        <w:tabs>
          <w:tab w:val="clear" w:pos="9628"/>
          <w:tab w:val="left" w:pos="284"/>
          <w:tab w:val="right" w:leader="dot" w:pos="9356"/>
        </w:tabs>
        <w:ind w:left="993" w:right="140" w:firstLine="283"/>
        <w:jc w:val="both"/>
      </w:pPr>
      <w:hyperlink w:anchor="_Toc414553137" w:history="1">
        <w:r w:rsidR="001D19FB" w:rsidRPr="00DE37EB">
          <w:rPr>
            <w:rStyle w:val="af6"/>
            <w:color w:val="auto"/>
            <w:spacing w:val="-20"/>
          </w:rPr>
          <w:t>1.2.5.</w:t>
        </w:r>
        <w:r w:rsidR="00DA1678">
          <w:rPr>
            <w:rStyle w:val="af6"/>
            <w:color w:val="auto"/>
            <w:spacing w:val="-20"/>
          </w:rPr>
          <w:t>3. Иностранный язык (</w:t>
        </w:r>
        <w:r w:rsidR="001D19FB" w:rsidRPr="00DE37EB">
          <w:rPr>
            <w:rStyle w:val="af6"/>
            <w:color w:val="auto"/>
            <w:spacing w:val="-20"/>
          </w:rPr>
          <w:t>английск</w:t>
        </w:r>
        <w:r w:rsidR="00DA1678">
          <w:rPr>
            <w:rStyle w:val="af6"/>
            <w:color w:val="auto"/>
            <w:spacing w:val="-20"/>
          </w:rPr>
          <w:t>ий язык</w:t>
        </w:r>
        <w:r w:rsidR="001D19FB" w:rsidRPr="00DE37EB">
          <w:rPr>
            <w:rStyle w:val="af6"/>
            <w:color w:val="auto"/>
            <w:spacing w:val="-20"/>
          </w:rPr>
          <w:t>)</w:t>
        </w:r>
        <w:r w:rsidR="001D19FB" w:rsidRPr="00DE37EB">
          <w:rPr>
            <w:webHidden/>
            <w:spacing w:val="-20"/>
          </w:rPr>
          <w:tab/>
        </w:r>
        <w:r w:rsidR="00AF5455">
          <w:rPr>
            <w:webHidden/>
            <w:spacing w:val="-20"/>
          </w:rPr>
          <w:t>28</w:t>
        </w:r>
      </w:hyperlink>
    </w:p>
    <w:p w:rsidR="00E51028" w:rsidRPr="00AF5455" w:rsidRDefault="00E51028" w:rsidP="00AF5455">
      <w:pPr>
        <w:tabs>
          <w:tab w:val="left" w:pos="993"/>
        </w:tabs>
        <w:spacing w:after="0" w:line="240" w:lineRule="auto"/>
        <w:ind w:left="709" w:firstLine="567"/>
        <w:jc w:val="both"/>
        <w:rPr>
          <w:rFonts w:ascii="Times New Roman" w:hAnsi="Times New Roman"/>
          <w:sz w:val="28"/>
          <w:szCs w:val="28"/>
        </w:rPr>
      </w:pPr>
      <w:r w:rsidRPr="00AF5455">
        <w:rPr>
          <w:rFonts w:ascii="Times New Roman" w:hAnsi="Times New Roman"/>
          <w:sz w:val="28"/>
          <w:szCs w:val="28"/>
        </w:rPr>
        <w:t>1.2.5.3.1. Второй иностранный язык (немецкий)</w:t>
      </w:r>
      <w:r w:rsidR="00AF5455">
        <w:rPr>
          <w:rFonts w:ascii="Times New Roman" w:hAnsi="Times New Roman"/>
          <w:sz w:val="28"/>
          <w:szCs w:val="28"/>
        </w:rPr>
        <w:t>………………….34</w:t>
      </w:r>
    </w:p>
    <w:p w:rsidR="001D19FB" w:rsidRPr="00DE37EB" w:rsidRDefault="006F60ED"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39" w:history="1">
        <w:r w:rsidR="001D19FB" w:rsidRPr="00DE37EB">
          <w:rPr>
            <w:rStyle w:val="af6"/>
            <w:color w:val="auto"/>
            <w:spacing w:val="-20"/>
          </w:rPr>
          <w:t>1.2.5.</w:t>
        </w:r>
        <w:r w:rsidR="00E03ADE" w:rsidRPr="00DE37EB">
          <w:rPr>
            <w:rStyle w:val="af6"/>
            <w:color w:val="auto"/>
            <w:spacing w:val="-20"/>
          </w:rPr>
          <w:t>4</w:t>
        </w:r>
        <w:r w:rsidR="001D19FB" w:rsidRPr="00DE37EB">
          <w:rPr>
            <w:rStyle w:val="af6"/>
            <w:color w:val="auto"/>
            <w:spacing w:val="-20"/>
          </w:rPr>
          <w:t>. История России. Всеобщая история</w:t>
        </w:r>
        <w:r w:rsidR="001D19FB" w:rsidRPr="00DE37EB">
          <w:rPr>
            <w:webHidden/>
            <w:spacing w:val="-20"/>
          </w:rPr>
          <w:tab/>
        </w:r>
        <w:r w:rsidR="00AF5455">
          <w:rPr>
            <w:webHidden/>
            <w:spacing w:val="-20"/>
          </w:rPr>
          <w:t>37</w:t>
        </w:r>
      </w:hyperlink>
    </w:p>
    <w:p w:rsidR="001D19FB" w:rsidRPr="00DE37EB" w:rsidRDefault="006F60ED"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40" w:history="1">
        <w:r w:rsidR="001D19FB" w:rsidRPr="00DE37EB">
          <w:rPr>
            <w:rStyle w:val="af6"/>
            <w:color w:val="auto"/>
            <w:spacing w:val="-20"/>
          </w:rPr>
          <w:t>1.2.5.</w:t>
        </w:r>
        <w:r w:rsidR="00E03ADE" w:rsidRPr="00DE37EB">
          <w:rPr>
            <w:rStyle w:val="af6"/>
            <w:color w:val="auto"/>
            <w:spacing w:val="-20"/>
          </w:rPr>
          <w:t>5</w:t>
        </w:r>
        <w:r w:rsidR="001D19FB" w:rsidRPr="00DE37EB">
          <w:rPr>
            <w:rStyle w:val="af6"/>
            <w:color w:val="auto"/>
            <w:spacing w:val="-20"/>
          </w:rPr>
          <w:t>. Обществознание</w:t>
        </w:r>
        <w:r w:rsidR="001D19FB" w:rsidRPr="00DE37EB">
          <w:rPr>
            <w:webHidden/>
            <w:spacing w:val="-20"/>
          </w:rPr>
          <w:tab/>
        </w:r>
        <w:r w:rsidR="00325C16">
          <w:rPr>
            <w:webHidden/>
            <w:spacing w:val="-20"/>
          </w:rPr>
          <w:t>4</w:t>
        </w:r>
        <w:r w:rsidR="00AF5455">
          <w:rPr>
            <w:webHidden/>
            <w:spacing w:val="-20"/>
          </w:rPr>
          <w:t>0</w:t>
        </w:r>
      </w:hyperlink>
    </w:p>
    <w:p w:rsidR="001D19FB" w:rsidRPr="00DE37EB" w:rsidRDefault="006F60ED" w:rsidP="006B25A7">
      <w:pPr>
        <w:pStyle w:val="33"/>
        <w:rPr>
          <w:rFonts w:eastAsiaTheme="minorEastAsia"/>
          <w:noProof/>
          <w:spacing w:val="-20"/>
          <w:lang w:eastAsia="ru-RU"/>
        </w:rPr>
      </w:pPr>
      <w:hyperlink w:anchor="_Toc414553141" w:history="1">
        <w:r w:rsidR="001D19FB" w:rsidRPr="00DE37EB">
          <w:rPr>
            <w:rStyle w:val="af6"/>
            <w:b w:val="0"/>
            <w:noProof/>
            <w:color w:val="auto"/>
            <w:spacing w:val="-20"/>
          </w:rPr>
          <w:t>1.2.5.</w:t>
        </w:r>
        <w:r w:rsidR="00E03ADE" w:rsidRPr="00DE37EB">
          <w:rPr>
            <w:rStyle w:val="af6"/>
            <w:b w:val="0"/>
            <w:noProof/>
            <w:color w:val="auto"/>
            <w:spacing w:val="-20"/>
          </w:rPr>
          <w:t>6</w:t>
        </w:r>
        <w:r w:rsidR="001D19FB" w:rsidRPr="00DE37EB">
          <w:rPr>
            <w:rStyle w:val="af6"/>
            <w:b w:val="0"/>
            <w:noProof/>
            <w:color w:val="auto"/>
            <w:spacing w:val="-20"/>
          </w:rPr>
          <w:t>. География</w:t>
        </w:r>
        <w:r w:rsidR="001D19FB" w:rsidRPr="00DE37EB">
          <w:rPr>
            <w:noProof/>
            <w:webHidden/>
            <w:spacing w:val="-20"/>
          </w:rPr>
          <w:tab/>
        </w:r>
        <w:r w:rsidR="00AF5455" w:rsidRPr="00AF5455">
          <w:rPr>
            <w:noProof/>
            <w:webHidden/>
            <w:spacing w:val="-20"/>
          </w:rPr>
          <w:t>46</w:t>
        </w:r>
      </w:hyperlink>
    </w:p>
    <w:p w:rsidR="001D19FB" w:rsidRPr="00DE37EB" w:rsidRDefault="006F60ED"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42" w:history="1">
        <w:r w:rsidR="001D19FB" w:rsidRPr="00DE37EB">
          <w:rPr>
            <w:rStyle w:val="af6"/>
            <w:color w:val="auto"/>
            <w:spacing w:val="-20"/>
          </w:rPr>
          <w:t>1.2.5.</w:t>
        </w:r>
        <w:r w:rsidR="00E03ADE" w:rsidRPr="00DE37EB">
          <w:rPr>
            <w:rStyle w:val="af6"/>
            <w:color w:val="auto"/>
            <w:spacing w:val="-20"/>
          </w:rPr>
          <w:t>7</w:t>
        </w:r>
        <w:r w:rsidR="001D19FB" w:rsidRPr="00DE37EB">
          <w:rPr>
            <w:rStyle w:val="af6"/>
            <w:color w:val="auto"/>
            <w:spacing w:val="-20"/>
          </w:rPr>
          <w:t>. Математика</w:t>
        </w:r>
        <w:r w:rsidR="001D19FB" w:rsidRPr="00DE37EB">
          <w:rPr>
            <w:webHidden/>
            <w:spacing w:val="-20"/>
          </w:rPr>
          <w:tab/>
        </w:r>
        <w:r w:rsidR="00AF5455">
          <w:rPr>
            <w:webHidden/>
            <w:spacing w:val="-20"/>
          </w:rPr>
          <w:t>50</w:t>
        </w:r>
      </w:hyperlink>
    </w:p>
    <w:p w:rsidR="001D19FB" w:rsidRPr="00DE37EB" w:rsidRDefault="006F60ED"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48" w:history="1">
        <w:r w:rsidR="001D19FB" w:rsidRPr="00DE37EB">
          <w:rPr>
            <w:rStyle w:val="af6"/>
            <w:color w:val="auto"/>
            <w:spacing w:val="-20"/>
          </w:rPr>
          <w:t>1.2.5.</w:t>
        </w:r>
        <w:r w:rsidR="00E03ADE" w:rsidRPr="00DE37EB">
          <w:rPr>
            <w:rStyle w:val="af6"/>
            <w:color w:val="auto"/>
            <w:spacing w:val="-20"/>
          </w:rPr>
          <w:t>8</w:t>
        </w:r>
        <w:r w:rsidR="001D19FB" w:rsidRPr="00DE37EB">
          <w:rPr>
            <w:rStyle w:val="af6"/>
            <w:color w:val="auto"/>
            <w:spacing w:val="-20"/>
          </w:rPr>
          <w:t>. Информатика</w:t>
        </w:r>
        <w:r w:rsidR="001D19FB" w:rsidRPr="00DE37EB">
          <w:rPr>
            <w:webHidden/>
            <w:spacing w:val="-20"/>
          </w:rPr>
          <w:tab/>
        </w:r>
        <w:r w:rsidR="00AF5455">
          <w:rPr>
            <w:webHidden/>
            <w:spacing w:val="-20"/>
          </w:rPr>
          <w:t>73</w:t>
        </w:r>
      </w:hyperlink>
    </w:p>
    <w:p w:rsidR="001D19FB" w:rsidRPr="00DE37EB" w:rsidRDefault="006F60ED"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49" w:history="1">
        <w:r w:rsidR="001D19FB" w:rsidRPr="00DE37EB">
          <w:rPr>
            <w:rStyle w:val="af6"/>
            <w:color w:val="auto"/>
            <w:spacing w:val="-20"/>
          </w:rPr>
          <w:t>1.2.5.</w:t>
        </w:r>
        <w:r w:rsidR="00E03ADE" w:rsidRPr="00DE37EB">
          <w:rPr>
            <w:rStyle w:val="af6"/>
            <w:color w:val="auto"/>
            <w:spacing w:val="-20"/>
          </w:rPr>
          <w:t>9</w:t>
        </w:r>
        <w:r w:rsidR="001D19FB" w:rsidRPr="00DE37EB">
          <w:rPr>
            <w:rStyle w:val="af6"/>
            <w:color w:val="auto"/>
            <w:spacing w:val="-20"/>
          </w:rPr>
          <w:t>. Физика</w:t>
        </w:r>
        <w:r w:rsidR="001D19FB" w:rsidRPr="00DE37EB">
          <w:rPr>
            <w:webHidden/>
            <w:spacing w:val="-20"/>
          </w:rPr>
          <w:tab/>
        </w:r>
        <w:r w:rsidR="00AF5455">
          <w:rPr>
            <w:webHidden/>
            <w:spacing w:val="-20"/>
          </w:rPr>
          <w:t>77</w:t>
        </w:r>
      </w:hyperlink>
    </w:p>
    <w:p w:rsidR="001D19FB" w:rsidRPr="00DE37EB" w:rsidRDefault="006F60ED"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0" w:history="1">
        <w:r w:rsidR="001D19FB" w:rsidRPr="00DE37EB">
          <w:rPr>
            <w:rStyle w:val="af6"/>
            <w:color w:val="auto"/>
            <w:spacing w:val="-20"/>
          </w:rPr>
          <w:t>1.2.5.1</w:t>
        </w:r>
        <w:r w:rsidR="00E03ADE" w:rsidRPr="00DE37EB">
          <w:rPr>
            <w:rStyle w:val="af6"/>
            <w:color w:val="auto"/>
            <w:spacing w:val="-20"/>
          </w:rPr>
          <w:t>0</w:t>
        </w:r>
        <w:r w:rsidR="001D19FB" w:rsidRPr="00DE37EB">
          <w:rPr>
            <w:rStyle w:val="af6"/>
            <w:color w:val="auto"/>
            <w:spacing w:val="-20"/>
          </w:rPr>
          <w:t>. Биология</w:t>
        </w:r>
        <w:r w:rsidR="001D19FB" w:rsidRPr="00DE37EB">
          <w:rPr>
            <w:webHidden/>
            <w:spacing w:val="-20"/>
          </w:rPr>
          <w:tab/>
        </w:r>
        <w:r w:rsidR="00AF5455">
          <w:rPr>
            <w:webHidden/>
            <w:spacing w:val="-20"/>
          </w:rPr>
          <w:t>83</w:t>
        </w:r>
      </w:hyperlink>
    </w:p>
    <w:p w:rsidR="001D19FB" w:rsidRPr="00DE37EB" w:rsidRDefault="006F60ED"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1" w:history="1">
        <w:r w:rsidR="001D19FB" w:rsidRPr="00DE37EB">
          <w:rPr>
            <w:rStyle w:val="af6"/>
            <w:color w:val="auto"/>
            <w:spacing w:val="-20"/>
          </w:rPr>
          <w:t>1.2.5.1</w:t>
        </w:r>
        <w:r w:rsidR="00E03ADE" w:rsidRPr="00DE37EB">
          <w:rPr>
            <w:rStyle w:val="af6"/>
            <w:color w:val="auto"/>
            <w:spacing w:val="-20"/>
          </w:rPr>
          <w:t>1</w:t>
        </w:r>
        <w:r w:rsidR="001D19FB" w:rsidRPr="00DE37EB">
          <w:rPr>
            <w:rStyle w:val="af6"/>
            <w:color w:val="auto"/>
            <w:spacing w:val="-20"/>
          </w:rPr>
          <w:t>. Химия</w:t>
        </w:r>
        <w:r w:rsidR="001D19FB" w:rsidRPr="00DE37EB">
          <w:rPr>
            <w:webHidden/>
            <w:spacing w:val="-20"/>
          </w:rPr>
          <w:tab/>
        </w:r>
        <w:r w:rsidR="00AF5455">
          <w:rPr>
            <w:webHidden/>
            <w:spacing w:val="-20"/>
          </w:rPr>
          <w:t>87</w:t>
        </w:r>
      </w:hyperlink>
    </w:p>
    <w:p w:rsidR="001D19FB" w:rsidRPr="00DE37EB" w:rsidRDefault="006F60ED"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2" w:history="1">
        <w:r w:rsidR="001D19FB" w:rsidRPr="00DE37EB">
          <w:rPr>
            <w:rStyle w:val="af6"/>
            <w:color w:val="auto"/>
            <w:spacing w:val="-20"/>
          </w:rPr>
          <w:t>1.2.5.1</w:t>
        </w:r>
        <w:r w:rsidR="00E03ADE" w:rsidRPr="00DE37EB">
          <w:rPr>
            <w:rStyle w:val="af6"/>
            <w:color w:val="auto"/>
            <w:spacing w:val="-20"/>
          </w:rPr>
          <w:t>2</w:t>
        </w:r>
        <w:r w:rsidR="001D19FB" w:rsidRPr="00DE37EB">
          <w:rPr>
            <w:rStyle w:val="af6"/>
            <w:color w:val="auto"/>
            <w:spacing w:val="-20"/>
          </w:rPr>
          <w:t>. Изобразительное искусство</w:t>
        </w:r>
        <w:r w:rsidR="001D19FB" w:rsidRPr="00DE37EB">
          <w:rPr>
            <w:webHidden/>
            <w:spacing w:val="-20"/>
          </w:rPr>
          <w:tab/>
        </w:r>
        <w:r w:rsidR="00AF5455">
          <w:rPr>
            <w:webHidden/>
            <w:spacing w:val="-20"/>
          </w:rPr>
          <w:t>90</w:t>
        </w:r>
      </w:hyperlink>
    </w:p>
    <w:p w:rsidR="001D19FB" w:rsidRPr="00DE37EB" w:rsidRDefault="006F60ED"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3" w:history="1">
        <w:r w:rsidR="001D19FB" w:rsidRPr="00DE37EB">
          <w:rPr>
            <w:rStyle w:val="af6"/>
            <w:color w:val="auto"/>
            <w:spacing w:val="-20"/>
          </w:rPr>
          <w:t>1.2.5.1</w:t>
        </w:r>
        <w:r w:rsidR="00E03ADE" w:rsidRPr="00DE37EB">
          <w:rPr>
            <w:rStyle w:val="af6"/>
            <w:color w:val="auto"/>
            <w:spacing w:val="-20"/>
          </w:rPr>
          <w:t>3</w:t>
        </w:r>
        <w:r w:rsidR="001D19FB" w:rsidRPr="00DE37EB">
          <w:rPr>
            <w:rStyle w:val="af6"/>
            <w:color w:val="auto"/>
            <w:spacing w:val="-20"/>
          </w:rPr>
          <w:t>. Музыка</w:t>
        </w:r>
        <w:r w:rsidR="001D19FB" w:rsidRPr="00DE37EB">
          <w:rPr>
            <w:webHidden/>
            <w:spacing w:val="-20"/>
          </w:rPr>
          <w:tab/>
        </w:r>
        <w:r w:rsidR="00AF5455">
          <w:rPr>
            <w:webHidden/>
            <w:spacing w:val="-20"/>
          </w:rPr>
          <w:t>99</w:t>
        </w:r>
      </w:hyperlink>
    </w:p>
    <w:p w:rsidR="001D19FB" w:rsidRPr="00DE37EB" w:rsidRDefault="006F60ED"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4" w:history="1">
        <w:r w:rsidR="001D19FB" w:rsidRPr="00DE37EB">
          <w:rPr>
            <w:rStyle w:val="af6"/>
            <w:color w:val="auto"/>
            <w:spacing w:val="-20"/>
          </w:rPr>
          <w:t>1.2.5.1</w:t>
        </w:r>
        <w:r w:rsidR="00E03ADE" w:rsidRPr="00DE37EB">
          <w:rPr>
            <w:rStyle w:val="af6"/>
            <w:color w:val="auto"/>
            <w:spacing w:val="-20"/>
          </w:rPr>
          <w:t>4</w:t>
        </w:r>
        <w:r w:rsidR="001D19FB" w:rsidRPr="00DE37EB">
          <w:rPr>
            <w:rStyle w:val="af6"/>
            <w:color w:val="auto"/>
            <w:spacing w:val="-20"/>
          </w:rPr>
          <w:t>.Технология</w:t>
        </w:r>
        <w:r w:rsidR="001D19FB" w:rsidRPr="00DE37EB">
          <w:rPr>
            <w:webHidden/>
            <w:spacing w:val="-20"/>
          </w:rPr>
          <w:tab/>
        </w:r>
        <w:r w:rsidR="00AF5455">
          <w:rPr>
            <w:webHidden/>
            <w:spacing w:val="-20"/>
          </w:rPr>
          <w:t>102</w:t>
        </w:r>
      </w:hyperlink>
    </w:p>
    <w:p w:rsidR="001D19FB" w:rsidRPr="00DE37EB" w:rsidRDefault="006F60ED" w:rsidP="00304C71">
      <w:pPr>
        <w:pStyle w:val="41"/>
        <w:tabs>
          <w:tab w:val="clear" w:pos="9628"/>
          <w:tab w:val="left" w:pos="284"/>
          <w:tab w:val="right" w:leader="dot" w:pos="9356"/>
        </w:tabs>
        <w:ind w:left="993" w:right="140" w:firstLine="283"/>
        <w:jc w:val="both"/>
        <w:rPr>
          <w:rFonts w:eastAsiaTheme="minorEastAsia"/>
          <w:spacing w:val="-20"/>
          <w:lang w:eastAsia="ru-RU"/>
        </w:rPr>
      </w:pPr>
      <w:hyperlink w:anchor="_Toc414553156" w:history="1">
        <w:r w:rsidR="001D19FB" w:rsidRPr="00DE37EB">
          <w:rPr>
            <w:rStyle w:val="af6"/>
            <w:color w:val="auto"/>
            <w:spacing w:val="-20"/>
          </w:rPr>
          <w:t>1.2.5.1</w:t>
        </w:r>
        <w:r w:rsidR="00E03ADE" w:rsidRPr="00DE37EB">
          <w:rPr>
            <w:rStyle w:val="af6"/>
            <w:color w:val="auto"/>
            <w:spacing w:val="-20"/>
          </w:rPr>
          <w:t>5</w:t>
        </w:r>
        <w:r w:rsidR="001D19FB" w:rsidRPr="00DE37EB">
          <w:rPr>
            <w:rStyle w:val="af6"/>
            <w:color w:val="auto"/>
            <w:spacing w:val="-20"/>
          </w:rPr>
          <w:t>. Физическая культура</w:t>
        </w:r>
        <w:r w:rsidR="001D19FB" w:rsidRPr="00DE37EB">
          <w:rPr>
            <w:webHidden/>
            <w:spacing w:val="-20"/>
          </w:rPr>
          <w:tab/>
        </w:r>
        <w:r w:rsidR="00AF5455">
          <w:rPr>
            <w:webHidden/>
            <w:spacing w:val="-20"/>
          </w:rPr>
          <w:t>110</w:t>
        </w:r>
      </w:hyperlink>
    </w:p>
    <w:p w:rsidR="001D19FB" w:rsidRDefault="006F60ED" w:rsidP="006407CC">
      <w:pPr>
        <w:pStyle w:val="41"/>
        <w:tabs>
          <w:tab w:val="clear" w:pos="9628"/>
          <w:tab w:val="left" w:pos="284"/>
          <w:tab w:val="right" w:leader="dot" w:pos="9356"/>
        </w:tabs>
        <w:ind w:left="993" w:right="140" w:firstLine="283"/>
        <w:jc w:val="both"/>
      </w:pPr>
      <w:hyperlink w:anchor="_Toc414553157" w:history="1">
        <w:r w:rsidR="001D19FB" w:rsidRPr="00DE37EB">
          <w:rPr>
            <w:rStyle w:val="af6"/>
            <w:color w:val="auto"/>
            <w:spacing w:val="-20"/>
          </w:rPr>
          <w:t>1.2.5.1</w:t>
        </w:r>
        <w:r w:rsidR="00E03ADE" w:rsidRPr="00DE37EB">
          <w:rPr>
            <w:rStyle w:val="af6"/>
            <w:color w:val="auto"/>
            <w:spacing w:val="-20"/>
          </w:rPr>
          <w:t>6</w:t>
        </w:r>
        <w:r w:rsidR="001D19FB" w:rsidRPr="00DE37EB">
          <w:rPr>
            <w:rStyle w:val="af6"/>
            <w:color w:val="auto"/>
            <w:spacing w:val="-20"/>
          </w:rPr>
          <w:t>. Основы безопасности жизнедеятельности</w:t>
        </w:r>
        <w:r w:rsidR="001D19FB" w:rsidRPr="00DE37EB">
          <w:rPr>
            <w:webHidden/>
            <w:spacing w:val="-20"/>
          </w:rPr>
          <w:tab/>
        </w:r>
        <w:r w:rsidR="00AF5455">
          <w:rPr>
            <w:webHidden/>
            <w:spacing w:val="-20"/>
          </w:rPr>
          <w:t>112</w:t>
        </w:r>
      </w:hyperlink>
    </w:p>
    <w:p w:rsidR="006407CC" w:rsidRPr="006407CC" w:rsidRDefault="006407CC" w:rsidP="006407CC">
      <w:pPr>
        <w:spacing w:after="0" w:line="240" w:lineRule="auto"/>
        <w:ind w:firstLine="1276"/>
        <w:rPr>
          <w:rFonts w:ascii="Times New Roman" w:hAnsi="Times New Roman"/>
          <w:sz w:val="28"/>
          <w:szCs w:val="28"/>
        </w:rPr>
      </w:pPr>
      <w:r w:rsidRPr="006407CC">
        <w:rPr>
          <w:rFonts w:ascii="Times New Roman" w:hAnsi="Times New Roman"/>
          <w:sz w:val="28"/>
          <w:szCs w:val="28"/>
        </w:rPr>
        <w:t>1.2.5.17. Курсы внеурочной деятельности</w:t>
      </w:r>
      <w:r>
        <w:rPr>
          <w:rFonts w:ascii="Times New Roman" w:hAnsi="Times New Roman"/>
          <w:sz w:val="28"/>
          <w:szCs w:val="28"/>
        </w:rPr>
        <w:t>………………………..115</w:t>
      </w:r>
    </w:p>
    <w:p w:rsidR="001D19FB" w:rsidRPr="00DE37EB" w:rsidRDefault="006F60ED" w:rsidP="006407CC">
      <w:pPr>
        <w:pStyle w:val="22"/>
      </w:pPr>
      <w:hyperlink w:anchor="_Toc414553158" w:history="1">
        <w:r w:rsidR="001D19FB" w:rsidRPr="00A87AFE">
          <w:rPr>
            <w:rStyle w:val="af6"/>
            <w:b/>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DE37EB">
          <w:rPr>
            <w:webHidden/>
          </w:rPr>
          <w:tab/>
        </w:r>
        <w:r w:rsidR="00AF5455">
          <w:rPr>
            <w:webHidden/>
          </w:rPr>
          <w:t>116</w:t>
        </w:r>
      </w:hyperlink>
    </w:p>
    <w:p w:rsidR="00E03ADE" w:rsidRPr="00DE37EB" w:rsidRDefault="00E03ADE" w:rsidP="006407CC">
      <w:pPr>
        <w:spacing w:after="0" w:line="240" w:lineRule="auto"/>
        <w:ind w:right="140" w:firstLine="1276"/>
        <w:rPr>
          <w:rFonts w:ascii="Times New Roman" w:hAnsi="Times New Roman"/>
          <w:spacing w:val="-20"/>
          <w:sz w:val="28"/>
          <w:szCs w:val="28"/>
        </w:rPr>
      </w:pPr>
      <w:r w:rsidRPr="00DE37EB">
        <w:rPr>
          <w:rFonts w:ascii="Times New Roman" w:hAnsi="Times New Roman"/>
          <w:spacing w:val="-20"/>
          <w:sz w:val="28"/>
          <w:szCs w:val="28"/>
        </w:rPr>
        <w:t>1.3.1. Общие</w:t>
      </w:r>
      <w:r w:rsidR="00AF5455">
        <w:rPr>
          <w:rFonts w:ascii="Times New Roman" w:hAnsi="Times New Roman"/>
          <w:spacing w:val="-20"/>
          <w:sz w:val="28"/>
          <w:szCs w:val="28"/>
        </w:rPr>
        <w:t xml:space="preserve"> </w:t>
      </w:r>
      <w:r w:rsidRPr="00DE37EB">
        <w:rPr>
          <w:rFonts w:ascii="Times New Roman" w:hAnsi="Times New Roman"/>
          <w:spacing w:val="-20"/>
          <w:sz w:val="28"/>
          <w:szCs w:val="28"/>
        </w:rPr>
        <w:t xml:space="preserve"> положения</w:t>
      </w:r>
      <w:r w:rsidR="00AF5455">
        <w:rPr>
          <w:rFonts w:ascii="Times New Roman" w:hAnsi="Times New Roman"/>
          <w:spacing w:val="-20"/>
          <w:sz w:val="28"/>
          <w:szCs w:val="28"/>
        </w:rPr>
        <w:t>…………………………………………………..</w:t>
      </w:r>
      <w:r w:rsidR="00325C16">
        <w:rPr>
          <w:rFonts w:ascii="Times New Roman" w:hAnsi="Times New Roman"/>
          <w:spacing w:val="-20"/>
          <w:sz w:val="28"/>
          <w:szCs w:val="28"/>
        </w:rPr>
        <w:t>..</w:t>
      </w:r>
      <w:r w:rsidR="00AF5455">
        <w:rPr>
          <w:rFonts w:ascii="Times New Roman" w:hAnsi="Times New Roman"/>
          <w:spacing w:val="-20"/>
          <w:sz w:val="28"/>
          <w:szCs w:val="28"/>
        </w:rPr>
        <w:t>116</w:t>
      </w:r>
    </w:p>
    <w:p w:rsidR="00E03ADE" w:rsidRPr="00DE37EB" w:rsidRDefault="00E03ADE" w:rsidP="00902400">
      <w:pPr>
        <w:spacing w:after="0" w:line="240" w:lineRule="auto"/>
        <w:ind w:left="1276" w:right="140"/>
        <w:rPr>
          <w:rFonts w:ascii="Times New Roman" w:hAnsi="Times New Roman"/>
          <w:spacing w:val="-20"/>
          <w:sz w:val="28"/>
          <w:szCs w:val="28"/>
        </w:rPr>
      </w:pPr>
      <w:r w:rsidRPr="00DE37EB">
        <w:rPr>
          <w:rFonts w:ascii="Times New Roman" w:hAnsi="Times New Roman"/>
          <w:spacing w:val="-20"/>
          <w:sz w:val="28"/>
          <w:szCs w:val="28"/>
        </w:rPr>
        <w:t>1.3.2. Особенности оценки личностных, метапредметных и предметных результатов</w:t>
      </w:r>
      <w:r w:rsidR="00AF5455">
        <w:rPr>
          <w:rFonts w:ascii="Times New Roman" w:hAnsi="Times New Roman"/>
          <w:spacing w:val="-20"/>
          <w:sz w:val="28"/>
          <w:szCs w:val="28"/>
        </w:rPr>
        <w:t>…………………………………………………………………117</w:t>
      </w:r>
    </w:p>
    <w:p w:rsidR="00E03ADE" w:rsidRPr="00DE37EB" w:rsidRDefault="00E03ADE" w:rsidP="00902400">
      <w:pPr>
        <w:spacing w:after="0" w:line="240" w:lineRule="auto"/>
        <w:ind w:right="140" w:firstLine="1276"/>
        <w:rPr>
          <w:rFonts w:ascii="Times New Roman" w:hAnsi="Times New Roman"/>
          <w:spacing w:val="-20"/>
          <w:sz w:val="28"/>
          <w:szCs w:val="28"/>
        </w:rPr>
      </w:pPr>
      <w:r w:rsidRPr="00DE37EB">
        <w:rPr>
          <w:rFonts w:ascii="Times New Roman" w:hAnsi="Times New Roman"/>
          <w:spacing w:val="-20"/>
          <w:sz w:val="28"/>
          <w:szCs w:val="28"/>
        </w:rPr>
        <w:t>1.3.3. Организация и содержание оценочных процедур</w:t>
      </w:r>
      <w:r w:rsidR="00AF5455">
        <w:rPr>
          <w:rFonts w:ascii="Times New Roman" w:hAnsi="Times New Roman"/>
          <w:spacing w:val="-20"/>
          <w:sz w:val="28"/>
          <w:szCs w:val="28"/>
        </w:rPr>
        <w:t>……………………..121</w:t>
      </w:r>
    </w:p>
    <w:p w:rsidR="001D19FB" w:rsidRPr="00DE37EB" w:rsidRDefault="006F60ED" w:rsidP="00902400">
      <w:pPr>
        <w:pStyle w:val="15"/>
        <w:tabs>
          <w:tab w:val="clear" w:pos="450"/>
          <w:tab w:val="right" w:leader="dot" w:pos="9356"/>
        </w:tabs>
        <w:ind w:right="140"/>
        <w:rPr>
          <w:rFonts w:eastAsiaTheme="minorEastAsia"/>
          <w:spacing w:val="-20"/>
        </w:rPr>
      </w:pPr>
      <w:hyperlink w:anchor="_Toc414553166" w:history="1">
        <w:r w:rsidR="001D19FB" w:rsidRPr="00DE37EB">
          <w:rPr>
            <w:rStyle w:val="af6"/>
            <w:b w:val="0"/>
            <w:color w:val="auto"/>
            <w:spacing w:val="-20"/>
          </w:rPr>
          <w:t>2.</w:t>
        </w:r>
        <w:r w:rsidR="001D19FB" w:rsidRPr="00DE37EB">
          <w:rPr>
            <w:rFonts w:eastAsiaTheme="minorEastAsia"/>
            <w:spacing w:val="-20"/>
          </w:rPr>
          <w:tab/>
        </w:r>
        <w:r w:rsidR="001D19FB" w:rsidRPr="00DE37EB">
          <w:rPr>
            <w:rStyle w:val="af6"/>
            <w:color w:val="auto"/>
            <w:spacing w:val="-20"/>
          </w:rPr>
          <w:t>Содержательный раздел примерной основной образовательной программы основного общего образования</w:t>
        </w:r>
        <w:r w:rsidR="001D19FB" w:rsidRPr="00DE37EB">
          <w:rPr>
            <w:webHidden/>
            <w:spacing w:val="-20"/>
          </w:rPr>
          <w:tab/>
        </w:r>
        <w:r w:rsidR="00325C16">
          <w:rPr>
            <w:webHidden/>
            <w:spacing w:val="-20"/>
          </w:rPr>
          <w:t>1</w:t>
        </w:r>
        <w:r w:rsidR="00AF5455">
          <w:rPr>
            <w:webHidden/>
            <w:spacing w:val="-20"/>
          </w:rPr>
          <w:t>24</w:t>
        </w:r>
      </w:hyperlink>
    </w:p>
    <w:p w:rsidR="001D19FB" w:rsidRPr="00DE37EB" w:rsidRDefault="006F60ED" w:rsidP="00A87AFE">
      <w:pPr>
        <w:pStyle w:val="22"/>
      </w:pPr>
      <w:hyperlink w:anchor="_Toc414553167" w:history="1">
        <w:r w:rsidR="001D19FB" w:rsidRPr="00A87AFE">
          <w:rPr>
            <w:rStyle w:val="af6"/>
            <w:b/>
            <w:color w:val="auto"/>
          </w:rPr>
          <w:t>2.1. Программа развития универсальных учебных действий, включающая формирование компетенций обучающихся в области использования</w:t>
        </w:r>
        <w:r w:rsidR="001D19FB" w:rsidRPr="00DE37EB">
          <w:rPr>
            <w:rStyle w:val="af6"/>
            <w:color w:val="auto"/>
          </w:rPr>
          <w:t xml:space="preserve"> </w:t>
        </w:r>
        <w:r w:rsidR="001D19FB" w:rsidRPr="00A87AFE">
          <w:rPr>
            <w:rStyle w:val="af6"/>
            <w:b/>
            <w:color w:val="auto"/>
          </w:rPr>
          <w:t>информационно-коммуникационных технологий, учебно-исследовательской и проектной деятельности</w:t>
        </w:r>
        <w:r w:rsidR="001D19FB" w:rsidRPr="00DE37EB">
          <w:rPr>
            <w:webHidden/>
          </w:rPr>
          <w:tab/>
        </w:r>
        <w:r w:rsidR="00AF5455">
          <w:rPr>
            <w:webHidden/>
          </w:rPr>
          <w:t>124</w:t>
        </w:r>
      </w:hyperlink>
    </w:p>
    <w:p w:rsidR="00E03ADE" w:rsidRPr="00DE37EB" w:rsidRDefault="00E03ADE" w:rsidP="00902400">
      <w:pPr>
        <w:pStyle w:val="a7"/>
        <w:widowControl w:val="0"/>
        <w:tabs>
          <w:tab w:val="left" w:pos="567"/>
        </w:tabs>
        <w:spacing w:before="0" w:beforeAutospacing="0" w:after="0" w:afterAutospacing="0"/>
        <w:ind w:left="1276" w:right="140"/>
        <w:rPr>
          <w:rFonts w:ascii="Times New Roman" w:hAnsi="Times New Roman"/>
          <w:spacing w:val="-20"/>
          <w:sz w:val="28"/>
          <w:szCs w:val="28"/>
        </w:rPr>
      </w:pPr>
      <w:r w:rsidRPr="00DE37EB">
        <w:rPr>
          <w:rFonts w:ascii="Times New Roman" w:hAnsi="Times New Roman"/>
          <w:spacing w:val="-20"/>
          <w:sz w:val="28"/>
          <w:szCs w:val="28"/>
        </w:rPr>
        <w:t>2.1.1. Цели и задачи программы, описание ее места и роли в реализации требований ФГОС</w:t>
      </w:r>
      <w:r w:rsidR="00325C16">
        <w:rPr>
          <w:rFonts w:ascii="Times New Roman" w:hAnsi="Times New Roman"/>
          <w:spacing w:val="-20"/>
          <w:sz w:val="28"/>
          <w:szCs w:val="28"/>
        </w:rPr>
        <w:t>………………………………………………………………………..</w:t>
      </w:r>
      <w:r w:rsidR="00AF5455">
        <w:rPr>
          <w:rFonts w:ascii="Times New Roman" w:hAnsi="Times New Roman"/>
          <w:spacing w:val="-20"/>
          <w:sz w:val="28"/>
          <w:szCs w:val="28"/>
        </w:rPr>
        <w:t>124</w:t>
      </w:r>
    </w:p>
    <w:p w:rsidR="00E03ADE" w:rsidRPr="00DE37EB" w:rsidRDefault="00E03ADE" w:rsidP="009868CF">
      <w:pPr>
        <w:pStyle w:val="a7"/>
        <w:widowControl w:val="0"/>
        <w:tabs>
          <w:tab w:val="left" w:pos="567"/>
        </w:tabs>
        <w:spacing w:before="0" w:beforeAutospacing="0" w:after="0" w:afterAutospacing="0"/>
        <w:ind w:left="1276" w:right="707"/>
        <w:jc w:val="both"/>
        <w:rPr>
          <w:rFonts w:ascii="Times New Roman" w:hAnsi="Times New Roman"/>
          <w:spacing w:val="-20"/>
          <w:sz w:val="28"/>
          <w:szCs w:val="28"/>
        </w:rPr>
      </w:pPr>
      <w:r w:rsidRPr="00DE37EB">
        <w:rPr>
          <w:rFonts w:ascii="Times New Roman" w:hAnsi="Times New Roman"/>
          <w:spacing w:val="-20"/>
          <w:sz w:val="28"/>
          <w:szCs w:val="28"/>
        </w:rPr>
        <w:t xml:space="preserve">2.1.2. </w:t>
      </w:r>
      <w:r w:rsidR="0043529C" w:rsidRPr="00DE37EB">
        <w:rPr>
          <w:rFonts w:ascii="Times New Roman" w:hAnsi="Times New Roman"/>
          <w:spacing w:val="-20"/>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902400">
        <w:rPr>
          <w:rFonts w:ascii="Times New Roman" w:hAnsi="Times New Roman"/>
          <w:spacing w:val="-20"/>
          <w:sz w:val="28"/>
          <w:szCs w:val="28"/>
        </w:rPr>
        <w:t>………</w:t>
      </w:r>
      <w:r w:rsidR="009868CF">
        <w:rPr>
          <w:rFonts w:ascii="Times New Roman" w:hAnsi="Times New Roman"/>
          <w:spacing w:val="-20"/>
          <w:sz w:val="28"/>
          <w:szCs w:val="28"/>
        </w:rPr>
        <w:t>………………………………………    …………………..1</w:t>
      </w:r>
      <w:r w:rsidR="00AF5455">
        <w:rPr>
          <w:rFonts w:ascii="Times New Roman" w:hAnsi="Times New Roman"/>
          <w:spacing w:val="-20"/>
          <w:sz w:val="28"/>
          <w:szCs w:val="28"/>
        </w:rPr>
        <w:t>25</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2.1.3.</w:t>
      </w:r>
      <w:r w:rsidRPr="00DE37EB">
        <w:rPr>
          <w:rFonts w:ascii="Times New Roman" w:hAnsi="Times New Roman"/>
          <w:b/>
          <w:spacing w:val="-20"/>
          <w:sz w:val="28"/>
          <w:szCs w:val="28"/>
        </w:rPr>
        <w:t xml:space="preserve"> </w:t>
      </w:r>
      <w:r w:rsidRPr="00DE37EB">
        <w:rPr>
          <w:rFonts w:ascii="Times New Roman" w:hAnsi="Times New Roman"/>
          <w:spacing w:val="-20"/>
          <w:sz w:val="28"/>
          <w:szCs w:val="28"/>
        </w:rPr>
        <w:t>Типовые задачи применения универсальных учебных действий</w:t>
      </w:r>
      <w:r w:rsidR="00902400">
        <w:rPr>
          <w:rFonts w:ascii="Times New Roman" w:hAnsi="Times New Roman"/>
          <w:spacing w:val="-20"/>
          <w:sz w:val="28"/>
          <w:szCs w:val="28"/>
        </w:rPr>
        <w:t>……………</w:t>
      </w:r>
      <w:r w:rsidR="009868CF">
        <w:rPr>
          <w:rFonts w:ascii="Times New Roman" w:hAnsi="Times New Roman"/>
          <w:spacing w:val="-20"/>
          <w:sz w:val="28"/>
          <w:szCs w:val="28"/>
        </w:rPr>
        <w:t>………………………………………………………1</w:t>
      </w:r>
      <w:r w:rsidR="00AF5455">
        <w:rPr>
          <w:rFonts w:ascii="Times New Roman" w:hAnsi="Times New Roman"/>
          <w:spacing w:val="-20"/>
          <w:sz w:val="28"/>
          <w:szCs w:val="28"/>
        </w:rPr>
        <w:t>34</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 xml:space="preserve">2.1.4. </w:t>
      </w:r>
      <w:r w:rsidR="0043529C" w:rsidRPr="00DE37EB">
        <w:rPr>
          <w:rFonts w:ascii="Times New Roman" w:hAnsi="Times New Roman"/>
          <w:spacing w:val="-20"/>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ИКТ-компетенций</w:t>
      </w:r>
      <w:r w:rsidR="00902400">
        <w:rPr>
          <w:rFonts w:ascii="Times New Roman" w:hAnsi="Times New Roman"/>
          <w:spacing w:val="-20"/>
          <w:sz w:val="28"/>
          <w:szCs w:val="28"/>
        </w:rPr>
        <w:t>………………………………</w:t>
      </w:r>
      <w:r w:rsidR="009868CF">
        <w:rPr>
          <w:rFonts w:ascii="Times New Roman" w:hAnsi="Times New Roman"/>
          <w:spacing w:val="-20"/>
          <w:sz w:val="28"/>
          <w:szCs w:val="28"/>
        </w:rPr>
        <w:t>………………………………1</w:t>
      </w:r>
      <w:r w:rsidR="00AF5455">
        <w:rPr>
          <w:rFonts w:ascii="Times New Roman" w:hAnsi="Times New Roman"/>
          <w:spacing w:val="-20"/>
          <w:sz w:val="28"/>
          <w:szCs w:val="28"/>
        </w:rPr>
        <w:t>38</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2.1.5.</w:t>
      </w:r>
      <w:r w:rsidR="0043529C" w:rsidRPr="00DE37EB">
        <w:rPr>
          <w:rFonts w:ascii="Times New Roman" w:hAnsi="Times New Roman"/>
          <w:b/>
          <w:spacing w:val="-20"/>
          <w:sz w:val="28"/>
          <w:szCs w:val="28"/>
        </w:rPr>
        <w:t xml:space="preserve"> О</w:t>
      </w:r>
      <w:r w:rsidR="0043529C" w:rsidRPr="00DE37EB">
        <w:rPr>
          <w:rFonts w:ascii="Times New Roman" w:hAnsi="Times New Roman"/>
          <w:spacing w:val="-20"/>
          <w:sz w:val="28"/>
          <w:szCs w:val="28"/>
        </w:rPr>
        <w:t>писание содержания, видов и форм организации учебной деятельности по развитию информационно-коммуникационных технологий</w:t>
      </w:r>
      <w:r w:rsidR="00902400">
        <w:rPr>
          <w:rFonts w:ascii="Times New Roman" w:hAnsi="Times New Roman"/>
          <w:spacing w:val="-20"/>
          <w:sz w:val="28"/>
          <w:szCs w:val="28"/>
        </w:rPr>
        <w:t>……………………</w:t>
      </w:r>
      <w:r w:rsidR="009868CF">
        <w:rPr>
          <w:rFonts w:ascii="Times New Roman" w:hAnsi="Times New Roman"/>
          <w:spacing w:val="-20"/>
          <w:sz w:val="28"/>
          <w:szCs w:val="28"/>
        </w:rPr>
        <w:t>…………………………………………...</w:t>
      </w:r>
      <w:r w:rsidR="00AF5455">
        <w:rPr>
          <w:rFonts w:ascii="Times New Roman" w:hAnsi="Times New Roman"/>
          <w:spacing w:val="-20"/>
          <w:sz w:val="28"/>
          <w:szCs w:val="28"/>
        </w:rPr>
        <w:t>141</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2.1.6.</w:t>
      </w:r>
      <w:r w:rsidR="0043529C" w:rsidRPr="00DE37EB">
        <w:rPr>
          <w:rFonts w:ascii="Times New Roman" w:hAnsi="Times New Roman"/>
          <w:b/>
          <w:spacing w:val="-20"/>
          <w:sz w:val="28"/>
          <w:szCs w:val="28"/>
        </w:rPr>
        <w:t xml:space="preserve"> </w:t>
      </w:r>
      <w:r w:rsidR="0043529C" w:rsidRPr="00DE37EB">
        <w:rPr>
          <w:rFonts w:ascii="Times New Roman" w:hAnsi="Times New Roman"/>
          <w:spacing w:val="-20"/>
          <w:sz w:val="28"/>
          <w:szCs w:val="28"/>
        </w:rPr>
        <w:t>Перечень и описание основных элементов ИКТ-компетенции и инструментов их использования</w:t>
      </w:r>
      <w:r w:rsidR="009868CF">
        <w:rPr>
          <w:rFonts w:ascii="Times New Roman" w:hAnsi="Times New Roman"/>
          <w:spacing w:val="-20"/>
          <w:sz w:val="28"/>
          <w:szCs w:val="28"/>
        </w:rPr>
        <w:t>…………………</w:t>
      </w:r>
      <w:r w:rsidR="00902400">
        <w:rPr>
          <w:rFonts w:ascii="Times New Roman" w:hAnsi="Times New Roman"/>
          <w:spacing w:val="-20"/>
          <w:sz w:val="28"/>
          <w:szCs w:val="28"/>
        </w:rPr>
        <w:t>……………………………</w:t>
      </w:r>
      <w:r w:rsidR="009868CF">
        <w:rPr>
          <w:rFonts w:ascii="Times New Roman" w:hAnsi="Times New Roman"/>
          <w:spacing w:val="-20"/>
          <w:sz w:val="28"/>
          <w:szCs w:val="28"/>
        </w:rPr>
        <w:t>…………….</w:t>
      </w:r>
      <w:r w:rsidR="00AF5455">
        <w:rPr>
          <w:rFonts w:ascii="Times New Roman" w:hAnsi="Times New Roman"/>
          <w:spacing w:val="-20"/>
          <w:sz w:val="28"/>
          <w:szCs w:val="28"/>
        </w:rPr>
        <w:t>167</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2.1.7.</w:t>
      </w:r>
      <w:r w:rsidR="0043529C" w:rsidRPr="00DE37EB">
        <w:rPr>
          <w:rFonts w:ascii="Times New Roman" w:hAnsi="Times New Roman"/>
          <w:spacing w:val="-20"/>
          <w:sz w:val="28"/>
          <w:szCs w:val="28"/>
        </w:rPr>
        <w:t xml:space="preserve">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9868CF">
        <w:rPr>
          <w:rFonts w:ascii="Times New Roman" w:hAnsi="Times New Roman"/>
          <w:spacing w:val="-20"/>
          <w:sz w:val="28"/>
          <w:szCs w:val="28"/>
        </w:rPr>
        <w:t>………………………………………………………………..</w:t>
      </w:r>
      <w:r w:rsidR="00AF5455">
        <w:rPr>
          <w:rFonts w:ascii="Times New Roman" w:hAnsi="Times New Roman"/>
          <w:spacing w:val="-20"/>
          <w:sz w:val="28"/>
          <w:szCs w:val="28"/>
        </w:rPr>
        <w:t>169</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2.1.8.</w:t>
      </w:r>
      <w:r w:rsidR="0043529C" w:rsidRPr="00DE37EB">
        <w:rPr>
          <w:rFonts w:ascii="Times New Roman" w:hAnsi="Times New Roman"/>
          <w:b/>
          <w:spacing w:val="-20"/>
          <w:sz w:val="28"/>
          <w:szCs w:val="28"/>
        </w:rPr>
        <w:t xml:space="preserve"> </w:t>
      </w:r>
      <w:r w:rsidR="0043529C" w:rsidRPr="00DE37EB">
        <w:rPr>
          <w:rFonts w:ascii="Times New Roman" w:hAnsi="Times New Roman"/>
          <w:spacing w:val="-20"/>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r w:rsidR="0023686D">
        <w:rPr>
          <w:rFonts w:ascii="Times New Roman" w:hAnsi="Times New Roman"/>
          <w:spacing w:val="-20"/>
          <w:sz w:val="28"/>
          <w:szCs w:val="28"/>
        </w:rPr>
        <w:t>……………………………</w:t>
      </w:r>
      <w:r w:rsidR="00902400">
        <w:rPr>
          <w:rFonts w:ascii="Times New Roman" w:hAnsi="Times New Roman"/>
          <w:spacing w:val="-20"/>
          <w:sz w:val="28"/>
          <w:szCs w:val="28"/>
        </w:rPr>
        <w:t>………………………………</w:t>
      </w:r>
      <w:r w:rsidR="00AF5455">
        <w:rPr>
          <w:rFonts w:ascii="Times New Roman" w:hAnsi="Times New Roman"/>
          <w:spacing w:val="-20"/>
          <w:sz w:val="28"/>
          <w:szCs w:val="28"/>
        </w:rPr>
        <w:t>173</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2.1.9.</w:t>
      </w:r>
      <w:r w:rsidR="0043529C" w:rsidRPr="00DE37EB">
        <w:rPr>
          <w:rFonts w:ascii="Times New Roman" w:hAnsi="Times New Roman"/>
          <w:b/>
          <w:spacing w:val="-20"/>
          <w:sz w:val="28"/>
          <w:szCs w:val="28"/>
        </w:rPr>
        <w:t xml:space="preserve"> </w:t>
      </w:r>
      <w:r w:rsidR="0043529C" w:rsidRPr="00DE37EB">
        <w:rPr>
          <w:rFonts w:ascii="Times New Roman" w:hAnsi="Times New Roman"/>
          <w:spacing w:val="-20"/>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w:t>
      </w:r>
      <w:r w:rsidR="0023686D">
        <w:rPr>
          <w:rFonts w:ascii="Times New Roman" w:hAnsi="Times New Roman"/>
          <w:spacing w:val="-20"/>
          <w:sz w:val="28"/>
          <w:szCs w:val="28"/>
        </w:rPr>
        <w:t>оектной деятельности обучающихс</w:t>
      </w:r>
      <w:r w:rsidR="00902400">
        <w:rPr>
          <w:rFonts w:ascii="Times New Roman" w:hAnsi="Times New Roman"/>
          <w:spacing w:val="-20"/>
          <w:sz w:val="28"/>
          <w:szCs w:val="28"/>
        </w:rPr>
        <w:t>……………………………………………………………….</w:t>
      </w:r>
      <w:r w:rsidR="00AF5455">
        <w:rPr>
          <w:rFonts w:ascii="Times New Roman" w:hAnsi="Times New Roman"/>
          <w:spacing w:val="-20"/>
          <w:sz w:val="28"/>
          <w:szCs w:val="28"/>
        </w:rPr>
        <w:t>174</w:t>
      </w:r>
    </w:p>
    <w:p w:rsidR="00E03ADE" w:rsidRPr="00DE37EB" w:rsidRDefault="00E03ADE" w:rsidP="009868CF">
      <w:pPr>
        <w:spacing w:after="0" w:line="240" w:lineRule="auto"/>
        <w:ind w:left="1276" w:right="707"/>
        <w:jc w:val="both"/>
        <w:rPr>
          <w:rFonts w:ascii="Times New Roman" w:hAnsi="Times New Roman"/>
          <w:spacing w:val="-20"/>
          <w:sz w:val="28"/>
          <w:szCs w:val="28"/>
        </w:rPr>
      </w:pPr>
      <w:r w:rsidRPr="00DE37EB">
        <w:rPr>
          <w:rFonts w:ascii="Times New Roman" w:hAnsi="Times New Roman"/>
          <w:spacing w:val="-20"/>
          <w:sz w:val="28"/>
          <w:szCs w:val="28"/>
        </w:rPr>
        <w:t>2.1.10.</w:t>
      </w:r>
      <w:r w:rsidR="0043529C" w:rsidRPr="00DE37EB">
        <w:rPr>
          <w:rFonts w:ascii="Times New Roman" w:hAnsi="Times New Roman"/>
          <w:b/>
          <w:spacing w:val="-20"/>
          <w:sz w:val="28"/>
          <w:szCs w:val="28"/>
        </w:rPr>
        <w:t xml:space="preserve"> </w:t>
      </w:r>
      <w:r w:rsidR="0043529C" w:rsidRPr="00DE37EB">
        <w:rPr>
          <w:rFonts w:ascii="Times New Roman" w:hAnsi="Times New Roman"/>
          <w:spacing w:val="-20"/>
          <w:sz w:val="28"/>
          <w:szCs w:val="28"/>
        </w:rPr>
        <w:t>Методика и инструментарий мониторинга успешности освоения и применения обучающимися универсальных учебных действий</w:t>
      </w:r>
      <w:r w:rsidR="0023686D">
        <w:rPr>
          <w:rFonts w:ascii="Times New Roman" w:hAnsi="Times New Roman"/>
          <w:spacing w:val="-20"/>
          <w:sz w:val="28"/>
          <w:szCs w:val="28"/>
        </w:rPr>
        <w:t>…………....</w:t>
      </w:r>
      <w:r w:rsidR="00AF5455">
        <w:rPr>
          <w:rFonts w:ascii="Times New Roman" w:hAnsi="Times New Roman"/>
          <w:spacing w:val="-20"/>
          <w:sz w:val="28"/>
          <w:szCs w:val="28"/>
        </w:rPr>
        <w:t>177</w:t>
      </w:r>
    </w:p>
    <w:p w:rsidR="001D19FB" w:rsidRPr="00DE37EB" w:rsidRDefault="006F60ED" w:rsidP="00A87AFE">
      <w:pPr>
        <w:pStyle w:val="22"/>
        <w:rPr>
          <w:rFonts w:eastAsiaTheme="minorEastAsia"/>
          <w:lang w:eastAsia="ru-RU"/>
        </w:rPr>
      </w:pPr>
      <w:hyperlink w:anchor="_Toc414553178" w:history="1">
        <w:r w:rsidR="00A87AFE">
          <w:rPr>
            <w:rStyle w:val="af6"/>
            <w:b/>
            <w:color w:val="auto"/>
          </w:rPr>
          <w:t>2.2. П</w:t>
        </w:r>
        <w:r w:rsidR="001D19FB" w:rsidRPr="00A87AFE">
          <w:rPr>
            <w:rStyle w:val="af6"/>
            <w:b/>
            <w:color w:val="auto"/>
          </w:rPr>
          <w:t>рограммы учебных предметов, курсов</w:t>
        </w:r>
        <w:r w:rsidR="001D19FB" w:rsidRPr="00A87AFE">
          <w:rPr>
            <w:b/>
            <w:webHidden/>
          </w:rPr>
          <w:tab/>
        </w:r>
        <w:r w:rsidR="00AF5455" w:rsidRPr="00A87AFE">
          <w:rPr>
            <w:b/>
            <w:webHidden/>
          </w:rPr>
          <w:t>18</w:t>
        </w:r>
        <w:r w:rsidR="00AF5455">
          <w:rPr>
            <w:webHidden/>
          </w:rPr>
          <w:t>9</w:t>
        </w:r>
      </w:hyperlink>
    </w:p>
    <w:p w:rsidR="001D19FB" w:rsidRPr="00DE37EB" w:rsidRDefault="006F60ED" w:rsidP="00A87AFE">
      <w:pPr>
        <w:pStyle w:val="22"/>
        <w:rPr>
          <w:rFonts w:eastAsiaTheme="minorEastAsia"/>
          <w:lang w:eastAsia="ru-RU"/>
        </w:rPr>
      </w:pPr>
      <w:hyperlink w:anchor="_Toc414553179" w:history="1">
        <w:r w:rsidR="001D19FB" w:rsidRPr="00DE37EB">
          <w:rPr>
            <w:rStyle w:val="af6"/>
            <w:color w:val="auto"/>
          </w:rPr>
          <w:t>2.2.1 Общие положения</w:t>
        </w:r>
        <w:r w:rsidR="001D19FB" w:rsidRPr="00DE37EB">
          <w:rPr>
            <w:webHidden/>
          </w:rPr>
          <w:tab/>
        </w:r>
        <w:r w:rsidR="006B25A7">
          <w:rPr>
            <w:webHidden/>
          </w:rPr>
          <w:t>189</w:t>
        </w:r>
      </w:hyperlink>
    </w:p>
    <w:p w:rsidR="001D19FB" w:rsidRPr="00DE37EB" w:rsidRDefault="006F60ED" w:rsidP="00A87AFE">
      <w:pPr>
        <w:pStyle w:val="22"/>
        <w:rPr>
          <w:rFonts w:eastAsiaTheme="minorEastAsia"/>
          <w:lang w:eastAsia="ru-RU"/>
        </w:rPr>
      </w:pPr>
      <w:hyperlink w:anchor="_Toc414553180" w:history="1">
        <w:r w:rsidR="001D19FB" w:rsidRPr="00DE37EB">
          <w:rPr>
            <w:rStyle w:val="af6"/>
            <w:color w:val="auto"/>
          </w:rPr>
          <w:t xml:space="preserve">2.2.2. Основное содержание учебных предметов на </w:t>
        </w:r>
        <w:r w:rsidR="006F3B39" w:rsidRPr="00DE37EB">
          <w:rPr>
            <w:rStyle w:val="af6"/>
            <w:color w:val="auto"/>
          </w:rPr>
          <w:t xml:space="preserve">уровне </w:t>
        </w:r>
        <w:r w:rsidR="001D19FB" w:rsidRPr="00DE37EB">
          <w:rPr>
            <w:rStyle w:val="af6"/>
            <w:color w:val="auto"/>
          </w:rPr>
          <w:t>основного общего образования</w:t>
        </w:r>
        <w:r w:rsidR="001D19FB" w:rsidRPr="00DE37EB">
          <w:rPr>
            <w:webHidden/>
          </w:rPr>
          <w:tab/>
        </w:r>
        <w:r w:rsidR="006B25A7">
          <w:rPr>
            <w:webHidden/>
          </w:rPr>
          <w:t>190</w:t>
        </w:r>
      </w:hyperlink>
    </w:p>
    <w:p w:rsidR="001D19FB" w:rsidRDefault="006F60ED" w:rsidP="00304C71">
      <w:pPr>
        <w:pStyle w:val="41"/>
        <w:tabs>
          <w:tab w:val="clear" w:pos="9628"/>
          <w:tab w:val="left" w:pos="284"/>
          <w:tab w:val="right" w:leader="dot" w:pos="9356"/>
          <w:tab w:val="right" w:leader="dot" w:pos="9498"/>
        </w:tabs>
        <w:ind w:left="1276" w:right="140"/>
        <w:jc w:val="both"/>
      </w:pPr>
      <w:hyperlink w:anchor="_Toc414553181" w:history="1">
        <w:r w:rsidR="001D19FB" w:rsidRPr="00DE37EB">
          <w:rPr>
            <w:rStyle w:val="af6"/>
            <w:color w:val="auto"/>
            <w:spacing w:val="-20"/>
          </w:rPr>
          <w:t>2.2.2.1. Русский язык</w:t>
        </w:r>
        <w:r w:rsidR="001D19FB" w:rsidRPr="00DE37EB">
          <w:rPr>
            <w:webHidden/>
            <w:spacing w:val="-20"/>
          </w:rPr>
          <w:tab/>
        </w:r>
        <w:r w:rsidR="006B25A7">
          <w:rPr>
            <w:webHidden/>
            <w:spacing w:val="-20"/>
          </w:rPr>
          <w:t>190</w:t>
        </w:r>
      </w:hyperlink>
    </w:p>
    <w:p w:rsidR="006F69C9" w:rsidRPr="006B25A7" w:rsidRDefault="006F69C9" w:rsidP="006B25A7">
      <w:pPr>
        <w:spacing w:after="0" w:line="240" w:lineRule="auto"/>
        <w:ind w:firstLine="1276"/>
        <w:jc w:val="both"/>
        <w:rPr>
          <w:rFonts w:ascii="Times New Roman" w:hAnsi="Times New Roman"/>
          <w:sz w:val="28"/>
          <w:szCs w:val="28"/>
        </w:rPr>
      </w:pPr>
      <w:r w:rsidRPr="006B25A7">
        <w:rPr>
          <w:rFonts w:ascii="Times New Roman" w:hAnsi="Times New Roman"/>
          <w:sz w:val="28"/>
          <w:szCs w:val="28"/>
        </w:rPr>
        <w:t>2.2.2.2.1. Родной язык (русский)</w:t>
      </w:r>
      <w:r w:rsidR="006B25A7" w:rsidRPr="006B25A7">
        <w:rPr>
          <w:rFonts w:ascii="Times New Roman" w:hAnsi="Times New Roman"/>
          <w:sz w:val="28"/>
          <w:szCs w:val="28"/>
        </w:rPr>
        <w:t>………………………………</w:t>
      </w:r>
      <w:r w:rsidR="006B25A7">
        <w:rPr>
          <w:rFonts w:ascii="Times New Roman" w:hAnsi="Times New Roman"/>
          <w:sz w:val="28"/>
          <w:szCs w:val="28"/>
        </w:rPr>
        <w:t>…195</w:t>
      </w:r>
    </w:p>
    <w:p w:rsidR="001D19FB" w:rsidRDefault="006F60ED" w:rsidP="006B25A7">
      <w:pPr>
        <w:pStyle w:val="33"/>
      </w:pPr>
      <w:hyperlink w:anchor="_Toc414553192" w:history="1">
        <w:r w:rsidR="001D19FB" w:rsidRPr="00DE37EB">
          <w:rPr>
            <w:rStyle w:val="af6"/>
            <w:b w:val="0"/>
            <w:noProof/>
            <w:color w:val="auto"/>
            <w:spacing w:val="-20"/>
          </w:rPr>
          <w:t>2.2.2.2. Литература</w:t>
        </w:r>
        <w:r w:rsidR="001D19FB" w:rsidRPr="00DE37EB">
          <w:rPr>
            <w:noProof/>
            <w:webHidden/>
            <w:spacing w:val="-20"/>
          </w:rPr>
          <w:tab/>
        </w:r>
        <w:r w:rsidR="006B25A7" w:rsidRPr="006B25A7">
          <w:rPr>
            <w:noProof/>
            <w:webHidden/>
            <w:spacing w:val="-20"/>
          </w:rPr>
          <w:t>198</w:t>
        </w:r>
      </w:hyperlink>
    </w:p>
    <w:p w:rsidR="006B25A7" w:rsidRPr="006B25A7" w:rsidRDefault="006B25A7" w:rsidP="006B25A7">
      <w:pPr>
        <w:spacing w:after="0" w:line="240" w:lineRule="auto"/>
        <w:ind w:firstLine="1276"/>
        <w:rPr>
          <w:rFonts w:ascii="Times New Roman" w:hAnsi="Times New Roman"/>
          <w:sz w:val="28"/>
          <w:szCs w:val="28"/>
        </w:rPr>
      </w:pPr>
      <w:r w:rsidRPr="006B25A7">
        <w:rPr>
          <w:rFonts w:ascii="Times New Roman" w:hAnsi="Times New Roman"/>
          <w:sz w:val="28"/>
          <w:szCs w:val="28"/>
        </w:rPr>
        <w:t>2.2.2.2.1. Родная литература (русская)……………………………</w:t>
      </w:r>
      <w:r>
        <w:rPr>
          <w:rFonts w:ascii="Times New Roman" w:hAnsi="Times New Roman"/>
          <w:sz w:val="28"/>
          <w:szCs w:val="28"/>
        </w:rPr>
        <w:t>.214</w:t>
      </w:r>
    </w:p>
    <w:p w:rsidR="001D19FB" w:rsidRDefault="006F60ED" w:rsidP="00DE37EB">
      <w:pPr>
        <w:pStyle w:val="41"/>
        <w:tabs>
          <w:tab w:val="clear" w:pos="9628"/>
          <w:tab w:val="left" w:pos="284"/>
          <w:tab w:val="right" w:leader="dot" w:pos="9356"/>
          <w:tab w:val="right" w:leader="dot" w:pos="9498"/>
        </w:tabs>
        <w:ind w:left="1276" w:right="140"/>
        <w:jc w:val="both"/>
      </w:pPr>
      <w:hyperlink w:anchor="_Toc414553227" w:history="1">
        <w:r w:rsidR="001D19FB" w:rsidRPr="00DE37EB">
          <w:rPr>
            <w:rStyle w:val="af6"/>
            <w:color w:val="auto"/>
            <w:spacing w:val="-20"/>
          </w:rPr>
          <w:t>2.2.2.3. Иностранный язык</w:t>
        </w:r>
        <w:r w:rsidR="00DA1678">
          <w:rPr>
            <w:rStyle w:val="af6"/>
            <w:color w:val="auto"/>
            <w:spacing w:val="-20"/>
          </w:rPr>
          <w:t xml:space="preserve"> (английский)</w:t>
        </w:r>
        <w:r w:rsidR="001D19FB" w:rsidRPr="00DE37EB">
          <w:rPr>
            <w:webHidden/>
            <w:spacing w:val="-20"/>
          </w:rPr>
          <w:tab/>
        </w:r>
        <w:r w:rsidR="006B25A7">
          <w:rPr>
            <w:webHidden/>
            <w:spacing w:val="-20"/>
          </w:rPr>
          <w:t xml:space="preserve"> </w:t>
        </w:r>
        <w:r w:rsidR="0023686D">
          <w:rPr>
            <w:webHidden/>
            <w:spacing w:val="-20"/>
          </w:rPr>
          <w:t>2</w:t>
        </w:r>
        <w:r w:rsidR="006B25A7">
          <w:rPr>
            <w:webHidden/>
            <w:spacing w:val="-20"/>
          </w:rPr>
          <w:t>15</w:t>
        </w:r>
      </w:hyperlink>
    </w:p>
    <w:p w:rsidR="005E64E3" w:rsidRPr="006B25A7" w:rsidRDefault="005E64E3" w:rsidP="005E64E3">
      <w:pPr>
        <w:tabs>
          <w:tab w:val="left" w:pos="993"/>
        </w:tabs>
        <w:spacing w:after="0" w:line="360" w:lineRule="auto"/>
        <w:ind w:left="709" w:firstLine="567"/>
        <w:jc w:val="both"/>
        <w:rPr>
          <w:rFonts w:ascii="Times New Roman" w:hAnsi="Times New Roman"/>
          <w:sz w:val="28"/>
          <w:szCs w:val="28"/>
        </w:rPr>
      </w:pPr>
      <w:r w:rsidRPr="006B25A7">
        <w:rPr>
          <w:rFonts w:ascii="Times New Roman" w:hAnsi="Times New Roman"/>
          <w:sz w:val="28"/>
          <w:szCs w:val="28"/>
        </w:rPr>
        <w:t>2.2.2.3.1. Второй иностранный язык</w:t>
      </w:r>
      <w:r w:rsidR="00DA1678">
        <w:rPr>
          <w:rFonts w:ascii="Times New Roman" w:hAnsi="Times New Roman"/>
          <w:sz w:val="28"/>
          <w:szCs w:val="28"/>
        </w:rPr>
        <w:t xml:space="preserve"> (немецкий)</w:t>
      </w:r>
      <w:r w:rsidR="006B25A7">
        <w:rPr>
          <w:rFonts w:ascii="Times New Roman" w:hAnsi="Times New Roman"/>
          <w:sz w:val="28"/>
          <w:szCs w:val="28"/>
        </w:rPr>
        <w:t>… ……………..220</w:t>
      </w:r>
    </w:p>
    <w:p w:rsidR="005E64E3" w:rsidRPr="005E64E3" w:rsidRDefault="005E64E3" w:rsidP="005E64E3">
      <w:pPr>
        <w:ind w:firstLine="1276"/>
      </w:pPr>
    </w:p>
    <w:p w:rsidR="001D19FB" w:rsidRPr="00DE37EB" w:rsidRDefault="006F60ED"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29" w:history="1">
        <w:r w:rsidR="001D19FB" w:rsidRPr="00DE37EB">
          <w:rPr>
            <w:rStyle w:val="af6"/>
            <w:color w:val="auto"/>
            <w:spacing w:val="-20"/>
          </w:rPr>
          <w:t>2.2.2.</w:t>
        </w:r>
        <w:r w:rsidR="00DE37EB" w:rsidRPr="00DE37EB">
          <w:rPr>
            <w:rStyle w:val="af6"/>
            <w:color w:val="auto"/>
            <w:spacing w:val="-20"/>
          </w:rPr>
          <w:t>4</w:t>
        </w:r>
        <w:r w:rsidR="001D19FB" w:rsidRPr="00DE37EB">
          <w:rPr>
            <w:rStyle w:val="af6"/>
            <w:color w:val="auto"/>
            <w:spacing w:val="-20"/>
          </w:rPr>
          <w:t>. История России. Всеобщая история</w:t>
        </w:r>
        <w:r w:rsidR="001D19FB" w:rsidRPr="00DE37EB">
          <w:rPr>
            <w:webHidden/>
            <w:spacing w:val="-20"/>
          </w:rPr>
          <w:tab/>
        </w:r>
        <w:r w:rsidR="006B25A7">
          <w:rPr>
            <w:webHidden/>
            <w:spacing w:val="-20"/>
          </w:rPr>
          <w:t>233</w:t>
        </w:r>
      </w:hyperlink>
    </w:p>
    <w:p w:rsidR="001D19FB" w:rsidRPr="00DE37EB" w:rsidRDefault="006F60ED"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30" w:history="1">
        <w:r w:rsidR="001D19FB" w:rsidRPr="00DE37EB">
          <w:rPr>
            <w:rStyle w:val="af6"/>
            <w:color w:val="auto"/>
            <w:spacing w:val="-20"/>
          </w:rPr>
          <w:t>2.2.2.</w:t>
        </w:r>
        <w:r w:rsidR="00DE37EB" w:rsidRPr="00DE37EB">
          <w:rPr>
            <w:rStyle w:val="af6"/>
            <w:color w:val="auto"/>
            <w:spacing w:val="-20"/>
          </w:rPr>
          <w:t>5</w:t>
        </w:r>
        <w:r w:rsidR="001D19FB" w:rsidRPr="00DE37EB">
          <w:rPr>
            <w:rStyle w:val="af6"/>
            <w:color w:val="auto"/>
            <w:spacing w:val="-20"/>
          </w:rPr>
          <w:t>. Обществознание</w:t>
        </w:r>
        <w:r w:rsidR="001D19FB" w:rsidRPr="00DE37EB">
          <w:rPr>
            <w:webHidden/>
            <w:spacing w:val="-20"/>
          </w:rPr>
          <w:tab/>
        </w:r>
        <w:r w:rsidR="006B25A7">
          <w:rPr>
            <w:webHidden/>
            <w:spacing w:val="-20"/>
          </w:rPr>
          <w:t>259</w:t>
        </w:r>
      </w:hyperlink>
    </w:p>
    <w:p w:rsidR="001D19FB" w:rsidRPr="00DE37EB" w:rsidRDefault="006F60ED"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31" w:history="1">
        <w:r w:rsidR="001D19FB" w:rsidRPr="00DE37EB">
          <w:rPr>
            <w:rStyle w:val="af6"/>
            <w:color w:val="auto"/>
            <w:spacing w:val="-20"/>
          </w:rPr>
          <w:t>2.2.2.</w:t>
        </w:r>
        <w:r w:rsidR="00DE37EB" w:rsidRPr="00DE37EB">
          <w:rPr>
            <w:rStyle w:val="af6"/>
            <w:color w:val="auto"/>
            <w:spacing w:val="-20"/>
          </w:rPr>
          <w:t>6</w:t>
        </w:r>
        <w:r w:rsidR="001D19FB" w:rsidRPr="00DE37EB">
          <w:rPr>
            <w:rStyle w:val="af6"/>
            <w:color w:val="auto"/>
            <w:spacing w:val="-20"/>
          </w:rPr>
          <w:t>. География</w:t>
        </w:r>
        <w:r w:rsidR="001D19FB" w:rsidRPr="00DE37EB">
          <w:rPr>
            <w:webHidden/>
            <w:spacing w:val="-20"/>
          </w:rPr>
          <w:tab/>
        </w:r>
        <w:r w:rsidR="006B25A7">
          <w:rPr>
            <w:webHidden/>
            <w:spacing w:val="-20"/>
          </w:rPr>
          <w:t>262</w:t>
        </w:r>
      </w:hyperlink>
    </w:p>
    <w:p w:rsidR="001D19FB" w:rsidRPr="00DE37EB" w:rsidRDefault="006F60ED"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32" w:history="1">
        <w:r w:rsidR="001D19FB" w:rsidRPr="00DE37EB">
          <w:rPr>
            <w:rStyle w:val="af6"/>
            <w:color w:val="auto"/>
            <w:spacing w:val="-20"/>
            <w:lang w:eastAsia="ru-RU"/>
          </w:rPr>
          <w:t>2.2.2.</w:t>
        </w:r>
        <w:r w:rsidR="00DE37EB" w:rsidRPr="00DE37EB">
          <w:rPr>
            <w:rStyle w:val="af6"/>
            <w:color w:val="auto"/>
            <w:spacing w:val="-20"/>
            <w:lang w:eastAsia="ru-RU"/>
          </w:rPr>
          <w:t>7</w:t>
        </w:r>
        <w:r w:rsidR="001D19FB" w:rsidRPr="00DE37EB">
          <w:rPr>
            <w:rStyle w:val="af6"/>
            <w:color w:val="auto"/>
            <w:spacing w:val="-20"/>
            <w:lang w:eastAsia="ru-RU"/>
          </w:rPr>
          <w:t>. Математика</w:t>
        </w:r>
        <w:r w:rsidR="001D19FB" w:rsidRPr="00DE37EB">
          <w:rPr>
            <w:webHidden/>
            <w:spacing w:val="-20"/>
          </w:rPr>
          <w:tab/>
        </w:r>
        <w:r w:rsidR="006B25A7">
          <w:rPr>
            <w:webHidden/>
            <w:spacing w:val="-20"/>
          </w:rPr>
          <w:t>275</w:t>
        </w:r>
      </w:hyperlink>
    </w:p>
    <w:p w:rsidR="001D19FB" w:rsidRPr="00DE37EB" w:rsidRDefault="006F60ED" w:rsidP="006B25A7">
      <w:pPr>
        <w:pStyle w:val="33"/>
        <w:rPr>
          <w:rFonts w:eastAsiaTheme="minorEastAsia"/>
          <w:noProof/>
          <w:spacing w:val="-20"/>
          <w:lang w:eastAsia="ru-RU"/>
        </w:rPr>
      </w:pPr>
      <w:hyperlink w:anchor="_Toc414553245" w:history="1">
        <w:r w:rsidR="001D19FB" w:rsidRPr="00DE37EB">
          <w:rPr>
            <w:rStyle w:val="af6"/>
            <w:b w:val="0"/>
            <w:noProof/>
            <w:color w:val="auto"/>
            <w:spacing w:val="-20"/>
          </w:rPr>
          <w:t>2.2.2.</w:t>
        </w:r>
        <w:r w:rsidR="00DE37EB" w:rsidRPr="00DE37EB">
          <w:rPr>
            <w:rStyle w:val="af6"/>
            <w:b w:val="0"/>
            <w:noProof/>
            <w:color w:val="auto"/>
            <w:spacing w:val="-20"/>
          </w:rPr>
          <w:t>8</w:t>
        </w:r>
        <w:r w:rsidR="001D19FB" w:rsidRPr="00DE37EB">
          <w:rPr>
            <w:rStyle w:val="af6"/>
            <w:b w:val="0"/>
            <w:noProof/>
            <w:color w:val="auto"/>
            <w:spacing w:val="-20"/>
          </w:rPr>
          <w:t>. Информатика</w:t>
        </w:r>
        <w:r w:rsidR="001D19FB" w:rsidRPr="00DE37EB">
          <w:rPr>
            <w:noProof/>
            <w:webHidden/>
            <w:spacing w:val="-20"/>
          </w:rPr>
          <w:tab/>
        </w:r>
        <w:r w:rsidR="006B25A7" w:rsidRPr="006B25A7">
          <w:rPr>
            <w:b w:val="0"/>
            <w:noProof/>
            <w:webHidden/>
            <w:spacing w:val="-20"/>
          </w:rPr>
          <w:t>293</w:t>
        </w:r>
      </w:hyperlink>
    </w:p>
    <w:p w:rsidR="001D19FB" w:rsidRPr="00DE37EB" w:rsidRDefault="006F60ED"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46" w:history="1">
        <w:r w:rsidR="001D19FB" w:rsidRPr="00DE37EB">
          <w:rPr>
            <w:rStyle w:val="af6"/>
            <w:color w:val="auto"/>
            <w:spacing w:val="-20"/>
          </w:rPr>
          <w:t>2.2.2.</w:t>
        </w:r>
        <w:r w:rsidR="00DE37EB" w:rsidRPr="00DE37EB">
          <w:rPr>
            <w:rStyle w:val="af6"/>
            <w:color w:val="auto"/>
            <w:spacing w:val="-20"/>
          </w:rPr>
          <w:t>9</w:t>
        </w:r>
        <w:r w:rsidR="001D19FB" w:rsidRPr="00DE37EB">
          <w:rPr>
            <w:rStyle w:val="af6"/>
            <w:color w:val="auto"/>
            <w:spacing w:val="-20"/>
          </w:rPr>
          <w:t>. Физика</w:t>
        </w:r>
        <w:r w:rsidR="001D19FB" w:rsidRPr="00DE37EB">
          <w:rPr>
            <w:webHidden/>
            <w:spacing w:val="-20"/>
          </w:rPr>
          <w:tab/>
        </w:r>
        <w:r w:rsidR="006B25A7">
          <w:rPr>
            <w:webHidden/>
            <w:spacing w:val="-20"/>
          </w:rPr>
          <w:t>300</w:t>
        </w:r>
      </w:hyperlink>
    </w:p>
    <w:p w:rsidR="001D19FB" w:rsidRPr="00DE37EB" w:rsidRDefault="006F60ED"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47" w:history="1">
        <w:r w:rsidR="001D19FB" w:rsidRPr="00DE37EB">
          <w:rPr>
            <w:rStyle w:val="af6"/>
            <w:color w:val="auto"/>
            <w:spacing w:val="-20"/>
          </w:rPr>
          <w:t>2.2.2.1</w:t>
        </w:r>
        <w:r w:rsidR="00DE37EB" w:rsidRPr="00DE37EB">
          <w:rPr>
            <w:rStyle w:val="af6"/>
            <w:color w:val="auto"/>
            <w:spacing w:val="-20"/>
          </w:rPr>
          <w:t>0</w:t>
        </w:r>
        <w:r w:rsidR="001D19FB" w:rsidRPr="00DE37EB">
          <w:rPr>
            <w:rStyle w:val="af6"/>
            <w:color w:val="auto"/>
            <w:spacing w:val="-20"/>
          </w:rPr>
          <w:t>. Биология</w:t>
        </w:r>
        <w:r w:rsidR="001D19FB" w:rsidRPr="00DE37EB">
          <w:rPr>
            <w:webHidden/>
            <w:spacing w:val="-20"/>
          </w:rPr>
          <w:tab/>
        </w:r>
        <w:r w:rsidR="006B25A7">
          <w:rPr>
            <w:webHidden/>
            <w:spacing w:val="-20"/>
          </w:rPr>
          <w:t>305</w:t>
        </w:r>
      </w:hyperlink>
    </w:p>
    <w:p w:rsidR="001D19FB" w:rsidRPr="00DE37EB" w:rsidRDefault="006F60ED"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48" w:history="1">
        <w:r w:rsidR="001D19FB" w:rsidRPr="00DE37EB">
          <w:rPr>
            <w:rStyle w:val="af6"/>
            <w:color w:val="auto"/>
            <w:spacing w:val="-20"/>
          </w:rPr>
          <w:t>2.2.2.1</w:t>
        </w:r>
        <w:r w:rsidR="00DE37EB" w:rsidRPr="00DE37EB">
          <w:rPr>
            <w:rStyle w:val="af6"/>
            <w:color w:val="auto"/>
            <w:spacing w:val="-20"/>
          </w:rPr>
          <w:t>1</w:t>
        </w:r>
        <w:r w:rsidR="001D19FB" w:rsidRPr="00DE37EB">
          <w:rPr>
            <w:rStyle w:val="af6"/>
            <w:color w:val="auto"/>
            <w:spacing w:val="-20"/>
          </w:rPr>
          <w:t>. Химия</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_Toc414553248 \h </w:instrText>
        </w:r>
        <w:r w:rsidRPr="00DE37EB">
          <w:rPr>
            <w:webHidden/>
            <w:spacing w:val="-20"/>
          </w:rPr>
        </w:r>
        <w:r w:rsidRPr="00DE37EB">
          <w:rPr>
            <w:webHidden/>
            <w:spacing w:val="-20"/>
          </w:rPr>
          <w:fldChar w:fldCharType="separate"/>
        </w:r>
        <w:r w:rsidR="00A87AFE">
          <w:rPr>
            <w:webHidden/>
            <w:spacing w:val="-20"/>
          </w:rPr>
          <w:t>313</w:t>
        </w:r>
        <w:r w:rsidRPr="00DE37EB">
          <w:rPr>
            <w:webHidden/>
            <w:spacing w:val="-20"/>
          </w:rPr>
          <w:fldChar w:fldCharType="end"/>
        </w:r>
      </w:hyperlink>
    </w:p>
    <w:p w:rsidR="001D19FB" w:rsidRPr="00DE37EB" w:rsidRDefault="006F60ED"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49" w:history="1">
        <w:r w:rsidR="001D19FB" w:rsidRPr="00DE37EB">
          <w:rPr>
            <w:rStyle w:val="af6"/>
            <w:color w:val="auto"/>
            <w:spacing w:val="-20"/>
          </w:rPr>
          <w:t>2.2.2.1</w:t>
        </w:r>
        <w:r w:rsidR="00DE37EB" w:rsidRPr="00DE37EB">
          <w:rPr>
            <w:rStyle w:val="af6"/>
            <w:color w:val="auto"/>
            <w:spacing w:val="-20"/>
          </w:rPr>
          <w:t>2</w:t>
        </w:r>
        <w:r w:rsidR="001D19FB" w:rsidRPr="00DE37EB">
          <w:rPr>
            <w:rStyle w:val="af6"/>
            <w:color w:val="auto"/>
            <w:spacing w:val="-20"/>
          </w:rPr>
          <w:t>. Изобразительное искусство</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_Toc414553249 \h </w:instrText>
        </w:r>
        <w:r w:rsidRPr="00DE37EB">
          <w:rPr>
            <w:webHidden/>
            <w:spacing w:val="-20"/>
          </w:rPr>
        </w:r>
        <w:r w:rsidRPr="00DE37EB">
          <w:rPr>
            <w:webHidden/>
            <w:spacing w:val="-20"/>
          </w:rPr>
          <w:fldChar w:fldCharType="separate"/>
        </w:r>
        <w:r w:rsidR="00A87AFE">
          <w:rPr>
            <w:webHidden/>
            <w:spacing w:val="-20"/>
          </w:rPr>
          <w:t>317</w:t>
        </w:r>
        <w:r w:rsidRPr="00DE37EB">
          <w:rPr>
            <w:webHidden/>
            <w:spacing w:val="-20"/>
          </w:rPr>
          <w:fldChar w:fldCharType="end"/>
        </w:r>
      </w:hyperlink>
    </w:p>
    <w:p w:rsidR="001D19FB" w:rsidRPr="00DE37EB" w:rsidRDefault="006F60ED"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50" w:history="1">
        <w:r w:rsidR="001D19FB" w:rsidRPr="00DE37EB">
          <w:rPr>
            <w:rStyle w:val="af6"/>
            <w:color w:val="auto"/>
            <w:spacing w:val="-20"/>
          </w:rPr>
          <w:t>2.2.2.1</w:t>
        </w:r>
        <w:r w:rsidR="00DE37EB" w:rsidRPr="00DE37EB">
          <w:rPr>
            <w:rStyle w:val="af6"/>
            <w:color w:val="auto"/>
            <w:spacing w:val="-20"/>
          </w:rPr>
          <w:t>3</w:t>
        </w:r>
        <w:r w:rsidR="001D19FB" w:rsidRPr="00DE37EB">
          <w:rPr>
            <w:rStyle w:val="af6"/>
            <w:color w:val="auto"/>
            <w:spacing w:val="-20"/>
          </w:rPr>
          <w:t>. Музыка</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_Toc414553250 \h </w:instrText>
        </w:r>
        <w:r w:rsidRPr="00DE37EB">
          <w:rPr>
            <w:webHidden/>
            <w:spacing w:val="-20"/>
          </w:rPr>
        </w:r>
        <w:r w:rsidRPr="00DE37EB">
          <w:rPr>
            <w:webHidden/>
            <w:spacing w:val="-20"/>
          </w:rPr>
          <w:fldChar w:fldCharType="separate"/>
        </w:r>
        <w:r w:rsidR="00A87AFE">
          <w:rPr>
            <w:webHidden/>
            <w:spacing w:val="-20"/>
          </w:rPr>
          <w:t>321</w:t>
        </w:r>
        <w:r w:rsidRPr="00DE37EB">
          <w:rPr>
            <w:webHidden/>
            <w:spacing w:val="-20"/>
          </w:rPr>
          <w:fldChar w:fldCharType="end"/>
        </w:r>
      </w:hyperlink>
    </w:p>
    <w:p w:rsidR="001D19FB" w:rsidRPr="00DE37EB" w:rsidRDefault="006F60ED"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51" w:history="1">
        <w:r w:rsidR="001D19FB" w:rsidRPr="00DE37EB">
          <w:rPr>
            <w:rStyle w:val="af6"/>
            <w:color w:val="auto"/>
            <w:spacing w:val="-20"/>
          </w:rPr>
          <w:t>2.2.2.1</w:t>
        </w:r>
        <w:r w:rsidR="00DE37EB" w:rsidRPr="00DE37EB">
          <w:rPr>
            <w:rStyle w:val="af6"/>
            <w:color w:val="auto"/>
            <w:spacing w:val="-20"/>
          </w:rPr>
          <w:t>4</w:t>
        </w:r>
        <w:r w:rsidR="001D19FB" w:rsidRPr="00DE37EB">
          <w:rPr>
            <w:rStyle w:val="af6"/>
            <w:color w:val="auto"/>
            <w:spacing w:val="-20"/>
          </w:rPr>
          <w:t>. Технология</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_Toc414553251 \h </w:instrText>
        </w:r>
        <w:r w:rsidRPr="00DE37EB">
          <w:rPr>
            <w:webHidden/>
            <w:spacing w:val="-20"/>
          </w:rPr>
        </w:r>
        <w:r w:rsidRPr="00DE37EB">
          <w:rPr>
            <w:webHidden/>
            <w:spacing w:val="-20"/>
          </w:rPr>
          <w:fldChar w:fldCharType="separate"/>
        </w:r>
        <w:r w:rsidR="00A87AFE">
          <w:rPr>
            <w:webHidden/>
            <w:spacing w:val="-20"/>
          </w:rPr>
          <w:t>327</w:t>
        </w:r>
        <w:r w:rsidRPr="00DE37EB">
          <w:rPr>
            <w:webHidden/>
            <w:spacing w:val="-20"/>
          </w:rPr>
          <w:fldChar w:fldCharType="end"/>
        </w:r>
      </w:hyperlink>
    </w:p>
    <w:p w:rsidR="001D19FB" w:rsidRPr="00DE37EB" w:rsidRDefault="006F60ED" w:rsidP="00304C71">
      <w:pPr>
        <w:pStyle w:val="41"/>
        <w:tabs>
          <w:tab w:val="clear" w:pos="9628"/>
          <w:tab w:val="left" w:pos="284"/>
          <w:tab w:val="right" w:leader="dot" w:pos="9356"/>
          <w:tab w:val="right" w:leader="dot" w:pos="9498"/>
        </w:tabs>
        <w:ind w:left="1276" w:right="140"/>
        <w:jc w:val="both"/>
        <w:rPr>
          <w:rFonts w:eastAsiaTheme="minorEastAsia"/>
          <w:spacing w:val="-20"/>
          <w:lang w:eastAsia="ru-RU"/>
        </w:rPr>
      </w:pPr>
      <w:hyperlink w:anchor="_Toc414553252" w:history="1">
        <w:r w:rsidR="001D19FB" w:rsidRPr="00DE37EB">
          <w:rPr>
            <w:rStyle w:val="af6"/>
            <w:color w:val="auto"/>
            <w:spacing w:val="-20"/>
          </w:rPr>
          <w:t>2.2.2.1</w:t>
        </w:r>
        <w:r w:rsidR="00DE37EB" w:rsidRPr="00DE37EB">
          <w:rPr>
            <w:rStyle w:val="af6"/>
            <w:color w:val="auto"/>
            <w:spacing w:val="-20"/>
          </w:rPr>
          <w:t>5</w:t>
        </w:r>
        <w:r w:rsidR="001D19FB" w:rsidRPr="00DE37EB">
          <w:rPr>
            <w:rStyle w:val="af6"/>
            <w:color w:val="auto"/>
            <w:spacing w:val="-20"/>
          </w:rPr>
          <w:t>. Физическая культура</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_Toc414553252 \h </w:instrText>
        </w:r>
        <w:r w:rsidRPr="00DE37EB">
          <w:rPr>
            <w:webHidden/>
            <w:spacing w:val="-20"/>
          </w:rPr>
        </w:r>
        <w:r w:rsidRPr="00DE37EB">
          <w:rPr>
            <w:webHidden/>
            <w:spacing w:val="-20"/>
          </w:rPr>
          <w:fldChar w:fldCharType="separate"/>
        </w:r>
        <w:r w:rsidR="00A87AFE">
          <w:rPr>
            <w:webHidden/>
            <w:spacing w:val="-20"/>
          </w:rPr>
          <w:t>335</w:t>
        </w:r>
        <w:r w:rsidRPr="00DE37EB">
          <w:rPr>
            <w:webHidden/>
            <w:spacing w:val="-20"/>
          </w:rPr>
          <w:fldChar w:fldCharType="end"/>
        </w:r>
      </w:hyperlink>
    </w:p>
    <w:p w:rsidR="001D19FB" w:rsidRDefault="006F60ED" w:rsidP="00304C71">
      <w:pPr>
        <w:pStyle w:val="41"/>
        <w:tabs>
          <w:tab w:val="clear" w:pos="9628"/>
          <w:tab w:val="left" w:pos="284"/>
          <w:tab w:val="right" w:leader="dot" w:pos="9356"/>
          <w:tab w:val="right" w:leader="dot" w:pos="9498"/>
        </w:tabs>
        <w:ind w:left="1276" w:right="140"/>
        <w:jc w:val="both"/>
      </w:pPr>
      <w:hyperlink w:anchor="_Toc414553253" w:history="1">
        <w:r w:rsidR="001D19FB" w:rsidRPr="00DE37EB">
          <w:rPr>
            <w:rStyle w:val="af6"/>
            <w:color w:val="auto"/>
            <w:spacing w:val="-20"/>
          </w:rPr>
          <w:t>2.2.2.1</w:t>
        </w:r>
        <w:r w:rsidR="00DE37EB" w:rsidRPr="00DE37EB">
          <w:rPr>
            <w:rStyle w:val="af6"/>
            <w:color w:val="auto"/>
            <w:spacing w:val="-20"/>
          </w:rPr>
          <w:t>6</w:t>
        </w:r>
        <w:r w:rsidR="001D19FB" w:rsidRPr="00DE37EB">
          <w:rPr>
            <w:rStyle w:val="af6"/>
            <w:color w:val="auto"/>
            <w:spacing w:val="-20"/>
          </w:rPr>
          <w:t>. Основы безопасности жизнедеятельности</w:t>
        </w:r>
        <w:r w:rsidR="001D19FB" w:rsidRPr="00DE37EB">
          <w:rPr>
            <w:webHidden/>
            <w:spacing w:val="-20"/>
          </w:rPr>
          <w:tab/>
        </w:r>
        <w:r w:rsidRPr="00DE37EB">
          <w:rPr>
            <w:webHidden/>
            <w:spacing w:val="-20"/>
          </w:rPr>
          <w:fldChar w:fldCharType="begin"/>
        </w:r>
        <w:r w:rsidR="001D19FB" w:rsidRPr="00DE37EB">
          <w:rPr>
            <w:webHidden/>
            <w:spacing w:val="-20"/>
          </w:rPr>
          <w:instrText xml:space="preserve"> PAGEREF _Toc414553253 \h </w:instrText>
        </w:r>
        <w:r w:rsidRPr="00DE37EB">
          <w:rPr>
            <w:webHidden/>
            <w:spacing w:val="-20"/>
          </w:rPr>
        </w:r>
        <w:r w:rsidRPr="00DE37EB">
          <w:rPr>
            <w:webHidden/>
            <w:spacing w:val="-20"/>
          </w:rPr>
          <w:fldChar w:fldCharType="separate"/>
        </w:r>
        <w:r w:rsidR="00A87AFE">
          <w:rPr>
            <w:webHidden/>
            <w:spacing w:val="-20"/>
          </w:rPr>
          <w:t>337</w:t>
        </w:r>
        <w:r w:rsidRPr="00DE37EB">
          <w:rPr>
            <w:webHidden/>
            <w:spacing w:val="-20"/>
          </w:rPr>
          <w:fldChar w:fldCharType="end"/>
        </w:r>
      </w:hyperlink>
    </w:p>
    <w:p w:rsidR="006407CC" w:rsidRPr="006407CC" w:rsidRDefault="006407CC" w:rsidP="006407CC">
      <w:pPr>
        <w:ind w:firstLine="1276"/>
        <w:rPr>
          <w:rFonts w:ascii="Times New Roman" w:hAnsi="Times New Roman"/>
          <w:sz w:val="28"/>
          <w:szCs w:val="28"/>
        </w:rPr>
      </w:pPr>
      <w:r w:rsidRPr="006407CC">
        <w:rPr>
          <w:rFonts w:ascii="Times New Roman" w:hAnsi="Times New Roman"/>
          <w:sz w:val="28"/>
          <w:szCs w:val="28"/>
        </w:rPr>
        <w:t>2.2.2.17 Курсы внеурочной деятельности</w:t>
      </w:r>
      <w:r>
        <w:rPr>
          <w:rFonts w:ascii="Times New Roman" w:hAnsi="Times New Roman"/>
          <w:sz w:val="28"/>
          <w:szCs w:val="28"/>
        </w:rPr>
        <w:t>…………………………341</w:t>
      </w:r>
    </w:p>
    <w:p w:rsidR="001D19FB" w:rsidRPr="00A87AFE" w:rsidRDefault="006F60ED" w:rsidP="00A87AFE">
      <w:pPr>
        <w:pStyle w:val="22"/>
        <w:rPr>
          <w:rFonts w:eastAsiaTheme="minorEastAsia"/>
          <w:b/>
          <w:lang w:eastAsia="ru-RU"/>
        </w:rPr>
      </w:pPr>
      <w:hyperlink w:anchor="_Toc414553254" w:history="1">
        <w:r w:rsidR="001D19FB" w:rsidRPr="00A87AFE">
          <w:rPr>
            <w:rStyle w:val="af6"/>
            <w:b/>
            <w:color w:val="auto"/>
          </w:rPr>
          <w:t>2.3. Программа воспитания и социализации обучающихся</w:t>
        </w:r>
        <w:r w:rsidR="001D19FB" w:rsidRPr="00A87AFE">
          <w:rPr>
            <w:b/>
            <w:webHidden/>
          </w:rPr>
          <w:tab/>
        </w:r>
        <w:r w:rsidRPr="00A87AFE">
          <w:rPr>
            <w:b/>
            <w:webHidden/>
          </w:rPr>
          <w:fldChar w:fldCharType="begin"/>
        </w:r>
        <w:r w:rsidR="001D19FB" w:rsidRPr="00A87AFE">
          <w:rPr>
            <w:b/>
            <w:webHidden/>
          </w:rPr>
          <w:instrText xml:space="preserve"> PAGEREF _Toc414553254 \h </w:instrText>
        </w:r>
        <w:r w:rsidRPr="00A87AFE">
          <w:rPr>
            <w:b/>
            <w:webHidden/>
          </w:rPr>
        </w:r>
        <w:r w:rsidRPr="00A87AFE">
          <w:rPr>
            <w:b/>
            <w:webHidden/>
          </w:rPr>
          <w:fldChar w:fldCharType="separate"/>
        </w:r>
        <w:r w:rsidR="00A87AFE">
          <w:rPr>
            <w:b/>
            <w:webHidden/>
          </w:rPr>
          <w:t>34</w:t>
        </w:r>
        <w:r w:rsidR="006407CC">
          <w:rPr>
            <w:b/>
            <w:webHidden/>
          </w:rPr>
          <w:t>3</w:t>
        </w:r>
        <w:r w:rsidRPr="00A87AFE">
          <w:rPr>
            <w:b/>
            <w:webHidden/>
          </w:rPr>
          <w:fldChar w:fldCharType="end"/>
        </w:r>
      </w:hyperlink>
    </w:p>
    <w:p w:rsidR="001D19FB" w:rsidRPr="00475353" w:rsidRDefault="006F60ED" w:rsidP="00A87AFE">
      <w:pPr>
        <w:pStyle w:val="22"/>
        <w:rPr>
          <w:rFonts w:eastAsiaTheme="minorEastAsia"/>
          <w:lang w:eastAsia="ru-RU"/>
        </w:rPr>
      </w:pPr>
      <w:hyperlink w:anchor="_Toc414553275" w:history="1">
        <w:r w:rsidR="001D19FB" w:rsidRPr="00A87AFE">
          <w:rPr>
            <w:rStyle w:val="af6"/>
            <w:b/>
            <w:color w:val="auto"/>
          </w:rPr>
          <w:t>2.4. Программа коррекционной работы</w:t>
        </w:r>
        <w:r w:rsidR="001D19FB" w:rsidRPr="00475353">
          <w:rPr>
            <w:webHidden/>
          </w:rPr>
          <w:tab/>
        </w:r>
        <w:r w:rsidR="006B25A7">
          <w:rPr>
            <w:webHidden/>
          </w:rPr>
          <w:t>36</w:t>
        </w:r>
        <w:r w:rsidR="006407CC">
          <w:rPr>
            <w:webHidden/>
          </w:rPr>
          <w:t>9</w:t>
        </w:r>
      </w:hyperlink>
    </w:p>
    <w:p w:rsidR="001D19FB" w:rsidRPr="00475353" w:rsidRDefault="006F60ED" w:rsidP="00304C71">
      <w:pPr>
        <w:pStyle w:val="15"/>
        <w:tabs>
          <w:tab w:val="clear" w:pos="450"/>
          <w:tab w:val="right" w:leader="dot" w:pos="9356"/>
        </w:tabs>
        <w:ind w:right="140"/>
        <w:rPr>
          <w:rFonts w:eastAsiaTheme="minorEastAsia"/>
        </w:rPr>
      </w:pPr>
      <w:hyperlink w:anchor="_Toc414553281" w:history="1">
        <w:r w:rsidR="001D19FB" w:rsidRPr="00475353">
          <w:rPr>
            <w:rStyle w:val="af6"/>
            <w:color w:val="auto"/>
          </w:rPr>
          <w:t xml:space="preserve">3. </w:t>
        </w:r>
        <w:r w:rsidR="00DE37EB">
          <w:rPr>
            <w:rStyle w:val="af6"/>
            <w:color w:val="auto"/>
          </w:rPr>
          <w:t>Организационный раздел</w:t>
        </w:r>
        <w:r w:rsidR="001D19FB" w:rsidRPr="00475353">
          <w:rPr>
            <w:rStyle w:val="af6"/>
            <w:color w:val="auto"/>
          </w:rPr>
          <w:t xml:space="preserve"> основной образовательной программы основного общего образования</w:t>
        </w:r>
        <w:r w:rsidR="001D19FB" w:rsidRPr="00475353">
          <w:rPr>
            <w:webHidden/>
          </w:rPr>
          <w:tab/>
        </w:r>
        <w:r w:rsidR="006B25A7">
          <w:rPr>
            <w:webHidden/>
          </w:rPr>
          <w:t>3</w:t>
        </w:r>
        <w:r w:rsidR="006407CC">
          <w:rPr>
            <w:webHidden/>
          </w:rPr>
          <w:t>80</w:t>
        </w:r>
      </w:hyperlink>
    </w:p>
    <w:p w:rsidR="001D19FB" w:rsidRPr="00DE37EB" w:rsidRDefault="006F60ED" w:rsidP="00A87AFE">
      <w:pPr>
        <w:pStyle w:val="22"/>
        <w:rPr>
          <w:rFonts w:eastAsiaTheme="minorEastAsia"/>
          <w:lang w:eastAsia="ru-RU"/>
        </w:rPr>
      </w:pPr>
      <w:hyperlink w:anchor="_Toc414553282" w:history="1">
        <w:r w:rsidR="00DE37EB" w:rsidRPr="00A87AFE">
          <w:rPr>
            <w:rStyle w:val="af6"/>
            <w:b/>
            <w:color w:val="auto"/>
          </w:rPr>
          <w:t>3.1. У</w:t>
        </w:r>
        <w:r w:rsidR="001D19FB" w:rsidRPr="00A87AFE">
          <w:rPr>
            <w:rStyle w:val="af6"/>
            <w:b/>
            <w:color w:val="auto"/>
          </w:rPr>
          <w:t>чебный план основного общего образования</w:t>
        </w:r>
        <w:r w:rsidR="001D19FB" w:rsidRPr="00DE37EB">
          <w:rPr>
            <w:webHidden/>
          </w:rPr>
          <w:tab/>
        </w:r>
        <w:r w:rsidR="00902400">
          <w:rPr>
            <w:webHidden/>
          </w:rPr>
          <w:t>…</w:t>
        </w:r>
        <w:r w:rsidR="006B25A7">
          <w:rPr>
            <w:webHidden/>
          </w:rPr>
          <w:t>3</w:t>
        </w:r>
        <w:r w:rsidR="006407CC">
          <w:rPr>
            <w:webHidden/>
          </w:rPr>
          <w:t>82</w:t>
        </w:r>
      </w:hyperlink>
    </w:p>
    <w:p w:rsidR="001D19FB" w:rsidRPr="00DE37EB" w:rsidRDefault="006F60ED" w:rsidP="006B25A7">
      <w:pPr>
        <w:pStyle w:val="33"/>
        <w:rPr>
          <w:rFonts w:eastAsiaTheme="minorEastAsia"/>
          <w:noProof/>
          <w:lang w:eastAsia="ru-RU"/>
        </w:rPr>
      </w:pPr>
      <w:hyperlink w:anchor="_Toc414553283" w:history="1">
        <w:r w:rsidR="00DE37EB" w:rsidRPr="00DE37EB">
          <w:rPr>
            <w:rStyle w:val="af6"/>
            <w:b w:val="0"/>
            <w:noProof/>
            <w:color w:val="auto"/>
            <w:spacing w:val="-20"/>
          </w:rPr>
          <w:t>3.1.1. К</w:t>
        </w:r>
        <w:r w:rsidR="001D19FB" w:rsidRPr="00DE37EB">
          <w:rPr>
            <w:rStyle w:val="af6"/>
            <w:b w:val="0"/>
            <w:noProof/>
            <w:color w:val="auto"/>
            <w:spacing w:val="-20"/>
          </w:rPr>
          <w:t>алендарный учебный график</w:t>
        </w:r>
        <w:r w:rsidR="001D19FB" w:rsidRPr="00DE37EB">
          <w:rPr>
            <w:noProof/>
            <w:webHidden/>
          </w:rPr>
          <w:tab/>
        </w:r>
        <w:r w:rsidR="006B25A7">
          <w:rPr>
            <w:noProof/>
            <w:webHidden/>
          </w:rPr>
          <w:t>38</w:t>
        </w:r>
        <w:r w:rsidR="006407CC">
          <w:rPr>
            <w:noProof/>
            <w:webHidden/>
          </w:rPr>
          <w:t>6</w:t>
        </w:r>
      </w:hyperlink>
    </w:p>
    <w:p w:rsidR="001D19FB" w:rsidRPr="00DE37EB" w:rsidRDefault="006F60ED" w:rsidP="006B25A7">
      <w:pPr>
        <w:pStyle w:val="33"/>
        <w:rPr>
          <w:rFonts w:eastAsiaTheme="minorEastAsia"/>
          <w:noProof/>
          <w:lang w:eastAsia="ru-RU"/>
        </w:rPr>
      </w:pPr>
      <w:hyperlink w:anchor="_Toc414553284" w:history="1">
        <w:r w:rsidR="00DE37EB" w:rsidRPr="00DE37EB">
          <w:rPr>
            <w:rStyle w:val="af6"/>
            <w:rFonts w:eastAsia="@Arial Unicode MS"/>
            <w:b w:val="0"/>
            <w:noProof/>
            <w:color w:val="auto"/>
            <w:spacing w:val="-20"/>
          </w:rPr>
          <w:t>3.1.2. П</w:t>
        </w:r>
        <w:r w:rsidR="001D19FB" w:rsidRPr="00DE37EB">
          <w:rPr>
            <w:rStyle w:val="af6"/>
            <w:rFonts w:eastAsia="@Arial Unicode MS"/>
            <w:b w:val="0"/>
            <w:noProof/>
            <w:color w:val="auto"/>
            <w:spacing w:val="-20"/>
          </w:rPr>
          <w:t>лан внеурочной деятельности</w:t>
        </w:r>
        <w:r w:rsidR="001D19FB" w:rsidRPr="00DE37EB">
          <w:rPr>
            <w:noProof/>
            <w:webHidden/>
          </w:rPr>
          <w:tab/>
        </w:r>
        <w:r w:rsidR="006B25A7">
          <w:rPr>
            <w:noProof/>
            <w:webHidden/>
          </w:rPr>
          <w:t>38</w:t>
        </w:r>
        <w:r w:rsidR="006407CC">
          <w:rPr>
            <w:noProof/>
            <w:webHidden/>
          </w:rPr>
          <w:t>6</w:t>
        </w:r>
      </w:hyperlink>
    </w:p>
    <w:p w:rsidR="001D19FB" w:rsidRPr="00304C71" w:rsidRDefault="006F60ED" w:rsidP="00A87AFE">
      <w:pPr>
        <w:pStyle w:val="22"/>
      </w:pPr>
      <w:hyperlink w:anchor="_Toc414553285" w:history="1">
        <w:r w:rsidR="001D19FB" w:rsidRPr="00A87AFE">
          <w:rPr>
            <w:rStyle w:val="af6"/>
            <w:b/>
            <w:color w:val="auto"/>
          </w:rPr>
          <w:t>3.2.</w:t>
        </w:r>
        <w:r w:rsidR="00DE37EB" w:rsidRPr="00A87AFE">
          <w:rPr>
            <w:rStyle w:val="af6"/>
            <w:b/>
            <w:color w:val="auto"/>
          </w:rPr>
          <w:t xml:space="preserve"> </w:t>
        </w:r>
        <w:r w:rsidR="001D19FB" w:rsidRPr="00A87AFE">
          <w:rPr>
            <w:rStyle w:val="af6"/>
            <w:b/>
            <w:color w:val="auto"/>
            <w:spacing w:val="-10"/>
          </w:rPr>
          <w:t xml:space="preserve">Система условий реализации основной образовательной </w:t>
        </w:r>
        <w:r w:rsidR="00A87AFE">
          <w:rPr>
            <w:rStyle w:val="af6"/>
            <w:b/>
            <w:color w:val="auto"/>
            <w:spacing w:val="-10"/>
          </w:rPr>
          <w:t xml:space="preserve">  </w:t>
        </w:r>
        <w:r w:rsidR="001D19FB" w:rsidRPr="00A87AFE">
          <w:rPr>
            <w:rStyle w:val="af6"/>
            <w:b/>
            <w:color w:val="auto"/>
            <w:spacing w:val="-10"/>
          </w:rPr>
          <w:t>программы</w:t>
        </w:r>
        <w:r w:rsidR="00304C71">
          <w:rPr>
            <w:rStyle w:val="af6"/>
            <w:b/>
            <w:color w:val="auto"/>
          </w:rPr>
          <w:t xml:space="preserve"> </w:t>
        </w:r>
        <w:r w:rsidR="00A87AFE">
          <w:rPr>
            <w:rStyle w:val="af6"/>
            <w:b/>
            <w:color w:val="auto"/>
          </w:rPr>
          <w:t>………………………………………………………………</w:t>
        </w:r>
        <w:r w:rsidR="006B25A7">
          <w:rPr>
            <w:webHidden/>
          </w:rPr>
          <w:t>39</w:t>
        </w:r>
        <w:r w:rsidR="006407CC">
          <w:rPr>
            <w:webHidden/>
          </w:rPr>
          <w:t>3</w:t>
        </w:r>
      </w:hyperlink>
    </w:p>
    <w:p w:rsidR="001D19FB" w:rsidRPr="00475353" w:rsidRDefault="006F60ED" w:rsidP="00A87AFE">
      <w:pPr>
        <w:pStyle w:val="22"/>
        <w:rPr>
          <w:rFonts w:eastAsiaTheme="minorEastAsia"/>
          <w:lang w:eastAsia="ru-RU"/>
        </w:rPr>
      </w:pPr>
      <w:hyperlink w:anchor="_Toc414553286" w:history="1">
        <w:r w:rsidR="001D19FB" w:rsidRPr="00475353">
          <w:rPr>
            <w:rStyle w:val="af6"/>
            <w:color w:val="auto"/>
          </w:rPr>
          <w:t xml:space="preserve">3.2.1. Описание кадровых условий реализации основной образовательной программы основного общего образования </w:t>
        </w:r>
        <w:r w:rsidR="001D19FB" w:rsidRPr="00475353">
          <w:rPr>
            <w:webHidden/>
          </w:rPr>
          <w:tab/>
        </w:r>
        <w:r w:rsidR="006B25A7">
          <w:rPr>
            <w:webHidden/>
          </w:rPr>
          <w:t>39</w:t>
        </w:r>
        <w:r w:rsidR="006407CC">
          <w:rPr>
            <w:webHidden/>
          </w:rPr>
          <w:t>3</w:t>
        </w:r>
      </w:hyperlink>
    </w:p>
    <w:p w:rsidR="001D19FB" w:rsidRPr="00475353" w:rsidRDefault="006F60ED" w:rsidP="006B25A7">
      <w:pPr>
        <w:pStyle w:val="33"/>
        <w:rPr>
          <w:rFonts w:eastAsiaTheme="minorEastAsia"/>
          <w:noProof/>
          <w:lang w:eastAsia="ru-RU"/>
        </w:rPr>
      </w:pPr>
      <w:hyperlink w:anchor="_Toc414553287" w:history="1">
        <w:r w:rsidR="001D19FB" w:rsidRPr="00475353">
          <w:rPr>
            <w:rStyle w:val="af6"/>
            <w:b w:val="0"/>
            <w:noProof/>
            <w:color w:val="auto"/>
          </w:rPr>
          <w:t>3.2.2. Психолого-педагогические условия реализации основной образовательной программы основного общего образования</w:t>
        </w:r>
        <w:r w:rsidR="001D19FB" w:rsidRPr="00475353">
          <w:rPr>
            <w:noProof/>
            <w:webHidden/>
          </w:rPr>
          <w:tab/>
        </w:r>
        <w:r w:rsidR="006B25A7">
          <w:rPr>
            <w:noProof/>
            <w:webHidden/>
          </w:rPr>
          <w:t>39</w:t>
        </w:r>
        <w:r w:rsidR="006407CC">
          <w:rPr>
            <w:noProof/>
            <w:webHidden/>
          </w:rPr>
          <w:t>6</w:t>
        </w:r>
      </w:hyperlink>
    </w:p>
    <w:p w:rsidR="001D19FB" w:rsidRPr="00475353" w:rsidRDefault="006F60ED" w:rsidP="006B25A7">
      <w:pPr>
        <w:pStyle w:val="33"/>
        <w:rPr>
          <w:rFonts w:eastAsiaTheme="minorEastAsia"/>
          <w:noProof/>
          <w:lang w:eastAsia="ru-RU"/>
        </w:rPr>
      </w:pPr>
      <w:hyperlink w:anchor="_Toc414553288" w:history="1">
        <w:r w:rsidR="001D19FB" w:rsidRPr="00475353">
          <w:rPr>
            <w:rStyle w:val="af6"/>
            <w:b w:val="0"/>
            <w:noProof/>
            <w:color w:val="auto"/>
          </w:rPr>
          <w:t>3.2.3. Финансово-экономические условия реализации образовательной  программы основного общего образования</w:t>
        </w:r>
        <w:r w:rsidR="001D19FB" w:rsidRPr="00475353">
          <w:rPr>
            <w:noProof/>
            <w:webHidden/>
          </w:rPr>
          <w:tab/>
        </w:r>
        <w:r w:rsidR="006B25A7">
          <w:rPr>
            <w:noProof/>
            <w:webHidden/>
          </w:rPr>
          <w:t>39</w:t>
        </w:r>
        <w:r w:rsidR="006407CC">
          <w:rPr>
            <w:noProof/>
            <w:webHidden/>
          </w:rPr>
          <w:t>7</w:t>
        </w:r>
      </w:hyperlink>
    </w:p>
    <w:p w:rsidR="001D19FB" w:rsidRPr="00475353" w:rsidRDefault="006F60ED" w:rsidP="006B25A7">
      <w:pPr>
        <w:pStyle w:val="33"/>
        <w:rPr>
          <w:rFonts w:eastAsiaTheme="minorEastAsia"/>
          <w:noProof/>
          <w:lang w:eastAsia="ru-RU"/>
        </w:rPr>
      </w:pPr>
      <w:hyperlink w:anchor="_Toc414553289" w:history="1">
        <w:r w:rsidR="001D19FB" w:rsidRPr="00475353">
          <w:rPr>
            <w:rStyle w:val="af6"/>
            <w:b w:val="0"/>
            <w:noProof/>
            <w:color w:val="auto"/>
          </w:rPr>
          <w:t>3.2.4.</w:t>
        </w:r>
        <w:r w:rsidR="007A4A2C">
          <w:rPr>
            <w:rStyle w:val="af6"/>
            <w:b w:val="0"/>
            <w:noProof/>
            <w:color w:val="auto"/>
          </w:rPr>
          <w:t xml:space="preserve"> </w:t>
        </w:r>
        <w:r w:rsidR="001D19FB" w:rsidRPr="00475353">
          <w:rPr>
            <w:rStyle w:val="af6"/>
            <w:b w:val="0"/>
            <w:noProof/>
            <w:color w:val="auto"/>
          </w:rPr>
          <w:t>Материально-технические условия реализации</w:t>
        </w:r>
        <w:r w:rsidR="00DE37EB">
          <w:rPr>
            <w:rStyle w:val="af6"/>
            <w:b w:val="0"/>
            <w:noProof/>
            <w:color w:val="auto"/>
          </w:rPr>
          <w:t xml:space="preserve"> </w:t>
        </w:r>
        <w:r w:rsidR="001D19FB" w:rsidRPr="00475353">
          <w:rPr>
            <w:rStyle w:val="af6"/>
            <w:b w:val="0"/>
            <w:noProof/>
            <w:color w:val="auto"/>
          </w:rPr>
          <w:t>основной образовательной программы</w:t>
        </w:r>
        <w:r w:rsidR="001D19FB" w:rsidRPr="00475353">
          <w:rPr>
            <w:noProof/>
            <w:webHidden/>
          </w:rPr>
          <w:tab/>
        </w:r>
        <w:r w:rsidR="006B25A7">
          <w:rPr>
            <w:noProof/>
            <w:webHidden/>
          </w:rPr>
          <w:t>39</w:t>
        </w:r>
        <w:r w:rsidR="006407CC">
          <w:rPr>
            <w:noProof/>
            <w:webHidden/>
          </w:rPr>
          <w:t>7</w:t>
        </w:r>
      </w:hyperlink>
    </w:p>
    <w:p w:rsidR="001D19FB" w:rsidRPr="00475353" w:rsidRDefault="006F60ED" w:rsidP="006B25A7">
      <w:pPr>
        <w:pStyle w:val="33"/>
        <w:rPr>
          <w:rFonts w:eastAsiaTheme="minorEastAsia"/>
          <w:noProof/>
          <w:lang w:eastAsia="ru-RU"/>
        </w:rPr>
      </w:pPr>
      <w:hyperlink w:anchor="_Toc414553290" w:history="1">
        <w:r w:rsidR="001D19FB" w:rsidRPr="00475353">
          <w:rPr>
            <w:rStyle w:val="af6"/>
            <w:b w:val="0"/>
            <w:noProof/>
            <w:color w:val="auto"/>
          </w:rPr>
          <w:t>3.2.5.</w:t>
        </w:r>
        <w:r w:rsidR="007A4A2C">
          <w:rPr>
            <w:rStyle w:val="af6"/>
            <w:b w:val="0"/>
            <w:noProof/>
            <w:color w:val="auto"/>
          </w:rPr>
          <w:t xml:space="preserve"> </w:t>
        </w:r>
        <w:r w:rsidR="001D19FB" w:rsidRPr="00475353">
          <w:rPr>
            <w:rStyle w:val="af6"/>
            <w:b w:val="0"/>
            <w:noProof/>
            <w:color w:val="auto"/>
          </w:rPr>
          <w:t>Информационно-методические условия реализации</w:t>
        </w:r>
        <w:r w:rsidR="007A4A2C">
          <w:rPr>
            <w:rStyle w:val="af6"/>
            <w:b w:val="0"/>
            <w:noProof/>
            <w:color w:val="auto"/>
          </w:rPr>
          <w:br/>
        </w:r>
        <w:r w:rsidR="001D19FB" w:rsidRPr="00475353">
          <w:rPr>
            <w:rStyle w:val="af6"/>
            <w:b w:val="0"/>
            <w:noProof/>
            <w:color w:val="auto"/>
          </w:rPr>
          <w:t xml:space="preserve"> основной образовательной программы основного общего образования</w:t>
        </w:r>
        <w:r w:rsidR="001D19FB" w:rsidRPr="00475353">
          <w:rPr>
            <w:noProof/>
            <w:webHidden/>
          </w:rPr>
          <w:tab/>
        </w:r>
        <w:r w:rsidR="006B25A7">
          <w:rPr>
            <w:noProof/>
            <w:webHidden/>
          </w:rPr>
          <w:t>39</w:t>
        </w:r>
        <w:r w:rsidR="006407CC">
          <w:rPr>
            <w:noProof/>
            <w:webHidden/>
          </w:rPr>
          <w:t>9</w:t>
        </w:r>
      </w:hyperlink>
    </w:p>
    <w:p w:rsidR="001D19FB" w:rsidRPr="00475353" w:rsidRDefault="006F60ED" w:rsidP="006B25A7">
      <w:pPr>
        <w:pStyle w:val="33"/>
        <w:rPr>
          <w:rFonts w:eastAsiaTheme="minorEastAsia"/>
          <w:noProof/>
          <w:lang w:eastAsia="ru-RU"/>
        </w:rPr>
      </w:pPr>
      <w:hyperlink w:anchor="_Toc414553291" w:history="1">
        <w:r w:rsidR="001D19FB" w:rsidRPr="00475353">
          <w:rPr>
            <w:rStyle w:val="af6"/>
            <w:b w:val="0"/>
            <w:noProof/>
            <w:color w:val="auto"/>
          </w:rPr>
          <w:t>3.2.6.</w:t>
        </w:r>
        <w:r w:rsidR="00DE37EB">
          <w:rPr>
            <w:rStyle w:val="af6"/>
            <w:b w:val="0"/>
            <w:noProof/>
            <w:color w:val="auto"/>
          </w:rPr>
          <w:t xml:space="preserve"> </w:t>
        </w:r>
        <w:r w:rsidR="001D19FB" w:rsidRPr="00475353">
          <w:rPr>
            <w:rStyle w:val="af6"/>
            <w:b w:val="0"/>
            <w:noProof/>
            <w:color w:val="auto"/>
          </w:rPr>
          <w:t>Механизмы достижения целевых ориентиров в системе</w:t>
        </w:r>
        <w:r w:rsidR="007A4A2C">
          <w:rPr>
            <w:rStyle w:val="af6"/>
            <w:b w:val="0"/>
            <w:noProof/>
            <w:color w:val="auto"/>
          </w:rPr>
          <w:br/>
        </w:r>
        <w:r w:rsidR="001D19FB" w:rsidRPr="00475353">
          <w:rPr>
            <w:rStyle w:val="af6"/>
            <w:b w:val="0"/>
            <w:noProof/>
            <w:color w:val="auto"/>
          </w:rPr>
          <w:t xml:space="preserve"> условий</w:t>
        </w:r>
        <w:r w:rsidR="001D19FB" w:rsidRPr="00475353">
          <w:rPr>
            <w:noProof/>
            <w:webHidden/>
          </w:rPr>
          <w:tab/>
        </w:r>
        <w:r w:rsidR="006B25A7">
          <w:rPr>
            <w:noProof/>
            <w:webHidden/>
          </w:rPr>
          <w:t>40</w:t>
        </w:r>
        <w:r w:rsidR="006407CC">
          <w:rPr>
            <w:noProof/>
            <w:webHidden/>
          </w:rPr>
          <w:t>2</w:t>
        </w:r>
      </w:hyperlink>
    </w:p>
    <w:p w:rsidR="009C54A3" w:rsidRPr="00475353" w:rsidRDefault="006F60ED" w:rsidP="006B25A7">
      <w:pPr>
        <w:pStyle w:val="33"/>
      </w:pPr>
      <w:r w:rsidRPr="00475353">
        <w:fldChar w:fldCharType="end"/>
      </w:r>
      <w:r w:rsidR="004410DA">
        <w:t xml:space="preserve">Приложение 1. </w:t>
      </w:r>
      <w:r w:rsidR="004410DA" w:rsidRPr="004410DA">
        <w:rPr>
          <w:b w:val="0"/>
        </w:rPr>
        <w:t>Оценочные и методические материалы, обеспечивающие реализацию ФГОС ООО</w:t>
      </w:r>
      <w:r w:rsidR="004410DA">
        <w:t>………………………….403</w:t>
      </w:r>
    </w:p>
    <w:p w:rsidR="00656EA1" w:rsidRDefault="00656EA1">
      <w:pPr>
        <w:spacing w:after="0" w:line="240" w:lineRule="auto"/>
        <w:rPr>
          <w:rStyle w:val="Zag11"/>
          <w:rFonts w:ascii="Times New Roman" w:eastAsia="@Arial Unicode MS" w:hAnsi="Times New Roman"/>
          <w:b/>
          <w:sz w:val="28"/>
          <w:szCs w:val="28"/>
        </w:rPr>
      </w:pPr>
      <w:bookmarkStart w:id="0" w:name="_Toc405145646"/>
      <w:bookmarkStart w:id="1" w:name="_Toc406058975"/>
      <w:bookmarkStart w:id="2" w:name="_Toc409691623"/>
      <w:bookmarkStart w:id="3" w:name="_Toc410653944"/>
      <w:bookmarkStart w:id="4" w:name="_Toc414553125"/>
      <w:r>
        <w:rPr>
          <w:rStyle w:val="Zag11"/>
          <w:rFonts w:ascii="Times New Roman" w:eastAsia="@Arial Unicode MS" w:hAnsi="Times New Roman"/>
          <w:b/>
          <w:sz w:val="28"/>
          <w:szCs w:val="28"/>
        </w:rPr>
        <w:br w:type="page"/>
      </w:r>
    </w:p>
    <w:p w:rsidR="00B540EE" w:rsidRPr="00475353" w:rsidRDefault="00FD4BD9" w:rsidP="00E63BA6">
      <w:pPr>
        <w:pStyle w:val="1"/>
        <w:numPr>
          <w:ilvl w:val="0"/>
          <w:numId w:val="116"/>
        </w:numPr>
        <w:spacing w:before="0" w:line="360" w:lineRule="auto"/>
        <w:rPr>
          <w:rStyle w:val="Zag11"/>
          <w:rFonts w:ascii="Times New Roman" w:eastAsia="@Arial Unicode MS" w:hAnsi="Times New Roman"/>
          <w:b/>
          <w:color w:val="auto"/>
          <w:sz w:val="28"/>
          <w:szCs w:val="28"/>
          <w:lang w:eastAsia="ru-RU"/>
        </w:rPr>
      </w:pPr>
      <w:r w:rsidRPr="00475353">
        <w:rPr>
          <w:rStyle w:val="Zag11"/>
          <w:rFonts w:ascii="Times New Roman" w:eastAsia="@Arial Unicode MS" w:hAnsi="Times New Roman"/>
          <w:b/>
          <w:color w:val="auto"/>
          <w:sz w:val="28"/>
          <w:szCs w:val="28"/>
        </w:rPr>
        <w:lastRenderedPageBreak/>
        <w:t>Целевой раздел</w:t>
      </w:r>
      <w:r w:rsidR="00C35852">
        <w:rPr>
          <w:rStyle w:val="Zag11"/>
          <w:rFonts w:ascii="Times New Roman" w:eastAsia="@Arial Unicode MS" w:hAnsi="Times New Roman"/>
          <w:b/>
          <w:color w:val="auto"/>
          <w:sz w:val="28"/>
          <w:szCs w:val="28"/>
        </w:rPr>
        <w:t xml:space="preserve"> </w:t>
      </w:r>
      <w:r w:rsidR="00B540EE" w:rsidRPr="00475353">
        <w:rPr>
          <w:rFonts w:ascii="Times New Roman" w:hAnsi="Times New Roman"/>
          <w:b/>
          <w:color w:val="auto"/>
          <w:sz w:val="28"/>
          <w:szCs w:val="28"/>
        </w:rPr>
        <w:t>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Default="00C950DD" w:rsidP="00E63BA6">
      <w:pPr>
        <w:pStyle w:val="2"/>
        <w:numPr>
          <w:ilvl w:val="1"/>
          <w:numId w:val="116"/>
        </w:numPr>
        <w:rPr>
          <w:rStyle w:val="Zag11"/>
        </w:rPr>
      </w:pPr>
      <w:bookmarkStart w:id="5" w:name="_Toc409691624"/>
      <w:bookmarkStart w:id="6" w:name="_Toc410653945"/>
      <w:bookmarkStart w:id="7" w:name="_Toc414553126"/>
      <w:r w:rsidRPr="00475353">
        <w:rPr>
          <w:rStyle w:val="Zag11"/>
        </w:rPr>
        <w:t xml:space="preserve">Пояснительная  </w:t>
      </w:r>
      <w:r w:rsidR="00FD4BD9" w:rsidRPr="00475353">
        <w:rPr>
          <w:rStyle w:val="Zag11"/>
        </w:rPr>
        <w:t>записка</w:t>
      </w:r>
      <w:bookmarkEnd w:id="5"/>
      <w:bookmarkEnd w:id="6"/>
      <w:bookmarkEnd w:id="7"/>
    </w:p>
    <w:p w:rsidR="008F131F" w:rsidRPr="004059B9" w:rsidRDefault="008F131F" w:rsidP="004A0013">
      <w:pPr>
        <w:pStyle w:val="Zag1"/>
        <w:spacing w:after="0" w:line="240" w:lineRule="auto"/>
        <w:ind w:firstLine="709"/>
        <w:contextualSpacing/>
        <w:jc w:val="both"/>
        <w:rPr>
          <w:rStyle w:val="Zag11"/>
          <w:rFonts w:eastAsia="@Arial Unicode MS"/>
          <w:b w:val="0"/>
          <w:color w:val="auto"/>
          <w:sz w:val="28"/>
          <w:szCs w:val="28"/>
          <w:lang w:val="ru-RU"/>
        </w:rPr>
      </w:pPr>
      <w:proofErr w:type="gramStart"/>
      <w:r w:rsidRPr="004059B9">
        <w:rPr>
          <w:rStyle w:val="Zag11"/>
          <w:rFonts w:eastAsia="@Arial Unicode MS"/>
          <w:b w:val="0"/>
          <w:iCs/>
          <w:sz w:val="28"/>
          <w:szCs w:val="28"/>
          <w:lang w:val="ru-RU" w:eastAsia="en-US"/>
        </w:rPr>
        <w:t>Основная образовательная программа основного общего образования МКОУ «</w:t>
      </w:r>
      <w:r w:rsidR="002D5FF5">
        <w:rPr>
          <w:rStyle w:val="Zag11"/>
          <w:rFonts w:eastAsia="@Arial Unicode MS"/>
          <w:b w:val="0"/>
          <w:iCs/>
          <w:sz w:val="28"/>
          <w:szCs w:val="28"/>
          <w:lang w:val="ru-RU" w:eastAsia="en-US"/>
        </w:rPr>
        <w:t>Шиверская школа</w:t>
      </w:r>
      <w:r w:rsidRPr="004059B9">
        <w:rPr>
          <w:rStyle w:val="Zag11"/>
          <w:rFonts w:eastAsia="@Arial Unicode MS"/>
          <w:b w:val="0"/>
          <w:iCs/>
          <w:sz w:val="28"/>
          <w:szCs w:val="28"/>
          <w:lang w:val="ru-RU" w:eastAsia="en-US"/>
        </w:rPr>
        <w:t>»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(ООП), определяет  содержание, организацию образовательного процесса на ступени основного общего образования и  направлена 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w:t>
      </w:r>
      <w:proofErr w:type="gramEnd"/>
      <w:r w:rsidRPr="004059B9">
        <w:rPr>
          <w:rStyle w:val="Zag11"/>
          <w:rFonts w:eastAsia="@Arial Unicode MS"/>
          <w:b w:val="0"/>
          <w:iCs/>
          <w:sz w:val="28"/>
          <w:szCs w:val="28"/>
          <w:lang w:val="ru-RU" w:eastAsia="en-US"/>
        </w:rPr>
        <w:t xml:space="preserve"> успешность, развитие творческих способностей, сохранение и укрепление здоровья обучающихся.</w:t>
      </w:r>
    </w:p>
    <w:p w:rsidR="004C21D1" w:rsidRPr="00475353" w:rsidRDefault="004C21D1" w:rsidP="00E63BA6">
      <w:pPr>
        <w:pStyle w:val="2"/>
        <w:numPr>
          <w:ilvl w:val="2"/>
          <w:numId w:val="116"/>
        </w:numPr>
        <w:spacing w:line="240" w:lineRule="auto"/>
        <w:ind w:left="0" w:firstLine="709"/>
        <w:rPr>
          <w:rStyle w:val="Zag11"/>
          <w:b w:val="0"/>
          <w:bCs w:val="0"/>
        </w:rPr>
      </w:pPr>
      <w:bookmarkStart w:id="8" w:name="_Toc410653946"/>
      <w:bookmarkStart w:id="9"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8"/>
      <w:bookmarkEnd w:id="9"/>
    </w:p>
    <w:p w:rsidR="00B540EE" w:rsidRPr="00475353" w:rsidRDefault="00B540EE" w:rsidP="004A0013">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475353" w:rsidRDefault="00215CF9"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w:t>
      </w:r>
      <w:r w:rsidR="00815183" w:rsidRPr="00475353">
        <w:rPr>
          <w:rStyle w:val="Zag11"/>
          <w:rFonts w:ascii="Times New Roman" w:eastAsia="@Arial Unicode MS" w:hAnsi="Times New Roman"/>
          <w:sz w:val="28"/>
          <w:szCs w:val="28"/>
        </w:rPr>
        <w:t>остижение</w:t>
      </w:r>
      <w:r w:rsidR="00C35852">
        <w:rPr>
          <w:rStyle w:val="Zag11"/>
          <w:rFonts w:ascii="Times New Roman" w:eastAsia="@Arial Unicode MS" w:hAnsi="Times New Roman"/>
          <w:sz w:val="28"/>
          <w:szCs w:val="28"/>
        </w:rPr>
        <w:t xml:space="preserve"> </w:t>
      </w:r>
      <w:r w:rsidR="00815183" w:rsidRPr="00475353">
        <w:rPr>
          <w:rStyle w:val="Zag11"/>
          <w:rFonts w:ascii="Times New Roman" w:eastAsia="@Arial Unicode MS" w:hAnsi="Times New Roman"/>
          <w:sz w:val="28"/>
          <w:szCs w:val="28"/>
        </w:rPr>
        <w:t xml:space="preserve">выпускниками </w:t>
      </w:r>
      <w:r w:rsidR="00B540EE" w:rsidRPr="00475353">
        <w:rPr>
          <w:rStyle w:val="Zag11"/>
          <w:rFonts w:ascii="Times New Roman" w:eastAsia="@Arial Unicode MS" w:hAnsi="Times New Roman"/>
          <w:sz w:val="28"/>
          <w:szCs w:val="28"/>
        </w:rPr>
        <w:t>планируемых результатов</w:t>
      </w:r>
      <w:r w:rsidR="006C643D" w:rsidRPr="00475353">
        <w:rPr>
          <w:rStyle w:val="Zag11"/>
          <w:rFonts w:ascii="Times New Roman" w:eastAsia="@Arial Unicode MS" w:hAnsi="Times New Roman"/>
          <w:sz w:val="28"/>
          <w:szCs w:val="28"/>
        </w:rPr>
        <w:t>:</w:t>
      </w:r>
      <w:r w:rsidR="00B540EE" w:rsidRPr="00475353">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75353" w:rsidRDefault="00B540EE" w:rsidP="00E63BA6">
      <w:pPr>
        <w:widowControl w:val="0"/>
        <w:numPr>
          <w:ilvl w:val="0"/>
          <w:numId w:val="17"/>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 xml:space="preserve">становление и развитие личности </w:t>
      </w:r>
      <w:proofErr w:type="gramStart"/>
      <w:r w:rsidRPr="00475353">
        <w:rPr>
          <w:rFonts w:ascii="Times New Roman" w:hAnsi="Times New Roman"/>
          <w:sz w:val="28"/>
          <w:szCs w:val="28"/>
        </w:rPr>
        <w:t>обучающегося</w:t>
      </w:r>
      <w:proofErr w:type="gramEnd"/>
      <w:r w:rsidRPr="00475353">
        <w:rPr>
          <w:rFonts w:ascii="Times New Roman" w:hAnsi="Times New Roman"/>
          <w:sz w:val="28"/>
          <w:szCs w:val="28"/>
        </w:rPr>
        <w:t xml:space="preserve"> в ее самобытности, уникальности, неповторимости.</w:t>
      </w:r>
    </w:p>
    <w:p w:rsidR="00815183" w:rsidRPr="00475353" w:rsidRDefault="00B540EE" w:rsidP="004A0013">
      <w:pPr>
        <w:spacing w:after="0" w:line="240" w:lineRule="auto"/>
        <w:ind w:firstLine="709"/>
        <w:jc w:val="both"/>
        <w:rPr>
          <w:rStyle w:val="Zag11"/>
          <w:rFonts w:ascii="Times New Roman" w:eastAsia="@Arial Unicode MS" w:hAnsi="Times New Roman"/>
          <w:b/>
          <w:bCs/>
          <w:noProof/>
          <w:sz w:val="28"/>
          <w:szCs w:val="28"/>
          <w:lang w:eastAsia="ru-RU"/>
        </w:rPr>
      </w:pPr>
      <w:r w:rsidRPr="00475353">
        <w:rPr>
          <w:rStyle w:val="Zag11"/>
          <w:rFonts w:ascii="Times New Roman" w:eastAsia="@Arial Unicode MS" w:hAnsi="Times New Roman"/>
          <w:b/>
          <w:sz w:val="28"/>
          <w:szCs w:val="28"/>
        </w:rPr>
        <w:t>Достижение поставленных целей предусматривает решение следующих основных задач</w:t>
      </w:r>
      <w:r w:rsidRPr="00475353">
        <w:rPr>
          <w:rStyle w:val="Zag11"/>
          <w:rFonts w:ascii="Times New Roman" w:eastAsia="@Arial Unicode MS" w:hAnsi="Times New Roman"/>
          <w:sz w:val="28"/>
          <w:szCs w:val="28"/>
        </w:rPr>
        <w:t>:</w:t>
      </w:r>
    </w:p>
    <w:p w:rsidR="00815183" w:rsidRPr="00475353" w:rsidRDefault="00815183"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475353">
        <w:rPr>
          <w:rStyle w:val="Zag11"/>
          <w:rFonts w:ascii="Times New Roman" w:eastAsia="@Arial Unicode MS" w:hAnsi="Times New Roman"/>
          <w:sz w:val="28"/>
          <w:szCs w:val="28"/>
        </w:rPr>
        <w:t>е</w:t>
      </w:r>
      <w:r w:rsidRPr="00475353">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w:t>
      </w:r>
      <w:r w:rsidRPr="00475353">
        <w:rPr>
          <w:rStyle w:val="Zag11"/>
          <w:rFonts w:ascii="Times New Roman" w:eastAsia="@Arial Unicode MS" w:hAnsi="Times New Roman"/>
          <w:sz w:val="28"/>
          <w:szCs w:val="28"/>
        </w:rPr>
        <w:lastRenderedPageBreak/>
        <w:t>отношений;</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 xml:space="preserve"> и инвалидов, их </w:t>
      </w:r>
      <w:r w:rsidR="00815183" w:rsidRPr="00475353">
        <w:rPr>
          <w:rStyle w:val="Zag11"/>
          <w:rFonts w:ascii="Times New Roman" w:eastAsia="@Arial Unicode MS" w:hAnsi="Times New Roman"/>
          <w:sz w:val="28"/>
          <w:szCs w:val="28"/>
        </w:rPr>
        <w:t>интересов</w:t>
      </w:r>
      <w:r w:rsidRPr="00475353">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475353">
        <w:rPr>
          <w:rStyle w:val="Zag11"/>
          <w:rFonts w:ascii="Times New Roman" w:eastAsia="@Arial Unicode MS" w:hAnsi="Times New Roman"/>
          <w:sz w:val="28"/>
          <w:szCs w:val="28"/>
        </w:rPr>
        <w:t>ую</w:t>
      </w:r>
      <w:r w:rsidRPr="00475353">
        <w:rPr>
          <w:rStyle w:val="Zag11"/>
          <w:rFonts w:ascii="Times New Roman" w:eastAsia="@Arial Unicode MS" w:hAnsi="Times New Roman"/>
          <w:sz w:val="28"/>
          <w:szCs w:val="28"/>
        </w:rPr>
        <w:t xml:space="preserve"> деятельност</w:t>
      </w:r>
      <w:r w:rsidR="005D39F5" w:rsidRPr="00475353">
        <w:rPr>
          <w:rStyle w:val="Zag11"/>
          <w:rFonts w:ascii="Times New Roman" w:eastAsia="@Arial Unicode MS" w:hAnsi="Times New Roman"/>
          <w:sz w:val="28"/>
          <w:szCs w:val="28"/>
        </w:rPr>
        <w:t>ь</w:t>
      </w:r>
      <w:r w:rsidRPr="00475353">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475353" w:rsidRDefault="00815183"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организацию </w:t>
      </w:r>
      <w:r w:rsidR="00B540EE" w:rsidRPr="00475353">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включение </w:t>
      </w:r>
      <w:proofErr w:type="gramStart"/>
      <w:r w:rsidRPr="00475353">
        <w:rPr>
          <w:rStyle w:val="Zag11"/>
          <w:rFonts w:ascii="Times New Roman" w:eastAsia="@Arial Unicode MS" w:hAnsi="Times New Roman"/>
          <w:sz w:val="28"/>
          <w:szCs w:val="28"/>
        </w:rPr>
        <w:t>обучающихся</w:t>
      </w:r>
      <w:proofErr w:type="gramEnd"/>
      <w:r w:rsidRPr="00475353">
        <w:rPr>
          <w:rStyle w:val="Zag11"/>
          <w:rFonts w:ascii="Times New Roman" w:eastAsia="@Arial Unicode MS" w:hAnsi="Times New Roman"/>
          <w:sz w:val="28"/>
          <w:szCs w:val="28"/>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w:t>
      </w:r>
      <w:r w:rsidR="001F6DAC">
        <w:rPr>
          <w:rStyle w:val="Zag11"/>
          <w:rFonts w:ascii="Times New Roman" w:eastAsia="@Arial Unicode MS" w:hAnsi="Times New Roman"/>
          <w:sz w:val="28"/>
          <w:szCs w:val="28"/>
        </w:rPr>
        <w:t xml:space="preserve"> профессионального образования</w:t>
      </w:r>
      <w:r w:rsidRPr="00475353">
        <w:rPr>
          <w:rStyle w:val="Zag11"/>
          <w:rFonts w:ascii="Times New Roman" w:eastAsia="@Arial Unicode MS" w:hAnsi="Times New Roman"/>
          <w:sz w:val="28"/>
          <w:szCs w:val="28"/>
        </w:rPr>
        <w:t>;</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психологического и социального здоровья обучающихся</w:t>
      </w:r>
      <w:r w:rsidRPr="00475353">
        <w:rPr>
          <w:rStyle w:val="Zag11"/>
          <w:rFonts w:ascii="Times New Roman" w:eastAsia="@Arial Unicode MS" w:hAnsi="Times New Roman"/>
          <w:sz w:val="28"/>
          <w:szCs w:val="28"/>
        </w:rPr>
        <w:t>, обеспечение их безопасности.</w:t>
      </w:r>
    </w:p>
    <w:p w:rsidR="004F4AEB" w:rsidRPr="00475353" w:rsidRDefault="004F4AEB" w:rsidP="00E63BA6">
      <w:pPr>
        <w:pStyle w:val="2"/>
        <w:numPr>
          <w:ilvl w:val="2"/>
          <w:numId w:val="116"/>
        </w:numPr>
        <w:ind w:left="0" w:firstLine="709"/>
        <w:rPr>
          <w:rStyle w:val="Zag11"/>
          <w:b w:val="0"/>
        </w:rPr>
      </w:pPr>
      <w:bookmarkStart w:id="10" w:name="_Toc414553128"/>
      <w:r w:rsidRPr="00475353">
        <w:rPr>
          <w:rStyle w:val="Zag11"/>
        </w:rPr>
        <w:t>Принципы и подходы к формированию образовательной программы основного общего образования</w:t>
      </w:r>
      <w:bookmarkEnd w:id="10"/>
    </w:p>
    <w:p w:rsidR="00B540EE" w:rsidRPr="00475353" w:rsidRDefault="00B540EE" w:rsidP="00307772">
      <w:pPr>
        <w:spacing w:after="0" w:line="360" w:lineRule="auto"/>
        <w:ind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475353">
        <w:rPr>
          <w:rStyle w:val="Zag11"/>
          <w:rFonts w:ascii="Times New Roman" w:eastAsia="@Arial Unicode MS" w:hAnsi="Times New Roman"/>
          <w:sz w:val="28"/>
          <w:szCs w:val="28"/>
        </w:rPr>
        <w:t>, который предполагает:</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059B9">
        <w:rPr>
          <w:rStyle w:val="Zag11"/>
          <w:rFonts w:ascii="Times New Roman" w:eastAsia="@Arial Unicode MS" w:hAnsi="Times New Roman"/>
          <w:sz w:val="28"/>
          <w:szCs w:val="28"/>
        </w:rPr>
        <w:t>ори</w:t>
      </w:r>
      <w:r w:rsidRPr="00475353">
        <w:rPr>
          <w:rStyle w:val="Zag11"/>
          <w:rFonts w:ascii="Times New Roman" w:eastAsia="@Arial Unicode MS" w:hAnsi="Times New Roman"/>
          <w:sz w:val="28"/>
          <w:szCs w:val="28"/>
        </w:rPr>
        <w:t>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lastRenderedPageBreak/>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75353" w:rsidRDefault="00B540EE" w:rsidP="00E63BA6">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детей-инвалидов и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4A0013">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Основная образовательная программа у</w:t>
      </w:r>
      <w:r w:rsidR="004059B9">
        <w:rPr>
          <w:rStyle w:val="Zag11"/>
          <w:rFonts w:ascii="Times New Roman" w:eastAsia="@Arial Unicode MS" w:hAnsi="Times New Roman"/>
          <w:b/>
          <w:sz w:val="28"/>
          <w:szCs w:val="28"/>
        </w:rPr>
        <w:t>читывает</w:t>
      </w:r>
      <w:r w:rsidRPr="00475353">
        <w:rPr>
          <w:rStyle w:val="Zag11"/>
          <w:rFonts w:ascii="Times New Roman" w:eastAsia="@Arial Unicode MS" w:hAnsi="Times New Roman"/>
          <w:b/>
          <w:sz w:val="28"/>
          <w:szCs w:val="28"/>
        </w:rPr>
        <w:t xml:space="preserve"> психолого-педагогически</w:t>
      </w:r>
      <w:r w:rsidR="004059B9">
        <w:rPr>
          <w:rStyle w:val="Zag11"/>
          <w:rFonts w:ascii="Times New Roman" w:eastAsia="@Arial Unicode MS" w:hAnsi="Times New Roman"/>
          <w:b/>
          <w:sz w:val="28"/>
          <w:szCs w:val="28"/>
        </w:rPr>
        <w:t>е</w:t>
      </w:r>
      <w:r w:rsidRPr="00475353">
        <w:rPr>
          <w:rStyle w:val="Zag11"/>
          <w:rFonts w:ascii="Times New Roman" w:eastAsia="@Arial Unicode MS" w:hAnsi="Times New Roman"/>
          <w:b/>
          <w:sz w:val="28"/>
          <w:szCs w:val="28"/>
        </w:rPr>
        <w:t xml:space="preserve"> особенност</w:t>
      </w:r>
      <w:r w:rsidR="004059B9">
        <w:rPr>
          <w:rStyle w:val="Zag11"/>
          <w:rFonts w:ascii="Times New Roman" w:eastAsia="@Arial Unicode MS" w:hAnsi="Times New Roman"/>
          <w:b/>
          <w:sz w:val="28"/>
          <w:szCs w:val="28"/>
        </w:rPr>
        <w:t>и</w:t>
      </w:r>
      <w:r w:rsidRPr="00475353">
        <w:rPr>
          <w:rStyle w:val="Zag11"/>
          <w:rFonts w:ascii="Times New Roman" w:eastAsia="@Arial Unicode MS" w:hAnsi="Times New Roman"/>
          <w:b/>
          <w:sz w:val="28"/>
          <w:szCs w:val="28"/>
        </w:rPr>
        <w:t xml:space="preserve"> развития детей 11–15 лет, связанных:</w:t>
      </w:r>
    </w:p>
    <w:p w:rsidR="00B540EE" w:rsidRPr="00475353" w:rsidRDefault="00B540EE" w:rsidP="00E63BA6">
      <w:pPr>
        <w:widowControl w:val="0"/>
        <w:numPr>
          <w:ilvl w:val="0"/>
          <w:numId w:val="18"/>
        </w:numPr>
        <w:tabs>
          <w:tab w:val="left" w:pos="993"/>
        </w:tabs>
        <w:spacing w:after="0" w:line="240" w:lineRule="auto"/>
        <w:ind w:left="0" w:firstLine="709"/>
        <w:jc w:val="both"/>
        <w:rPr>
          <w:rFonts w:ascii="Times New Roman" w:hAnsi="Times New Roman"/>
          <w:sz w:val="28"/>
          <w:szCs w:val="28"/>
        </w:rPr>
      </w:pPr>
      <w:proofErr w:type="gramStart"/>
      <w:r w:rsidRPr="00475353">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Pr>
          <w:rFonts w:ascii="Times New Roman" w:hAnsi="Times New Roman"/>
          <w:sz w:val="28"/>
          <w:szCs w:val="28"/>
        </w:rPr>
        <w:t xml:space="preserve"> </w:t>
      </w:r>
      <w:r w:rsidRPr="00475353">
        <w:rPr>
          <w:rFonts w:ascii="Times New Roman" w:hAnsi="Times New Roman"/>
          <w:sz w:val="28"/>
          <w:szCs w:val="28"/>
        </w:rPr>
        <w:t xml:space="preserve">на </w:t>
      </w:r>
      <w:r w:rsidR="006F3B39" w:rsidRPr="00475353">
        <w:rPr>
          <w:rFonts w:ascii="Times New Roman" w:hAnsi="Times New Roman"/>
          <w:sz w:val="28"/>
          <w:szCs w:val="28"/>
        </w:rPr>
        <w:t xml:space="preserve">уровне </w:t>
      </w:r>
      <w:r w:rsidRPr="00475353">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475353">
        <w:rPr>
          <w:rFonts w:ascii="Times New Roman" w:hAnsi="Times New Roman"/>
          <w:sz w:val="28"/>
          <w:szCs w:val="28"/>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75353" w:rsidRDefault="00B540EE" w:rsidP="00E63BA6">
      <w:pPr>
        <w:widowControl w:val="0"/>
        <w:numPr>
          <w:ilvl w:val="0"/>
          <w:numId w:val="18"/>
        </w:numPr>
        <w:tabs>
          <w:tab w:val="left" w:pos="993"/>
        </w:tabs>
        <w:spacing w:after="0" w:line="240" w:lineRule="auto"/>
        <w:ind w:left="0" w:firstLine="709"/>
        <w:jc w:val="both"/>
        <w:rPr>
          <w:rFonts w:ascii="Times New Roman" w:hAnsi="Times New Roman"/>
          <w:sz w:val="28"/>
          <w:szCs w:val="28"/>
        </w:rPr>
      </w:pPr>
      <w:proofErr w:type="gramStart"/>
      <w:r w:rsidRPr="00475353">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75353">
        <w:rPr>
          <w:rFonts w:ascii="Times New Roman" w:hAnsi="Times New Roman"/>
          <w:sz w:val="28"/>
          <w:szCs w:val="28"/>
        </w:rPr>
        <w:t>:</w:t>
      </w:r>
      <w:r w:rsidRPr="00475353">
        <w:rPr>
          <w:rFonts w:ascii="Times New Roman" w:hAnsi="Times New Roman"/>
          <w:sz w:val="28"/>
          <w:szCs w:val="28"/>
        </w:rPr>
        <w:t xml:space="preserve"> моделирования, контроля и оценки и перехода</w:t>
      </w:r>
      <w:r w:rsidR="00C35852">
        <w:rPr>
          <w:rFonts w:ascii="Times New Roman" w:hAnsi="Times New Roman"/>
          <w:sz w:val="28"/>
          <w:szCs w:val="28"/>
        </w:rPr>
        <w:t xml:space="preserve"> </w:t>
      </w:r>
      <w:r w:rsidRPr="00475353">
        <w:rPr>
          <w:rFonts w:ascii="Times New Roman" w:hAnsi="Times New Roman"/>
          <w:sz w:val="28"/>
          <w:szCs w:val="28"/>
        </w:rPr>
        <w:t xml:space="preserve">от самостоятельной постановки обучающимися новых учебных задач </w:t>
      </w:r>
      <w:r w:rsidRPr="008D75ED">
        <w:rPr>
          <w:rFonts w:ascii="Times New Roman" w:hAnsi="Times New Roman"/>
          <w:sz w:val="28"/>
          <w:szCs w:val="28"/>
        </w:rPr>
        <w:t>к</w:t>
      </w:r>
      <w:r w:rsidRPr="00475353">
        <w:rPr>
          <w:rFonts w:ascii="Times New Roman" w:hAnsi="Times New Roman"/>
          <w:i/>
          <w:sz w:val="28"/>
          <w:szCs w:val="28"/>
        </w:rPr>
        <w:t xml:space="preserve"> </w:t>
      </w:r>
      <w:r w:rsidRPr="00475353">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B540EE" w:rsidRPr="00475353" w:rsidRDefault="00B540EE" w:rsidP="00E63BA6">
      <w:pPr>
        <w:widowControl w:val="0"/>
        <w:numPr>
          <w:ilvl w:val="0"/>
          <w:numId w:val="18"/>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75353" w:rsidRDefault="00B540EE" w:rsidP="00E63BA6">
      <w:pPr>
        <w:widowControl w:val="0"/>
        <w:numPr>
          <w:ilvl w:val="0"/>
          <w:numId w:val="18"/>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475353">
        <w:rPr>
          <w:rFonts w:ascii="Times New Roman" w:hAnsi="Times New Roman"/>
          <w:sz w:val="28"/>
          <w:szCs w:val="28"/>
        </w:rPr>
        <w:t>,</w:t>
      </w:r>
      <w:r w:rsidRPr="00475353">
        <w:rPr>
          <w:rFonts w:ascii="Times New Roman" w:hAnsi="Times New Roman"/>
          <w:sz w:val="28"/>
          <w:szCs w:val="28"/>
        </w:rPr>
        <w:t xml:space="preserve"> развитием учебного сотрудничества, реализуемого в </w:t>
      </w:r>
      <w:proofErr w:type="gramStart"/>
      <w:r w:rsidRPr="00475353">
        <w:rPr>
          <w:rFonts w:ascii="Times New Roman" w:hAnsi="Times New Roman"/>
          <w:sz w:val="28"/>
          <w:szCs w:val="28"/>
        </w:rPr>
        <w:t>отношениях</w:t>
      </w:r>
      <w:proofErr w:type="gramEnd"/>
      <w:r w:rsidRPr="00475353">
        <w:rPr>
          <w:rFonts w:ascii="Times New Roman" w:hAnsi="Times New Roman"/>
          <w:sz w:val="28"/>
          <w:szCs w:val="28"/>
        </w:rPr>
        <w:t xml:space="preserve"> обучающихся с учителем и сверстниками;</w:t>
      </w:r>
    </w:p>
    <w:p w:rsidR="00B540EE" w:rsidRPr="00475353" w:rsidRDefault="00B540EE" w:rsidP="00E63BA6">
      <w:pPr>
        <w:widowControl w:val="0"/>
        <w:numPr>
          <w:ilvl w:val="0"/>
          <w:numId w:val="18"/>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 xml:space="preserve">с изменением формы организации учебной деятельности и учебного сотрудничества </w:t>
      </w:r>
      <w:proofErr w:type="gramStart"/>
      <w:r w:rsidRPr="00475353">
        <w:rPr>
          <w:rFonts w:ascii="Times New Roman" w:hAnsi="Times New Roman"/>
          <w:sz w:val="28"/>
          <w:szCs w:val="28"/>
        </w:rPr>
        <w:t>от</w:t>
      </w:r>
      <w:proofErr w:type="gramEnd"/>
      <w:r w:rsidRPr="00475353">
        <w:rPr>
          <w:rFonts w:ascii="Times New Roman" w:hAnsi="Times New Roman"/>
          <w:sz w:val="28"/>
          <w:szCs w:val="28"/>
        </w:rPr>
        <w:t xml:space="preserve"> классно-урочной к лабораторно-семинарской и лекционно-лабораторной исследовательской.</w:t>
      </w:r>
    </w:p>
    <w:p w:rsidR="00B540EE" w:rsidRPr="00475353" w:rsidRDefault="00B540EE" w:rsidP="004A0013">
      <w:pPr>
        <w:spacing w:after="0" w:line="240" w:lineRule="auto"/>
        <w:ind w:firstLine="709"/>
        <w:jc w:val="both"/>
        <w:rPr>
          <w:rFonts w:ascii="Times New Roman" w:hAnsi="Times New Roman"/>
          <w:sz w:val="28"/>
          <w:szCs w:val="28"/>
        </w:rPr>
      </w:pPr>
      <w:proofErr w:type="gramStart"/>
      <w:r w:rsidRPr="00475353">
        <w:rPr>
          <w:rFonts w:ascii="Times New Roman" w:hAnsi="Times New Roman"/>
          <w:sz w:val="28"/>
          <w:szCs w:val="28"/>
        </w:rPr>
        <w:t xml:space="preserve">Переход обучающегося в основную школу совпадает </w:t>
      </w:r>
      <w:r w:rsidRPr="008D75ED">
        <w:rPr>
          <w:rFonts w:ascii="Times New Roman" w:hAnsi="Times New Roman"/>
          <w:sz w:val="28"/>
          <w:szCs w:val="28"/>
        </w:rPr>
        <w:t>с</w:t>
      </w:r>
      <w:r w:rsidR="00C35852">
        <w:rPr>
          <w:rFonts w:ascii="Times New Roman" w:hAnsi="Times New Roman"/>
          <w:b/>
          <w:i/>
          <w:sz w:val="28"/>
          <w:szCs w:val="28"/>
        </w:rPr>
        <w:t xml:space="preserve"> </w:t>
      </w:r>
      <w:r w:rsidR="00E30F6F" w:rsidRPr="00475353">
        <w:rPr>
          <w:rFonts w:ascii="Times New Roman" w:hAnsi="Times New Roman"/>
          <w:sz w:val="28"/>
          <w:szCs w:val="28"/>
        </w:rPr>
        <w:t>первым этапом подросткового развития</w:t>
      </w:r>
      <w:r w:rsidR="00E30F6F" w:rsidRPr="00475353">
        <w:rPr>
          <w:rFonts w:ascii="Times New Roman" w:hAnsi="Times New Roman"/>
          <w:b/>
          <w:i/>
          <w:sz w:val="28"/>
          <w:szCs w:val="28"/>
        </w:rPr>
        <w:t xml:space="preserve"> - </w:t>
      </w:r>
      <w:r w:rsidRPr="00475353">
        <w:rPr>
          <w:rFonts w:ascii="Times New Roman" w:hAnsi="Times New Roman"/>
          <w:sz w:val="28"/>
          <w:szCs w:val="28"/>
        </w:rPr>
        <w:t>переходом к кризису младшего подросткового возраста (11–13 лет, 5–7 классы), характеризующ</w:t>
      </w:r>
      <w:r w:rsidR="003B3426" w:rsidRPr="00475353">
        <w:rPr>
          <w:rFonts w:ascii="Times New Roman" w:hAnsi="Times New Roman"/>
          <w:sz w:val="28"/>
          <w:szCs w:val="28"/>
        </w:rPr>
        <w:t>им</w:t>
      </w:r>
      <w:r w:rsidRPr="00475353">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475353">
        <w:rPr>
          <w:rFonts w:ascii="Times New Roman" w:hAnsi="Times New Roman"/>
          <w:sz w:val="28"/>
          <w:szCs w:val="28"/>
        </w:rPr>
        <w:t xml:space="preserve"> правил и ограничений, связанных с моралью послушания, на нормы поведения взрослых.</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Второй этап подросткового развития (14–15 лет, 8–9 классы)</w:t>
      </w:r>
      <w:r w:rsidR="00CD367E" w:rsidRPr="00475353">
        <w:rPr>
          <w:rFonts w:ascii="Times New Roman" w:hAnsi="Times New Roman"/>
          <w:sz w:val="28"/>
          <w:szCs w:val="28"/>
        </w:rPr>
        <w:t>,</w:t>
      </w:r>
      <w:r w:rsidRPr="00475353">
        <w:rPr>
          <w:rFonts w:ascii="Times New Roman" w:hAnsi="Times New Roman"/>
          <w:sz w:val="28"/>
          <w:szCs w:val="28"/>
        </w:rPr>
        <w:t xml:space="preserve"> характеризуется:</w:t>
      </w:r>
    </w:p>
    <w:p w:rsidR="00B540EE" w:rsidRPr="00475353" w:rsidRDefault="00B540EE" w:rsidP="00E63BA6">
      <w:pPr>
        <w:widowControl w:val="0"/>
        <w:numPr>
          <w:ilvl w:val="0"/>
          <w:numId w:val="1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 xml:space="preserve">бурным, скачкообразным характером развития, т. е. происходящими за </w:t>
      </w:r>
      <w:r w:rsidRPr="00475353">
        <w:rPr>
          <w:rFonts w:ascii="Times New Roman" w:hAnsi="Times New Roman"/>
          <w:sz w:val="28"/>
          <w:szCs w:val="28"/>
        </w:rPr>
        <w:lastRenderedPageBreak/>
        <w:t>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75353" w:rsidRDefault="00B540EE" w:rsidP="00E63BA6">
      <w:pPr>
        <w:widowControl w:val="0"/>
        <w:numPr>
          <w:ilvl w:val="0"/>
          <w:numId w:val="1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стремлением подростка к общению и совместной деятельности со сверстниками;</w:t>
      </w:r>
    </w:p>
    <w:p w:rsidR="00B540EE" w:rsidRPr="00475353" w:rsidRDefault="00B540EE" w:rsidP="00E63BA6">
      <w:pPr>
        <w:widowControl w:val="0"/>
        <w:numPr>
          <w:ilvl w:val="0"/>
          <w:numId w:val="1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75353" w:rsidRDefault="00B540EE" w:rsidP="00E63BA6">
      <w:pPr>
        <w:pStyle w:val="Normal1"/>
        <w:numPr>
          <w:ilvl w:val="0"/>
          <w:numId w:val="19"/>
        </w:numPr>
        <w:tabs>
          <w:tab w:val="left" w:pos="993"/>
        </w:tabs>
        <w:ind w:left="0" w:firstLine="709"/>
        <w:rPr>
          <w:sz w:val="28"/>
          <w:szCs w:val="28"/>
        </w:rPr>
      </w:pPr>
      <w:r w:rsidRPr="00475353">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75353">
        <w:rPr>
          <w:bCs/>
          <w:sz w:val="28"/>
          <w:szCs w:val="28"/>
        </w:rPr>
        <w:t>интенсивное формирование нравственных понятий и</w:t>
      </w:r>
      <w:r w:rsidR="00C35852">
        <w:rPr>
          <w:bCs/>
          <w:sz w:val="28"/>
          <w:szCs w:val="28"/>
        </w:rPr>
        <w:t xml:space="preserve"> </w:t>
      </w:r>
      <w:r w:rsidRPr="00475353">
        <w:rPr>
          <w:bCs/>
          <w:sz w:val="28"/>
          <w:szCs w:val="28"/>
        </w:rPr>
        <w:t xml:space="preserve">убеждений, выработку принципов, </w:t>
      </w:r>
      <w:r w:rsidRPr="00475353">
        <w:rPr>
          <w:bCs/>
          <w:iCs/>
          <w:sz w:val="28"/>
          <w:szCs w:val="28"/>
        </w:rPr>
        <w:t>моральное развитие личности;</w:t>
      </w:r>
      <w:r w:rsidR="004D5819">
        <w:rPr>
          <w:bCs/>
          <w:iCs/>
          <w:sz w:val="28"/>
          <w:szCs w:val="28"/>
        </w:rPr>
        <w:t xml:space="preserve"> </w:t>
      </w:r>
      <w:r w:rsidR="00DC73F9" w:rsidRPr="00475353">
        <w:rPr>
          <w:bCs/>
          <w:sz w:val="28"/>
          <w:szCs w:val="28"/>
        </w:rPr>
        <w:t>т.</w:t>
      </w:r>
      <w:r w:rsidR="00C17595">
        <w:rPr>
          <w:bCs/>
          <w:sz w:val="28"/>
          <w:szCs w:val="28"/>
        </w:rPr>
        <w:t xml:space="preserve"> </w:t>
      </w:r>
      <w:r w:rsidR="00DC73F9" w:rsidRPr="00475353">
        <w:rPr>
          <w:bCs/>
          <w:sz w:val="28"/>
          <w:szCs w:val="28"/>
        </w:rPr>
        <w:t>е. моральным развитием личности;</w:t>
      </w:r>
    </w:p>
    <w:p w:rsidR="00B540EE" w:rsidRPr="00475353" w:rsidRDefault="00B540EE" w:rsidP="00E63BA6">
      <w:pPr>
        <w:widowControl w:val="0"/>
        <w:numPr>
          <w:ilvl w:val="0"/>
          <w:numId w:val="1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475353">
        <w:rPr>
          <w:rFonts w:ascii="Times New Roman" w:hAnsi="Times New Roman"/>
          <w:sz w:val="28"/>
          <w:szCs w:val="28"/>
        </w:rPr>
        <w:t xml:space="preserve">подростков </w:t>
      </w:r>
      <w:r w:rsidRPr="00475353">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475353">
        <w:rPr>
          <w:rFonts w:ascii="Times New Roman" w:hAnsi="Times New Roman"/>
          <w:sz w:val="28"/>
          <w:szCs w:val="28"/>
        </w:rPr>
        <w:t xml:space="preserve">проявляющимися </w:t>
      </w:r>
      <w:r w:rsidRPr="00475353">
        <w:rPr>
          <w:rFonts w:ascii="Times New Roman" w:hAnsi="Times New Roman"/>
          <w:sz w:val="28"/>
          <w:szCs w:val="28"/>
        </w:rPr>
        <w:t>в разных формах непослушания, сопротивления и протеста;</w:t>
      </w:r>
    </w:p>
    <w:p w:rsidR="00B540EE" w:rsidRPr="00475353" w:rsidRDefault="00B540EE" w:rsidP="00E63BA6">
      <w:pPr>
        <w:widowControl w:val="0"/>
        <w:numPr>
          <w:ilvl w:val="0"/>
          <w:numId w:val="1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изменением социальной ситуации развития</w:t>
      </w:r>
      <w:r w:rsidR="00E30F6F" w:rsidRPr="00475353">
        <w:rPr>
          <w:rFonts w:ascii="Times New Roman" w:hAnsi="Times New Roman"/>
          <w:sz w:val="28"/>
          <w:szCs w:val="28"/>
        </w:rPr>
        <w:t>:</w:t>
      </w:r>
      <w:r w:rsidR="004D5819">
        <w:rPr>
          <w:rFonts w:ascii="Times New Roman" w:hAnsi="Times New Roman"/>
          <w:sz w:val="28"/>
          <w:szCs w:val="28"/>
        </w:rPr>
        <w:t xml:space="preserve"> </w:t>
      </w:r>
      <w:r w:rsidR="00E30F6F" w:rsidRPr="00475353">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75353">
        <w:rPr>
          <w:rFonts w:ascii="Times New Roman" w:hAnsi="Times New Roman"/>
          <w:sz w:val="28"/>
          <w:szCs w:val="28"/>
        </w:rPr>
        <w:t>.</w:t>
      </w:r>
    </w:p>
    <w:p w:rsidR="00B540EE" w:rsidRPr="00475353" w:rsidRDefault="00B540EE" w:rsidP="004A0013">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75353">
        <w:rPr>
          <w:rStyle w:val="Zag11"/>
          <w:rFonts w:ascii="Times New Roman" w:eastAsia="@Arial Unicode MS" w:hAnsi="Times New Roman"/>
          <w:sz w:val="28"/>
          <w:szCs w:val="28"/>
        </w:rPr>
        <w:t xml:space="preserve">выбором </w:t>
      </w:r>
      <w:r w:rsidRPr="00475353">
        <w:rPr>
          <w:rStyle w:val="Zag11"/>
          <w:rFonts w:ascii="Times New Roman" w:eastAsia="@Arial Unicode MS" w:hAnsi="Times New Roman"/>
          <w:sz w:val="28"/>
          <w:szCs w:val="28"/>
        </w:rPr>
        <w:t>условий и методик обучения.</w:t>
      </w:r>
    </w:p>
    <w:p w:rsidR="00B540EE" w:rsidRPr="00475353" w:rsidRDefault="00B540EE" w:rsidP="004A0013">
      <w:pPr>
        <w:spacing w:after="0" w:line="240" w:lineRule="auto"/>
        <w:ind w:firstLine="709"/>
        <w:jc w:val="both"/>
        <w:rPr>
          <w:rStyle w:val="Zag11"/>
          <w:rFonts w:ascii="Times New Roman" w:eastAsia="@Arial Unicode MS" w:hAnsi="Times New Roman"/>
          <w:sz w:val="28"/>
          <w:szCs w:val="28"/>
          <w:lang w:eastAsia="ru-RU"/>
        </w:rPr>
      </w:pPr>
      <w:r w:rsidRPr="00475353">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475353">
        <w:rPr>
          <w:rFonts w:ascii="Times New Roman" w:hAnsi="Times New Roman"/>
          <w:sz w:val="28"/>
          <w:szCs w:val="28"/>
        </w:rPr>
        <w:t xml:space="preserve">подростка </w:t>
      </w:r>
      <w:r w:rsidRPr="00475353">
        <w:rPr>
          <w:rFonts w:ascii="Times New Roman" w:hAnsi="Times New Roman"/>
          <w:sz w:val="28"/>
          <w:szCs w:val="28"/>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475353">
        <w:rPr>
          <w:rFonts w:ascii="Times New Roman" w:hAnsi="Times New Roman"/>
          <w:sz w:val="28"/>
          <w:szCs w:val="28"/>
        </w:rPr>
        <w:t>новый</w:t>
      </w:r>
      <w:proofErr w:type="gramEnd"/>
      <w:r w:rsidRPr="00475353">
        <w:rPr>
          <w:rFonts w:ascii="Times New Roman" w:hAnsi="Times New Roman"/>
          <w:sz w:val="28"/>
          <w:szCs w:val="28"/>
        </w:rPr>
        <w:t>.</w:t>
      </w:r>
    </w:p>
    <w:p w:rsidR="00B540EE" w:rsidRPr="00475353" w:rsidRDefault="007242D1" w:rsidP="00E04E9D">
      <w:pPr>
        <w:pStyle w:val="2"/>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475353">
        <w:rPr>
          <w:rStyle w:val="Zag11"/>
        </w:rPr>
        <w:t xml:space="preserve">1.2. </w:t>
      </w:r>
      <w:r w:rsidR="00B540EE" w:rsidRPr="00475353">
        <w:rPr>
          <w:rStyle w:val="Zag11"/>
        </w:rPr>
        <w:t xml:space="preserve">Планируемые результаты освоения </w:t>
      </w:r>
      <w:proofErr w:type="gramStart"/>
      <w:r w:rsidR="00B540EE" w:rsidRPr="00475353">
        <w:rPr>
          <w:rStyle w:val="Zag11"/>
        </w:rPr>
        <w:t>обучающимися</w:t>
      </w:r>
      <w:proofErr w:type="gramEnd"/>
      <w:r w:rsidR="00B540EE" w:rsidRPr="00475353">
        <w:rPr>
          <w:rStyle w:val="Zag11"/>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B540EE" w:rsidRPr="00475353" w:rsidRDefault="004F4AEB" w:rsidP="004A0013">
      <w:pPr>
        <w:pStyle w:val="3"/>
        <w:spacing w:before="0" w:beforeAutospacing="0" w:after="0" w:afterAutospacing="0"/>
        <w:ind w:firstLine="709"/>
      </w:pPr>
      <w:bookmarkStart w:id="17" w:name="_Toc410653948"/>
      <w:bookmarkStart w:id="18" w:name="_Toc414553130"/>
      <w:r w:rsidRPr="00475353">
        <w:t xml:space="preserve">1.2.1. </w:t>
      </w:r>
      <w:r w:rsidR="00B540EE" w:rsidRPr="00475353">
        <w:t>Общие положения</w:t>
      </w:r>
      <w:bookmarkEnd w:id="17"/>
      <w:bookmarkEnd w:id="18"/>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475353">
        <w:rPr>
          <w:rFonts w:ascii="Times New Roman" w:hAnsi="Times New Roman"/>
          <w:sz w:val="28"/>
          <w:szCs w:val="28"/>
        </w:rPr>
        <w:t>ООП ООО</w:t>
      </w:r>
      <w:r w:rsidRPr="00475353">
        <w:rPr>
          <w:rFonts w:ascii="Times New Roman" w:hAnsi="Times New Roman"/>
          <w:sz w:val="28"/>
          <w:szCs w:val="28"/>
        </w:rPr>
        <w:t>)</w:t>
      </w:r>
      <w:r w:rsidR="004D5819">
        <w:rPr>
          <w:rFonts w:ascii="Times New Roman" w:hAnsi="Times New Roman"/>
          <w:sz w:val="28"/>
          <w:szCs w:val="28"/>
        </w:rPr>
        <w:t xml:space="preserve"> </w:t>
      </w:r>
      <w:r w:rsidRPr="00475353">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образовательным процессом и системой оценки результатов освоения </w:t>
      </w:r>
      <w:r w:rsidR="00E30F6F" w:rsidRPr="00475353">
        <w:rPr>
          <w:rFonts w:ascii="Times New Roman" w:hAnsi="Times New Roman"/>
          <w:sz w:val="28"/>
          <w:szCs w:val="28"/>
        </w:rPr>
        <w:t>ООП ООО</w:t>
      </w:r>
      <w:r w:rsidRPr="00475353">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475353">
        <w:rPr>
          <w:rFonts w:ascii="Times New Roman" w:hAnsi="Times New Roman"/>
          <w:sz w:val="28"/>
          <w:szCs w:val="28"/>
        </w:rPr>
        <w:t xml:space="preserve"> программ воспитания и социализации, </w:t>
      </w:r>
      <w:r w:rsidRPr="00475353">
        <w:rPr>
          <w:rFonts w:ascii="Times New Roman" w:hAnsi="Times New Roman"/>
          <w:sz w:val="28"/>
          <w:szCs w:val="28"/>
        </w:rPr>
        <w:t xml:space="preserve">с одной стороны, и системы оценки </w:t>
      </w:r>
      <w:r w:rsidR="00BF7AD9" w:rsidRPr="00475353">
        <w:rPr>
          <w:rFonts w:ascii="Times New Roman" w:hAnsi="Times New Roman"/>
          <w:sz w:val="28"/>
          <w:szCs w:val="28"/>
        </w:rPr>
        <w:t xml:space="preserve">результатов </w:t>
      </w:r>
      <w:r w:rsidRPr="00475353">
        <w:rPr>
          <w:rFonts w:ascii="Times New Roman" w:hAnsi="Times New Roman"/>
          <w:sz w:val="28"/>
          <w:szCs w:val="28"/>
        </w:rPr>
        <w:t xml:space="preserve">– с другой. </w:t>
      </w:r>
    </w:p>
    <w:p w:rsidR="00B540EE" w:rsidRPr="00475353" w:rsidRDefault="00B540EE" w:rsidP="004A0013">
      <w:pPr>
        <w:tabs>
          <w:tab w:val="num" w:pos="1920"/>
        </w:tabs>
        <w:spacing w:after="0" w:line="240" w:lineRule="auto"/>
        <w:ind w:firstLine="709"/>
        <w:jc w:val="both"/>
        <w:rPr>
          <w:rFonts w:ascii="Times New Roman" w:hAnsi="Times New Roman"/>
          <w:sz w:val="28"/>
          <w:szCs w:val="28"/>
        </w:rPr>
      </w:pPr>
      <w:r w:rsidRPr="00475353">
        <w:rPr>
          <w:rFonts w:ascii="Times New Roman" w:hAnsi="Times New Roman"/>
          <w:sz w:val="28"/>
          <w:szCs w:val="28"/>
        </w:rPr>
        <w:t>В соответствии с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система планируемых </w:t>
      </w:r>
      <w:r w:rsidR="00755F9D" w:rsidRPr="00475353">
        <w:rPr>
          <w:rFonts w:ascii="Times New Roman" w:hAnsi="Times New Roman"/>
          <w:sz w:val="28"/>
          <w:szCs w:val="28"/>
        </w:rPr>
        <w:t>результатов </w:t>
      </w:r>
      <w:r w:rsidRPr="00475353">
        <w:rPr>
          <w:rFonts w:ascii="Times New Roman" w:hAnsi="Times New Roman"/>
          <w:sz w:val="28"/>
          <w:szCs w:val="28"/>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w:t>
      </w:r>
      <w:r w:rsidRPr="00475353">
        <w:rPr>
          <w:rFonts w:ascii="Times New Roman" w:hAnsi="Times New Roman"/>
          <w:sz w:val="28"/>
          <w:szCs w:val="28"/>
        </w:rPr>
        <w:lastRenderedPageBreak/>
        <w:t>выпускников. Успешное выполнение этих задач требует от учащихся овладения системой учебных действий</w:t>
      </w:r>
      <w:r w:rsidR="00F95F84" w:rsidRPr="00475353">
        <w:rPr>
          <w:rFonts w:ascii="Times New Roman" w:hAnsi="Times New Roman"/>
          <w:sz w:val="28"/>
          <w:szCs w:val="28"/>
        </w:rPr>
        <w:t xml:space="preserve"> (универсальных и специфических </w:t>
      </w:r>
      <w:r w:rsidRPr="00475353">
        <w:rPr>
          <w:rFonts w:ascii="Times New Roman" w:hAnsi="Times New Roman"/>
          <w:sz w:val="28"/>
          <w:szCs w:val="28"/>
        </w:rPr>
        <w:t xml:space="preserve">для </w:t>
      </w:r>
      <w:r w:rsidR="005C6C27" w:rsidRPr="00475353">
        <w:rPr>
          <w:rFonts w:ascii="Times New Roman" w:hAnsi="Times New Roman"/>
          <w:sz w:val="28"/>
          <w:szCs w:val="28"/>
        </w:rPr>
        <w:t xml:space="preserve">каждого </w:t>
      </w:r>
      <w:r w:rsidRPr="00475353">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475353">
        <w:rPr>
          <w:rFonts w:ascii="Times New Roman" w:hAnsi="Times New Roman"/>
          <w:sz w:val="28"/>
          <w:szCs w:val="28"/>
        </w:rPr>
        <w:t>,</w:t>
      </w:r>
      <w:r w:rsidRPr="00475353">
        <w:rPr>
          <w:rFonts w:ascii="Times New Roman" w:hAnsi="Times New Roman"/>
          <w:sz w:val="28"/>
          <w:szCs w:val="28"/>
        </w:rPr>
        <w:t xml:space="preserve"> прежде всего</w:t>
      </w:r>
      <w:r w:rsidR="00BE176C" w:rsidRPr="00475353">
        <w:rPr>
          <w:rFonts w:ascii="Times New Roman" w:hAnsi="Times New Roman"/>
          <w:sz w:val="28"/>
          <w:szCs w:val="28"/>
        </w:rPr>
        <w:t>,</w:t>
      </w:r>
      <w:r w:rsidRPr="00475353">
        <w:rPr>
          <w:rFonts w:ascii="Times New Roman" w:hAnsi="Times New Roman"/>
          <w:sz w:val="28"/>
          <w:szCs w:val="28"/>
        </w:rPr>
        <w:t xml:space="preserve"> с опорным учебным материалом, служащим основой для последующего обучения.</w:t>
      </w:r>
    </w:p>
    <w:p w:rsidR="00B540EE" w:rsidRPr="00475353" w:rsidRDefault="00B540EE" w:rsidP="004A0013">
      <w:pPr>
        <w:pStyle w:val="ad"/>
        <w:tabs>
          <w:tab w:val="clear" w:pos="4677"/>
          <w:tab w:val="clear" w:pos="9355"/>
        </w:tabs>
        <w:overflowPunct w:val="0"/>
        <w:ind w:firstLine="709"/>
        <w:jc w:val="both"/>
        <w:textAlignment w:val="baseline"/>
        <w:rPr>
          <w:bCs/>
          <w:szCs w:val="28"/>
        </w:rPr>
      </w:pPr>
      <w:proofErr w:type="gramStart"/>
      <w:r w:rsidRPr="00475353">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75353">
        <w:rPr>
          <w:b/>
          <w:szCs w:val="28"/>
        </w:rPr>
        <w:t>уровневого подхода</w:t>
      </w:r>
      <w:r w:rsidRPr="00475353">
        <w:rPr>
          <w:szCs w:val="28"/>
        </w:rPr>
        <w:t>: выделения ожидаемого уровня актуального развития большинства обучающихся и ближайшей перспективы их развития.</w:t>
      </w:r>
      <w:proofErr w:type="gramEnd"/>
      <w:r w:rsidRPr="00475353">
        <w:rPr>
          <w:szCs w:val="28"/>
        </w:rPr>
        <w:t xml:space="preserve"> Такой подход позволяет определять динамическую картину развития </w:t>
      </w:r>
      <w:proofErr w:type="gramStart"/>
      <w:r w:rsidRPr="00475353">
        <w:rPr>
          <w:szCs w:val="28"/>
        </w:rPr>
        <w:t>обучающихся</w:t>
      </w:r>
      <w:proofErr w:type="gramEnd"/>
      <w:r w:rsidRPr="00475353">
        <w:rPr>
          <w:szCs w:val="28"/>
        </w:rPr>
        <w:t xml:space="preserve">, </w:t>
      </w:r>
      <w:r w:rsidRPr="00475353">
        <w:rPr>
          <w:bCs/>
          <w:szCs w:val="28"/>
        </w:rPr>
        <w:t>поощрять продвижен</w:t>
      </w:r>
      <w:r w:rsidR="006D5B7D" w:rsidRPr="00475353">
        <w:rPr>
          <w:bCs/>
          <w:szCs w:val="28"/>
        </w:rPr>
        <w:t>ие</w:t>
      </w:r>
      <w:r w:rsidRPr="00475353">
        <w:rPr>
          <w:bCs/>
          <w:szCs w:val="28"/>
        </w:rPr>
        <w:t xml:space="preserve"> обучающихся, выстраивать индивидуальные траектории </w:t>
      </w:r>
      <w:r w:rsidR="006D5B7D" w:rsidRPr="00475353">
        <w:rPr>
          <w:bCs/>
          <w:szCs w:val="28"/>
        </w:rPr>
        <w:t xml:space="preserve">обучения </w:t>
      </w:r>
      <w:r w:rsidRPr="00475353">
        <w:rPr>
          <w:bCs/>
          <w:szCs w:val="28"/>
        </w:rPr>
        <w:t>с учетом зоны ближайшего развития ребенка.</w:t>
      </w:r>
    </w:p>
    <w:p w:rsidR="00EF653B" w:rsidRPr="00475353" w:rsidRDefault="0052580C" w:rsidP="00F82BEA">
      <w:pPr>
        <w:pStyle w:val="3"/>
        <w:rPr>
          <w:szCs w:val="28"/>
        </w:rPr>
      </w:pPr>
      <w:bookmarkStart w:id="19" w:name="_Toc414553131"/>
      <w:bookmarkStart w:id="20" w:name="_Toc410653949"/>
      <w:r w:rsidRPr="00475353">
        <w:rPr>
          <w:szCs w:val="28"/>
        </w:rPr>
        <w:t xml:space="preserve">1.2.2. </w:t>
      </w:r>
      <w:r w:rsidR="00EF653B" w:rsidRPr="00475353">
        <w:rPr>
          <w:szCs w:val="28"/>
        </w:rPr>
        <w:t>Структура планируемых результатов</w:t>
      </w:r>
      <w:bookmarkEnd w:id="19"/>
    </w:p>
    <w:bookmarkEnd w:id="20"/>
    <w:p w:rsidR="00B540EE" w:rsidRPr="00475353" w:rsidRDefault="00EF653B" w:rsidP="004A0013">
      <w:pPr>
        <w:pStyle w:val="ad"/>
        <w:tabs>
          <w:tab w:val="clear" w:pos="4677"/>
          <w:tab w:val="clear" w:pos="9355"/>
        </w:tabs>
        <w:overflowPunct w:val="0"/>
        <w:ind w:firstLine="709"/>
        <w:jc w:val="both"/>
        <w:textAlignment w:val="baseline"/>
        <w:rPr>
          <w:szCs w:val="28"/>
        </w:rPr>
      </w:pPr>
      <w:r w:rsidRPr="00475353">
        <w:rPr>
          <w:bCs/>
          <w:szCs w:val="28"/>
        </w:rPr>
        <w:t xml:space="preserve">Планируемые </w:t>
      </w:r>
      <w:r w:rsidR="00502631" w:rsidRPr="00475353">
        <w:rPr>
          <w:bCs/>
          <w:szCs w:val="28"/>
        </w:rPr>
        <w:t xml:space="preserve">результаты опираются на </w:t>
      </w:r>
      <w:r w:rsidR="00502631" w:rsidRPr="00475353">
        <w:rPr>
          <w:b/>
          <w:bCs/>
          <w:szCs w:val="28"/>
        </w:rPr>
        <w:t>в</w:t>
      </w:r>
      <w:r w:rsidR="006D5B7D" w:rsidRPr="00475353">
        <w:rPr>
          <w:b/>
          <w:bCs/>
          <w:szCs w:val="28"/>
        </w:rPr>
        <w:t>едущие целевые установки</w:t>
      </w:r>
      <w:r w:rsidR="006D5B7D" w:rsidRPr="00475353">
        <w:rPr>
          <w:b/>
          <w:szCs w:val="28"/>
        </w:rPr>
        <w:t xml:space="preserve">, </w:t>
      </w:r>
      <w:r w:rsidR="006D5B7D" w:rsidRPr="00475353">
        <w:rPr>
          <w:szCs w:val="28"/>
        </w:rPr>
        <w:t>отражающи</w:t>
      </w:r>
      <w:r w:rsidR="00502631" w:rsidRPr="00475353">
        <w:rPr>
          <w:szCs w:val="28"/>
        </w:rPr>
        <w:t>е</w:t>
      </w:r>
      <w:r w:rsidR="004D5819">
        <w:rPr>
          <w:szCs w:val="28"/>
        </w:rPr>
        <w:t xml:space="preserve"> </w:t>
      </w:r>
      <w:r w:rsidR="00B540EE" w:rsidRPr="00475353">
        <w:rPr>
          <w:szCs w:val="28"/>
        </w:rPr>
        <w:t>основной, сущностный вклад каждой изучаемой программы в развитие личности обучающихся, их способностей.</w:t>
      </w:r>
    </w:p>
    <w:p w:rsidR="00EF653B" w:rsidRPr="00475353" w:rsidRDefault="00EF653B" w:rsidP="004A0013">
      <w:pPr>
        <w:pStyle w:val="ad"/>
        <w:tabs>
          <w:tab w:val="clear" w:pos="4677"/>
          <w:tab w:val="clear" w:pos="9355"/>
        </w:tabs>
        <w:overflowPunct w:val="0"/>
        <w:ind w:firstLine="709"/>
        <w:jc w:val="both"/>
        <w:textAlignment w:val="baseline"/>
        <w:rPr>
          <w:szCs w:val="28"/>
        </w:rPr>
      </w:pPr>
      <w:r w:rsidRPr="00475353">
        <w:rPr>
          <w:bCs/>
          <w:szCs w:val="28"/>
        </w:rPr>
        <w:t>В стру</w:t>
      </w:r>
      <w:r w:rsidRPr="00475353">
        <w:rPr>
          <w:szCs w:val="28"/>
        </w:rPr>
        <w:t xml:space="preserve">ктуре планируемых результатов выделяется </w:t>
      </w:r>
      <w:r w:rsidRPr="00475353">
        <w:rPr>
          <w:b/>
          <w:szCs w:val="28"/>
        </w:rPr>
        <w:t xml:space="preserve">следующие группы: </w:t>
      </w:r>
    </w:p>
    <w:p w:rsidR="00B540EE" w:rsidRPr="00475353" w:rsidRDefault="00502631" w:rsidP="004A0013">
      <w:pPr>
        <w:pStyle w:val="ad"/>
        <w:tabs>
          <w:tab w:val="clear" w:pos="4677"/>
          <w:tab w:val="clear" w:pos="9355"/>
        </w:tabs>
        <w:overflowPunct w:val="0"/>
        <w:ind w:firstLine="709"/>
        <w:jc w:val="both"/>
        <w:textAlignment w:val="baseline"/>
        <w:rPr>
          <w:szCs w:val="28"/>
        </w:rPr>
      </w:pPr>
      <w:r w:rsidRPr="00475353">
        <w:rPr>
          <w:b/>
          <w:szCs w:val="28"/>
        </w:rPr>
        <w:t>1.</w:t>
      </w:r>
      <w:r w:rsidR="00B540EE" w:rsidRPr="00475353">
        <w:rPr>
          <w:b/>
          <w:szCs w:val="28"/>
        </w:rPr>
        <w:t> </w:t>
      </w:r>
      <w:r w:rsidR="00EF653B" w:rsidRPr="00475353">
        <w:rPr>
          <w:b/>
          <w:szCs w:val="28"/>
        </w:rPr>
        <w:t>Л</w:t>
      </w:r>
      <w:r w:rsidR="00B540EE" w:rsidRPr="00475353">
        <w:rPr>
          <w:b/>
          <w:szCs w:val="28"/>
        </w:rPr>
        <w:t xml:space="preserve">ичностные результаты освоения основной образовательной программы </w:t>
      </w:r>
      <w:r w:rsidR="00B540EE" w:rsidRPr="00475353">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475353">
        <w:rPr>
          <w:szCs w:val="28"/>
        </w:rPr>
        <w:t xml:space="preserve">этих  </w:t>
      </w:r>
      <w:r w:rsidR="00B540EE" w:rsidRPr="00475353">
        <w:rPr>
          <w:szCs w:val="28"/>
        </w:rPr>
        <w:t>результатов.</w:t>
      </w:r>
      <w:r w:rsidR="004D5819">
        <w:rPr>
          <w:szCs w:val="28"/>
        </w:rPr>
        <w:t xml:space="preserve"> </w:t>
      </w:r>
      <w:r w:rsidR="00EC5938" w:rsidRPr="00475353">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475353">
        <w:rPr>
          <w:b/>
          <w:szCs w:val="28"/>
        </w:rPr>
        <w:t>исключительно неперсонифицированной</w:t>
      </w:r>
      <w:r w:rsidR="00EC5938" w:rsidRPr="00475353">
        <w:rPr>
          <w:szCs w:val="28"/>
        </w:rPr>
        <w:t xml:space="preserve"> информации</w:t>
      </w:r>
      <w:r w:rsidR="009A2DE7" w:rsidRPr="00475353">
        <w:rPr>
          <w:szCs w:val="28"/>
        </w:rPr>
        <w:t>.</w:t>
      </w:r>
    </w:p>
    <w:p w:rsidR="00B540EE" w:rsidRPr="00D64076" w:rsidRDefault="00C17595" w:rsidP="004A0013">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2. </w:t>
      </w:r>
      <w:r w:rsidR="00EF653B" w:rsidRPr="00D64076">
        <w:rPr>
          <w:rFonts w:ascii="Times New Roman" w:hAnsi="Times New Roman"/>
          <w:b/>
          <w:sz w:val="28"/>
          <w:szCs w:val="28"/>
        </w:rPr>
        <w:t>М</w:t>
      </w:r>
      <w:r w:rsidR="00B540EE" w:rsidRPr="00D64076">
        <w:rPr>
          <w:rFonts w:ascii="Times New Roman" w:hAnsi="Times New Roman"/>
          <w:b/>
          <w:sz w:val="28"/>
          <w:szCs w:val="28"/>
        </w:rPr>
        <w:t xml:space="preserve">етапредметные результаты освоения основной образовательной программы </w:t>
      </w:r>
      <w:r w:rsidR="00B540EE" w:rsidRPr="00D64076">
        <w:rPr>
          <w:rFonts w:ascii="Times New Roman" w:hAnsi="Times New Roman"/>
          <w:sz w:val="28"/>
          <w:szCs w:val="28"/>
        </w:rPr>
        <w:t>представлены в соответствии с подгруппами универсальных учебных действий</w:t>
      </w:r>
      <w:r w:rsidR="00505B4A" w:rsidRPr="00D64076">
        <w:rPr>
          <w:rFonts w:ascii="Times New Roman" w:hAnsi="Times New Roman"/>
          <w:sz w:val="28"/>
          <w:szCs w:val="28"/>
        </w:rPr>
        <w:t>,</w:t>
      </w:r>
      <w:r w:rsidR="00B540EE" w:rsidRPr="00D64076">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D64076">
        <w:rPr>
          <w:rFonts w:ascii="Times New Roman" w:hAnsi="Times New Roman"/>
          <w:sz w:val="28"/>
          <w:szCs w:val="28"/>
        </w:rPr>
        <w:t>.</w:t>
      </w:r>
    </w:p>
    <w:p w:rsidR="00B540EE" w:rsidRPr="00D64076" w:rsidRDefault="00C17595" w:rsidP="004A0013">
      <w:pPr>
        <w:spacing w:after="0" w:line="240" w:lineRule="auto"/>
        <w:ind w:firstLine="709"/>
        <w:jc w:val="both"/>
        <w:rPr>
          <w:rFonts w:ascii="Times New Roman" w:hAnsi="Times New Roman"/>
          <w:sz w:val="28"/>
          <w:szCs w:val="28"/>
        </w:rPr>
      </w:pPr>
      <w:r>
        <w:rPr>
          <w:rFonts w:ascii="Times New Roman" w:hAnsi="Times New Roman"/>
          <w:b/>
          <w:sz w:val="28"/>
          <w:szCs w:val="28"/>
        </w:rPr>
        <w:t>3.</w:t>
      </w:r>
      <w:r w:rsidR="004D5819">
        <w:rPr>
          <w:rFonts w:ascii="Times New Roman" w:hAnsi="Times New Roman"/>
          <w:b/>
          <w:sz w:val="28"/>
          <w:szCs w:val="28"/>
        </w:rPr>
        <w:t xml:space="preserve"> </w:t>
      </w:r>
      <w:r w:rsidR="0052580C" w:rsidRPr="00D64076">
        <w:rPr>
          <w:rFonts w:ascii="Times New Roman" w:hAnsi="Times New Roman"/>
          <w:b/>
          <w:sz w:val="28"/>
          <w:szCs w:val="28"/>
        </w:rPr>
        <w:t>П</w:t>
      </w:r>
      <w:r w:rsidR="00B540EE" w:rsidRPr="00D64076">
        <w:rPr>
          <w:rFonts w:ascii="Times New Roman" w:hAnsi="Times New Roman"/>
          <w:b/>
          <w:sz w:val="28"/>
          <w:szCs w:val="28"/>
        </w:rPr>
        <w:t xml:space="preserve">редметные результаты освоения основной образовательной программы </w:t>
      </w:r>
      <w:r w:rsidR="00B540EE" w:rsidRPr="00D64076">
        <w:rPr>
          <w:rFonts w:ascii="Times New Roman" w:hAnsi="Times New Roman"/>
          <w:sz w:val="28"/>
          <w:szCs w:val="28"/>
        </w:rPr>
        <w:t>представлены в соответствии с групп</w:t>
      </w:r>
      <w:r w:rsidR="008375B5" w:rsidRPr="00D64076">
        <w:rPr>
          <w:rFonts w:ascii="Times New Roman" w:hAnsi="Times New Roman"/>
          <w:sz w:val="28"/>
          <w:szCs w:val="28"/>
        </w:rPr>
        <w:t>ами</w:t>
      </w:r>
      <w:r w:rsidR="00B540EE" w:rsidRPr="00D64076">
        <w:rPr>
          <w:rFonts w:ascii="Times New Roman" w:hAnsi="Times New Roman"/>
          <w:sz w:val="28"/>
          <w:szCs w:val="28"/>
        </w:rPr>
        <w:t xml:space="preserve"> результатов</w:t>
      </w:r>
      <w:r w:rsidR="008375B5" w:rsidRPr="00D64076">
        <w:rPr>
          <w:rFonts w:ascii="Times New Roman" w:hAnsi="Times New Roman"/>
          <w:sz w:val="28"/>
          <w:szCs w:val="28"/>
        </w:rPr>
        <w:t xml:space="preserve"> учебных предметов,</w:t>
      </w:r>
      <w:r w:rsidR="00B540EE" w:rsidRPr="00D64076">
        <w:rPr>
          <w:rFonts w:ascii="Times New Roman" w:hAnsi="Times New Roman"/>
          <w:sz w:val="28"/>
          <w:szCs w:val="28"/>
        </w:rPr>
        <w:t xml:space="preserve"> раскрывают и детализируют </w:t>
      </w:r>
      <w:r w:rsidR="008375B5" w:rsidRPr="00D64076">
        <w:rPr>
          <w:rFonts w:ascii="Times New Roman" w:hAnsi="Times New Roman"/>
          <w:sz w:val="28"/>
          <w:szCs w:val="28"/>
        </w:rPr>
        <w:t>их</w:t>
      </w:r>
      <w:r w:rsidR="00B540EE" w:rsidRPr="00D64076">
        <w:rPr>
          <w:rFonts w:ascii="Times New Roman" w:hAnsi="Times New Roman"/>
          <w:sz w:val="28"/>
          <w:szCs w:val="28"/>
        </w:rPr>
        <w:t>.</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Предметные результаты приводятся в блоках</w:t>
      </w:r>
      <w:r w:rsidRPr="00475353">
        <w:rPr>
          <w:rFonts w:ascii="Times New Roman" w:hAnsi="Times New Roman"/>
          <w:b/>
          <w:sz w:val="28"/>
          <w:szCs w:val="28"/>
        </w:rPr>
        <w:t xml:space="preserve"> «</w:t>
      </w:r>
      <w:r w:rsidRPr="00475353">
        <w:rPr>
          <w:rFonts w:ascii="Times New Roman" w:hAnsi="Times New Roman"/>
          <w:sz w:val="28"/>
          <w:szCs w:val="28"/>
        </w:rPr>
        <w:t>Выпускник научится» и «Выпускник получит возможность научиться»</w:t>
      </w:r>
      <w:r w:rsidR="008375B5" w:rsidRPr="00475353">
        <w:rPr>
          <w:rFonts w:ascii="Times New Roman" w:hAnsi="Times New Roman"/>
          <w:sz w:val="28"/>
          <w:szCs w:val="28"/>
        </w:rPr>
        <w:t>,</w:t>
      </w:r>
      <w:r w:rsidR="008375B5" w:rsidRPr="00475353">
        <w:rPr>
          <w:rFonts w:ascii="Times New Roman" w:hAnsi="Times New Roman"/>
          <w:b/>
          <w:sz w:val="28"/>
          <w:szCs w:val="28"/>
        </w:rPr>
        <w:t xml:space="preserve"> относящихся </w:t>
      </w:r>
      <w:r w:rsidRPr="00475353">
        <w:rPr>
          <w:rFonts w:ascii="Times New Roman" w:hAnsi="Times New Roman"/>
          <w:sz w:val="28"/>
          <w:szCs w:val="28"/>
        </w:rPr>
        <w:t>к</w:t>
      </w:r>
      <w:r w:rsidR="004D5819">
        <w:rPr>
          <w:rFonts w:ascii="Times New Roman" w:hAnsi="Times New Roman"/>
          <w:sz w:val="28"/>
          <w:szCs w:val="28"/>
        </w:rPr>
        <w:t xml:space="preserve"> </w:t>
      </w:r>
      <w:r w:rsidRPr="00475353">
        <w:rPr>
          <w:rFonts w:ascii="Times New Roman" w:hAnsi="Times New Roman"/>
          <w:sz w:val="28"/>
          <w:szCs w:val="28"/>
        </w:rPr>
        <w:t>каждому учебному предмету: «Русский язык», «Литература», «Иностранный язык</w:t>
      </w:r>
      <w:r w:rsidR="00A42504" w:rsidRPr="00475353">
        <w:rPr>
          <w:rFonts w:ascii="Times New Roman" w:hAnsi="Times New Roman"/>
          <w:sz w:val="28"/>
          <w:szCs w:val="28"/>
        </w:rPr>
        <w:t>»,</w:t>
      </w:r>
      <w:r w:rsidR="004D5819">
        <w:rPr>
          <w:rFonts w:ascii="Times New Roman" w:hAnsi="Times New Roman"/>
          <w:sz w:val="28"/>
          <w:szCs w:val="28"/>
        </w:rPr>
        <w:t xml:space="preserve"> </w:t>
      </w:r>
      <w:r w:rsidRPr="00475353">
        <w:rPr>
          <w:rFonts w:ascii="Times New Roman" w:hAnsi="Times New Roman"/>
          <w:sz w:val="28"/>
          <w:szCs w:val="28"/>
        </w:rPr>
        <w:t xml:space="preserve">«История России. </w:t>
      </w:r>
      <w:proofErr w:type="gramStart"/>
      <w:r w:rsidRPr="00475353">
        <w:rPr>
          <w:rFonts w:ascii="Times New Roman" w:hAnsi="Times New Roman"/>
          <w:sz w:val="28"/>
          <w:szCs w:val="28"/>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Планируемые </w:t>
      </w:r>
      <w:r w:rsidR="00DB4D37" w:rsidRPr="00475353">
        <w:rPr>
          <w:rFonts w:ascii="Times New Roman" w:hAnsi="Times New Roman"/>
          <w:sz w:val="28"/>
          <w:szCs w:val="28"/>
        </w:rPr>
        <w:t xml:space="preserve">предметные </w:t>
      </w:r>
      <w:r w:rsidRPr="00475353">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475353">
        <w:rPr>
          <w:rFonts w:ascii="Times New Roman" w:hAnsi="Times New Roman"/>
          <w:sz w:val="28"/>
          <w:szCs w:val="28"/>
        </w:rPr>
        <w:t xml:space="preserve">учебно-методическими объединениями (УМО) субъектов </w:t>
      </w:r>
      <w:r w:rsidRPr="00475353">
        <w:rPr>
          <w:rFonts w:ascii="Times New Roman" w:hAnsi="Times New Roman"/>
          <w:sz w:val="28"/>
          <w:szCs w:val="28"/>
        </w:rPr>
        <w:t>Российской Федерации</w:t>
      </w:r>
      <w:r w:rsidR="00F03F48" w:rsidRPr="00475353">
        <w:rPr>
          <w:rFonts w:ascii="Times New Roman" w:hAnsi="Times New Roman"/>
          <w:sz w:val="28"/>
          <w:szCs w:val="28"/>
        </w:rPr>
        <w:t>.</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475353">
        <w:rPr>
          <w:rFonts w:ascii="Times New Roman" w:hAnsi="Times New Roman"/>
          <w:sz w:val="28"/>
          <w:szCs w:val="28"/>
        </w:rPr>
        <w:t>ого</w:t>
      </w:r>
      <w:r w:rsidRPr="00475353">
        <w:rPr>
          <w:rFonts w:ascii="Times New Roman" w:hAnsi="Times New Roman"/>
          <w:sz w:val="28"/>
          <w:szCs w:val="28"/>
        </w:rPr>
        <w:t xml:space="preserve"> уровн</w:t>
      </w:r>
      <w:r w:rsidR="008375B5" w:rsidRPr="00475353">
        <w:rPr>
          <w:rFonts w:ascii="Times New Roman" w:hAnsi="Times New Roman"/>
          <w:sz w:val="28"/>
          <w:szCs w:val="28"/>
        </w:rPr>
        <w:t>я</w:t>
      </w:r>
      <w:r w:rsidRPr="00475353">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475353">
        <w:rPr>
          <w:rFonts w:ascii="Times New Roman" w:hAnsi="Times New Roman"/>
          <w:sz w:val="28"/>
          <w:szCs w:val="28"/>
        </w:rPr>
        <w:t>а</w:t>
      </w:r>
      <w:r w:rsidRPr="00475353">
        <w:rPr>
          <w:rFonts w:ascii="Times New Roman" w:hAnsi="Times New Roman"/>
          <w:sz w:val="28"/>
          <w:szCs w:val="28"/>
        </w:rPr>
        <w:t xml:space="preserve">. </w:t>
      </w:r>
      <w:r w:rsidRPr="00475353">
        <w:rPr>
          <w:rFonts w:ascii="Times New Roman" w:hAnsi="Times New Roman"/>
          <w:sz w:val="28"/>
          <w:szCs w:val="28"/>
        </w:rPr>
        <w:lastRenderedPageBreak/>
        <w:t>Критериями отбора результатов служат их значимость для решения основных задач образования на данно</w:t>
      </w:r>
      <w:r w:rsidR="006F3B39" w:rsidRPr="00475353">
        <w:rPr>
          <w:rFonts w:ascii="Times New Roman" w:hAnsi="Times New Roman"/>
          <w:sz w:val="28"/>
          <w:szCs w:val="28"/>
        </w:rPr>
        <w:t>м</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75353">
        <w:rPr>
          <w:rFonts w:ascii="Times New Roman" w:hAnsi="Times New Roman"/>
          <w:sz w:val="28"/>
          <w:szCs w:val="28"/>
        </w:rPr>
        <w:t>всеми</w:t>
      </w:r>
      <w:r w:rsidRPr="00475353">
        <w:rPr>
          <w:rFonts w:ascii="Times New Roman" w:hAnsi="Times New Roman"/>
          <w:sz w:val="28"/>
          <w:szCs w:val="28"/>
        </w:rPr>
        <w:t xml:space="preserve"> обучающихся.</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475353">
        <w:rPr>
          <w:rFonts w:ascii="Times New Roman" w:hAnsi="Times New Roman"/>
          <w:sz w:val="28"/>
          <w:szCs w:val="28"/>
        </w:rPr>
        <w:t>ое оценивание</w:t>
      </w:r>
      <w:r w:rsidRPr="00475353">
        <w:rPr>
          <w:rFonts w:ascii="Times New Roman" w:hAnsi="Times New Roman"/>
          <w:sz w:val="28"/>
          <w:szCs w:val="28"/>
        </w:rPr>
        <w:t>, котор</w:t>
      </w:r>
      <w:r w:rsidR="008375B5" w:rsidRPr="00475353">
        <w:rPr>
          <w:rFonts w:ascii="Times New Roman" w:hAnsi="Times New Roman"/>
          <w:sz w:val="28"/>
          <w:szCs w:val="28"/>
        </w:rPr>
        <w:t>ое</w:t>
      </w:r>
      <w:r w:rsidRPr="00475353">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475353">
        <w:rPr>
          <w:rFonts w:ascii="Times New Roman" w:hAnsi="Times New Roman"/>
          <w:sz w:val="28"/>
          <w:szCs w:val="28"/>
        </w:rPr>
        <w:t xml:space="preserve"> индивидуальных</w:t>
      </w:r>
      <w:r w:rsidRPr="00475353">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475353">
        <w:rPr>
          <w:rFonts w:ascii="Times New Roman" w:hAnsi="Times New Roman"/>
          <w:sz w:val="28"/>
          <w:szCs w:val="28"/>
        </w:rPr>
        <w:t>обучающимися</w:t>
      </w:r>
      <w:proofErr w:type="gramEnd"/>
      <w:r w:rsidRPr="00475353">
        <w:rPr>
          <w:rFonts w:ascii="Times New Roman" w:hAnsi="Times New Roman"/>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475353">
        <w:rPr>
          <w:rFonts w:ascii="Times New Roman" w:hAnsi="Times New Roman"/>
          <w:sz w:val="28"/>
          <w:szCs w:val="28"/>
        </w:rPr>
        <w:t>ий</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уровень </w:t>
      </w:r>
      <w:r w:rsidRPr="00475353">
        <w:rPr>
          <w:rFonts w:ascii="Times New Roman" w:hAnsi="Times New Roman"/>
          <w:sz w:val="28"/>
          <w:szCs w:val="28"/>
        </w:rPr>
        <w:t>обучения.</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В блок</w:t>
      </w:r>
      <w:r w:rsidR="00FD0854" w:rsidRPr="00475353">
        <w:rPr>
          <w:rFonts w:ascii="Times New Roman" w:hAnsi="Times New Roman"/>
          <w:sz w:val="28"/>
          <w:szCs w:val="28"/>
        </w:rPr>
        <w:t xml:space="preserve">е </w:t>
      </w:r>
      <w:r w:rsidRPr="00475353">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475353">
        <w:rPr>
          <w:rFonts w:ascii="Times New Roman" w:hAnsi="Times New Roman"/>
          <w:sz w:val="28"/>
          <w:szCs w:val="28"/>
        </w:rPr>
        <w:t>го блока</w:t>
      </w:r>
      <w:r w:rsidRPr="00475353">
        <w:rPr>
          <w:rFonts w:ascii="Times New Roman" w:hAnsi="Times New Roman"/>
          <w:sz w:val="28"/>
          <w:szCs w:val="28"/>
        </w:rPr>
        <w:t xml:space="preserve">, могут продемонстрировать </w:t>
      </w:r>
      <w:proofErr w:type="gramStart"/>
      <w:r w:rsidRPr="00475353">
        <w:rPr>
          <w:rFonts w:ascii="Times New Roman" w:hAnsi="Times New Roman"/>
          <w:sz w:val="28"/>
          <w:szCs w:val="28"/>
        </w:rPr>
        <w:t>отдельные</w:t>
      </w:r>
      <w:proofErr w:type="gramEnd"/>
      <w:r w:rsidRPr="00475353">
        <w:rPr>
          <w:rFonts w:ascii="Times New Roman" w:hAnsi="Times New Roman"/>
          <w:sz w:val="28"/>
          <w:szCs w:val="28"/>
        </w:rPr>
        <w:t xml:space="preserve"> мотивированные и способные обучающиеся. В повседневной практике преподавания </w:t>
      </w:r>
      <w:r w:rsidR="006772B9" w:rsidRPr="00475353">
        <w:rPr>
          <w:rFonts w:ascii="Times New Roman" w:hAnsi="Times New Roman"/>
          <w:sz w:val="28"/>
          <w:szCs w:val="28"/>
        </w:rPr>
        <w:t xml:space="preserve">цели данного блока </w:t>
      </w:r>
      <w:r w:rsidRPr="00475353">
        <w:rPr>
          <w:rFonts w:ascii="Times New Roman" w:hAnsi="Times New Roman"/>
          <w:sz w:val="28"/>
          <w:szCs w:val="28"/>
        </w:rPr>
        <w:t xml:space="preserve"> не </w:t>
      </w:r>
      <w:r w:rsidR="006772B9" w:rsidRPr="00475353">
        <w:rPr>
          <w:rFonts w:ascii="Times New Roman" w:hAnsi="Times New Roman"/>
          <w:sz w:val="28"/>
          <w:szCs w:val="28"/>
        </w:rPr>
        <w:t xml:space="preserve">отрабатываются </w:t>
      </w:r>
      <w:r w:rsidRPr="00475353">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75353">
        <w:rPr>
          <w:rFonts w:ascii="Times New Roman" w:hAnsi="Times New Roman"/>
          <w:sz w:val="28"/>
          <w:szCs w:val="28"/>
        </w:rPr>
        <w:t>м</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обучения. Оценка достижения </w:t>
      </w:r>
      <w:r w:rsidR="00503A6E" w:rsidRPr="00475353">
        <w:rPr>
          <w:rFonts w:ascii="Times New Roman" w:hAnsi="Times New Roman"/>
          <w:sz w:val="28"/>
          <w:szCs w:val="28"/>
        </w:rPr>
        <w:t xml:space="preserve">планируемых результатов </w:t>
      </w:r>
      <w:r w:rsidRPr="00475353">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475353">
        <w:rPr>
          <w:rFonts w:ascii="Times New Roman" w:hAnsi="Times New Roman"/>
          <w:sz w:val="28"/>
          <w:szCs w:val="28"/>
        </w:rPr>
        <w:t xml:space="preserve"> Соответствующая группа рез</w:t>
      </w:r>
      <w:r w:rsidR="00674456" w:rsidRPr="00475353">
        <w:rPr>
          <w:rFonts w:ascii="Times New Roman" w:hAnsi="Times New Roman"/>
          <w:sz w:val="28"/>
          <w:szCs w:val="28"/>
        </w:rPr>
        <w:t>ультатов в тексте выделена курси</w:t>
      </w:r>
      <w:r w:rsidR="00150EE8" w:rsidRPr="00475353">
        <w:rPr>
          <w:rFonts w:ascii="Times New Roman" w:hAnsi="Times New Roman"/>
          <w:sz w:val="28"/>
          <w:szCs w:val="28"/>
        </w:rPr>
        <w:t xml:space="preserve">вом. </w:t>
      </w:r>
    </w:p>
    <w:p w:rsidR="00B540EE" w:rsidRPr="00475353" w:rsidRDefault="006772B9"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З</w:t>
      </w:r>
      <w:r w:rsidR="00B540EE" w:rsidRPr="00475353">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75353">
        <w:rPr>
          <w:rFonts w:ascii="Times New Roman" w:hAnsi="Times New Roman"/>
          <w:sz w:val="28"/>
          <w:szCs w:val="28"/>
        </w:rPr>
        <w:t xml:space="preserve"> блока «Выпускник научится»</w:t>
      </w:r>
      <w:r w:rsidR="00B540EE" w:rsidRPr="00475353">
        <w:rPr>
          <w:rFonts w:ascii="Times New Roman" w:hAnsi="Times New Roman"/>
          <w:sz w:val="28"/>
          <w:szCs w:val="28"/>
        </w:rPr>
        <w:t xml:space="preserve">. </w:t>
      </w:r>
      <w:proofErr w:type="gramStart"/>
      <w:r w:rsidR="00B540EE" w:rsidRPr="00475353">
        <w:rPr>
          <w:rFonts w:ascii="Times New Roman" w:hAnsi="Times New Roman"/>
          <w:sz w:val="28"/>
          <w:szCs w:val="28"/>
        </w:rPr>
        <w:t xml:space="preserve">Основные цели такого </w:t>
      </w:r>
      <w:r w:rsidR="00755F9D" w:rsidRPr="00475353">
        <w:rPr>
          <w:rFonts w:ascii="Times New Roman" w:hAnsi="Times New Roman"/>
          <w:sz w:val="28"/>
          <w:szCs w:val="28"/>
        </w:rPr>
        <w:t>включения </w:t>
      </w:r>
      <w:r w:rsidR="00B540EE" w:rsidRPr="00475353">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475353">
        <w:rPr>
          <w:rFonts w:ascii="Times New Roman" w:hAnsi="Times New Roman"/>
          <w:sz w:val="28"/>
          <w:szCs w:val="28"/>
        </w:rPr>
        <w:t>ем</w:t>
      </w:r>
      <w:r w:rsidR="00B540EE" w:rsidRPr="00475353">
        <w:rPr>
          <w:rFonts w:ascii="Times New Roman" w:hAnsi="Times New Roman"/>
          <w:sz w:val="28"/>
          <w:szCs w:val="28"/>
        </w:rPr>
        <w:t xml:space="preserve"> достижений и выявить динамику роста численности наиболее подготовленных обучающихся.</w:t>
      </w:r>
      <w:proofErr w:type="gramEnd"/>
      <w:r w:rsidR="00B540EE" w:rsidRPr="00475353">
        <w:rPr>
          <w:rFonts w:ascii="Times New Roman" w:hAnsi="Times New Roman"/>
          <w:sz w:val="28"/>
          <w:szCs w:val="28"/>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75353">
        <w:rPr>
          <w:rFonts w:ascii="Times New Roman" w:hAnsi="Times New Roman"/>
          <w:sz w:val="28"/>
          <w:szCs w:val="28"/>
        </w:rPr>
        <w:t>ий</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уровень </w:t>
      </w:r>
      <w:r w:rsidR="00B540EE" w:rsidRPr="00475353">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475353" w:rsidRDefault="00B540EE" w:rsidP="004A0013">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w:t>
      </w:r>
      <w:r w:rsidRPr="00475353">
        <w:rPr>
          <w:rFonts w:ascii="Times New Roman" w:hAnsi="Times New Roman"/>
          <w:sz w:val="28"/>
          <w:szCs w:val="28"/>
        </w:rPr>
        <w:lastRenderedPageBreak/>
        <w:t xml:space="preserve">реализацию и достижение планируемых результатов, от учителя требуется использование таких педагогических технологий, которые основаны на </w:t>
      </w:r>
      <w:r w:rsidRPr="00475353">
        <w:rPr>
          <w:rFonts w:ascii="Times New Roman" w:hAnsi="Times New Roman"/>
          <w:bCs/>
          <w:iCs/>
          <w:sz w:val="28"/>
          <w:szCs w:val="28"/>
        </w:rPr>
        <w:t>дифференциации требований</w:t>
      </w:r>
      <w:r w:rsidRPr="00475353">
        <w:rPr>
          <w:rFonts w:ascii="Times New Roman" w:hAnsi="Times New Roman"/>
          <w:sz w:val="28"/>
          <w:szCs w:val="28"/>
        </w:rPr>
        <w:t xml:space="preserve"> к подготовке обучающихся.</w:t>
      </w:r>
    </w:p>
    <w:p w:rsidR="00B540EE" w:rsidRPr="00D06D5C" w:rsidRDefault="00086BF2" w:rsidP="0012121B">
      <w:pPr>
        <w:pStyle w:val="2"/>
        <w:rPr>
          <w:rStyle w:val="20"/>
          <w:b/>
        </w:rPr>
      </w:pPr>
      <w:bookmarkStart w:id="21" w:name="_Toc405145648"/>
      <w:bookmarkStart w:id="22" w:name="_Toc406058977"/>
      <w:bookmarkStart w:id="23" w:name="_Toc409691626"/>
      <w:r w:rsidRPr="00D06D5C">
        <w:rPr>
          <w:rStyle w:val="20"/>
          <w:b/>
        </w:rPr>
        <w:t>1.2.3. Л</w:t>
      </w:r>
      <w:r w:rsidR="00B540EE" w:rsidRPr="00D06D5C">
        <w:rPr>
          <w:rStyle w:val="20"/>
          <w:b/>
        </w:rPr>
        <w:t xml:space="preserve">ичностные результаты освоения </w:t>
      </w:r>
      <w:bookmarkEnd w:id="21"/>
      <w:bookmarkEnd w:id="22"/>
      <w:bookmarkEnd w:id="23"/>
      <w:r w:rsidR="00743E62" w:rsidRPr="00D06D5C">
        <w:rPr>
          <w:rStyle w:val="20"/>
          <w:b/>
        </w:rPr>
        <w:t>основной образовательной программы</w:t>
      </w:r>
      <w:r w:rsidR="00755F9D" w:rsidRPr="00D06D5C">
        <w:rPr>
          <w:rStyle w:val="20"/>
          <w:b/>
        </w:rPr>
        <w:t>:</w:t>
      </w:r>
    </w:p>
    <w:p w:rsidR="00B540EE" w:rsidRPr="00475353" w:rsidRDefault="00B540EE"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475353">
        <w:rPr>
          <w:rStyle w:val="dash041e005f0431005f044b005f0447005f043d005f044b005f0439005f005fchar1char1"/>
          <w:sz w:val="28"/>
          <w:szCs w:val="28"/>
        </w:rPr>
        <w:t xml:space="preserve">личностной </w:t>
      </w:r>
      <w:r w:rsidRPr="00475353">
        <w:rPr>
          <w:rStyle w:val="dash041e005f0431005f044b005f0447005f043d005f044b005f0439005f005fchar1char1"/>
          <w:sz w:val="28"/>
          <w:szCs w:val="28"/>
        </w:rPr>
        <w:t>сопричастности судьб</w:t>
      </w:r>
      <w:r w:rsidR="00743E62"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475353">
        <w:rPr>
          <w:rStyle w:val="dash041e005f0431005f044b005f0447005f043d005f044b005f0439005f005fchar1char1"/>
          <w:sz w:val="28"/>
          <w:szCs w:val="28"/>
        </w:rPr>
        <w:t xml:space="preserve">и </w:t>
      </w:r>
      <w:r w:rsidRPr="00475353">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475353" w:rsidRDefault="00B540EE"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475353" w:rsidRDefault="00B540EE"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475353">
        <w:rPr>
          <w:rStyle w:val="dash041e005f0431005f044b005f0447005f043d005f044b005f0439005f005fchar1char1"/>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475353">
        <w:rPr>
          <w:rStyle w:val="dash041e005f0431005f044b005f0447005f043d005f044b005f0439005f005fchar1char1"/>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475353" w:rsidRDefault="00A34B02"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w:t>
      </w:r>
      <w:r w:rsidR="00B540EE" w:rsidRPr="00475353">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475353" w:rsidRDefault="00A34B02"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lastRenderedPageBreak/>
        <w:t>5</w:t>
      </w:r>
      <w:r w:rsidR="00B540EE" w:rsidRPr="00475353">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475353">
        <w:rPr>
          <w:rStyle w:val="dash041e005f0431005f044b005f0447005f043d005f044b005f0439005f005fchar1char1"/>
          <w:sz w:val="28"/>
          <w:szCs w:val="28"/>
        </w:rPr>
        <w:t>6</w:t>
      </w:r>
      <w:r w:rsidR="00B540EE" w:rsidRPr="00475353">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w:t>
      </w:r>
      <w:proofErr w:type="gramStart"/>
      <w:r w:rsidR="00B540EE" w:rsidRPr="00475353">
        <w:rPr>
          <w:rStyle w:val="dash041e005f0431005f044b005f0447005f043d005f044b005f0439005f005fchar1char1"/>
          <w:sz w:val="28"/>
          <w:szCs w:val="28"/>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475353">
        <w:rPr>
          <w:rStyle w:val="dash041e005f0431005f044b005f0447005f043d005f044b005f0439005f005fchar1char1"/>
          <w:sz w:val="28"/>
          <w:szCs w:val="28"/>
        </w:rPr>
        <w:t xml:space="preserve">участвовать </w:t>
      </w:r>
      <w:r w:rsidR="00B540EE" w:rsidRPr="00475353">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475353">
        <w:rPr>
          <w:rStyle w:val="dash041e005f0431005f044b005f0447005f043d005f044b005f0439005f005fchar1char1"/>
          <w:sz w:val="28"/>
          <w:szCs w:val="28"/>
        </w:rPr>
        <w:t xml:space="preserve">взаимодействующего </w:t>
      </w:r>
      <w:r w:rsidR="00B540EE" w:rsidRPr="00475353">
        <w:rPr>
          <w:rStyle w:val="dash041e005f0431005f044b005f0447005f043d005f044b005f0439005f005fchar1char1"/>
          <w:sz w:val="28"/>
          <w:szCs w:val="28"/>
        </w:rPr>
        <w:t>с социальной средой и социальными институтами</w:t>
      </w:r>
      <w:r w:rsidR="00D61201" w:rsidRPr="00475353">
        <w:rPr>
          <w:rStyle w:val="dash041e005f0431005f044b005f0447005f043d005f044b005f0439005f005fchar1char1"/>
          <w:sz w:val="28"/>
          <w:szCs w:val="28"/>
        </w:rPr>
        <w:t>;</w:t>
      </w:r>
      <w:proofErr w:type="gramEnd"/>
      <w:r w:rsidR="002364B5">
        <w:rPr>
          <w:rStyle w:val="dash041e005f0431005f044b005f0447005f043d005f044b005f0439005f005fchar1char1"/>
          <w:sz w:val="28"/>
          <w:szCs w:val="28"/>
        </w:rPr>
        <w:t xml:space="preserve"> </w:t>
      </w:r>
      <w:proofErr w:type="gramStart"/>
      <w:r w:rsidR="00B540EE" w:rsidRPr="00475353">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475353" w:rsidRDefault="00A34B02"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7</w:t>
      </w:r>
      <w:r w:rsidR="00B540EE" w:rsidRPr="00475353">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475353" w:rsidRDefault="00A34B02" w:rsidP="004A0013">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8</w:t>
      </w:r>
      <w:r w:rsidR="00B540EE" w:rsidRPr="00475353">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эмоционально-ценностно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видени</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475353">
        <w:rPr>
          <w:rStyle w:val="dash041e005f0431005f044b005f0447005f043d005f044b005f0439005f005fchar1char1"/>
          <w:sz w:val="28"/>
          <w:szCs w:val="28"/>
        </w:rPr>
        <w:t>выраженной</w:t>
      </w:r>
      <w:proofErr w:type="gramEnd"/>
      <w:r w:rsidR="00B540EE" w:rsidRPr="00475353">
        <w:rPr>
          <w:rStyle w:val="dash041e005f0431005f044b005f0447005f043d005f044b005f0439005f005fchar1char1"/>
          <w:sz w:val="28"/>
          <w:szCs w:val="28"/>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475353" w:rsidRDefault="00A34B02" w:rsidP="004A0013">
      <w:pPr>
        <w:spacing w:after="0" w:line="240" w:lineRule="auto"/>
        <w:ind w:firstLine="709"/>
        <w:jc w:val="both"/>
        <w:rPr>
          <w:rFonts w:ascii="Times New Roman" w:hAnsi="Times New Roman"/>
          <w:sz w:val="28"/>
          <w:szCs w:val="28"/>
        </w:rPr>
      </w:pPr>
      <w:r w:rsidRPr="00475353">
        <w:rPr>
          <w:rStyle w:val="dash041e005f0431005f044b005f0447005f043d005f044b005f0439005f005fchar1char1"/>
          <w:sz w:val="28"/>
          <w:szCs w:val="28"/>
        </w:rPr>
        <w:t>9</w:t>
      </w:r>
      <w:r w:rsidR="00B540EE" w:rsidRPr="00475353">
        <w:rPr>
          <w:rStyle w:val="dash041e005f0431005f044b005f0447005f043d005f044b005f0439005f005fchar1char1"/>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w:t>
      </w:r>
      <w:r w:rsidR="00B540EE" w:rsidRPr="00475353">
        <w:rPr>
          <w:rStyle w:val="dash041e005f0431005f044b005f0447005f043d005f044b005f0439005f005fchar1char1"/>
          <w:sz w:val="28"/>
          <w:szCs w:val="28"/>
        </w:rPr>
        <w:lastRenderedPageBreak/>
        <w:t>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475353" w:rsidRDefault="006F777F" w:rsidP="001D4ABD">
      <w:pPr>
        <w:pStyle w:val="2"/>
      </w:pPr>
      <w:bookmarkStart w:id="24" w:name="_Toc405145649"/>
      <w:bookmarkStart w:id="25" w:name="_Toc406058978"/>
      <w:bookmarkStart w:id="26" w:name="_Toc409691627"/>
      <w:bookmarkStart w:id="27" w:name="_Toc410653951"/>
      <w:bookmarkStart w:id="28" w:name="_Toc414553132"/>
      <w:r w:rsidRPr="00475353">
        <w:t>1.2.</w:t>
      </w:r>
      <w:r w:rsidR="00CB234B" w:rsidRPr="00475353">
        <w:t>4</w:t>
      </w:r>
      <w:r w:rsidR="00086BF2" w:rsidRPr="00475353">
        <w:t>. М</w:t>
      </w:r>
      <w:r w:rsidR="00B540EE" w:rsidRPr="00475353">
        <w:t>етапредметные результаты освоения ООП</w:t>
      </w:r>
      <w:bookmarkEnd w:id="24"/>
      <w:bookmarkEnd w:id="25"/>
      <w:bookmarkEnd w:id="26"/>
      <w:bookmarkEnd w:id="27"/>
      <w:bookmarkEnd w:id="28"/>
    </w:p>
    <w:p w:rsidR="009B5292" w:rsidRPr="00475353" w:rsidRDefault="00525B70" w:rsidP="004A0013">
      <w:pPr>
        <w:spacing w:after="0" w:line="240" w:lineRule="auto"/>
        <w:ind w:firstLine="709"/>
        <w:jc w:val="both"/>
        <w:rPr>
          <w:rFonts w:ascii="Times New Roman" w:hAnsi="Times New Roman"/>
          <w:b/>
          <w:i/>
          <w:sz w:val="28"/>
          <w:szCs w:val="28"/>
        </w:rPr>
      </w:pPr>
      <w:r w:rsidRPr="00475353">
        <w:rPr>
          <w:rFonts w:ascii="Times" w:hAnsi="Times"/>
          <w:sz w:val="28"/>
          <w:szCs w:val="28"/>
        </w:rPr>
        <w:t xml:space="preserve">Метапредметные </w:t>
      </w:r>
      <w:r w:rsidR="009B5292" w:rsidRPr="00475353">
        <w:rPr>
          <w:rFonts w:ascii="Times" w:hAnsi="Times"/>
          <w:sz w:val="28"/>
          <w:szCs w:val="28"/>
        </w:rPr>
        <w:t xml:space="preserve">результаты </w:t>
      </w:r>
      <w:r w:rsidRPr="0074495D">
        <w:rPr>
          <w:rFonts w:ascii="Times" w:hAnsi="Times" w:cs="Helvetica"/>
          <w:sz w:val="28"/>
          <w:szCs w:val="28"/>
          <w:lang w:eastAsia="ru-RU"/>
        </w:rPr>
        <w:t xml:space="preserve">включают освоенные </w:t>
      </w:r>
      <w:proofErr w:type="gramStart"/>
      <w:r w:rsidR="009B5292" w:rsidRPr="0074495D">
        <w:rPr>
          <w:rFonts w:ascii="Times" w:hAnsi="Times" w:cs="Helvetica"/>
          <w:sz w:val="28"/>
          <w:szCs w:val="28"/>
          <w:lang w:eastAsia="ru-RU"/>
        </w:rPr>
        <w:t>обучающимися</w:t>
      </w:r>
      <w:proofErr w:type="gramEnd"/>
      <w:r w:rsidR="009B5292" w:rsidRPr="0074495D">
        <w:rPr>
          <w:rFonts w:ascii="Times" w:hAnsi="Times" w:cs="Helvetica"/>
          <w:sz w:val="28"/>
          <w:szCs w:val="28"/>
          <w:lang w:eastAsia="ru-RU"/>
        </w:rPr>
        <w:t xml:space="preserve"> межпредметные понятия и универсальные учебные действия (регулятивные, познавательные,</w:t>
      </w:r>
      <w:r w:rsidR="009B5292" w:rsidRPr="0074495D">
        <w:rPr>
          <w:rFonts w:ascii="Times" w:hAnsi="Times" w:cs="Helvetica"/>
          <w:sz w:val="28"/>
          <w:szCs w:val="28"/>
          <w:lang w:eastAsia="ru-RU"/>
        </w:rPr>
        <w:tab/>
        <w:t>коммуникативные)</w:t>
      </w:r>
      <w:r w:rsidRPr="0074495D">
        <w:rPr>
          <w:rFonts w:ascii="Times New Roman" w:hAnsi="Times New Roman"/>
          <w:sz w:val="28"/>
          <w:szCs w:val="28"/>
          <w:lang w:eastAsia="ru-RU"/>
        </w:rPr>
        <w:t>.</w:t>
      </w:r>
    </w:p>
    <w:p w:rsidR="009B5292" w:rsidRPr="0074495D" w:rsidRDefault="009B5292" w:rsidP="004A0013">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Межпредметные понятия</w:t>
      </w:r>
    </w:p>
    <w:p w:rsidR="009B5292" w:rsidRPr="0074495D" w:rsidRDefault="009B5292" w:rsidP="004A0013">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Условием формирования межпредметных понятий</w:t>
      </w:r>
      <w:r w:rsidR="00900E75" w:rsidRPr="0074495D">
        <w:rPr>
          <w:rFonts w:ascii="Times New Roman" w:hAnsi="Times New Roman"/>
          <w:sz w:val="28"/>
          <w:szCs w:val="28"/>
        </w:rPr>
        <w:t>,  таких</w:t>
      </w:r>
      <w:r w:rsidR="002364B5">
        <w:rPr>
          <w:rFonts w:ascii="Times New Roman" w:hAnsi="Times New Roman"/>
          <w:sz w:val="28"/>
          <w:szCs w:val="28"/>
        </w:rPr>
        <w:t>,</w:t>
      </w:r>
      <w:r w:rsidR="00900E75" w:rsidRPr="0074495D">
        <w:rPr>
          <w:rFonts w:ascii="Times New Roman" w:hAnsi="Times New Roman"/>
          <w:sz w:val="28"/>
          <w:szCs w:val="28"/>
        </w:rPr>
        <w:t xml:space="preserve"> как система, </w:t>
      </w:r>
      <w:r w:rsidR="00CE4A6B" w:rsidRPr="0074495D">
        <w:rPr>
          <w:rFonts w:ascii="Times New Roman" w:eastAsia="Times New Roman" w:hAnsi="Times New Roman"/>
          <w:sz w:val="28"/>
          <w:szCs w:val="28"/>
          <w:shd w:val="clear" w:color="auto" w:fill="FFFFFF"/>
        </w:rPr>
        <w:t>факт, закономерность, феномен, анализ, синтез</w:t>
      </w:r>
      <w:r w:rsidR="002364B5">
        <w:rPr>
          <w:rFonts w:ascii="Times New Roman" w:eastAsia="Times New Roman" w:hAnsi="Times New Roman"/>
          <w:sz w:val="28"/>
          <w:szCs w:val="28"/>
          <w:shd w:val="clear" w:color="auto" w:fill="FFFFFF"/>
        </w:rPr>
        <w:t xml:space="preserve"> </w:t>
      </w:r>
      <w:r w:rsidRPr="0074495D">
        <w:rPr>
          <w:rFonts w:ascii="Times New Roman" w:hAnsi="Times New Roman"/>
          <w:sz w:val="28"/>
          <w:szCs w:val="28"/>
        </w:rPr>
        <w:t>является овладение обучающимися основами читательской компетенци</w:t>
      </w:r>
      <w:r w:rsidR="00277366" w:rsidRPr="0074495D">
        <w:rPr>
          <w:rFonts w:ascii="Times New Roman" w:hAnsi="Times New Roman"/>
          <w:sz w:val="28"/>
          <w:szCs w:val="28"/>
        </w:rPr>
        <w:t>и</w:t>
      </w:r>
      <w:r w:rsidRPr="0074495D">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4495D">
        <w:rPr>
          <w:rFonts w:ascii="Times New Roman" w:hAnsi="Times New Roman"/>
          <w:b/>
          <w:sz w:val="28"/>
          <w:szCs w:val="28"/>
        </w:rPr>
        <w:t>основ читательской компетенции</w:t>
      </w:r>
      <w:r w:rsidRPr="0074495D">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4495D" w:rsidRDefault="009B5292" w:rsidP="004A0013">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При изучении учебных предметов обучающиеся усовершенствуют приобрет</w:t>
      </w:r>
      <w:r w:rsidR="00A23AB5">
        <w:rPr>
          <w:rFonts w:ascii="Times New Roman" w:hAnsi="Times New Roman"/>
          <w:sz w:val="28"/>
          <w:szCs w:val="28"/>
        </w:rPr>
        <w:t>е</w:t>
      </w:r>
      <w:r w:rsidRPr="0074495D">
        <w:rPr>
          <w:rFonts w:ascii="Times New Roman" w:hAnsi="Times New Roman"/>
          <w:sz w:val="28"/>
          <w:szCs w:val="28"/>
        </w:rPr>
        <w:t>нные на перво</w:t>
      </w:r>
      <w:r w:rsidR="00F91F55" w:rsidRPr="0074495D">
        <w:rPr>
          <w:rFonts w:ascii="Times New Roman" w:hAnsi="Times New Roman"/>
          <w:sz w:val="28"/>
          <w:szCs w:val="28"/>
        </w:rPr>
        <w:t>м</w:t>
      </w:r>
      <w:r w:rsidR="002364B5">
        <w:rPr>
          <w:rFonts w:ascii="Times New Roman" w:hAnsi="Times New Roman"/>
          <w:sz w:val="28"/>
          <w:szCs w:val="28"/>
        </w:rPr>
        <w:t xml:space="preserve"> </w:t>
      </w:r>
      <w:r w:rsidR="00F91F55" w:rsidRPr="0074495D">
        <w:rPr>
          <w:rFonts w:ascii="Times New Roman" w:hAnsi="Times New Roman"/>
          <w:sz w:val="28"/>
          <w:szCs w:val="28"/>
        </w:rPr>
        <w:t xml:space="preserve">уровне </w:t>
      </w:r>
      <w:r w:rsidRPr="0074495D">
        <w:rPr>
          <w:rFonts w:ascii="Times New Roman" w:hAnsi="Times New Roman"/>
          <w:b/>
          <w:sz w:val="28"/>
          <w:szCs w:val="28"/>
        </w:rPr>
        <w:t>навыки работы с информацией</w:t>
      </w:r>
      <w:r w:rsidRPr="0074495D">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4495D" w:rsidRDefault="009B5292" w:rsidP="004A0013">
      <w:pPr>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roofErr w:type="gramEnd"/>
    </w:p>
    <w:p w:rsidR="009B5292" w:rsidRPr="0074495D" w:rsidRDefault="009B5292" w:rsidP="004A0013">
      <w:pPr>
        <w:spacing w:after="0" w:line="240" w:lineRule="auto"/>
        <w:ind w:firstLine="709"/>
        <w:jc w:val="both"/>
        <w:rPr>
          <w:rFonts w:ascii="Times New Roman" w:hAnsi="Times New Roman"/>
          <w:sz w:val="28"/>
          <w:szCs w:val="28"/>
        </w:rPr>
      </w:pPr>
      <w:r w:rsidRPr="0074495D">
        <w:rPr>
          <w:rFonts w:ascii="Times New Roman" w:hAnsi="Times New Roman"/>
          <w:sz w:val="28"/>
          <w:szCs w:val="28"/>
        </w:rPr>
        <w:t>• выделять главную и избыточную информацию, выполнять смысловое св</w:t>
      </w:r>
      <w:r w:rsidR="00A23AB5">
        <w:rPr>
          <w:rFonts w:ascii="Times New Roman" w:hAnsi="Times New Roman"/>
          <w:sz w:val="28"/>
          <w:szCs w:val="28"/>
        </w:rPr>
        <w:t>е</w:t>
      </w:r>
      <w:r w:rsidRPr="0074495D">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4495D" w:rsidRDefault="009B5292" w:rsidP="004A0013">
      <w:pPr>
        <w:spacing w:after="0" w:line="240" w:lineRule="auto"/>
        <w:ind w:firstLine="709"/>
        <w:jc w:val="both"/>
        <w:rPr>
          <w:rFonts w:ascii="Times New Roman" w:hAnsi="Times New Roman"/>
          <w:sz w:val="28"/>
          <w:szCs w:val="28"/>
        </w:rPr>
      </w:pPr>
      <w:r w:rsidRPr="0074495D">
        <w:rPr>
          <w:rFonts w:ascii="Times New Roman" w:hAnsi="Times New Roman"/>
          <w:sz w:val="28"/>
          <w:szCs w:val="28"/>
        </w:rPr>
        <w:t>• заполнять и дополнять таблицы, схемы, диаграммы, тексты.</w:t>
      </w:r>
    </w:p>
    <w:p w:rsidR="009B5292" w:rsidRPr="0074495D" w:rsidRDefault="009B5292" w:rsidP="004A0013">
      <w:pPr>
        <w:suppressAutoHyphens/>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В ходе изучения всех учебных предметов обучающиеся </w:t>
      </w:r>
      <w:r w:rsidRPr="0074495D">
        <w:rPr>
          <w:rFonts w:ascii="Times New Roman" w:hAnsi="Times New Roman"/>
          <w:b/>
          <w:sz w:val="28"/>
          <w:szCs w:val="28"/>
        </w:rPr>
        <w:t>приобретут опыт проектной деятельности</w:t>
      </w:r>
      <w:r w:rsidRPr="0074495D">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Pr>
          <w:rFonts w:ascii="Times New Roman" w:hAnsi="Times New Roman"/>
          <w:sz w:val="28"/>
          <w:szCs w:val="28"/>
        </w:rPr>
        <w:t>е</w:t>
      </w:r>
      <w:r w:rsidRPr="0074495D">
        <w:rPr>
          <w:rFonts w:ascii="Times New Roman" w:hAnsi="Times New Roman"/>
          <w:sz w:val="28"/>
          <w:szCs w:val="28"/>
        </w:rPr>
        <w:t>нности.</w:t>
      </w:r>
      <w:proofErr w:type="gramEnd"/>
      <w:r w:rsidRPr="0074495D">
        <w:rPr>
          <w:rFonts w:ascii="Times New Roman" w:hAnsi="Times New Roman"/>
          <w:sz w:val="28"/>
          <w:szCs w:val="28"/>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4495D" w:rsidRDefault="009B5292" w:rsidP="004A0013">
      <w:pPr>
        <w:suppressAutoHyphens/>
        <w:spacing w:after="0" w:line="240" w:lineRule="auto"/>
        <w:ind w:firstLine="709"/>
        <w:jc w:val="both"/>
        <w:rPr>
          <w:rFonts w:ascii="Times New Roman" w:hAnsi="Times New Roman"/>
          <w:sz w:val="28"/>
          <w:szCs w:val="28"/>
        </w:rPr>
      </w:pPr>
      <w:r w:rsidRPr="0074495D">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4495D">
        <w:rPr>
          <w:rFonts w:ascii="Times New Roman" w:hAnsi="Times New Roman"/>
          <w:sz w:val="28"/>
          <w:szCs w:val="28"/>
        </w:rPr>
        <w:t xml:space="preserve"> в зависимости от материально-технического </w:t>
      </w:r>
      <w:r w:rsidR="001D4ABD" w:rsidRPr="0074495D">
        <w:rPr>
          <w:rFonts w:ascii="Times New Roman" w:hAnsi="Times New Roman"/>
          <w:sz w:val="28"/>
          <w:szCs w:val="28"/>
        </w:rPr>
        <w:lastRenderedPageBreak/>
        <w:t>оснащения, кадрового потенциала, используемых методов работы и образовательных технологий</w:t>
      </w:r>
      <w:r w:rsidRPr="0074495D">
        <w:rPr>
          <w:rFonts w:ascii="Times New Roman" w:hAnsi="Times New Roman"/>
          <w:sz w:val="28"/>
          <w:szCs w:val="28"/>
        </w:rPr>
        <w:t>.</w:t>
      </w:r>
    </w:p>
    <w:p w:rsidR="00086BF2" w:rsidRPr="0074495D" w:rsidRDefault="00086BF2" w:rsidP="004A0013">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74495D" w:rsidRDefault="00B540EE" w:rsidP="004A0013">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4495D">
        <w:rPr>
          <w:rFonts w:ascii="Times New Roman" w:hAnsi="Times New Roman"/>
          <w:sz w:val="28"/>
          <w:szCs w:val="28"/>
        </w:rPr>
        <w:t>О</w:t>
      </w:r>
      <w:r w:rsidRPr="0074495D">
        <w:rPr>
          <w:rFonts w:ascii="Times New Roman" w:hAnsi="Times New Roman"/>
          <w:sz w:val="28"/>
          <w:szCs w:val="28"/>
        </w:rPr>
        <w:t>бучающийся сможет:</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идентифицировать собственные проблемы и определять главную проблему;</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учебные задачи как шаги достижения поставленной цели деятельности;</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4495D">
        <w:rPr>
          <w:rFonts w:ascii="Times New Roman" w:hAnsi="Times New Roman"/>
          <w:sz w:val="28"/>
          <w:szCs w:val="28"/>
        </w:rPr>
        <w:t xml:space="preserve"> учебных и познавательных задач.</w:t>
      </w:r>
      <w:r w:rsidRPr="0074495D">
        <w:rPr>
          <w:rFonts w:ascii="Times New Roman" w:hAnsi="Times New Roman"/>
          <w:sz w:val="28"/>
          <w:szCs w:val="28"/>
        </w:rPr>
        <w:t xml:space="preserve"> Обучающийся сможет:</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определять </w:t>
      </w:r>
      <w:r w:rsidR="00DB516A" w:rsidRPr="0074495D">
        <w:rPr>
          <w:rFonts w:ascii="Times New Roman" w:hAnsi="Times New Roman"/>
          <w:sz w:val="28"/>
          <w:szCs w:val="28"/>
        </w:rPr>
        <w:t xml:space="preserve">необходимые </w:t>
      </w:r>
      <w:r w:rsidRPr="0074495D">
        <w:rPr>
          <w:rFonts w:ascii="Times New Roman" w:hAnsi="Times New Roman"/>
          <w:sz w:val="28"/>
          <w:szCs w:val="28"/>
        </w:rPr>
        <w:t>действи</w:t>
      </w:r>
      <w:proofErr w:type="gramStart"/>
      <w:r w:rsidRPr="0074495D">
        <w:rPr>
          <w:rFonts w:ascii="Times New Roman" w:hAnsi="Times New Roman"/>
          <w:sz w:val="28"/>
          <w:szCs w:val="28"/>
        </w:rPr>
        <w:t>е(</w:t>
      </w:r>
      <w:proofErr w:type="gramEnd"/>
      <w:r w:rsidRPr="0074495D">
        <w:rPr>
          <w:rFonts w:ascii="Times New Roman" w:hAnsi="Times New Roman"/>
          <w:sz w:val="28"/>
          <w:szCs w:val="28"/>
        </w:rPr>
        <w:t>я) в соответствии с учебной и познавательной задачей</w:t>
      </w:r>
      <w:r w:rsidR="00DB516A" w:rsidRPr="0074495D">
        <w:rPr>
          <w:rFonts w:ascii="Times New Roman" w:hAnsi="Times New Roman"/>
          <w:sz w:val="28"/>
          <w:szCs w:val="28"/>
        </w:rPr>
        <w:t xml:space="preserve"> и</w:t>
      </w:r>
      <w:r w:rsidRPr="0074495D">
        <w:rPr>
          <w:rFonts w:ascii="Times New Roman" w:hAnsi="Times New Roman"/>
          <w:sz w:val="28"/>
          <w:szCs w:val="28"/>
        </w:rPr>
        <w:t xml:space="preserve"> составлять алгоритм</w:t>
      </w:r>
      <w:r w:rsidR="00DB516A" w:rsidRPr="0074495D">
        <w:rPr>
          <w:rFonts w:ascii="Times New Roman" w:hAnsi="Times New Roman"/>
          <w:sz w:val="28"/>
          <w:szCs w:val="28"/>
        </w:rPr>
        <w:t xml:space="preserve"> их выполнения;</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из предложенных </w:t>
      </w:r>
      <w:r w:rsidR="00525B70" w:rsidRPr="0074495D">
        <w:rPr>
          <w:rFonts w:ascii="Times New Roman" w:hAnsi="Times New Roman"/>
          <w:sz w:val="28"/>
          <w:szCs w:val="28"/>
        </w:rPr>
        <w:t xml:space="preserve">вариантов </w:t>
      </w:r>
      <w:r w:rsidRPr="0074495D">
        <w:rPr>
          <w:rFonts w:ascii="Times New Roman" w:hAnsi="Times New Roman"/>
          <w:sz w:val="28"/>
          <w:szCs w:val="28"/>
        </w:rPr>
        <w:t>и самостоятельно искать средства/ресурсы для решения задачи/достижения цели;</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план решения проблемы (выполнения проекта, проведения исследования);</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4495D" w:rsidRDefault="00B540EE" w:rsidP="00E63BA6">
      <w:pPr>
        <w:widowControl w:val="0"/>
        <w:numPr>
          <w:ilvl w:val="0"/>
          <w:numId w:val="2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корректировать свою индивидуальную образовательную траекторию.</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sidRPr="0074495D">
        <w:rPr>
          <w:rFonts w:ascii="Times New Roman" w:hAnsi="Times New Roman"/>
          <w:sz w:val="28"/>
          <w:szCs w:val="28"/>
        </w:rPr>
        <w:lastRenderedPageBreak/>
        <w:t>корректировать свои действия в соответствии с изменяющейся ситу</w:t>
      </w:r>
      <w:r w:rsidR="009C54A3" w:rsidRPr="0074495D">
        <w:rPr>
          <w:rFonts w:ascii="Times New Roman" w:hAnsi="Times New Roman"/>
          <w:sz w:val="28"/>
          <w:szCs w:val="28"/>
        </w:rPr>
        <w:t xml:space="preserve">ацией. </w:t>
      </w:r>
      <w:r w:rsidRPr="0074495D">
        <w:rPr>
          <w:rFonts w:ascii="Times New Roman" w:hAnsi="Times New Roman"/>
          <w:sz w:val="28"/>
          <w:szCs w:val="28"/>
        </w:rPr>
        <w:t>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74495D">
        <w:rPr>
          <w:rFonts w:ascii="Times New Roman" w:hAnsi="Times New Roman"/>
          <w:sz w:val="28"/>
          <w:szCs w:val="28"/>
        </w:rPr>
        <w:t xml:space="preserve"> и</w:t>
      </w:r>
      <w:r w:rsidRPr="0074495D">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критерии правильности (корректности) выполнения учебной задачи;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74495D">
        <w:rPr>
          <w:rFonts w:ascii="Times New Roman" w:hAnsi="Times New Roman"/>
          <w:sz w:val="28"/>
          <w:szCs w:val="28"/>
        </w:rPr>
        <w:t>средств</w:t>
      </w:r>
      <w:r w:rsidRPr="0074495D">
        <w:rPr>
          <w:rFonts w:ascii="Times New Roman" w:hAnsi="Times New Roman"/>
          <w:sz w:val="28"/>
          <w:szCs w:val="28"/>
        </w:rPr>
        <w:t>, различая результат и способы действий;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фиксировать и анализировать динамику собственных образовательных результатов.</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учебной и познавательной.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наблюдать и анализировать </w:t>
      </w:r>
      <w:r w:rsidR="004E267A" w:rsidRPr="0074495D">
        <w:rPr>
          <w:rFonts w:ascii="Times New Roman" w:hAnsi="Times New Roman"/>
          <w:sz w:val="28"/>
          <w:szCs w:val="28"/>
        </w:rPr>
        <w:t xml:space="preserve">собственную </w:t>
      </w:r>
      <w:r w:rsidRPr="0074495D">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4495D" w:rsidRDefault="00B540EE" w:rsidP="004A0013">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4495D">
        <w:rPr>
          <w:rFonts w:ascii="Times New Roman" w:hAnsi="Times New Roman"/>
          <w:sz w:val="28"/>
          <w:szCs w:val="28"/>
        </w:rPr>
        <w:t>,</w:t>
      </w:r>
      <w:r w:rsidRPr="0074495D">
        <w:rPr>
          <w:rFonts w:ascii="Times New Roman" w:hAnsi="Times New Roman"/>
          <w:sz w:val="28"/>
          <w:szCs w:val="28"/>
        </w:rPr>
        <w:t xml:space="preserve"> по аналогии) и делать выводы.</w:t>
      </w:r>
      <w:proofErr w:type="gramEnd"/>
      <w:r w:rsidRPr="0074495D">
        <w:rPr>
          <w:rFonts w:ascii="Times New Roman" w:hAnsi="Times New Roman"/>
          <w:sz w:val="28"/>
          <w:szCs w:val="28"/>
        </w:rPr>
        <w:t xml:space="preserve">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подбирать слова, соподчиненные ключевому слову, определяющие его признаки и свойства</w:t>
      </w:r>
      <w:r w:rsidR="00185AF1" w:rsidRPr="0074495D">
        <w:rPr>
          <w:rFonts w:ascii="Times New Roman" w:hAnsi="Times New Roman"/>
          <w:sz w:val="28"/>
          <w:szCs w:val="28"/>
        </w:rPr>
        <w:t>;</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логическую </w:t>
      </w:r>
      <w:r w:rsidR="008C26AB" w:rsidRPr="0074495D">
        <w:rPr>
          <w:rFonts w:ascii="Times New Roman" w:hAnsi="Times New Roman"/>
          <w:sz w:val="28"/>
          <w:szCs w:val="28"/>
        </w:rPr>
        <w:t xml:space="preserve">цепочку, состоящую из </w:t>
      </w:r>
      <w:r w:rsidRPr="0074495D">
        <w:rPr>
          <w:rFonts w:ascii="Times New Roman" w:hAnsi="Times New Roman"/>
          <w:sz w:val="28"/>
          <w:szCs w:val="28"/>
        </w:rPr>
        <w:t>ключевого слова и соподчиненных ему слов;</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выделять </w:t>
      </w:r>
      <w:r w:rsidR="008C26AB" w:rsidRPr="0074495D">
        <w:rPr>
          <w:rFonts w:ascii="Times New Roman" w:hAnsi="Times New Roman"/>
          <w:sz w:val="28"/>
          <w:szCs w:val="28"/>
        </w:rPr>
        <w:t xml:space="preserve">общий </w:t>
      </w:r>
      <w:r w:rsidRPr="0074495D">
        <w:rPr>
          <w:rFonts w:ascii="Times New Roman" w:hAnsi="Times New Roman"/>
          <w:sz w:val="28"/>
          <w:szCs w:val="28"/>
        </w:rPr>
        <w:t>признак двух или нескольких предметов или явлений и объяснять их сходство;</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указывать </w:t>
      </w:r>
      <w:r w:rsidR="00BD43A2" w:rsidRPr="0074495D">
        <w:rPr>
          <w:rFonts w:ascii="Times New Roman" w:hAnsi="Times New Roman"/>
          <w:sz w:val="28"/>
          <w:szCs w:val="28"/>
        </w:rPr>
        <w:t xml:space="preserve">на </w:t>
      </w:r>
      <w:r w:rsidRPr="0074495D">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вербализовать эмоциональное впечатление, оказанное на него источником;</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причины события, явления, в том числе возможные /</w:t>
      </w:r>
      <w:r w:rsidR="002364B5">
        <w:rPr>
          <w:rFonts w:ascii="Times New Roman" w:hAnsi="Times New Roman"/>
          <w:sz w:val="28"/>
          <w:szCs w:val="28"/>
        </w:rPr>
        <w:t xml:space="preserve"> </w:t>
      </w:r>
      <w:r w:rsidRPr="0074495D">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строить модель/схему на основе условий задачи и/или способа </w:t>
      </w:r>
      <w:r w:rsidR="00650F52" w:rsidRPr="0074495D">
        <w:rPr>
          <w:rFonts w:ascii="Times New Roman" w:hAnsi="Times New Roman"/>
          <w:sz w:val="28"/>
          <w:szCs w:val="28"/>
        </w:rPr>
        <w:t xml:space="preserve">ее </w:t>
      </w:r>
      <w:r w:rsidRPr="0074495D">
        <w:rPr>
          <w:rFonts w:ascii="Times New Roman" w:hAnsi="Times New Roman"/>
          <w:sz w:val="28"/>
          <w:szCs w:val="28"/>
        </w:rPr>
        <w:t>решения;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74495D">
        <w:rPr>
          <w:rFonts w:ascii="Times New Roman" w:hAnsi="Times New Roman"/>
          <w:sz w:val="28"/>
          <w:szCs w:val="28"/>
        </w:rPr>
        <w:t>текстовое</w:t>
      </w:r>
      <w:proofErr w:type="gramEnd"/>
      <w:r w:rsidRPr="0074495D">
        <w:rPr>
          <w:rFonts w:ascii="Times New Roman" w:hAnsi="Times New Roman"/>
          <w:sz w:val="28"/>
          <w:szCs w:val="28"/>
        </w:rPr>
        <w:t>, и наоборот;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доказательство: прямое, косвенное, от противного;</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4495D" w:rsidRDefault="00B540EE"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Смысловое чтение.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в тексте требуемую информацию (в соответствии с целями своей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rsidR="009B5292" w:rsidRPr="0074495D" w:rsidRDefault="009B5292" w:rsidP="00E63BA6">
      <w:pPr>
        <w:widowControl w:val="0"/>
        <w:numPr>
          <w:ilvl w:val="0"/>
          <w:numId w:val="2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распространять экологические знания и участвовать в практических делах по защите окружающей среды;</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выражать свое отношение к природе через рисунки, сочинения, модели, проектные работы.</w:t>
      </w:r>
    </w:p>
    <w:p w:rsidR="009B5292" w:rsidRPr="0074495D" w:rsidRDefault="009B5292" w:rsidP="004A0013">
      <w:pPr>
        <w:spacing w:after="0" w:line="240" w:lineRule="auto"/>
        <w:ind w:firstLine="709"/>
        <w:jc w:val="both"/>
        <w:rPr>
          <w:rFonts w:ascii="Times New Roman" w:hAnsi="Times New Roman"/>
          <w:sz w:val="28"/>
          <w:szCs w:val="28"/>
        </w:rPr>
      </w:pPr>
      <w:r w:rsidRPr="0074495D">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74495D" w:rsidRDefault="009B5292" w:rsidP="00E63BA6">
      <w:pPr>
        <w:pStyle w:val="a8"/>
        <w:numPr>
          <w:ilvl w:val="0"/>
          <w:numId w:val="22"/>
        </w:numPr>
        <w:ind w:left="0" w:firstLine="709"/>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9B5292" w:rsidRPr="0074495D" w:rsidRDefault="009B5292" w:rsidP="00E63BA6">
      <w:pPr>
        <w:pStyle w:val="a8"/>
        <w:numPr>
          <w:ilvl w:val="0"/>
          <w:numId w:val="22"/>
        </w:numPr>
        <w:ind w:left="0" w:firstLine="709"/>
        <w:jc w:val="both"/>
        <w:rPr>
          <w:rFonts w:ascii="Times New Roman" w:hAnsi="Times New Roman"/>
          <w:sz w:val="28"/>
          <w:szCs w:val="28"/>
        </w:rPr>
      </w:pPr>
      <w:r w:rsidRPr="0074495D">
        <w:rPr>
          <w:rFonts w:ascii="Times New Roman" w:hAnsi="Times New Roman"/>
          <w:sz w:val="28"/>
          <w:szCs w:val="28"/>
        </w:rPr>
        <w:t>осуществлять взаимодействие с электронными поисковыми системами, словарями;</w:t>
      </w:r>
    </w:p>
    <w:p w:rsidR="009B5292" w:rsidRPr="0074495D" w:rsidRDefault="009B5292" w:rsidP="00E63BA6">
      <w:pPr>
        <w:pStyle w:val="a8"/>
        <w:numPr>
          <w:ilvl w:val="0"/>
          <w:numId w:val="22"/>
        </w:numPr>
        <w:ind w:left="0" w:firstLine="709"/>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74495D" w:rsidRDefault="009B5292"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rsidR="00B540EE" w:rsidRPr="0074495D" w:rsidRDefault="00B540EE" w:rsidP="004A0013">
      <w:pPr>
        <w:tabs>
          <w:tab w:val="left" w:pos="993"/>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B540EE" w:rsidRPr="0074495D" w:rsidRDefault="00B540EE" w:rsidP="00E63BA6">
      <w:pPr>
        <w:pStyle w:val="a8"/>
        <w:widowControl w:val="0"/>
        <w:numPr>
          <w:ilvl w:val="0"/>
          <w:numId w:val="146"/>
        </w:numPr>
        <w:tabs>
          <w:tab w:val="left" w:pos="426"/>
        </w:tabs>
        <w:ind w:left="0" w:firstLine="709"/>
        <w:jc w:val="both"/>
        <w:rPr>
          <w:rFonts w:ascii="Times New Roman" w:hAnsi="Times New Roman"/>
          <w:sz w:val="28"/>
          <w:szCs w:val="28"/>
        </w:rPr>
      </w:pPr>
      <w:r w:rsidRPr="0074495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играть определенную роль в совместной деятельности;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критически относиться к </w:t>
      </w:r>
      <w:r w:rsidR="00B534A1" w:rsidRPr="0074495D">
        <w:rPr>
          <w:rFonts w:ascii="Times New Roman" w:hAnsi="Times New Roman"/>
          <w:sz w:val="28"/>
          <w:szCs w:val="28"/>
        </w:rPr>
        <w:t xml:space="preserve">собственному </w:t>
      </w:r>
      <w:r w:rsidRPr="0074495D">
        <w:rPr>
          <w:rFonts w:ascii="Times New Roman" w:hAnsi="Times New Roman"/>
          <w:sz w:val="28"/>
          <w:szCs w:val="28"/>
        </w:rPr>
        <w:t xml:space="preserve">мнению, с достоинством признавать ошибочность </w:t>
      </w:r>
      <w:r w:rsidR="005202DD" w:rsidRPr="0074495D">
        <w:rPr>
          <w:rFonts w:ascii="Times New Roman" w:hAnsi="Times New Roman"/>
          <w:sz w:val="28"/>
          <w:szCs w:val="28"/>
        </w:rPr>
        <w:t xml:space="preserve">своего </w:t>
      </w:r>
      <w:r w:rsidRPr="0074495D">
        <w:rPr>
          <w:rFonts w:ascii="Times New Roman" w:hAnsi="Times New Roman"/>
          <w:sz w:val="28"/>
          <w:szCs w:val="28"/>
        </w:rPr>
        <w:t>мнения (если оно таково) и корректировать его;</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общую точку зрения в дискуссии;</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4495D" w:rsidRDefault="00B540EE" w:rsidP="00E63BA6">
      <w:pPr>
        <w:widowControl w:val="0"/>
        <w:numPr>
          <w:ilvl w:val="0"/>
          <w:numId w:val="1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4495D" w:rsidRDefault="00B540EE" w:rsidP="00E63BA6">
      <w:pPr>
        <w:widowControl w:val="0"/>
        <w:numPr>
          <w:ilvl w:val="0"/>
          <w:numId w:val="146"/>
        </w:numPr>
        <w:tabs>
          <w:tab w:val="left" w:pos="142"/>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4495D">
        <w:rPr>
          <w:rFonts w:ascii="Times New Roman" w:hAnsi="Times New Roman"/>
          <w:sz w:val="28"/>
          <w:szCs w:val="28"/>
        </w:rPr>
        <w:t xml:space="preserve"> для </w:t>
      </w:r>
      <w:r w:rsidRPr="0074495D">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определять задачу коммуникации и в соответствии с ней отбирать речевые средства;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нормы публичной речи</w:t>
      </w:r>
      <w:r w:rsidR="00C40BE2" w:rsidRPr="0074495D">
        <w:rPr>
          <w:rFonts w:ascii="Times New Roman" w:hAnsi="Times New Roman"/>
          <w:sz w:val="28"/>
          <w:szCs w:val="28"/>
        </w:rPr>
        <w:t>,</w:t>
      </w:r>
      <w:r w:rsidRPr="0074495D">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4495D" w:rsidRDefault="00B540EE" w:rsidP="00E63BA6">
      <w:pPr>
        <w:widowControl w:val="0"/>
        <w:numPr>
          <w:ilvl w:val="0"/>
          <w:numId w:val="14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74495D">
        <w:rPr>
          <w:rFonts w:ascii="Times New Roman" w:hAnsi="Times New Roman"/>
          <w:sz w:val="28"/>
          <w:szCs w:val="28"/>
        </w:rPr>
        <w:t xml:space="preserve"> (далее – ИКТ)</w:t>
      </w:r>
      <w:r w:rsidR="007A1ECF" w:rsidRPr="0074495D">
        <w:rPr>
          <w:rFonts w:ascii="Times New Roman" w:hAnsi="Times New Roman"/>
          <w:sz w:val="28"/>
          <w:szCs w:val="28"/>
        </w:rPr>
        <w:t>.</w:t>
      </w:r>
      <w:r w:rsidRPr="0074495D">
        <w:rPr>
          <w:rFonts w:ascii="Times New Roman" w:hAnsi="Times New Roman"/>
          <w:sz w:val="28"/>
          <w:szCs w:val="28"/>
        </w:rPr>
        <w:t xml:space="preserve"> Обучающийся сможет: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информацию с учетом этических и правовых норм;</w:t>
      </w:r>
    </w:p>
    <w:p w:rsidR="00B540EE" w:rsidRPr="0074495D" w:rsidRDefault="00B540EE" w:rsidP="00E63BA6">
      <w:pPr>
        <w:widowControl w:val="0"/>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4495D" w:rsidRDefault="00105119" w:rsidP="0012121B">
      <w:pPr>
        <w:pStyle w:val="2"/>
      </w:pPr>
      <w:r w:rsidRPr="00773808">
        <w:t>1.2.5. Предметные результаты</w:t>
      </w:r>
    </w:p>
    <w:p w:rsidR="00B540EE" w:rsidRPr="0074495D" w:rsidRDefault="006F777F" w:rsidP="00FC65AF">
      <w:pPr>
        <w:pStyle w:val="3"/>
        <w:spacing w:before="0" w:beforeAutospacing="0" w:after="0" w:afterAutospacing="0" w:line="360" w:lineRule="auto"/>
        <w:ind w:firstLine="709"/>
        <w:rPr>
          <w:szCs w:val="28"/>
        </w:rPr>
      </w:pPr>
      <w:bookmarkStart w:id="29" w:name="_Toc409691628"/>
      <w:bookmarkStart w:id="30" w:name="_Toc410653953"/>
      <w:bookmarkStart w:id="31" w:name="_Toc414553133"/>
      <w:r w:rsidRPr="0074495D">
        <w:rPr>
          <w:szCs w:val="28"/>
        </w:rPr>
        <w:t>1.2.</w:t>
      </w:r>
      <w:r w:rsidR="00105119" w:rsidRPr="0074495D">
        <w:rPr>
          <w:szCs w:val="28"/>
        </w:rPr>
        <w:t>5.1</w:t>
      </w:r>
      <w:r w:rsidRPr="0074495D">
        <w:rPr>
          <w:szCs w:val="28"/>
        </w:rPr>
        <w:t xml:space="preserve">. </w:t>
      </w:r>
      <w:r w:rsidR="00B540EE" w:rsidRPr="0074495D">
        <w:rPr>
          <w:szCs w:val="28"/>
        </w:rPr>
        <w:t>Русский язык</w:t>
      </w:r>
      <w:bookmarkEnd w:id="29"/>
      <w:bookmarkEnd w:id="30"/>
      <w:bookmarkEnd w:id="31"/>
    </w:p>
    <w:p w:rsidR="00982D7D" w:rsidRPr="0074495D" w:rsidRDefault="00982D7D" w:rsidP="00982D7D">
      <w:pPr>
        <w:pStyle w:val="2"/>
      </w:pPr>
      <w:bookmarkStart w:id="32" w:name="_Toc287934277"/>
      <w:bookmarkStart w:id="33" w:name="_Toc414553134"/>
      <w:bookmarkStart w:id="34" w:name="_Toc287551922"/>
      <w:r w:rsidRPr="0074495D">
        <w:t>Выпускник научится:</w:t>
      </w:r>
      <w:bookmarkEnd w:id="32"/>
      <w:bookmarkEnd w:id="33"/>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полилогическом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общения с соблюдением норм современного русского литературного языка и речевого этикета;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членить слова на слоги и правильно их переносить;</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лексический анализ слова;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основные единицы синтаксиса (словосочетание, предложение, текст);</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анализировать различные виды словосочетаний и предложений с точки </w:t>
      </w:r>
      <w:r w:rsidRPr="0074495D">
        <w:rPr>
          <w:rFonts w:ascii="Times New Roman" w:hAnsi="Times New Roman"/>
          <w:sz w:val="28"/>
          <w:szCs w:val="28"/>
        </w:rPr>
        <w:lastRenderedPageBreak/>
        <w:t>зрения их структурно-смысловой организации и функциональных особенностей;</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находить грамматическую основу предложения;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синтаксический анализ словосочетания и предложения;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орфографические словари.</w:t>
      </w:r>
    </w:p>
    <w:p w:rsidR="00982D7D" w:rsidRPr="0074495D" w:rsidRDefault="00982D7D" w:rsidP="004A0013">
      <w:pPr>
        <w:pStyle w:val="2"/>
        <w:spacing w:line="240" w:lineRule="auto"/>
      </w:pPr>
      <w:bookmarkStart w:id="35" w:name="_Toc414553135"/>
      <w:r w:rsidRPr="0074495D">
        <w:t>Выпускник получит возможность научиться:</w:t>
      </w:r>
      <w:bookmarkEnd w:id="35"/>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 xml:space="preserve">опознавать различные выразительные средства языка; </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proofErr w:type="gramStart"/>
      <w:r w:rsidRPr="0074495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roofErr w:type="gramEnd"/>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характеризовать словообразовательные цепочки и словообразовательные гнезда;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74495D"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Default="00982D7D" w:rsidP="00E63BA6">
      <w:pPr>
        <w:pStyle w:val="a8"/>
        <w:widowControl w:val="0"/>
        <w:numPr>
          <w:ilvl w:val="0"/>
          <w:numId w:val="23"/>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52F92" w:rsidRDefault="00552F92" w:rsidP="00552F92">
      <w:pPr>
        <w:pStyle w:val="a8"/>
        <w:widowControl w:val="0"/>
        <w:tabs>
          <w:tab w:val="left" w:pos="993"/>
        </w:tabs>
        <w:autoSpaceDE w:val="0"/>
        <w:autoSpaceDN w:val="0"/>
        <w:adjustRightInd w:val="0"/>
        <w:spacing w:line="360" w:lineRule="auto"/>
        <w:ind w:left="709"/>
        <w:jc w:val="both"/>
        <w:rPr>
          <w:rFonts w:ascii="Times New Roman" w:hAnsi="Times New Roman"/>
          <w:b/>
          <w:sz w:val="28"/>
          <w:szCs w:val="28"/>
        </w:rPr>
      </w:pPr>
      <w:r w:rsidRPr="00552F92">
        <w:rPr>
          <w:rFonts w:ascii="Times New Roman" w:hAnsi="Times New Roman"/>
          <w:b/>
          <w:sz w:val="28"/>
          <w:szCs w:val="28"/>
        </w:rPr>
        <w:t>1.2.5.1.1. Родной язык (русский)</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Изучение предметной области "Родной язык и родная литература" должно обеспечить: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воспитание ценностного отношения к родному языку и родной литературе как хранителю культуры, включение в культурно-языковое поле своего народа;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приобщение к литературному наследию своего народа;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формирование причастности к свершениям и традициям своего народа, </w:t>
      </w:r>
      <w:r w:rsidRPr="00764674">
        <w:rPr>
          <w:rFonts w:ascii="Times New Roman" w:hAnsi="Times New Roman"/>
          <w:sz w:val="28"/>
          <w:szCs w:val="28"/>
        </w:rPr>
        <w:lastRenderedPageBreak/>
        <w:t xml:space="preserve">осознание исторической преемственности поколений, своей ответственности за сохранение культуры народа;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proofErr w:type="gramStart"/>
      <w:r w:rsidRPr="00764674">
        <w:rPr>
          <w:rFonts w:ascii="Times New Roman" w:hAnsi="Times New Roman"/>
          <w:sz w:val="28"/>
          <w:szCs w:val="28"/>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roofErr w:type="gramEnd"/>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764674">
        <w:rPr>
          <w:rFonts w:ascii="Times New Roman" w:hAnsi="Times New Roman"/>
          <w:sz w:val="28"/>
          <w:szCs w:val="28"/>
        </w:rPr>
        <w:t>текстов</w:t>
      </w:r>
      <w:proofErr w:type="gramEnd"/>
      <w:r w:rsidRPr="00764674">
        <w:rPr>
          <w:rFonts w:ascii="Times New Roman" w:hAnsi="Times New Roman"/>
          <w:sz w:val="28"/>
          <w:szCs w:val="28"/>
        </w:rPr>
        <w:t xml:space="preserve"> разных функционально-смысловых типов и жанров.</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3) использование коммуникативно-эстетических возможностей родного языка;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6) обогащение активного и потенциального словарного запаса, расширение объема используемых в речи грамматических сре</w:t>
      </w:r>
      <w:proofErr w:type="gramStart"/>
      <w:r w:rsidRPr="00764674">
        <w:rPr>
          <w:rFonts w:ascii="Times New Roman" w:hAnsi="Times New Roman"/>
          <w:sz w:val="28"/>
          <w:szCs w:val="28"/>
        </w:rPr>
        <w:t>дств дл</w:t>
      </w:r>
      <w:proofErr w:type="gramEnd"/>
      <w:r w:rsidRPr="00764674">
        <w:rPr>
          <w:rFonts w:ascii="Times New Roman" w:hAnsi="Times New Roman"/>
          <w:sz w:val="28"/>
          <w:szCs w:val="28"/>
        </w:rPr>
        <w:t xml:space="preserve">я свободного выражения мыслей и чувств на родном языке адекватно ситуации и стилю  общения;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8) формирование ответственности за языковую культуру как общечеловеческую ценность.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b/>
          <w:sz w:val="28"/>
          <w:szCs w:val="28"/>
        </w:rPr>
        <w:t>Выпускник научится:</w:t>
      </w:r>
      <w:r w:rsidRPr="00764674">
        <w:rPr>
          <w:rFonts w:ascii="Times New Roman" w:hAnsi="Times New Roman"/>
          <w:sz w:val="28"/>
          <w:szCs w:val="28"/>
        </w:rPr>
        <w:t xml:space="preserve">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lastRenderedPageBreak/>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проводить лексический анализ слова;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опознавать лексические средства выразительности и основные виды тропов (метафора, эпитет, сравнение, гипербола, олицетворение);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sz w:val="28"/>
          <w:szCs w:val="28"/>
        </w:rPr>
        <w:t xml:space="preserve">– соблюдать основные языковые нормы в устной и письменной речи. </w:t>
      </w:r>
    </w:p>
    <w:p w:rsidR="00764674" w:rsidRDefault="00764674" w:rsidP="004A0013">
      <w:pPr>
        <w:pStyle w:val="a8"/>
        <w:widowControl w:val="0"/>
        <w:tabs>
          <w:tab w:val="left" w:pos="993"/>
        </w:tabs>
        <w:autoSpaceDE w:val="0"/>
        <w:autoSpaceDN w:val="0"/>
        <w:adjustRightInd w:val="0"/>
        <w:ind w:left="0" w:firstLine="709"/>
        <w:jc w:val="both"/>
        <w:rPr>
          <w:rFonts w:ascii="Times New Roman" w:hAnsi="Times New Roman"/>
          <w:sz w:val="28"/>
          <w:szCs w:val="28"/>
        </w:rPr>
      </w:pPr>
      <w:r w:rsidRPr="00764674">
        <w:rPr>
          <w:rFonts w:ascii="Times New Roman" w:hAnsi="Times New Roman"/>
          <w:b/>
          <w:sz w:val="28"/>
          <w:szCs w:val="28"/>
        </w:rPr>
        <w:t>Выпускник получит возможность научиться:</w:t>
      </w:r>
      <w:r w:rsidRPr="00764674">
        <w:rPr>
          <w:rFonts w:ascii="Times New Roman" w:hAnsi="Times New Roman"/>
          <w:sz w:val="28"/>
          <w:szCs w:val="28"/>
        </w:rPr>
        <w:t xml:space="preserve"> </w:t>
      </w:r>
    </w:p>
    <w:p w:rsidR="00764674" w:rsidRPr="00764674" w:rsidRDefault="00764674" w:rsidP="004A0013">
      <w:pPr>
        <w:pStyle w:val="a8"/>
        <w:widowControl w:val="0"/>
        <w:tabs>
          <w:tab w:val="left" w:pos="993"/>
        </w:tabs>
        <w:autoSpaceDE w:val="0"/>
        <w:autoSpaceDN w:val="0"/>
        <w:adjustRightInd w:val="0"/>
        <w:ind w:left="0" w:firstLine="709"/>
        <w:jc w:val="both"/>
        <w:rPr>
          <w:rFonts w:ascii="Times New Roman" w:hAnsi="Times New Roman"/>
          <w:i/>
          <w:sz w:val="28"/>
          <w:szCs w:val="28"/>
        </w:rPr>
      </w:pPr>
      <w:r w:rsidRPr="00764674">
        <w:rPr>
          <w:rFonts w:ascii="Times New Roman" w:hAnsi="Times New Roman"/>
          <w:i/>
          <w:sz w:val="28"/>
          <w:szCs w:val="28"/>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764674" w:rsidRPr="00764674" w:rsidRDefault="00764674" w:rsidP="004A0013">
      <w:pPr>
        <w:pStyle w:val="a8"/>
        <w:widowControl w:val="0"/>
        <w:tabs>
          <w:tab w:val="left" w:pos="993"/>
        </w:tabs>
        <w:autoSpaceDE w:val="0"/>
        <w:autoSpaceDN w:val="0"/>
        <w:adjustRightInd w:val="0"/>
        <w:ind w:left="0" w:firstLine="709"/>
        <w:jc w:val="both"/>
        <w:rPr>
          <w:rFonts w:ascii="Times New Roman" w:hAnsi="Times New Roman"/>
          <w:i/>
          <w:sz w:val="28"/>
          <w:szCs w:val="28"/>
        </w:rPr>
      </w:pPr>
      <w:r w:rsidRPr="00764674">
        <w:rPr>
          <w:rFonts w:ascii="Times New Roman" w:hAnsi="Times New Roman"/>
          <w:i/>
          <w:sz w:val="28"/>
          <w:szCs w:val="28"/>
        </w:rPr>
        <w:t xml:space="preserve">– оценивать собственную и чужую речь с точки зрения точного, уместного и выразительного словоупотребления; </w:t>
      </w:r>
    </w:p>
    <w:p w:rsidR="00764674" w:rsidRPr="00764674" w:rsidRDefault="00764674" w:rsidP="004A0013">
      <w:pPr>
        <w:pStyle w:val="a8"/>
        <w:widowControl w:val="0"/>
        <w:tabs>
          <w:tab w:val="left" w:pos="993"/>
        </w:tabs>
        <w:autoSpaceDE w:val="0"/>
        <w:autoSpaceDN w:val="0"/>
        <w:adjustRightInd w:val="0"/>
        <w:ind w:left="0" w:firstLine="709"/>
        <w:jc w:val="both"/>
        <w:rPr>
          <w:rFonts w:ascii="Times New Roman" w:hAnsi="Times New Roman"/>
          <w:i/>
          <w:sz w:val="28"/>
          <w:szCs w:val="28"/>
        </w:rPr>
      </w:pPr>
      <w:r w:rsidRPr="00764674">
        <w:rPr>
          <w:rFonts w:ascii="Times New Roman" w:hAnsi="Times New Roman"/>
          <w:i/>
          <w:sz w:val="28"/>
          <w:szCs w:val="28"/>
        </w:rPr>
        <w:t xml:space="preserve">– опознавать различные выразительные средства языка; </w:t>
      </w:r>
    </w:p>
    <w:p w:rsidR="00764674" w:rsidRPr="00764674" w:rsidRDefault="00764674" w:rsidP="004A0013">
      <w:pPr>
        <w:pStyle w:val="a8"/>
        <w:widowControl w:val="0"/>
        <w:tabs>
          <w:tab w:val="left" w:pos="993"/>
        </w:tabs>
        <w:autoSpaceDE w:val="0"/>
        <w:autoSpaceDN w:val="0"/>
        <w:adjustRightInd w:val="0"/>
        <w:ind w:left="0" w:firstLine="709"/>
        <w:jc w:val="both"/>
        <w:rPr>
          <w:rFonts w:ascii="Times New Roman" w:hAnsi="Times New Roman"/>
          <w:i/>
          <w:sz w:val="28"/>
          <w:szCs w:val="28"/>
        </w:rPr>
      </w:pPr>
      <w:r w:rsidRPr="00764674">
        <w:rPr>
          <w:rFonts w:ascii="Times New Roman" w:hAnsi="Times New Roman"/>
          <w:i/>
          <w:sz w:val="28"/>
          <w:szCs w:val="28"/>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своейдеятельности; </w:t>
      </w:r>
    </w:p>
    <w:p w:rsidR="00552F92" w:rsidRPr="00764674" w:rsidRDefault="00764674" w:rsidP="004A0013">
      <w:pPr>
        <w:pStyle w:val="a8"/>
        <w:widowControl w:val="0"/>
        <w:tabs>
          <w:tab w:val="left" w:pos="993"/>
        </w:tabs>
        <w:autoSpaceDE w:val="0"/>
        <w:autoSpaceDN w:val="0"/>
        <w:adjustRightInd w:val="0"/>
        <w:ind w:left="0" w:firstLine="709"/>
        <w:jc w:val="both"/>
        <w:rPr>
          <w:rFonts w:ascii="Times New Roman" w:hAnsi="Times New Roman"/>
          <w:b/>
          <w:i/>
          <w:sz w:val="28"/>
          <w:szCs w:val="28"/>
        </w:rPr>
      </w:pPr>
      <w:r w:rsidRPr="00764674">
        <w:rPr>
          <w:rFonts w:ascii="Times New Roman" w:hAnsi="Times New Roman"/>
          <w:i/>
          <w:sz w:val="28"/>
          <w:szCs w:val="28"/>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01DC9" w:rsidRPr="0074495D"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6" w:name="_Toc409691629"/>
      <w:bookmarkStart w:id="37" w:name="_Toc410653954"/>
      <w:bookmarkStart w:id="38" w:name="_Toc414553136"/>
      <w:bookmarkEnd w:id="34"/>
      <w:r w:rsidRPr="0074495D">
        <w:t>1.2.</w:t>
      </w:r>
      <w:r w:rsidR="00105119" w:rsidRPr="0074495D">
        <w:t>5.2.</w:t>
      </w:r>
      <w:r w:rsidR="002364B5">
        <w:t xml:space="preserve"> </w:t>
      </w:r>
      <w:r w:rsidR="00B540EE" w:rsidRPr="0074495D">
        <w:t>Литература</w:t>
      </w:r>
      <w:bookmarkEnd w:id="36"/>
      <w:bookmarkEnd w:id="37"/>
      <w:bookmarkEnd w:id="38"/>
    </w:p>
    <w:p w:rsidR="0042291A" w:rsidRPr="004A0013" w:rsidRDefault="0042291A" w:rsidP="004A0013">
      <w:pPr>
        <w:autoSpaceDE w:val="0"/>
        <w:autoSpaceDN w:val="0"/>
        <w:adjustRightInd w:val="0"/>
        <w:spacing w:after="0" w:line="240" w:lineRule="auto"/>
        <w:ind w:firstLine="709"/>
        <w:jc w:val="both"/>
        <w:rPr>
          <w:rFonts w:ascii="Times New Roman" w:eastAsia="MS Mincho" w:hAnsi="Times New Roman"/>
          <w:sz w:val="28"/>
          <w:szCs w:val="28"/>
        </w:rPr>
      </w:pPr>
      <w:r w:rsidRPr="004A0013">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4A0013">
        <w:rPr>
          <w:rFonts w:ascii="Times New Roman" w:eastAsia="MS Mincho" w:hAnsi="Times New Roman"/>
          <w:b/>
          <w:sz w:val="28"/>
          <w:szCs w:val="28"/>
        </w:rPr>
        <w:t>предметными</w:t>
      </w:r>
      <w:r w:rsidR="002364B5" w:rsidRPr="004A0013">
        <w:rPr>
          <w:rFonts w:ascii="Times New Roman" w:eastAsia="MS Mincho" w:hAnsi="Times New Roman"/>
          <w:b/>
          <w:sz w:val="28"/>
          <w:szCs w:val="28"/>
        </w:rPr>
        <w:t xml:space="preserve"> </w:t>
      </w:r>
      <w:r w:rsidRPr="004A0013">
        <w:rPr>
          <w:rFonts w:ascii="Times New Roman" w:eastAsia="MS Mincho" w:hAnsi="Times New Roman"/>
          <w:b/>
          <w:sz w:val="28"/>
          <w:szCs w:val="28"/>
        </w:rPr>
        <w:t>результатами</w:t>
      </w:r>
      <w:r w:rsidRPr="004A0013">
        <w:rPr>
          <w:rFonts w:ascii="Times New Roman" w:eastAsia="MS Mincho" w:hAnsi="Times New Roman"/>
          <w:sz w:val="28"/>
          <w:szCs w:val="28"/>
        </w:rPr>
        <w:t xml:space="preserve"> изучения предмета «Литература» являются:</w:t>
      </w:r>
    </w:p>
    <w:p w:rsidR="007332F5" w:rsidRPr="004A0013" w:rsidRDefault="007332F5" w:rsidP="00E63BA6">
      <w:pPr>
        <w:numPr>
          <w:ilvl w:val="0"/>
          <w:numId w:val="163"/>
        </w:numPr>
        <w:tabs>
          <w:tab w:val="left" w:pos="993"/>
        </w:tabs>
        <w:spacing w:after="0" w:line="240" w:lineRule="auto"/>
        <w:ind w:left="0" w:firstLine="709"/>
        <w:jc w:val="both"/>
        <w:rPr>
          <w:rFonts w:ascii="Times New Roman" w:hAnsi="Times New Roman"/>
          <w:sz w:val="28"/>
          <w:szCs w:val="28"/>
        </w:rPr>
      </w:pPr>
      <w:r w:rsidRPr="004A0013">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4A0013" w:rsidRDefault="007332F5" w:rsidP="00E63BA6">
      <w:pPr>
        <w:numPr>
          <w:ilvl w:val="0"/>
          <w:numId w:val="163"/>
        </w:numPr>
        <w:tabs>
          <w:tab w:val="left" w:pos="993"/>
        </w:tabs>
        <w:spacing w:after="0" w:line="240" w:lineRule="auto"/>
        <w:ind w:left="0" w:firstLine="709"/>
        <w:jc w:val="both"/>
        <w:rPr>
          <w:rFonts w:ascii="Times New Roman" w:hAnsi="Times New Roman"/>
          <w:sz w:val="28"/>
          <w:szCs w:val="28"/>
        </w:rPr>
      </w:pPr>
      <w:r w:rsidRPr="004A0013">
        <w:rPr>
          <w:rFonts w:ascii="Times New Roman" w:eastAsia="Times New Roman" w:hAnsi="Times New Roman"/>
          <w:sz w:val="28"/>
          <w:szCs w:val="28"/>
        </w:rPr>
        <w:t>восприятие</w:t>
      </w:r>
      <w:r w:rsidRPr="004A0013">
        <w:rPr>
          <w:rFonts w:ascii="Times New Roman" w:hAnsi="Times New Roman"/>
          <w:sz w:val="28"/>
          <w:szCs w:val="28"/>
        </w:rPr>
        <w:t xml:space="preserve"> литературы как одной из основных культурных ценностей народа (отражающей его </w:t>
      </w:r>
      <w:r w:rsidRPr="004A0013">
        <w:rPr>
          <w:rFonts w:ascii="Times New Roman" w:eastAsia="Times New Roman" w:hAnsi="Times New Roman"/>
          <w:sz w:val="28"/>
          <w:szCs w:val="28"/>
        </w:rPr>
        <w:t>менталитет, историю, мировосприятие) и</w:t>
      </w:r>
      <w:r w:rsidRPr="004A0013">
        <w:rPr>
          <w:rFonts w:ascii="Times New Roman" w:hAnsi="Times New Roman"/>
          <w:sz w:val="28"/>
          <w:szCs w:val="28"/>
        </w:rPr>
        <w:t xml:space="preserve"> человечества (содержащей смыслы, важные для человечества в целом);</w:t>
      </w:r>
    </w:p>
    <w:p w:rsidR="007332F5" w:rsidRPr="004A0013" w:rsidRDefault="007332F5" w:rsidP="00E63BA6">
      <w:pPr>
        <w:numPr>
          <w:ilvl w:val="0"/>
          <w:numId w:val="26"/>
        </w:numPr>
        <w:tabs>
          <w:tab w:val="left" w:pos="993"/>
        </w:tabs>
        <w:spacing w:after="0" w:line="240" w:lineRule="auto"/>
        <w:ind w:left="0" w:firstLine="709"/>
        <w:jc w:val="both"/>
        <w:rPr>
          <w:rFonts w:ascii="Times New Roman" w:hAnsi="Times New Roman"/>
          <w:b/>
          <w:bCs/>
          <w:sz w:val="28"/>
          <w:szCs w:val="28"/>
        </w:rPr>
      </w:pPr>
      <w:r w:rsidRPr="004A0013">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4A0013" w:rsidRDefault="007332F5" w:rsidP="00E63BA6">
      <w:pPr>
        <w:numPr>
          <w:ilvl w:val="0"/>
          <w:numId w:val="26"/>
        </w:numPr>
        <w:tabs>
          <w:tab w:val="left" w:pos="993"/>
        </w:tabs>
        <w:spacing w:after="0" w:line="240" w:lineRule="auto"/>
        <w:ind w:left="0" w:firstLine="709"/>
        <w:jc w:val="both"/>
        <w:rPr>
          <w:rFonts w:ascii="Times New Roman" w:hAnsi="Times New Roman"/>
          <w:sz w:val="28"/>
          <w:szCs w:val="28"/>
        </w:rPr>
      </w:pPr>
      <w:r w:rsidRPr="004A0013">
        <w:rPr>
          <w:rFonts w:ascii="Times New Roman" w:hAnsi="Times New Roman"/>
          <w:sz w:val="28"/>
          <w:szCs w:val="28"/>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w:t>
      </w:r>
      <w:r w:rsidRPr="004A0013">
        <w:rPr>
          <w:rFonts w:ascii="Times New Roman" w:hAnsi="Times New Roman"/>
          <w:sz w:val="28"/>
          <w:szCs w:val="28"/>
        </w:rPr>
        <w:lastRenderedPageBreak/>
        <w:t>участвовать в обсуждении прочитанного, сознательно планировать свое досуговое чтение;</w:t>
      </w:r>
    </w:p>
    <w:p w:rsidR="007332F5" w:rsidRPr="004A0013" w:rsidRDefault="007332F5" w:rsidP="00E63BA6">
      <w:pPr>
        <w:numPr>
          <w:ilvl w:val="0"/>
          <w:numId w:val="26"/>
        </w:numPr>
        <w:tabs>
          <w:tab w:val="left" w:pos="993"/>
        </w:tabs>
        <w:spacing w:after="0" w:line="240" w:lineRule="auto"/>
        <w:ind w:left="0" w:firstLine="709"/>
        <w:jc w:val="both"/>
        <w:rPr>
          <w:rFonts w:ascii="Times New Roman" w:hAnsi="Times New Roman"/>
          <w:sz w:val="28"/>
          <w:szCs w:val="28"/>
        </w:rPr>
      </w:pPr>
      <w:r w:rsidRPr="004A0013">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4A0013" w:rsidRDefault="007332F5" w:rsidP="00E63BA6">
      <w:pPr>
        <w:numPr>
          <w:ilvl w:val="0"/>
          <w:numId w:val="26"/>
        </w:numPr>
        <w:tabs>
          <w:tab w:val="left" w:pos="993"/>
        </w:tabs>
        <w:spacing w:after="0" w:line="240" w:lineRule="auto"/>
        <w:ind w:left="0" w:firstLine="709"/>
        <w:jc w:val="both"/>
        <w:rPr>
          <w:rFonts w:ascii="Times New Roman" w:hAnsi="Times New Roman"/>
          <w:sz w:val="28"/>
          <w:szCs w:val="28"/>
        </w:rPr>
      </w:pPr>
      <w:proofErr w:type="gramStart"/>
      <w:r w:rsidRPr="004A0013">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4A0013" w:rsidRDefault="0042291A" w:rsidP="004A0013">
      <w:pPr>
        <w:autoSpaceDE w:val="0"/>
        <w:autoSpaceDN w:val="0"/>
        <w:adjustRightInd w:val="0"/>
        <w:spacing w:after="0" w:line="240" w:lineRule="auto"/>
        <w:ind w:firstLine="709"/>
        <w:jc w:val="both"/>
        <w:rPr>
          <w:rFonts w:ascii="Times New Roman" w:eastAsia="MS Mincho" w:hAnsi="Times New Roman"/>
          <w:sz w:val="28"/>
          <w:szCs w:val="28"/>
        </w:rPr>
      </w:pPr>
      <w:proofErr w:type="gramStart"/>
      <w:r w:rsidRPr="004A0013">
        <w:rPr>
          <w:rFonts w:ascii="Times New Roman" w:eastAsia="MS Mincho" w:hAnsi="Times New Roman"/>
          <w:sz w:val="28"/>
          <w:szCs w:val="28"/>
        </w:rPr>
        <w:t xml:space="preserve">Конкретизируя эти общие результаты, обозначим наиболее важные </w:t>
      </w:r>
      <w:r w:rsidRPr="004A0013">
        <w:rPr>
          <w:rFonts w:ascii="Times New Roman" w:eastAsia="MS Mincho" w:hAnsi="Times New Roman"/>
          <w:b/>
          <w:sz w:val="28"/>
          <w:szCs w:val="28"/>
        </w:rPr>
        <w:t>предметные</w:t>
      </w:r>
      <w:r w:rsidR="002364B5" w:rsidRPr="004A0013">
        <w:rPr>
          <w:rFonts w:ascii="Times New Roman" w:eastAsia="MS Mincho" w:hAnsi="Times New Roman"/>
          <w:b/>
          <w:sz w:val="28"/>
          <w:szCs w:val="28"/>
        </w:rPr>
        <w:t xml:space="preserve"> </w:t>
      </w:r>
      <w:r w:rsidRPr="004A0013">
        <w:rPr>
          <w:rFonts w:ascii="Times New Roman" w:eastAsia="MS Mincho" w:hAnsi="Times New Roman"/>
          <w:b/>
          <w:sz w:val="28"/>
          <w:szCs w:val="28"/>
        </w:rPr>
        <w:t>умения</w:t>
      </w:r>
      <w:r w:rsidRPr="004A0013">
        <w:rPr>
          <w:rFonts w:ascii="Times New Roman" w:eastAsia="MS Mincho" w:hAnsi="Times New Roman"/>
          <w:sz w:val="28"/>
          <w:szCs w:val="28"/>
        </w:rPr>
        <w:t xml:space="preserve">, формируемые у </w:t>
      </w:r>
      <w:r w:rsidRPr="004A0013">
        <w:rPr>
          <w:rFonts w:ascii="Times New Roman" w:hAnsi="Times New Roman"/>
          <w:sz w:val="28"/>
          <w:szCs w:val="28"/>
        </w:rPr>
        <w:t xml:space="preserve">обучающихся </w:t>
      </w:r>
      <w:r w:rsidRPr="004A0013">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определять тему и основную мысль произведения (5</w:t>
      </w:r>
      <w:r w:rsidRPr="004A0013">
        <w:rPr>
          <w:rFonts w:ascii="Times New Roman" w:hAnsi="Times New Roman"/>
          <w:sz w:val="28"/>
          <w:szCs w:val="28"/>
        </w:rPr>
        <w:t>–</w:t>
      </w:r>
      <w:r w:rsidRPr="004A0013">
        <w:rPr>
          <w:rFonts w:ascii="Times New Roman" w:eastAsia="MS Mincho" w:hAnsi="Times New Roman"/>
          <w:sz w:val="28"/>
          <w:szCs w:val="28"/>
        </w:rPr>
        <w:t>6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владеть различными видами пересказа (5</w:t>
      </w:r>
      <w:r w:rsidRPr="004A0013">
        <w:rPr>
          <w:rFonts w:ascii="Times New Roman" w:hAnsi="Times New Roman"/>
          <w:sz w:val="28"/>
          <w:szCs w:val="28"/>
        </w:rPr>
        <w:t>–</w:t>
      </w:r>
      <w:r w:rsidRPr="004A0013">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4A0013">
        <w:rPr>
          <w:rFonts w:ascii="Times New Roman" w:hAnsi="Times New Roman"/>
          <w:sz w:val="28"/>
          <w:szCs w:val="28"/>
        </w:rPr>
        <w:t>–</w:t>
      </w:r>
      <w:r w:rsidRPr="004A0013">
        <w:rPr>
          <w:rFonts w:ascii="Times New Roman" w:eastAsia="MS Mincho" w:hAnsi="Times New Roman"/>
          <w:sz w:val="28"/>
          <w:szCs w:val="28"/>
        </w:rPr>
        <w:t>7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характеризовать героев-персонажей, давать их сравнительные характеристики (5</w:t>
      </w:r>
      <w:r w:rsidRPr="004A0013">
        <w:rPr>
          <w:rFonts w:ascii="Times New Roman" w:hAnsi="Times New Roman"/>
          <w:sz w:val="28"/>
          <w:szCs w:val="28"/>
        </w:rPr>
        <w:t>–</w:t>
      </w:r>
      <w:r w:rsidRPr="004A0013">
        <w:rPr>
          <w:rFonts w:ascii="Times New Roman" w:eastAsia="MS Mincho" w:hAnsi="Times New Roman"/>
          <w:sz w:val="28"/>
          <w:szCs w:val="28"/>
        </w:rPr>
        <w:t>6 кл.); оценивать систему персонажей (6</w:t>
      </w:r>
      <w:r w:rsidRPr="004A0013">
        <w:rPr>
          <w:rFonts w:ascii="Times New Roman" w:hAnsi="Times New Roman"/>
          <w:sz w:val="28"/>
          <w:szCs w:val="28"/>
        </w:rPr>
        <w:t>–</w:t>
      </w:r>
      <w:r w:rsidRPr="004A0013">
        <w:rPr>
          <w:rFonts w:ascii="Times New Roman" w:eastAsia="MS Mincho" w:hAnsi="Times New Roman"/>
          <w:sz w:val="28"/>
          <w:szCs w:val="28"/>
        </w:rPr>
        <w:t>7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A0013">
        <w:rPr>
          <w:rFonts w:ascii="Times New Roman" w:hAnsi="Times New Roman"/>
          <w:sz w:val="28"/>
          <w:szCs w:val="28"/>
        </w:rPr>
        <w:t>–</w:t>
      </w:r>
      <w:r w:rsidRPr="004A0013">
        <w:rPr>
          <w:rFonts w:ascii="Times New Roman" w:eastAsia="MS Mincho" w:hAnsi="Times New Roman"/>
          <w:sz w:val="28"/>
          <w:szCs w:val="28"/>
        </w:rPr>
        <w:t>7 кл.); выявлять особенности языка и стиля писателя (7</w:t>
      </w:r>
      <w:r w:rsidRPr="004A0013">
        <w:rPr>
          <w:rFonts w:ascii="Times New Roman" w:hAnsi="Times New Roman"/>
          <w:sz w:val="28"/>
          <w:szCs w:val="28"/>
        </w:rPr>
        <w:t>–</w:t>
      </w:r>
      <w:r w:rsidRPr="004A0013">
        <w:rPr>
          <w:rFonts w:ascii="Times New Roman" w:eastAsia="MS Mincho" w:hAnsi="Times New Roman"/>
          <w:sz w:val="28"/>
          <w:szCs w:val="28"/>
        </w:rPr>
        <w:t>9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определять родо-жанровую специфику художественного произведения (5</w:t>
      </w:r>
      <w:r w:rsidRPr="004A0013">
        <w:rPr>
          <w:rFonts w:ascii="Times New Roman" w:hAnsi="Times New Roman"/>
          <w:sz w:val="28"/>
          <w:szCs w:val="28"/>
        </w:rPr>
        <w:t>–</w:t>
      </w:r>
      <w:r w:rsidRPr="004A0013">
        <w:rPr>
          <w:rFonts w:ascii="Times New Roman" w:eastAsia="MS Mincho" w:hAnsi="Times New Roman"/>
          <w:sz w:val="28"/>
          <w:szCs w:val="28"/>
        </w:rPr>
        <w:t xml:space="preserve">9 кл.); </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4A0013">
        <w:rPr>
          <w:rFonts w:ascii="Times New Roman" w:hAnsi="Times New Roman"/>
          <w:sz w:val="28"/>
          <w:szCs w:val="28"/>
        </w:rPr>
        <w:t>–</w:t>
      </w:r>
      <w:r w:rsidRPr="004A0013">
        <w:rPr>
          <w:rFonts w:ascii="Times New Roman" w:eastAsia="MS Mincho" w:hAnsi="Times New Roman"/>
          <w:sz w:val="28"/>
          <w:szCs w:val="28"/>
        </w:rPr>
        <w:t>9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4A0013">
        <w:rPr>
          <w:rFonts w:ascii="Times New Roman" w:hAnsi="Times New Roman"/>
          <w:sz w:val="28"/>
          <w:szCs w:val="28"/>
        </w:rPr>
        <w:t>–</w:t>
      </w:r>
      <w:r w:rsidRPr="004A0013">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4A0013">
        <w:rPr>
          <w:rFonts w:ascii="Times New Roman" w:hAnsi="Times New Roman"/>
          <w:sz w:val="28"/>
          <w:szCs w:val="28"/>
        </w:rPr>
        <w:t>–</w:t>
      </w:r>
      <w:r w:rsidRPr="004A0013">
        <w:rPr>
          <w:rFonts w:ascii="Times New Roman" w:eastAsia="MS Mincho" w:hAnsi="Times New Roman"/>
          <w:sz w:val="28"/>
          <w:szCs w:val="28"/>
        </w:rPr>
        <w:t>9 кл.);</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A0013">
        <w:rPr>
          <w:rFonts w:ascii="Times New Roman" w:eastAsia="MS Mincho" w:hAnsi="Times New Roman"/>
          <w:sz w:val="28"/>
          <w:szCs w:val="28"/>
        </w:rPr>
        <w:t xml:space="preserve"> (в каждом классе – на своем уровне); </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4A0013">
        <w:rPr>
          <w:rFonts w:ascii="Times New Roman" w:hAnsi="Times New Roman"/>
          <w:sz w:val="28"/>
          <w:szCs w:val="28"/>
        </w:rPr>
        <w:t>–</w:t>
      </w:r>
      <w:r w:rsidRPr="004A0013">
        <w:rPr>
          <w:rFonts w:ascii="Times New Roman" w:eastAsia="MS Mincho" w:hAnsi="Times New Roman"/>
          <w:sz w:val="28"/>
          <w:szCs w:val="28"/>
        </w:rPr>
        <w:t>9 кл.);</w:t>
      </w:r>
    </w:p>
    <w:p w:rsidR="000A10C6" w:rsidRPr="004A0013" w:rsidRDefault="000A10C6" w:rsidP="00E63BA6">
      <w:pPr>
        <w:numPr>
          <w:ilvl w:val="0"/>
          <w:numId w:val="25"/>
        </w:numPr>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w:t>
      </w:r>
      <w:r w:rsidRPr="004A0013">
        <w:rPr>
          <w:rFonts w:ascii="Times New Roman" w:eastAsia="MS Mincho" w:hAnsi="Times New Roman"/>
          <w:sz w:val="28"/>
          <w:szCs w:val="28"/>
        </w:rPr>
        <w:lastRenderedPageBreak/>
        <w:t xml:space="preserve">литературную или публицистическую тему, для </w:t>
      </w:r>
      <w:r w:rsidRPr="004A0013">
        <w:rPr>
          <w:rFonts w:ascii="Times New Roman" w:hAnsi="Times New Roman"/>
          <w:bCs/>
          <w:sz w:val="28"/>
          <w:szCs w:val="28"/>
        </w:rPr>
        <w:t xml:space="preserve">организации дискуссии </w:t>
      </w:r>
      <w:r w:rsidRPr="004A0013">
        <w:rPr>
          <w:rFonts w:ascii="Times New Roman" w:eastAsia="MS Mincho" w:hAnsi="Times New Roman"/>
          <w:sz w:val="28"/>
          <w:szCs w:val="28"/>
        </w:rPr>
        <w:t xml:space="preserve"> (в каждом классе – на своем уровне);</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4A0013" w:rsidRDefault="000A10C6" w:rsidP="00E63BA6">
      <w:pPr>
        <w:widowControl w:val="0"/>
        <w:numPr>
          <w:ilvl w:val="0"/>
          <w:numId w:val="25"/>
        </w:numPr>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выразительно читать с листа и наизусть произведения/фрагменты</w:t>
      </w:r>
    </w:p>
    <w:p w:rsidR="000A10C6" w:rsidRPr="004A0013" w:rsidRDefault="000A10C6" w:rsidP="004A0013">
      <w:pPr>
        <w:widowControl w:val="0"/>
        <w:autoSpaceDE w:val="0"/>
        <w:autoSpaceDN w:val="0"/>
        <w:adjustRightInd w:val="0"/>
        <w:spacing w:after="0" w:line="240" w:lineRule="auto"/>
        <w:ind w:firstLine="709"/>
        <w:jc w:val="both"/>
        <w:rPr>
          <w:rFonts w:ascii="Times New Roman" w:eastAsia="MS Mincho" w:hAnsi="Times New Roman"/>
          <w:sz w:val="28"/>
          <w:szCs w:val="28"/>
        </w:rPr>
      </w:pPr>
      <w:r w:rsidRPr="004A0013">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4A0013" w:rsidRDefault="000A10C6" w:rsidP="00E63BA6">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4A0013">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A0013">
        <w:rPr>
          <w:rFonts w:ascii="Times New Roman" w:hAnsi="Times New Roman"/>
          <w:sz w:val="28"/>
          <w:szCs w:val="28"/>
        </w:rPr>
        <w:t>–</w:t>
      </w:r>
      <w:r w:rsidRPr="004A0013">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4A0013">
        <w:rPr>
          <w:rFonts w:ascii="Times New Roman" w:hAnsi="Times New Roman"/>
          <w:sz w:val="28"/>
          <w:szCs w:val="28"/>
        </w:rPr>
        <w:t>–</w:t>
      </w:r>
      <w:r w:rsidRPr="004A0013">
        <w:rPr>
          <w:rFonts w:ascii="Times New Roman" w:eastAsia="MS Mincho" w:hAnsi="Times New Roman"/>
          <w:sz w:val="28"/>
          <w:szCs w:val="28"/>
        </w:rPr>
        <w:t>9 кл.) (в каждом классе – на своем уровне).</w:t>
      </w:r>
    </w:p>
    <w:p w:rsidR="0042291A" w:rsidRPr="004A0013" w:rsidRDefault="0042291A" w:rsidP="004A0013">
      <w:pPr>
        <w:autoSpaceDE w:val="0"/>
        <w:autoSpaceDN w:val="0"/>
        <w:adjustRightInd w:val="0"/>
        <w:spacing w:after="0" w:line="240" w:lineRule="auto"/>
        <w:ind w:firstLine="709"/>
        <w:jc w:val="both"/>
        <w:rPr>
          <w:rFonts w:ascii="Times New Roman" w:eastAsia="MS Mincho" w:hAnsi="Times New Roman"/>
          <w:sz w:val="28"/>
          <w:szCs w:val="28"/>
        </w:rPr>
      </w:pPr>
      <w:r w:rsidRPr="004A0013">
        <w:rPr>
          <w:rFonts w:ascii="Times New Roman" w:eastAsia="MS Mincho" w:hAnsi="Times New Roman"/>
          <w:sz w:val="28"/>
          <w:szCs w:val="28"/>
        </w:rPr>
        <w:t xml:space="preserve">При планировании </w:t>
      </w:r>
      <w:r w:rsidRPr="004A0013">
        <w:rPr>
          <w:rFonts w:ascii="Times New Roman" w:eastAsia="MS Mincho" w:hAnsi="Times New Roman"/>
          <w:b/>
          <w:sz w:val="28"/>
          <w:szCs w:val="28"/>
        </w:rPr>
        <w:t xml:space="preserve">предметных </w:t>
      </w:r>
      <w:r w:rsidRPr="004A0013">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4A0013">
        <w:rPr>
          <w:rFonts w:ascii="Times New Roman" w:eastAsia="MS Mincho" w:hAnsi="Times New Roman"/>
          <w:sz w:val="28"/>
          <w:szCs w:val="28"/>
        </w:rPr>
        <w:t>у</w:t>
      </w:r>
      <w:proofErr w:type="gramEnd"/>
      <w:r w:rsidRPr="004A0013">
        <w:rPr>
          <w:rFonts w:ascii="Times New Roman" w:eastAsia="MS Mincho" w:hAnsi="Times New Roman"/>
          <w:sz w:val="28"/>
          <w:szCs w:val="28"/>
        </w:rPr>
        <w:t xml:space="preserve"> разных </w:t>
      </w:r>
      <w:r w:rsidRPr="004A0013">
        <w:rPr>
          <w:rFonts w:ascii="Times New Roman" w:hAnsi="Times New Roman"/>
          <w:sz w:val="28"/>
          <w:szCs w:val="28"/>
        </w:rPr>
        <w:t xml:space="preserve">обучающихся </w:t>
      </w:r>
      <w:r w:rsidRPr="004A0013">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4A0013" w:rsidRDefault="0042291A" w:rsidP="004A0013">
      <w:pPr>
        <w:pStyle w:val="24"/>
        <w:autoSpaceDE w:val="0"/>
        <w:autoSpaceDN w:val="0"/>
        <w:adjustRightInd w:val="0"/>
        <w:ind w:right="0" w:firstLine="709"/>
        <w:rPr>
          <w:szCs w:val="28"/>
        </w:rPr>
      </w:pPr>
      <w:r w:rsidRPr="004A0013">
        <w:rPr>
          <w:szCs w:val="28"/>
        </w:rPr>
        <w:t xml:space="preserve">При оценке предметных результатов обучения литературе следует учитывать несколько </w:t>
      </w:r>
      <w:r w:rsidRPr="004A0013">
        <w:rPr>
          <w:b/>
          <w:szCs w:val="28"/>
        </w:rPr>
        <w:t>основных уровней сформированности читательской культуры</w:t>
      </w:r>
      <w:r w:rsidRPr="004A0013">
        <w:rPr>
          <w:szCs w:val="28"/>
        </w:rPr>
        <w:t xml:space="preserve">. </w:t>
      </w:r>
    </w:p>
    <w:p w:rsidR="0042291A" w:rsidRPr="004A0013" w:rsidRDefault="0042291A" w:rsidP="004A0013">
      <w:pPr>
        <w:overflowPunct w:val="0"/>
        <w:autoSpaceDE w:val="0"/>
        <w:autoSpaceDN w:val="0"/>
        <w:adjustRightInd w:val="0"/>
        <w:spacing w:after="0" w:line="240" w:lineRule="auto"/>
        <w:ind w:firstLine="709"/>
        <w:jc w:val="both"/>
        <w:rPr>
          <w:rFonts w:ascii="Times New Roman" w:hAnsi="Times New Roman"/>
          <w:bCs/>
          <w:iCs/>
          <w:sz w:val="28"/>
          <w:szCs w:val="28"/>
        </w:rPr>
      </w:pPr>
      <w:r w:rsidRPr="004A0013">
        <w:rPr>
          <w:rFonts w:ascii="Times New Roman" w:hAnsi="Times New Roman"/>
          <w:b/>
          <w:bCs/>
          <w:sz w:val="28"/>
          <w:szCs w:val="28"/>
        </w:rPr>
        <w:t>I уровень</w:t>
      </w:r>
      <w:r w:rsidRPr="004A0013">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A0013">
        <w:rPr>
          <w:rFonts w:ascii="Times New Roman" w:hAnsi="Times New Roman"/>
          <w:bCs/>
          <w:iCs/>
          <w:sz w:val="28"/>
          <w:szCs w:val="28"/>
        </w:rPr>
        <w:t>эмоциональное непосредственное восприятие</w:t>
      </w:r>
      <w:r w:rsidRPr="004A0013">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4A0013">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4A0013">
        <w:rPr>
          <w:rFonts w:ascii="Times New Roman" w:hAnsi="Times New Roman"/>
          <w:sz w:val="28"/>
          <w:szCs w:val="28"/>
        </w:rPr>
        <w:t xml:space="preserve"> (устно, письменно) типа </w:t>
      </w:r>
      <w:r w:rsidRPr="004A0013">
        <w:rPr>
          <w:rFonts w:ascii="Times New Roman" w:hAnsi="Times New Roman"/>
          <w:bCs/>
          <w:iCs/>
          <w:sz w:val="28"/>
          <w:szCs w:val="28"/>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4A0013">
        <w:rPr>
          <w:rFonts w:ascii="Times New Roman" w:hAnsi="Times New Roman"/>
          <w:bCs/>
          <w:iCs/>
          <w:sz w:val="28"/>
          <w:szCs w:val="28"/>
        </w:rPr>
        <w:t>называются</w:t>
      </w:r>
      <w:proofErr w:type="gramEnd"/>
      <w:r w:rsidRPr="004A0013">
        <w:rPr>
          <w:rFonts w:ascii="Times New Roman" w:hAnsi="Times New Roman"/>
          <w:bCs/>
          <w:iCs/>
          <w:sz w:val="28"/>
          <w:szCs w:val="28"/>
        </w:rPr>
        <w:t>/перечисляются; способность к обобщениям проявляется слабо.</w:t>
      </w:r>
    </w:p>
    <w:p w:rsidR="0042291A" w:rsidRPr="004A0013" w:rsidRDefault="0042291A" w:rsidP="004A0013">
      <w:pPr>
        <w:overflowPunct w:val="0"/>
        <w:autoSpaceDE w:val="0"/>
        <w:autoSpaceDN w:val="0"/>
        <w:adjustRightInd w:val="0"/>
        <w:spacing w:after="0" w:line="240" w:lineRule="auto"/>
        <w:ind w:firstLine="709"/>
        <w:jc w:val="both"/>
        <w:rPr>
          <w:rFonts w:ascii="Times New Roman" w:hAnsi="Times New Roman"/>
          <w:sz w:val="28"/>
          <w:szCs w:val="28"/>
        </w:rPr>
      </w:pPr>
      <w:r w:rsidRPr="004A0013">
        <w:rPr>
          <w:rFonts w:ascii="Times New Roman" w:hAnsi="Times New Roman"/>
          <w:iCs/>
          <w:sz w:val="28"/>
          <w:szCs w:val="28"/>
        </w:rPr>
        <w:t xml:space="preserve">К основным </w:t>
      </w:r>
      <w:r w:rsidRPr="004A0013">
        <w:rPr>
          <w:rFonts w:ascii="Times New Roman" w:hAnsi="Times New Roman"/>
          <w:b/>
          <w:bCs/>
          <w:iCs/>
          <w:sz w:val="28"/>
          <w:szCs w:val="28"/>
        </w:rPr>
        <w:t>видам деятельности</w:t>
      </w:r>
      <w:r w:rsidRPr="004A0013">
        <w:rPr>
          <w:rFonts w:ascii="Times New Roman" w:hAnsi="Times New Roman"/>
          <w:iCs/>
          <w:sz w:val="28"/>
          <w:szCs w:val="28"/>
        </w:rPr>
        <w:t xml:space="preserve">, позволяющим диагностировать возможности читателей </w:t>
      </w:r>
      <w:r w:rsidRPr="004A0013">
        <w:rPr>
          <w:rFonts w:ascii="Times New Roman" w:hAnsi="Times New Roman"/>
          <w:iCs/>
          <w:sz w:val="28"/>
          <w:szCs w:val="28"/>
          <w:lang w:val="en-US"/>
        </w:rPr>
        <w:t>I</w:t>
      </w:r>
      <w:r w:rsidRPr="004A0013">
        <w:rPr>
          <w:rFonts w:ascii="Times New Roman" w:hAnsi="Times New Roman"/>
          <w:iCs/>
          <w:sz w:val="28"/>
          <w:szCs w:val="28"/>
        </w:rPr>
        <w:t xml:space="preserve"> уровня, относятся </w:t>
      </w:r>
      <w:r w:rsidRPr="004A0013">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4A0013" w:rsidRDefault="0042291A" w:rsidP="004A0013">
      <w:pPr>
        <w:overflowPunct w:val="0"/>
        <w:autoSpaceDE w:val="0"/>
        <w:autoSpaceDN w:val="0"/>
        <w:adjustRightInd w:val="0"/>
        <w:spacing w:after="0" w:line="240" w:lineRule="auto"/>
        <w:ind w:firstLine="709"/>
        <w:jc w:val="both"/>
        <w:rPr>
          <w:rFonts w:ascii="Times New Roman" w:hAnsi="Times New Roman"/>
          <w:sz w:val="28"/>
          <w:szCs w:val="28"/>
        </w:rPr>
      </w:pPr>
      <w:r w:rsidRPr="004A0013">
        <w:rPr>
          <w:rFonts w:ascii="Times New Roman" w:hAnsi="Times New Roman"/>
          <w:sz w:val="28"/>
          <w:szCs w:val="28"/>
        </w:rPr>
        <w:t xml:space="preserve">Условно им соответствуют следующие типы диагностических </w:t>
      </w:r>
      <w:r w:rsidRPr="004A0013">
        <w:rPr>
          <w:rFonts w:ascii="Times New Roman" w:hAnsi="Times New Roman"/>
          <w:b/>
          <w:bCs/>
          <w:sz w:val="28"/>
          <w:szCs w:val="28"/>
        </w:rPr>
        <w:t>заданий</w:t>
      </w:r>
      <w:r w:rsidRPr="004A0013">
        <w:rPr>
          <w:rFonts w:ascii="Times New Roman" w:hAnsi="Times New Roman"/>
          <w:sz w:val="28"/>
          <w:szCs w:val="28"/>
        </w:rPr>
        <w:t xml:space="preserve">: </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 xml:space="preserve">выразительно прочтите следующий фрагмент; </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определите, какие события в произведении являются центральными;</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определите, где и когда происходят описываемые события;</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4A0013">
        <w:rPr>
          <w:rFonts w:ascii="Times New Roman" w:hAnsi="Times New Roman"/>
          <w:sz w:val="28"/>
          <w:szCs w:val="28"/>
        </w:rPr>
        <w:t xml:space="preserve">ответьте на поставленный учителем/автором учебника вопрос; </w:t>
      </w:r>
    </w:p>
    <w:p w:rsidR="0042291A" w:rsidRPr="004A0013" w:rsidRDefault="0042291A" w:rsidP="00E63BA6">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proofErr w:type="gramStart"/>
      <w:r w:rsidRPr="004A0013">
        <w:rPr>
          <w:rFonts w:ascii="Times New Roman" w:hAnsi="Times New Roman"/>
          <w:sz w:val="28"/>
          <w:szCs w:val="28"/>
        </w:rPr>
        <w:lastRenderedPageBreak/>
        <w:t xml:space="preserve">определите, выделите, найдите, перечислите признаки, черты, повторяющиеся детали и т. п. </w:t>
      </w:r>
      <w:proofErr w:type="gramEnd"/>
    </w:p>
    <w:p w:rsidR="0042291A" w:rsidRPr="004A0013" w:rsidRDefault="0042291A" w:rsidP="004A0013">
      <w:pPr>
        <w:spacing w:after="0" w:line="240" w:lineRule="auto"/>
        <w:ind w:firstLine="709"/>
        <w:jc w:val="both"/>
        <w:rPr>
          <w:rFonts w:ascii="Times New Roman" w:hAnsi="Times New Roman"/>
          <w:sz w:val="28"/>
          <w:szCs w:val="28"/>
        </w:rPr>
      </w:pPr>
      <w:r w:rsidRPr="004A0013">
        <w:rPr>
          <w:rFonts w:ascii="Times New Roman" w:hAnsi="Times New Roman"/>
          <w:b/>
          <w:bCs/>
          <w:sz w:val="28"/>
          <w:szCs w:val="28"/>
        </w:rPr>
        <w:t>II уровень</w:t>
      </w:r>
      <w:r w:rsidRPr="004A0013">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4A0013" w:rsidRDefault="0042291A" w:rsidP="004A0013">
      <w:pPr>
        <w:pStyle w:val="28"/>
        <w:ind w:left="0" w:right="0" w:firstLine="709"/>
        <w:rPr>
          <w:sz w:val="28"/>
          <w:szCs w:val="28"/>
        </w:rPr>
      </w:pPr>
      <w:r w:rsidRPr="004A0013">
        <w:rPr>
          <w:sz w:val="28"/>
          <w:szCs w:val="28"/>
        </w:rPr>
        <w:t xml:space="preserve">У читателей этого уровня формируется стремление размышлять </w:t>
      </w:r>
      <w:proofErr w:type="gramStart"/>
      <w:r w:rsidRPr="004A0013">
        <w:rPr>
          <w:sz w:val="28"/>
          <w:szCs w:val="28"/>
        </w:rPr>
        <w:t>над</w:t>
      </w:r>
      <w:proofErr w:type="gramEnd"/>
      <w:r w:rsidRPr="004A0013">
        <w:rPr>
          <w:sz w:val="28"/>
          <w:szCs w:val="28"/>
        </w:rPr>
        <w:t xml:space="preserve"> прочитанным, появляется </w:t>
      </w:r>
      <w:r w:rsidRPr="004A0013">
        <w:rPr>
          <w:bCs/>
          <w:iCs/>
          <w:sz w:val="28"/>
          <w:szCs w:val="28"/>
        </w:rPr>
        <w:t>умение выделять в произведении</w:t>
      </w:r>
      <w:r w:rsidR="002364B5" w:rsidRPr="004A0013">
        <w:rPr>
          <w:bCs/>
          <w:iCs/>
          <w:sz w:val="28"/>
          <w:szCs w:val="28"/>
        </w:rPr>
        <w:t xml:space="preserve"> </w:t>
      </w:r>
      <w:r w:rsidRPr="004A0013">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4A0013">
        <w:rPr>
          <w:bCs/>
          <w:iCs/>
          <w:sz w:val="28"/>
          <w:szCs w:val="28"/>
        </w:rPr>
        <w:t>находить и объяснять связи между ними</w:t>
      </w:r>
      <w:r w:rsidRPr="004A0013">
        <w:rPr>
          <w:sz w:val="28"/>
          <w:szCs w:val="28"/>
        </w:rPr>
        <w:t xml:space="preserve">. </w:t>
      </w:r>
      <w:r w:rsidRPr="004A0013">
        <w:rPr>
          <w:iCs/>
          <w:sz w:val="28"/>
          <w:szCs w:val="28"/>
        </w:rPr>
        <w:t>Читатель</w:t>
      </w:r>
      <w:r w:rsidR="002364B5" w:rsidRPr="004A0013">
        <w:rPr>
          <w:iCs/>
          <w:sz w:val="28"/>
          <w:szCs w:val="28"/>
        </w:rPr>
        <w:t xml:space="preserve"> </w:t>
      </w:r>
      <w:r w:rsidRPr="004A0013">
        <w:rPr>
          <w:sz w:val="28"/>
          <w:szCs w:val="28"/>
        </w:rPr>
        <w:t xml:space="preserve">этого уровня пытается аргументированно отвечать на вопрос </w:t>
      </w:r>
      <w:r w:rsidRPr="004A0013">
        <w:rPr>
          <w:bCs/>
          <w:iCs/>
          <w:sz w:val="28"/>
          <w:szCs w:val="28"/>
        </w:rPr>
        <w:t>«Как устроен текст?»,</w:t>
      </w:r>
      <w:r w:rsidR="00773808" w:rsidRPr="004A0013">
        <w:rPr>
          <w:bCs/>
          <w:iCs/>
          <w:sz w:val="28"/>
          <w:szCs w:val="28"/>
        </w:rPr>
        <w:t xml:space="preserve"> </w:t>
      </w:r>
      <w:r w:rsidRPr="004A0013">
        <w:rPr>
          <w:i/>
          <w:sz w:val="28"/>
          <w:szCs w:val="28"/>
        </w:rPr>
        <w:t xml:space="preserve">умеет выделять </w:t>
      </w:r>
      <w:r w:rsidRPr="004A0013">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4A0013" w:rsidRDefault="0042291A" w:rsidP="00E63BA6">
      <w:pPr>
        <w:pStyle w:val="28"/>
        <w:numPr>
          <w:ilvl w:val="12"/>
          <w:numId w:val="24"/>
        </w:numPr>
        <w:tabs>
          <w:tab w:val="left" w:pos="851"/>
        </w:tabs>
        <w:ind w:left="0" w:right="0" w:firstLine="709"/>
        <w:rPr>
          <w:sz w:val="28"/>
          <w:szCs w:val="28"/>
        </w:rPr>
      </w:pPr>
      <w:r w:rsidRPr="004A0013">
        <w:rPr>
          <w:iCs/>
          <w:sz w:val="28"/>
          <w:szCs w:val="28"/>
        </w:rPr>
        <w:t xml:space="preserve">К основным </w:t>
      </w:r>
      <w:r w:rsidRPr="004A0013">
        <w:rPr>
          <w:b/>
          <w:bCs/>
          <w:iCs/>
          <w:sz w:val="28"/>
          <w:szCs w:val="28"/>
        </w:rPr>
        <w:t>видам деятельности</w:t>
      </w:r>
      <w:r w:rsidRPr="004A0013">
        <w:rPr>
          <w:iCs/>
          <w:sz w:val="28"/>
          <w:szCs w:val="28"/>
        </w:rPr>
        <w:t xml:space="preserve">, позволяющим диагностировать возможности читателей, достигших  </w:t>
      </w:r>
      <w:r w:rsidRPr="004A0013">
        <w:rPr>
          <w:iCs/>
          <w:sz w:val="28"/>
          <w:szCs w:val="28"/>
          <w:lang w:val="en-US"/>
        </w:rPr>
        <w:t>II</w:t>
      </w:r>
      <w:r w:rsidRPr="004A0013">
        <w:rPr>
          <w:iCs/>
          <w:sz w:val="28"/>
          <w:szCs w:val="28"/>
        </w:rPr>
        <w:t xml:space="preserve"> уровня, можно отнести</w:t>
      </w:r>
      <w:r w:rsidRPr="004A0013">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A0013">
        <w:rPr>
          <w:i/>
          <w:sz w:val="28"/>
          <w:szCs w:val="28"/>
        </w:rPr>
        <w:t>пофразового</w:t>
      </w:r>
      <w:r w:rsidRPr="004A0013">
        <w:rPr>
          <w:sz w:val="28"/>
          <w:szCs w:val="28"/>
        </w:rPr>
        <w:t xml:space="preserve"> (при анализе стихотворений и небольших прозаических произведений – рассказов, новелл) или </w:t>
      </w:r>
      <w:r w:rsidRPr="004A0013">
        <w:rPr>
          <w:i/>
          <w:sz w:val="28"/>
          <w:szCs w:val="28"/>
        </w:rPr>
        <w:t>поэпизодного</w:t>
      </w:r>
      <w:r w:rsidRPr="004A0013">
        <w:rPr>
          <w:sz w:val="28"/>
          <w:szCs w:val="28"/>
        </w:rPr>
        <w:t xml:space="preserve">; проведение целостного и межтекстового анализа). </w:t>
      </w:r>
    </w:p>
    <w:p w:rsidR="0042291A" w:rsidRPr="004A0013" w:rsidRDefault="0042291A" w:rsidP="00E63BA6">
      <w:pPr>
        <w:pStyle w:val="28"/>
        <w:numPr>
          <w:ilvl w:val="12"/>
          <w:numId w:val="24"/>
        </w:numPr>
        <w:tabs>
          <w:tab w:val="left" w:pos="851"/>
        </w:tabs>
        <w:ind w:left="0" w:right="0" w:firstLine="709"/>
        <w:rPr>
          <w:sz w:val="28"/>
          <w:szCs w:val="28"/>
        </w:rPr>
      </w:pPr>
      <w:r w:rsidRPr="004A0013">
        <w:rPr>
          <w:sz w:val="28"/>
          <w:szCs w:val="28"/>
        </w:rPr>
        <w:t xml:space="preserve">Условно им соответствуют следующие типы диагностических </w:t>
      </w:r>
      <w:r w:rsidRPr="004A0013">
        <w:rPr>
          <w:b/>
          <w:bCs/>
          <w:sz w:val="28"/>
          <w:szCs w:val="28"/>
        </w:rPr>
        <w:t>заданий</w:t>
      </w:r>
      <w:r w:rsidRPr="004A0013">
        <w:rPr>
          <w:sz w:val="28"/>
          <w:szCs w:val="28"/>
        </w:rPr>
        <w:t xml:space="preserve">: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proofErr w:type="gramStart"/>
      <w:r w:rsidRPr="004A0013">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42291A" w:rsidRPr="004A0013" w:rsidRDefault="0042291A" w:rsidP="00E63BA6">
      <w:pPr>
        <w:pStyle w:val="a8"/>
        <w:widowControl w:val="0"/>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покажите, какие особенности художественного текста проявляют позицию его автора;</w:t>
      </w:r>
    </w:p>
    <w:p w:rsidR="0042291A" w:rsidRPr="004A0013" w:rsidRDefault="0042291A" w:rsidP="00E63BA6">
      <w:pPr>
        <w:numPr>
          <w:ilvl w:val="0"/>
          <w:numId w:val="24"/>
        </w:numPr>
        <w:tabs>
          <w:tab w:val="clear" w:pos="1287"/>
          <w:tab w:val="num" w:pos="1440"/>
        </w:tabs>
        <w:spacing w:after="0" w:line="240" w:lineRule="auto"/>
        <w:ind w:left="0" w:firstLine="709"/>
        <w:jc w:val="both"/>
        <w:rPr>
          <w:rFonts w:ascii="Times New Roman" w:hAnsi="Times New Roman"/>
          <w:sz w:val="28"/>
          <w:szCs w:val="28"/>
        </w:rPr>
      </w:pPr>
      <w:r w:rsidRPr="004A0013">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проанализируйте фрагменты, эпизоды текста (по предложенному алгоритму и без него);</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 xml:space="preserve">определите жанр произведения, охарактеризуйте его особенности;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дайте свое рабочее определение следующему теоретико-литературному понятию.</w:t>
      </w:r>
    </w:p>
    <w:p w:rsidR="0042291A" w:rsidRPr="004A0013" w:rsidRDefault="0042291A" w:rsidP="004A0013">
      <w:pPr>
        <w:pStyle w:val="24"/>
        <w:autoSpaceDE w:val="0"/>
        <w:autoSpaceDN w:val="0"/>
        <w:adjustRightInd w:val="0"/>
        <w:ind w:right="0" w:firstLine="709"/>
        <w:rPr>
          <w:szCs w:val="28"/>
        </w:rPr>
      </w:pPr>
      <w:r w:rsidRPr="004A0013">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4A0013" w:rsidRDefault="0042291A" w:rsidP="004A0013">
      <w:pPr>
        <w:spacing w:after="0" w:line="240" w:lineRule="auto"/>
        <w:ind w:firstLine="709"/>
        <w:jc w:val="both"/>
        <w:rPr>
          <w:rFonts w:ascii="Times New Roman" w:hAnsi="Times New Roman"/>
          <w:b/>
          <w:sz w:val="28"/>
          <w:szCs w:val="28"/>
        </w:rPr>
      </w:pPr>
      <w:r w:rsidRPr="004A0013">
        <w:rPr>
          <w:rFonts w:ascii="Times New Roman" w:hAnsi="Times New Roman"/>
          <w:b/>
          <w:bCs/>
          <w:sz w:val="28"/>
          <w:szCs w:val="28"/>
        </w:rPr>
        <w:t>III уровень</w:t>
      </w:r>
      <w:r w:rsidRPr="004A0013">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4A0013">
        <w:rPr>
          <w:rFonts w:ascii="Times New Roman" w:hAnsi="Times New Roman"/>
          <w:bCs/>
          <w:iCs/>
          <w:sz w:val="28"/>
          <w:szCs w:val="28"/>
        </w:rPr>
        <w:t xml:space="preserve">сумеет </w:t>
      </w:r>
      <w:r w:rsidRPr="004A0013">
        <w:rPr>
          <w:rFonts w:ascii="Times New Roman" w:hAnsi="Times New Roman"/>
          <w:bCs/>
          <w:iCs/>
          <w:sz w:val="28"/>
          <w:szCs w:val="28"/>
        </w:rPr>
        <w:lastRenderedPageBreak/>
        <w:t>интерпретировать художественный смысл произведения</w:t>
      </w:r>
      <w:r w:rsidRPr="004A0013">
        <w:rPr>
          <w:rFonts w:ascii="Times New Roman" w:hAnsi="Times New Roman"/>
          <w:sz w:val="28"/>
          <w:szCs w:val="28"/>
        </w:rPr>
        <w:t xml:space="preserve">, то есть отвечать на вопросы: </w:t>
      </w:r>
      <w:r w:rsidRPr="004A0013">
        <w:rPr>
          <w:rFonts w:ascii="Times New Roman" w:hAnsi="Times New Roman"/>
          <w:bCs/>
          <w:iCs/>
          <w:sz w:val="28"/>
          <w:szCs w:val="28"/>
        </w:rPr>
        <w:t xml:space="preserve">«Почему (с какой целью?) произведение построено так, а не иначе? </w:t>
      </w:r>
      <w:r w:rsidRPr="004A0013">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4A0013" w:rsidRDefault="0042291A" w:rsidP="004A0013">
      <w:pPr>
        <w:spacing w:after="0" w:line="240" w:lineRule="auto"/>
        <w:ind w:firstLine="709"/>
        <w:jc w:val="both"/>
        <w:rPr>
          <w:rFonts w:ascii="Times New Roman" w:eastAsia="MS Mincho" w:hAnsi="Times New Roman"/>
          <w:sz w:val="28"/>
          <w:szCs w:val="28"/>
        </w:rPr>
      </w:pPr>
      <w:r w:rsidRPr="004A0013">
        <w:rPr>
          <w:rFonts w:ascii="Times New Roman" w:hAnsi="Times New Roman"/>
          <w:iCs/>
          <w:sz w:val="28"/>
          <w:szCs w:val="28"/>
        </w:rPr>
        <w:t xml:space="preserve">К основным </w:t>
      </w:r>
      <w:r w:rsidRPr="004A0013">
        <w:rPr>
          <w:rFonts w:ascii="Times New Roman" w:hAnsi="Times New Roman"/>
          <w:b/>
          <w:bCs/>
          <w:iCs/>
          <w:sz w:val="28"/>
          <w:szCs w:val="28"/>
        </w:rPr>
        <w:t>видам деятельности</w:t>
      </w:r>
      <w:r w:rsidRPr="004A0013">
        <w:rPr>
          <w:rFonts w:ascii="Times New Roman" w:hAnsi="Times New Roman"/>
          <w:iCs/>
          <w:sz w:val="28"/>
          <w:szCs w:val="28"/>
        </w:rPr>
        <w:t xml:space="preserve">, позволяющим диагностировать возможности читателей, достигших  </w:t>
      </w:r>
      <w:r w:rsidRPr="004A0013">
        <w:rPr>
          <w:rFonts w:ascii="Times New Roman" w:hAnsi="Times New Roman"/>
          <w:iCs/>
          <w:sz w:val="28"/>
          <w:szCs w:val="28"/>
          <w:lang w:val="en-US"/>
        </w:rPr>
        <w:t>III</w:t>
      </w:r>
      <w:r w:rsidRPr="004A0013">
        <w:rPr>
          <w:rFonts w:ascii="Times New Roman" w:hAnsi="Times New Roman"/>
          <w:iCs/>
          <w:sz w:val="28"/>
          <w:szCs w:val="28"/>
        </w:rPr>
        <w:t xml:space="preserve"> уровня, можно отнести</w:t>
      </w:r>
      <w:r w:rsidRPr="004A0013">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4A0013" w:rsidRDefault="0042291A" w:rsidP="00E63BA6">
      <w:pPr>
        <w:pStyle w:val="28"/>
        <w:numPr>
          <w:ilvl w:val="12"/>
          <w:numId w:val="24"/>
        </w:numPr>
        <w:tabs>
          <w:tab w:val="left" w:pos="709"/>
        </w:tabs>
        <w:ind w:left="0" w:right="0" w:firstLine="709"/>
        <w:rPr>
          <w:sz w:val="28"/>
          <w:szCs w:val="28"/>
        </w:rPr>
      </w:pPr>
      <w:r w:rsidRPr="004A0013">
        <w:rPr>
          <w:sz w:val="28"/>
          <w:szCs w:val="28"/>
        </w:rPr>
        <w:t>Условно и</w:t>
      </w:r>
      <w:r w:rsidRPr="004A0013">
        <w:rPr>
          <w:iCs/>
          <w:sz w:val="28"/>
          <w:szCs w:val="28"/>
        </w:rPr>
        <w:t xml:space="preserve">м соответствуют следующие типы диагностических </w:t>
      </w:r>
      <w:r w:rsidRPr="004A0013">
        <w:rPr>
          <w:b/>
          <w:bCs/>
          <w:iCs/>
          <w:sz w:val="28"/>
          <w:szCs w:val="28"/>
        </w:rPr>
        <w:t>заданий</w:t>
      </w:r>
      <w:r w:rsidRPr="004A0013">
        <w:rPr>
          <w:sz w:val="28"/>
          <w:szCs w:val="28"/>
        </w:rPr>
        <w:t xml:space="preserve">: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proofErr w:type="gramStart"/>
      <w:r w:rsidRPr="004A0013">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определите художественную функцию той или иной детали, приема и т. п.;</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определите позицию автора и способы ее выражения;</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 xml:space="preserve">проинтерпретируйте выбранный фрагмент произведения;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объясните (устно, письменно) смысл названия произведения;</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 xml:space="preserve">напишите сочинение-интерпретацию; </w:t>
      </w:r>
    </w:p>
    <w:p w:rsidR="0042291A" w:rsidRPr="004A0013" w:rsidRDefault="0042291A" w:rsidP="00E63BA6">
      <w:pPr>
        <w:pStyle w:val="a8"/>
        <w:numPr>
          <w:ilvl w:val="0"/>
          <w:numId w:val="2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4A0013">
        <w:rPr>
          <w:rFonts w:ascii="Times New Roman" w:hAnsi="Times New Roman"/>
          <w:sz w:val="28"/>
          <w:szCs w:val="28"/>
        </w:rPr>
        <w:t>напишите рецензию на произведение, не изучавшееся на уроках литературы.</w:t>
      </w:r>
    </w:p>
    <w:p w:rsidR="0042291A" w:rsidRPr="004A0013" w:rsidRDefault="0042291A" w:rsidP="004A0013">
      <w:pPr>
        <w:pStyle w:val="24"/>
        <w:autoSpaceDE w:val="0"/>
        <w:autoSpaceDN w:val="0"/>
        <w:adjustRightInd w:val="0"/>
        <w:ind w:right="0" w:firstLine="709"/>
        <w:rPr>
          <w:szCs w:val="28"/>
        </w:rPr>
      </w:pPr>
      <w:r w:rsidRPr="004A0013">
        <w:rPr>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4A0013" w:rsidRDefault="0042291A" w:rsidP="004A0013">
      <w:pPr>
        <w:overflowPunct w:val="0"/>
        <w:autoSpaceDE w:val="0"/>
        <w:autoSpaceDN w:val="0"/>
        <w:adjustRightInd w:val="0"/>
        <w:spacing w:after="0" w:line="240" w:lineRule="auto"/>
        <w:ind w:firstLine="709"/>
        <w:jc w:val="both"/>
        <w:rPr>
          <w:rFonts w:ascii="Times New Roman" w:hAnsi="Times New Roman"/>
          <w:sz w:val="28"/>
          <w:szCs w:val="28"/>
        </w:rPr>
      </w:pPr>
      <w:proofErr w:type="gramStart"/>
      <w:r w:rsidRPr="004A0013">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4A0013">
        <w:rPr>
          <w:rFonts w:ascii="Times New Roman" w:hAnsi="Times New Roman"/>
          <w:b/>
          <w:sz w:val="28"/>
          <w:szCs w:val="28"/>
        </w:rPr>
        <w:t>5</w:t>
      </w:r>
      <w:r w:rsidRPr="004A0013">
        <w:rPr>
          <w:rFonts w:ascii="Times New Roman" w:hAnsi="Times New Roman"/>
          <w:sz w:val="28"/>
          <w:szCs w:val="28"/>
        </w:rPr>
        <w:t>–</w:t>
      </w:r>
      <w:r w:rsidRPr="004A0013">
        <w:rPr>
          <w:rFonts w:ascii="Times New Roman" w:hAnsi="Times New Roman"/>
          <w:b/>
          <w:sz w:val="28"/>
          <w:szCs w:val="28"/>
        </w:rPr>
        <w:t>6 классах</w:t>
      </w:r>
      <w:r w:rsidRPr="004A0013">
        <w:rPr>
          <w:rFonts w:ascii="Times New Roman" w:hAnsi="Times New Roman"/>
          <w:sz w:val="28"/>
          <w:szCs w:val="28"/>
        </w:rPr>
        <w:t xml:space="preserve">, соответствует </w:t>
      </w:r>
      <w:r w:rsidRPr="004A0013">
        <w:rPr>
          <w:rFonts w:ascii="Times New Roman" w:hAnsi="Times New Roman"/>
          <w:b/>
          <w:sz w:val="28"/>
          <w:szCs w:val="28"/>
        </w:rPr>
        <w:t>первому уровню</w:t>
      </w:r>
      <w:r w:rsidRPr="004A0013">
        <w:rPr>
          <w:rFonts w:ascii="Times New Roman" w:hAnsi="Times New Roman"/>
          <w:sz w:val="28"/>
          <w:szCs w:val="28"/>
        </w:rPr>
        <w:t xml:space="preserve">; в процессе литературного образования учеников </w:t>
      </w:r>
      <w:r w:rsidRPr="004A0013">
        <w:rPr>
          <w:rFonts w:ascii="Times New Roman" w:hAnsi="Times New Roman"/>
          <w:b/>
          <w:sz w:val="28"/>
          <w:szCs w:val="28"/>
        </w:rPr>
        <w:t>7</w:t>
      </w:r>
      <w:r w:rsidRPr="004A0013">
        <w:rPr>
          <w:rFonts w:ascii="Times New Roman" w:hAnsi="Times New Roman"/>
          <w:sz w:val="28"/>
          <w:szCs w:val="28"/>
        </w:rPr>
        <w:t>–</w:t>
      </w:r>
      <w:r w:rsidRPr="004A0013">
        <w:rPr>
          <w:rFonts w:ascii="Times New Roman" w:hAnsi="Times New Roman"/>
          <w:b/>
          <w:sz w:val="28"/>
          <w:szCs w:val="28"/>
        </w:rPr>
        <w:t>8 классов</w:t>
      </w:r>
      <w:r w:rsidRPr="004A0013">
        <w:rPr>
          <w:rFonts w:ascii="Times New Roman" w:hAnsi="Times New Roman"/>
          <w:sz w:val="28"/>
          <w:szCs w:val="28"/>
        </w:rPr>
        <w:t xml:space="preserve"> формируется </w:t>
      </w:r>
      <w:r w:rsidRPr="004A0013">
        <w:rPr>
          <w:rFonts w:ascii="Times New Roman" w:hAnsi="Times New Roman"/>
          <w:b/>
          <w:sz w:val="28"/>
          <w:szCs w:val="28"/>
        </w:rPr>
        <w:t>второй</w:t>
      </w:r>
      <w:r w:rsidRPr="004A0013">
        <w:rPr>
          <w:rFonts w:ascii="Times New Roman" w:hAnsi="Times New Roman"/>
          <w:sz w:val="28"/>
          <w:szCs w:val="28"/>
        </w:rPr>
        <w:t xml:space="preserve"> ее </w:t>
      </w:r>
      <w:r w:rsidRPr="004A0013">
        <w:rPr>
          <w:rFonts w:ascii="Times New Roman" w:hAnsi="Times New Roman"/>
          <w:b/>
          <w:sz w:val="28"/>
          <w:szCs w:val="28"/>
        </w:rPr>
        <w:t>уровень</w:t>
      </w:r>
      <w:r w:rsidRPr="004A0013">
        <w:rPr>
          <w:rFonts w:ascii="Times New Roman" w:hAnsi="Times New Roman"/>
          <w:sz w:val="28"/>
          <w:szCs w:val="28"/>
        </w:rPr>
        <w:t xml:space="preserve">; читательская культура учеников </w:t>
      </w:r>
      <w:r w:rsidRPr="004A0013">
        <w:rPr>
          <w:rFonts w:ascii="Times New Roman" w:hAnsi="Times New Roman"/>
          <w:b/>
          <w:sz w:val="28"/>
          <w:szCs w:val="28"/>
        </w:rPr>
        <w:t>9 класса</w:t>
      </w:r>
      <w:r w:rsidRPr="004A0013">
        <w:rPr>
          <w:rFonts w:ascii="Times New Roman" w:hAnsi="Times New Roman"/>
          <w:sz w:val="28"/>
          <w:szCs w:val="28"/>
        </w:rPr>
        <w:t xml:space="preserve"> характеризуется появлением элементов третьего уровня.</w:t>
      </w:r>
      <w:proofErr w:type="gramEnd"/>
      <w:r w:rsidRPr="004A0013">
        <w:rPr>
          <w:rFonts w:ascii="Times New Roman" w:hAnsi="Times New Roman"/>
          <w:sz w:val="28"/>
          <w:szCs w:val="28"/>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4A0013" w:rsidRDefault="0042291A" w:rsidP="004A0013">
      <w:pPr>
        <w:pStyle w:val="24"/>
        <w:autoSpaceDE w:val="0"/>
        <w:autoSpaceDN w:val="0"/>
        <w:adjustRightInd w:val="0"/>
        <w:ind w:right="0" w:firstLine="709"/>
        <w:rPr>
          <w:szCs w:val="28"/>
        </w:rPr>
      </w:pPr>
      <w:r w:rsidRPr="004A0013">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4A0013">
        <w:rPr>
          <w:b/>
          <w:szCs w:val="28"/>
        </w:rPr>
        <w:t>качество</w:t>
      </w:r>
      <w:r w:rsidRPr="004A0013">
        <w:rPr>
          <w:szCs w:val="28"/>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4A0013">
        <w:rPr>
          <w:szCs w:val="28"/>
        </w:rPr>
        <w:t>е</w:t>
      </w:r>
      <w:r w:rsidRPr="004A0013">
        <w:rPr>
          <w:szCs w:val="28"/>
        </w:rPr>
        <w:t xml:space="preserve"> мнение) и, в зависимости от того, какие именно доказательства приводит ученик, определяет уровень читательской </w:t>
      </w:r>
      <w:r w:rsidRPr="004A0013">
        <w:rPr>
          <w:szCs w:val="28"/>
        </w:rPr>
        <w:lastRenderedPageBreak/>
        <w:t>культуры и выстраивает уроки так, чтобы перевести ученика на более высокий для него уровень (работает в «зоне ближайшего развития»).</w:t>
      </w:r>
    </w:p>
    <w:p w:rsidR="004A0013" w:rsidRDefault="004A0013" w:rsidP="0012121B">
      <w:pPr>
        <w:pStyle w:val="24"/>
        <w:autoSpaceDE w:val="0"/>
        <w:autoSpaceDN w:val="0"/>
        <w:adjustRightInd w:val="0"/>
        <w:spacing w:line="360" w:lineRule="auto"/>
        <w:ind w:firstLine="709"/>
        <w:rPr>
          <w:b/>
          <w:szCs w:val="28"/>
        </w:rPr>
      </w:pPr>
    </w:p>
    <w:p w:rsidR="00764674" w:rsidRPr="00764674" w:rsidRDefault="00764674" w:rsidP="0012121B">
      <w:pPr>
        <w:pStyle w:val="24"/>
        <w:autoSpaceDE w:val="0"/>
        <w:autoSpaceDN w:val="0"/>
        <w:adjustRightInd w:val="0"/>
        <w:spacing w:line="360" w:lineRule="auto"/>
        <w:ind w:firstLine="709"/>
        <w:rPr>
          <w:b/>
          <w:szCs w:val="28"/>
        </w:rPr>
      </w:pPr>
      <w:r w:rsidRPr="00764674">
        <w:rPr>
          <w:b/>
          <w:szCs w:val="28"/>
        </w:rPr>
        <w:t xml:space="preserve">1.2.5.2.1. </w:t>
      </w:r>
      <w:r>
        <w:rPr>
          <w:b/>
          <w:szCs w:val="28"/>
        </w:rPr>
        <w:t>Родная литература (русская)</w:t>
      </w:r>
    </w:p>
    <w:p w:rsidR="00764674" w:rsidRDefault="00764674" w:rsidP="004A0013">
      <w:pPr>
        <w:pStyle w:val="24"/>
        <w:autoSpaceDE w:val="0"/>
        <w:autoSpaceDN w:val="0"/>
        <w:adjustRightInd w:val="0"/>
        <w:ind w:right="0" w:firstLine="709"/>
      </w:pPr>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«Родная литература» являются: </w:t>
      </w:r>
    </w:p>
    <w:p w:rsidR="00764674" w:rsidRDefault="00764674" w:rsidP="004A0013">
      <w:pPr>
        <w:pStyle w:val="24"/>
        <w:autoSpaceDE w:val="0"/>
        <w:autoSpaceDN w:val="0"/>
        <w:adjustRightInd w:val="0"/>
        <w:ind w:right="0" w:firstLine="709"/>
      </w:pPr>
      <w: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764674" w:rsidRDefault="00764674" w:rsidP="004A0013">
      <w:pPr>
        <w:pStyle w:val="24"/>
        <w:autoSpaceDE w:val="0"/>
        <w:autoSpaceDN w:val="0"/>
        <w:adjustRightInd w:val="0"/>
        <w:ind w:right="0" w:firstLine="709"/>
      </w:pPr>
      <w:r>
        <w:t xml:space="preserve">2) понимание родной литературы как одной из основных национальнокультурных ценностей народа, как особого способа познания жизни; </w:t>
      </w:r>
    </w:p>
    <w:p w:rsidR="00764674" w:rsidRDefault="00764674" w:rsidP="004A0013">
      <w:pPr>
        <w:pStyle w:val="24"/>
        <w:autoSpaceDE w:val="0"/>
        <w:autoSpaceDN w:val="0"/>
        <w:adjustRightInd w:val="0"/>
        <w:ind w:right="0" w:firstLine="709"/>
      </w:pPr>
      <w: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764674" w:rsidRDefault="00764674" w:rsidP="004A0013">
      <w:pPr>
        <w:pStyle w:val="24"/>
        <w:autoSpaceDE w:val="0"/>
        <w:autoSpaceDN w:val="0"/>
        <w:adjustRightInd w:val="0"/>
        <w:ind w:right="0" w:firstLine="709"/>
      </w:pPr>
      <w: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764674" w:rsidRDefault="00764674" w:rsidP="004A0013">
      <w:pPr>
        <w:pStyle w:val="24"/>
        <w:autoSpaceDE w:val="0"/>
        <w:autoSpaceDN w:val="0"/>
        <w:adjustRightInd w:val="0"/>
        <w:ind w:right="0" w:firstLine="709"/>
      </w:pPr>
      <w:r>
        <w:t xml:space="preserve">5) развитие способности понимать литературные художественные произведения, отражающие разные этнокультурные традиции; </w:t>
      </w:r>
    </w:p>
    <w:p w:rsidR="00764674" w:rsidRPr="0074495D" w:rsidRDefault="00764674" w:rsidP="004A0013">
      <w:pPr>
        <w:pStyle w:val="24"/>
        <w:autoSpaceDE w:val="0"/>
        <w:autoSpaceDN w:val="0"/>
        <w:adjustRightInd w:val="0"/>
        <w:ind w:right="0" w:firstLine="709"/>
        <w:rPr>
          <w:szCs w:val="28"/>
        </w:rPr>
      </w:pPr>
      <w:proofErr w:type="gramStart"/>
      <w: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315123" w:rsidRDefault="00315123" w:rsidP="00105119">
      <w:pPr>
        <w:pStyle w:val="4"/>
        <w:spacing w:before="0"/>
      </w:pPr>
      <w:bookmarkStart w:id="39" w:name="_Toc409691630"/>
      <w:bookmarkStart w:id="40" w:name="_Toc410653955"/>
      <w:bookmarkStart w:id="41" w:name="_Toc414553137"/>
    </w:p>
    <w:p w:rsidR="00B540EE" w:rsidRPr="0074495D" w:rsidRDefault="006F777F" w:rsidP="00105119">
      <w:pPr>
        <w:pStyle w:val="4"/>
        <w:spacing w:before="0"/>
      </w:pPr>
      <w:r w:rsidRPr="0074495D">
        <w:t>1.2.</w:t>
      </w:r>
      <w:r w:rsidR="00105119" w:rsidRPr="0074495D">
        <w:t>5.</w:t>
      </w:r>
      <w:r w:rsidRPr="0074495D">
        <w:t xml:space="preserve">3. </w:t>
      </w:r>
      <w:r w:rsidR="00B540EE" w:rsidRPr="0074495D">
        <w:t>Иностранный язык</w:t>
      </w:r>
      <w:r w:rsidR="002364B5">
        <w:t xml:space="preserve"> </w:t>
      </w:r>
      <w:r w:rsidR="00773808">
        <w:t>(</w:t>
      </w:r>
      <w:r w:rsidRPr="0074495D">
        <w:t>а</w:t>
      </w:r>
      <w:r w:rsidR="006E54D0" w:rsidRPr="0074495D">
        <w:t>нглийск</w:t>
      </w:r>
      <w:r w:rsidR="00773808">
        <w:t>ий</w:t>
      </w:r>
      <w:r w:rsidR="006E54D0" w:rsidRPr="0074495D">
        <w:t xml:space="preserve"> язык)</w:t>
      </w:r>
      <w:bookmarkEnd w:id="39"/>
      <w:bookmarkEnd w:id="40"/>
      <w:bookmarkEnd w:id="41"/>
    </w:p>
    <w:p w:rsidR="006E54D0" w:rsidRPr="0074495D" w:rsidRDefault="006E54D0" w:rsidP="0010511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w:t>
      </w:r>
      <w:r w:rsidR="002364B5">
        <w:rPr>
          <w:rFonts w:ascii="Times New Roman" w:hAnsi="Times New Roman"/>
          <w:b/>
          <w:sz w:val="28"/>
          <w:szCs w:val="28"/>
        </w:rPr>
        <w:t xml:space="preserve"> </w:t>
      </w:r>
      <w:r w:rsidRPr="0074495D">
        <w:rPr>
          <w:rFonts w:ascii="Times New Roman" w:hAnsi="Times New Roman"/>
          <w:b/>
          <w:sz w:val="28"/>
          <w:szCs w:val="28"/>
        </w:rPr>
        <w:t>Диалогическая речь</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31"/>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3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6E54D0" w:rsidRPr="0074495D" w:rsidRDefault="006E54D0" w:rsidP="00E63BA6">
      <w:pPr>
        <w:numPr>
          <w:ilvl w:val="0"/>
          <w:numId w:val="28"/>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lastRenderedPageBreak/>
        <w:t>брать и давать интервью;</w:t>
      </w:r>
    </w:p>
    <w:p w:rsidR="006E54D0" w:rsidRPr="0074495D" w:rsidRDefault="006E54D0" w:rsidP="00E63BA6">
      <w:pPr>
        <w:numPr>
          <w:ilvl w:val="0"/>
          <w:numId w:val="28"/>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3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4495D" w:rsidRDefault="006E54D0" w:rsidP="00E63BA6">
      <w:pPr>
        <w:numPr>
          <w:ilvl w:val="0"/>
          <w:numId w:val="3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4495D" w:rsidRDefault="006E54D0" w:rsidP="00E63BA6">
      <w:pPr>
        <w:numPr>
          <w:ilvl w:val="0"/>
          <w:numId w:val="3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6E54D0" w:rsidRPr="0074495D" w:rsidRDefault="006E54D0" w:rsidP="00E63BA6">
      <w:pPr>
        <w:numPr>
          <w:ilvl w:val="0"/>
          <w:numId w:val="3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4495D" w:rsidRDefault="006E54D0" w:rsidP="00E63BA6">
      <w:pPr>
        <w:numPr>
          <w:ilvl w:val="0"/>
          <w:numId w:val="30"/>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sz w:val="28"/>
          <w:szCs w:val="28"/>
        </w:rPr>
        <w:t>описывать картинку/ фото с опорой или без опоры на ключевые слова/ план/ вопросы.</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6E54D0" w:rsidRPr="0074495D" w:rsidRDefault="006E54D0" w:rsidP="00E63BA6">
      <w:pPr>
        <w:numPr>
          <w:ilvl w:val="0"/>
          <w:numId w:val="29"/>
        </w:numPr>
        <w:tabs>
          <w:tab w:val="left" w:pos="1134"/>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w:t>
      </w:r>
      <w:proofErr w:type="gramStart"/>
      <w:r w:rsidRPr="0074495D">
        <w:rPr>
          <w:rFonts w:ascii="Times New Roman" w:hAnsi="Times New Roman"/>
          <w:i/>
          <w:sz w:val="28"/>
          <w:szCs w:val="28"/>
        </w:rPr>
        <w:t>прочитанного</w:t>
      </w:r>
      <w:proofErr w:type="gramEnd"/>
      <w:r w:rsidRPr="0074495D">
        <w:rPr>
          <w:rFonts w:ascii="Times New Roman" w:hAnsi="Times New Roman"/>
          <w:i/>
          <w:sz w:val="28"/>
          <w:szCs w:val="28"/>
        </w:rPr>
        <w:t xml:space="preserve">; </w:t>
      </w:r>
    </w:p>
    <w:p w:rsidR="006E54D0" w:rsidRPr="0074495D" w:rsidRDefault="006E54D0" w:rsidP="00E63BA6">
      <w:pPr>
        <w:numPr>
          <w:ilvl w:val="0"/>
          <w:numId w:val="29"/>
        </w:numPr>
        <w:tabs>
          <w:tab w:val="left" w:pos="1134"/>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w:t>
      </w:r>
      <w:proofErr w:type="gramStart"/>
      <w:r w:rsidRPr="0074495D">
        <w:rPr>
          <w:rFonts w:ascii="Times New Roman" w:hAnsi="Times New Roman"/>
          <w:i/>
          <w:sz w:val="28"/>
          <w:szCs w:val="28"/>
        </w:rPr>
        <w:t>прочитанному</w:t>
      </w:r>
      <w:proofErr w:type="gramEnd"/>
      <w:r w:rsidRPr="0074495D">
        <w:rPr>
          <w:rFonts w:ascii="Times New Roman" w:hAnsi="Times New Roman"/>
          <w:i/>
          <w:sz w:val="28"/>
          <w:szCs w:val="28"/>
        </w:rPr>
        <w:t xml:space="preserve">/ прослушанному; </w:t>
      </w:r>
    </w:p>
    <w:p w:rsidR="006E54D0" w:rsidRPr="0074495D" w:rsidRDefault="006E54D0" w:rsidP="00E63BA6">
      <w:pPr>
        <w:numPr>
          <w:ilvl w:val="0"/>
          <w:numId w:val="29"/>
        </w:numPr>
        <w:tabs>
          <w:tab w:val="left" w:pos="1134"/>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4495D" w:rsidRDefault="006E54D0" w:rsidP="00E63BA6">
      <w:pPr>
        <w:numPr>
          <w:ilvl w:val="0"/>
          <w:numId w:val="29"/>
        </w:numPr>
        <w:tabs>
          <w:tab w:val="left" w:pos="1134"/>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74495D">
        <w:rPr>
          <w:rFonts w:ascii="Times New Roman" w:hAnsi="Times New Roman"/>
          <w:i/>
          <w:sz w:val="28"/>
          <w:szCs w:val="28"/>
        </w:rPr>
        <w:t>т. п.</w:t>
      </w:r>
      <w:r w:rsidRPr="0074495D">
        <w:rPr>
          <w:rFonts w:ascii="Times New Roman" w:hAnsi="Times New Roman"/>
          <w:i/>
          <w:sz w:val="28"/>
          <w:szCs w:val="28"/>
        </w:rPr>
        <w:t>)</w:t>
      </w:r>
      <w:r w:rsidR="00ED4AB1" w:rsidRPr="0074495D">
        <w:rPr>
          <w:rFonts w:ascii="Times New Roman" w:hAnsi="Times New Roman"/>
          <w:i/>
          <w:sz w:val="28"/>
          <w:szCs w:val="28"/>
        </w:rPr>
        <w:t>;</w:t>
      </w:r>
    </w:p>
    <w:p w:rsidR="006E54D0" w:rsidRPr="0074495D" w:rsidRDefault="006E54D0" w:rsidP="00E63BA6">
      <w:pPr>
        <w:numPr>
          <w:ilvl w:val="0"/>
          <w:numId w:val="29"/>
        </w:numPr>
        <w:tabs>
          <w:tab w:val="left" w:pos="1134"/>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6E54D0" w:rsidRPr="0074495D" w:rsidRDefault="006E54D0" w:rsidP="00315123">
      <w:pPr>
        <w:spacing w:after="0" w:line="240" w:lineRule="auto"/>
        <w:ind w:firstLine="992"/>
        <w:jc w:val="both"/>
        <w:rPr>
          <w:rFonts w:ascii="Times New Roman" w:hAnsi="Times New Roman"/>
          <w:b/>
          <w:i/>
          <w:sz w:val="28"/>
          <w:szCs w:val="28"/>
        </w:rPr>
      </w:pPr>
      <w:r w:rsidRPr="0074495D">
        <w:rPr>
          <w:rFonts w:ascii="Times New Roman" w:hAnsi="Times New Roman"/>
          <w:b/>
          <w:sz w:val="28"/>
          <w:szCs w:val="28"/>
        </w:rPr>
        <w:t>Аудирование</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E63BA6">
      <w:pPr>
        <w:numPr>
          <w:ilvl w:val="0"/>
          <w:numId w:val="3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4495D" w:rsidRDefault="006E54D0" w:rsidP="00E63BA6">
      <w:pPr>
        <w:numPr>
          <w:ilvl w:val="0"/>
          <w:numId w:val="3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33"/>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6E54D0" w:rsidRPr="0074495D" w:rsidRDefault="006E54D0" w:rsidP="00E63BA6">
      <w:pPr>
        <w:numPr>
          <w:ilvl w:val="0"/>
          <w:numId w:val="33"/>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4495D" w:rsidRDefault="006E54D0" w:rsidP="00315123">
      <w:pPr>
        <w:spacing w:after="0" w:line="240" w:lineRule="auto"/>
        <w:ind w:firstLine="992"/>
        <w:jc w:val="both"/>
        <w:rPr>
          <w:rFonts w:ascii="Times New Roman" w:hAnsi="Times New Roman"/>
          <w:i/>
          <w:sz w:val="28"/>
          <w:szCs w:val="28"/>
        </w:rPr>
      </w:pPr>
      <w:r w:rsidRPr="0074495D">
        <w:rPr>
          <w:rFonts w:ascii="Times New Roman" w:hAnsi="Times New Roman"/>
          <w:b/>
          <w:sz w:val="28"/>
          <w:szCs w:val="28"/>
        </w:rPr>
        <w:t xml:space="preserve">Чтение </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E63BA6">
      <w:pPr>
        <w:numPr>
          <w:ilvl w:val="0"/>
          <w:numId w:val="34"/>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4495D" w:rsidRDefault="006E54D0" w:rsidP="00E63BA6">
      <w:pPr>
        <w:numPr>
          <w:ilvl w:val="0"/>
          <w:numId w:val="34"/>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4495D" w:rsidRDefault="006E54D0" w:rsidP="00E63BA6">
      <w:pPr>
        <w:numPr>
          <w:ilvl w:val="0"/>
          <w:numId w:val="35"/>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sz w:val="28"/>
          <w:szCs w:val="28"/>
        </w:rPr>
        <w:lastRenderedPageBreak/>
        <w:t>читать и полностью понимать несложные аутентичные тексты, построенные на изученном языковом материале;</w:t>
      </w:r>
    </w:p>
    <w:p w:rsidR="006E54D0" w:rsidRPr="0074495D" w:rsidRDefault="006E54D0" w:rsidP="00E63BA6">
      <w:pPr>
        <w:numPr>
          <w:ilvl w:val="0"/>
          <w:numId w:val="35"/>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74495D">
        <w:rPr>
          <w:rFonts w:ascii="Times New Roman" w:hAnsi="Times New Roman"/>
          <w:sz w:val="28"/>
          <w:szCs w:val="28"/>
        </w:rPr>
        <w:t>прочитанного</w:t>
      </w:r>
      <w:proofErr w:type="gramEnd"/>
      <w:r w:rsidRPr="0074495D">
        <w:rPr>
          <w:rFonts w:ascii="Times New Roman" w:hAnsi="Times New Roman"/>
          <w:sz w:val="28"/>
          <w:szCs w:val="28"/>
        </w:rPr>
        <w:t>.</w:t>
      </w:r>
    </w:p>
    <w:p w:rsidR="006E54D0" w:rsidRPr="0074495D" w:rsidRDefault="006E54D0" w:rsidP="00315123">
      <w:pPr>
        <w:spacing w:after="0" w:line="240" w:lineRule="auto"/>
        <w:ind w:firstLine="992"/>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35"/>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4495D" w:rsidRDefault="006E54D0" w:rsidP="00E63BA6">
      <w:pPr>
        <w:numPr>
          <w:ilvl w:val="0"/>
          <w:numId w:val="35"/>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E63BA6">
      <w:pPr>
        <w:numPr>
          <w:ilvl w:val="0"/>
          <w:numId w:val="36"/>
        </w:numPr>
        <w:tabs>
          <w:tab w:val="left" w:pos="993"/>
        </w:tabs>
        <w:spacing w:after="0" w:line="240" w:lineRule="auto"/>
        <w:ind w:left="0" w:firstLine="992"/>
        <w:jc w:val="both"/>
        <w:rPr>
          <w:rFonts w:ascii="Times New Roman" w:hAnsi="Times New Roman"/>
          <w:sz w:val="28"/>
          <w:szCs w:val="28"/>
        </w:rPr>
      </w:pPr>
      <w:proofErr w:type="gramStart"/>
      <w:r w:rsidRPr="0074495D">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roofErr w:type="gramEnd"/>
    </w:p>
    <w:p w:rsidR="006E54D0" w:rsidRPr="0074495D" w:rsidRDefault="006E54D0" w:rsidP="00E63BA6">
      <w:pPr>
        <w:numPr>
          <w:ilvl w:val="0"/>
          <w:numId w:val="36"/>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5C1EE4" w:rsidRPr="0074495D">
        <w:rPr>
          <w:rFonts w:ascii="Times New Roman" w:hAnsi="Times New Roman"/>
          <w:sz w:val="28"/>
          <w:szCs w:val="28"/>
        </w:rPr>
        <w:t>;</w:t>
      </w:r>
    </w:p>
    <w:p w:rsidR="006E54D0" w:rsidRPr="0074495D" w:rsidRDefault="006E54D0" w:rsidP="00E63BA6">
      <w:pPr>
        <w:numPr>
          <w:ilvl w:val="0"/>
          <w:numId w:val="36"/>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100</w:t>
      </w:r>
      <w:r w:rsidR="00437180" w:rsidRPr="0074495D">
        <w:rPr>
          <w:rFonts w:ascii="Times New Roman" w:hAnsi="Times New Roman"/>
          <w:sz w:val="28"/>
          <w:szCs w:val="28"/>
        </w:rPr>
        <w:t>–</w:t>
      </w:r>
      <w:r w:rsidRPr="0074495D">
        <w:rPr>
          <w:rFonts w:ascii="Times New Roman" w:hAnsi="Times New Roman"/>
          <w:sz w:val="28"/>
          <w:szCs w:val="28"/>
        </w:rPr>
        <w:t>120 слов, включая адрес);</w:t>
      </w:r>
    </w:p>
    <w:p w:rsidR="006E54D0" w:rsidRPr="0074495D" w:rsidRDefault="006E54D0" w:rsidP="00E63BA6">
      <w:pPr>
        <w:numPr>
          <w:ilvl w:val="0"/>
          <w:numId w:val="36"/>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 план.</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37"/>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74495D" w:rsidRDefault="006E54D0" w:rsidP="00E63BA6">
      <w:pPr>
        <w:numPr>
          <w:ilvl w:val="0"/>
          <w:numId w:val="37"/>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r w:rsidR="005C1EE4" w:rsidRPr="0074495D">
        <w:rPr>
          <w:rFonts w:ascii="Times New Roman" w:hAnsi="Times New Roman"/>
          <w:i/>
          <w:sz w:val="28"/>
          <w:szCs w:val="28"/>
        </w:rPr>
        <w:t>;</w:t>
      </w:r>
    </w:p>
    <w:p w:rsidR="006E54D0" w:rsidRPr="0074495D" w:rsidRDefault="006E54D0" w:rsidP="00E63BA6">
      <w:pPr>
        <w:numPr>
          <w:ilvl w:val="0"/>
          <w:numId w:val="37"/>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составлять план/ тезисы устного или письменного сообщения; </w:t>
      </w:r>
    </w:p>
    <w:p w:rsidR="006E54D0" w:rsidRPr="0074495D" w:rsidRDefault="006E54D0" w:rsidP="00E63BA6">
      <w:pPr>
        <w:numPr>
          <w:ilvl w:val="0"/>
          <w:numId w:val="38"/>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6E54D0" w:rsidRPr="0074495D" w:rsidRDefault="006E54D0" w:rsidP="00E63BA6">
      <w:pPr>
        <w:numPr>
          <w:ilvl w:val="0"/>
          <w:numId w:val="38"/>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74495D">
        <w:rPr>
          <w:rFonts w:ascii="Times New Roman" w:hAnsi="Times New Roman"/>
          <w:i/>
          <w:sz w:val="28"/>
          <w:szCs w:val="28"/>
        </w:rPr>
        <w:t>т. п.</w:t>
      </w:r>
      <w:r w:rsidRPr="0074495D">
        <w:rPr>
          <w:rFonts w:ascii="Times New Roman" w:hAnsi="Times New Roman"/>
          <w:i/>
          <w:sz w:val="28"/>
          <w:szCs w:val="28"/>
        </w:rPr>
        <w:t>).</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45"/>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6E54D0" w:rsidRPr="0074495D" w:rsidRDefault="006E54D0" w:rsidP="00E63BA6">
      <w:pPr>
        <w:numPr>
          <w:ilvl w:val="0"/>
          <w:numId w:val="45"/>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4495D" w:rsidRDefault="006E54D0" w:rsidP="00E63BA6">
      <w:pPr>
        <w:numPr>
          <w:ilvl w:val="0"/>
          <w:numId w:val="45"/>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46"/>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lastRenderedPageBreak/>
        <w:t>сравнивать и анализировать буквосочетания английского языка и их транскрипцию.</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sz w:val="28"/>
          <w:szCs w:val="28"/>
        </w:rPr>
      </w:pPr>
      <w:proofErr w:type="gramStart"/>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roofErr w:type="gramEnd"/>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6E54D0" w:rsidRPr="0074495D" w:rsidRDefault="006E54D0" w:rsidP="00E63BA6">
      <w:pPr>
        <w:numPr>
          <w:ilvl w:val="0"/>
          <w:numId w:val="39"/>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4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4495D" w:rsidRDefault="006E54D0" w:rsidP="00E63BA6">
      <w:pPr>
        <w:numPr>
          <w:ilvl w:val="0"/>
          <w:numId w:val="4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употреблять в устной и письменной речи в их основном </w:t>
      </w:r>
      <w:r w:rsidR="00ED4AB1" w:rsidRPr="0074495D">
        <w:rPr>
          <w:rFonts w:ascii="Times New Roman" w:hAnsi="Times New Roman"/>
          <w:sz w:val="28"/>
          <w:szCs w:val="28"/>
        </w:rPr>
        <w:t xml:space="preserve">значении </w:t>
      </w:r>
      <w:r w:rsidRPr="0074495D">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4495D" w:rsidRDefault="006E54D0" w:rsidP="00E63BA6">
      <w:pPr>
        <w:numPr>
          <w:ilvl w:val="0"/>
          <w:numId w:val="4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6E54D0" w:rsidRPr="0074495D" w:rsidRDefault="006E54D0" w:rsidP="00E63BA6">
      <w:pPr>
        <w:numPr>
          <w:ilvl w:val="0"/>
          <w:numId w:val="40"/>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4495D" w:rsidRDefault="006E54D0" w:rsidP="00E63BA6">
      <w:pPr>
        <w:numPr>
          <w:ilvl w:val="0"/>
          <w:numId w:val="40"/>
        </w:numPr>
        <w:tabs>
          <w:tab w:val="left" w:pos="993"/>
        </w:tabs>
        <w:spacing w:after="0" w:line="240" w:lineRule="auto"/>
        <w:ind w:left="0" w:firstLine="992"/>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005D64CA"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lang w:val="en-US"/>
        </w:rPr>
      </w:pPr>
      <w:r w:rsidRPr="0074495D">
        <w:rPr>
          <w:rFonts w:ascii="Times New Roman" w:hAnsi="Times New Roman"/>
          <w:sz w:val="28"/>
          <w:szCs w:val="28"/>
        </w:rPr>
        <w:t>имена</w:t>
      </w:r>
      <w:r w:rsidR="002364B5" w:rsidRPr="00D64076">
        <w:rPr>
          <w:rFonts w:ascii="Times New Roman" w:hAnsi="Times New Roman"/>
          <w:sz w:val="28"/>
          <w:szCs w:val="28"/>
          <w:lang w:val="en-US"/>
        </w:rPr>
        <w:t xml:space="preserve"> </w:t>
      </w:r>
      <w:r w:rsidRPr="0074495D">
        <w:rPr>
          <w:rFonts w:ascii="Times New Roman" w:hAnsi="Times New Roman"/>
          <w:sz w:val="28"/>
          <w:szCs w:val="28"/>
        </w:rPr>
        <w:t>существительные</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w:t>
      </w:r>
      <w:r w:rsidR="002364B5"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2364B5" w:rsidRPr="00D64076">
        <w:rPr>
          <w:rFonts w:ascii="Times New Roman" w:hAnsi="Times New Roman"/>
          <w:sz w:val="28"/>
          <w:szCs w:val="28"/>
          <w:lang w:val="en-US"/>
        </w:rPr>
        <w:t xml:space="preserve"> </w:t>
      </w:r>
      <w:r w:rsidRPr="0074495D">
        <w:rPr>
          <w:rFonts w:ascii="Times New Roman" w:hAnsi="Times New Roman"/>
          <w:sz w:val="28"/>
          <w:szCs w:val="28"/>
        </w:rPr>
        <w:t>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 -</w:t>
      </w:r>
      <w:r w:rsidRPr="0074495D">
        <w:rPr>
          <w:rFonts w:ascii="Times New Roman" w:hAnsi="Times New Roman"/>
          <w:i/>
          <w:sz w:val="28"/>
          <w:szCs w:val="28"/>
          <w:lang w:val="en-US"/>
        </w:rPr>
        <w:t>er</w:t>
      </w:r>
      <w:r w:rsidRPr="0074495D">
        <w:rPr>
          <w:rFonts w:ascii="Times New Roman" w:hAnsi="Times New Roman"/>
          <w:sz w:val="28"/>
          <w:szCs w:val="28"/>
          <w:lang w:val="en-US"/>
        </w:rPr>
        <w:t>, -</w:t>
      </w:r>
      <w:r w:rsidRPr="0074495D">
        <w:rPr>
          <w:rFonts w:ascii="Times New Roman" w:hAnsi="Times New Roman"/>
          <w:i/>
          <w:sz w:val="28"/>
          <w:szCs w:val="28"/>
          <w:lang w:val="en-US"/>
        </w:rPr>
        <w:t>ist</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sion</w:t>
      </w:r>
      <w:r w:rsidRPr="0074495D">
        <w:rPr>
          <w:rFonts w:ascii="Times New Roman" w:hAnsi="Times New Roman"/>
          <w:sz w:val="28"/>
          <w:szCs w:val="28"/>
          <w:lang w:val="en-US"/>
        </w:rPr>
        <w:t>/-</w:t>
      </w:r>
      <w:r w:rsidRPr="0074495D">
        <w:rPr>
          <w:rFonts w:ascii="Times New Roman" w:hAnsi="Times New Roman"/>
          <w:i/>
          <w:sz w:val="28"/>
          <w:szCs w:val="28"/>
          <w:lang w:val="en-US"/>
        </w:rPr>
        <w:t>tion</w:t>
      </w:r>
      <w:r w:rsidRPr="0074495D">
        <w:rPr>
          <w:rFonts w:ascii="Times New Roman" w:hAnsi="Times New Roman"/>
          <w:sz w:val="28"/>
          <w:szCs w:val="28"/>
          <w:lang w:val="en-US"/>
        </w:rPr>
        <w:t>, -</w:t>
      </w:r>
      <w:r w:rsidRPr="0074495D">
        <w:rPr>
          <w:rFonts w:ascii="Times New Roman" w:hAnsi="Times New Roman"/>
          <w:i/>
          <w:sz w:val="28"/>
          <w:szCs w:val="28"/>
          <w:lang w:val="en-US"/>
        </w:rPr>
        <w:t>nce</w:t>
      </w:r>
      <w:r w:rsidRPr="0074495D">
        <w:rPr>
          <w:rFonts w:ascii="Times New Roman" w:hAnsi="Times New Roman"/>
          <w:sz w:val="28"/>
          <w:szCs w:val="28"/>
          <w:lang w:val="en-US"/>
        </w:rPr>
        <w:t>/-</w:t>
      </w:r>
      <w:r w:rsidRPr="0074495D">
        <w:rPr>
          <w:rFonts w:ascii="Times New Roman" w:hAnsi="Times New Roman"/>
          <w:i/>
          <w:sz w:val="28"/>
          <w:szCs w:val="28"/>
          <w:lang w:val="en-US"/>
        </w:rPr>
        <w:t>ence</w:t>
      </w:r>
      <w:r w:rsidRPr="0074495D">
        <w:rPr>
          <w:rFonts w:ascii="Times New Roman" w:hAnsi="Times New Roman"/>
          <w:sz w:val="28"/>
          <w:szCs w:val="28"/>
          <w:lang w:val="en-US"/>
        </w:rPr>
        <w:t>, -</w:t>
      </w:r>
      <w:r w:rsidRPr="0074495D">
        <w:rPr>
          <w:rFonts w:ascii="Times New Roman" w:hAnsi="Times New Roman"/>
          <w:i/>
          <w:sz w:val="28"/>
          <w:szCs w:val="28"/>
          <w:lang w:val="en-US"/>
        </w:rPr>
        <w:t>ment</w:t>
      </w:r>
      <w:r w:rsidRPr="0074495D">
        <w:rPr>
          <w:rFonts w:ascii="Times New Roman" w:hAnsi="Times New Roman"/>
          <w:sz w:val="28"/>
          <w:szCs w:val="28"/>
          <w:lang w:val="en-US"/>
        </w:rPr>
        <w:t>, -</w:t>
      </w:r>
      <w:r w:rsidRPr="0074495D">
        <w:rPr>
          <w:rFonts w:ascii="Times New Roman" w:hAnsi="Times New Roman"/>
          <w:i/>
          <w:sz w:val="28"/>
          <w:szCs w:val="28"/>
          <w:lang w:val="en-US"/>
        </w:rPr>
        <w:t>ity</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r w:rsidRPr="0074495D">
        <w:rPr>
          <w:rFonts w:ascii="Times New Roman" w:hAnsi="Times New Roman"/>
          <w:i/>
          <w:sz w:val="28"/>
          <w:szCs w:val="28"/>
          <w:lang w:val="en-US"/>
        </w:rPr>
        <w:t>ing</w:t>
      </w:r>
      <w:r w:rsidRPr="0074495D">
        <w:rPr>
          <w:rFonts w:ascii="Times New Roman" w:hAnsi="Times New Roman"/>
          <w:sz w:val="28"/>
          <w:szCs w:val="28"/>
          <w:lang w:val="en-US"/>
        </w:rPr>
        <w:t xml:space="preserve">; </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lang w:val="en-US" w:bidi="en-US"/>
        </w:rPr>
      </w:pPr>
      <w:r w:rsidRPr="0074495D">
        <w:rPr>
          <w:rFonts w:ascii="Times New Roman" w:hAnsi="Times New Roman"/>
          <w:sz w:val="28"/>
          <w:szCs w:val="28"/>
        </w:rPr>
        <w:t>имена</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прилагательные</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w:t>
      </w:r>
      <w:r w:rsidR="002364B5"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2364B5" w:rsidRPr="00D64076">
        <w:rPr>
          <w:rFonts w:ascii="Times New Roman" w:hAnsi="Times New Roman"/>
          <w:sz w:val="28"/>
          <w:szCs w:val="28"/>
          <w:lang w:val="en-US"/>
        </w:rPr>
        <w:t xml:space="preserve"> </w:t>
      </w:r>
      <w:r w:rsidRPr="0074495D">
        <w:rPr>
          <w:rFonts w:ascii="Times New Roman" w:hAnsi="Times New Roman"/>
          <w:sz w:val="28"/>
          <w:szCs w:val="28"/>
        </w:rPr>
        <w:t>аффиксов</w:t>
      </w:r>
      <w:r w:rsidR="002364B5" w:rsidRPr="00D64076">
        <w:rPr>
          <w:rFonts w:ascii="Times New Roman" w:hAnsi="Times New Roman"/>
          <w:sz w:val="28"/>
          <w:szCs w:val="28"/>
          <w:lang w:val="en-US"/>
        </w:rPr>
        <w:t xml:space="preserve"> </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ful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74495D">
        <w:rPr>
          <w:rFonts w:ascii="Times New Roman" w:hAnsi="Times New Roman"/>
          <w:sz w:val="28"/>
          <w:szCs w:val="28"/>
          <w:lang w:val="en-US" w:bidi="en-US"/>
        </w:rPr>
        <w:t>,</w:t>
      </w:r>
      <w:r w:rsidR="005F5408" w:rsidRPr="00D64076">
        <w:rPr>
          <w:rFonts w:ascii="Times New Roman" w:hAnsi="Times New Roman"/>
          <w:sz w:val="28"/>
          <w:szCs w:val="28"/>
          <w:lang w:val="en-US" w:bidi="en-US"/>
        </w:rPr>
        <w:t xml:space="preserve"> </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ian</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ing</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ous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ible</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ive</w:t>
      </w:r>
      <w:r w:rsidRPr="0074495D">
        <w:rPr>
          <w:rFonts w:ascii="Times New Roman" w:hAnsi="Times New Roman"/>
          <w:sz w:val="28"/>
          <w:szCs w:val="28"/>
          <w:lang w:val="en-US" w:bidi="en-US"/>
        </w:rPr>
        <w:t>;</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наречия при помощи суффикса </w:t>
      </w:r>
      <w:r w:rsidR="00437180" w:rsidRPr="0074495D">
        <w:rPr>
          <w:rFonts w:ascii="Times New Roman" w:hAnsi="Times New Roman"/>
          <w:sz w:val="28"/>
          <w:szCs w:val="28"/>
        </w:rPr>
        <w:t>-</w:t>
      </w:r>
      <w:r w:rsidRPr="0074495D">
        <w:rPr>
          <w:rFonts w:ascii="Times New Roman" w:hAnsi="Times New Roman"/>
          <w:i/>
          <w:sz w:val="28"/>
          <w:szCs w:val="28"/>
          <w:lang w:val="en-US"/>
        </w:rPr>
        <w:t>ly</w:t>
      </w:r>
      <w:r w:rsidRPr="0074495D">
        <w:rPr>
          <w:rFonts w:ascii="Times New Roman" w:hAnsi="Times New Roman"/>
          <w:sz w:val="28"/>
          <w:szCs w:val="28"/>
        </w:rPr>
        <w:t>;</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006A6E27">
        <w:rPr>
          <w:rFonts w:ascii="Times New Roman" w:hAnsi="Times New Roman"/>
          <w:sz w:val="28"/>
          <w:szCs w:val="28"/>
        </w:rPr>
        <w:t xml:space="preserve"> </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6E54D0" w:rsidRPr="0074495D" w:rsidRDefault="006E54D0" w:rsidP="00E63BA6">
      <w:pPr>
        <w:numPr>
          <w:ilvl w:val="0"/>
          <w:numId w:val="123"/>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числительные при помощи суффиксов </w:t>
      </w:r>
      <w:r w:rsidR="00437180" w:rsidRPr="0074495D">
        <w:rPr>
          <w:rFonts w:ascii="Times New Roman" w:hAnsi="Times New Roman"/>
          <w:sz w:val="28"/>
          <w:szCs w:val="28"/>
        </w:rPr>
        <w:t>-</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lastRenderedPageBreak/>
        <w:t>распознавать и употреблять в речи в нескольких значениях многозначные слова, изученные в пределах тематики основной школы;</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w:t>
      </w:r>
      <w:r w:rsidR="006A6E27">
        <w:rPr>
          <w:rFonts w:ascii="Times New Roman" w:hAnsi="Times New Roman"/>
          <w:i/>
          <w:sz w:val="28"/>
          <w:szCs w:val="28"/>
        </w:rPr>
        <w:t xml:space="preserve"> </w:t>
      </w:r>
      <w:r w:rsidRPr="0074495D">
        <w:rPr>
          <w:rFonts w:ascii="Times New Roman" w:hAnsi="Times New Roman"/>
          <w:i/>
          <w:sz w:val="28"/>
          <w:szCs w:val="28"/>
          <w:lang w:val="en-US"/>
        </w:rPr>
        <w:t>begin</w:t>
      </w:r>
      <w:r w:rsidR="005F5408">
        <w:rPr>
          <w:rFonts w:ascii="Times New Roman" w:hAnsi="Times New Roman"/>
          <w:i/>
          <w:sz w:val="28"/>
          <w:szCs w:val="28"/>
        </w:rPr>
        <w:t xml:space="preserve"> </w:t>
      </w:r>
      <w:r w:rsidRPr="0074495D">
        <w:rPr>
          <w:rFonts w:ascii="Times New Roman" w:hAnsi="Times New Roman"/>
          <w:i/>
          <w:sz w:val="28"/>
          <w:szCs w:val="28"/>
          <w:lang w:val="en-US"/>
        </w:rPr>
        <w:t>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w:t>
      </w:r>
      <w:r w:rsidR="006A6E27">
        <w:rPr>
          <w:rFonts w:ascii="Times New Roman" w:hAnsi="Times New Roman"/>
          <w:i/>
          <w:sz w:val="28"/>
          <w:szCs w:val="28"/>
        </w:rPr>
        <w:t xml:space="preserve"> </w:t>
      </w:r>
      <w:r w:rsidRPr="0074495D">
        <w:rPr>
          <w:rFonts w:ascii="Times New Roman" w:hAnsi="Times New Roman"/>
          <w:i/>
          <w:sz w:val="28"/>
          <w:szCs w:val="28"/>
          <w:lang w:val="en-US"/>
        </w:rPr>
        <w:t>for</w:t>
      </w:r>
      <w:r w:rsidR="006A6E27">
        <w:rPr>
          <w:rFonts w:ascii="Times New Roman" w:hAnsi="Times New Roman"/>
          <w:i/>
          <w:sz w:val="28"/>
          <w:szCs w:val="28"/>
        </w:rPr>
        <w:t xml:space="preserve"> </w:t>
      </w:r>
      <w:r w:rsidRPr="0074495D">
        <w:rPr>
          <w:rFonts w:ascii="Times New Roman" w:hAnsi="Times New Roman"/>
          <w:i/>
          <w:sz w:val="28"/>
          <w:szCs w:val="28"/>
          <w:lang w:val="en-US"/>
        </w:rPr>
        <w:t>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w:t>
      </w:r>
      <w:r w:rsidR="006A6E27">
        <w:rPr>
          <w:rFonts w:ascii="Times New Roman" w:hAnsi="Times New Roman"/>
          <w:i/>
          <w:sz w:val="28"/>
          <w:szCs w:val="28"/>
        </w:rPr>
        <w:t xml:space="preserve"> </w:t>
      </w:r>
      <w:r w:rsidRPr="0074495D">
        <w:rPr>
          <w:rFonts w:ascii="Times New Roman" w:hAnsi="Times New Roman"/>
          <w:i/>
          <w:sz w:val="28"/>
          <w:szCs w:val="28"/>
          <w:lang w:val="en-US"/>
        </w:rPr>
        <w:t>last</w:t>
      </w:r>
      <w:r w:rsidRPr="0074495D">
        <w:rPr>
          <w:rFonts w:ascii="Times New Roman" w:hAnsi="Times New Roman"/>
          <w:i/>
          <w:sz w:val="28"/>
          <w:szCs w:val="28"/>
        </w:rPr>
        <w:t xml:space="preserve">, </w:t>
      </w:r>
      <w:r w:rsidRPr="0074495D">
        <w:rPr>
          <w:rFonts w:ascii="Times New Roman" w:hAnsi="Times New Roman"/>
          <w:i/>
          <w:sz w:val="28"/>
          <w:szCs w:val="28"/>
          <w:lang w:val="en-US"/>
        </w:rPr>
        <w:t>etc</w:t>
      </w:r>
      <w:r w:rsidRPr="0074495D">
        <w:rPr>
          <w:rFonts w:ascii="Times New Roman" w:hAnsi="Times New Roman"/>
          <w:i/>
          <w:sz w:val="28"/>
          <w:szCs w:val="28"/>
        </w:rPr>
        <w:t>.);</w:t>
      </w:r>
    </w:p>
    <w:p w:rsidR="006E54D0" w:rsidRPr="0074495D" w:rsidRDefault="006E54D0" w:rsidP="00E63BA6">
      <w:pPr>
        <w:numPr>
          <w:ilvl w:val="0"/>
          <w:numId w:val="41"/>
        </w:numPr>
        <w:tabs>
          <w:tab w:val="left" w:pos="993"/>
        </w:tabs>
        <w:spacing w:after="0" w:line="240" w:lineRule="auto"/>
        <w:ind w:left="0" w:firstLine="992"/>
        <w:jc w:val="both"/>
        <w:rPr>
          <w:rFonts w:ascii="Times New Roman" w:hAnsi="Times New Roman"/>
          <w:i/>
          <w:sz w:val="28"/>
          <w:szCs w:val="28"/>
        </w:rPr>
      </w:pPr>
      <w:proofErr w:type="gramStart"/>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43"/>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Pr>
          <w:rFonts w:ascii="Times New Roman" w:hAnsi="Times New Roman"/>
          <w:sz w:val="28"/>
          <w:szCs w:val="28"/>
        </w:rPr>
        <w:t xml:space="preserve"> </w:t>
      </w:r>
      <w:r w:rsidRPr="0074495D">
        <w:rPr>
          <w:rFonts w:ascii="Times New Roman" w:hAnsi="Times New Roman"/>
          <w:sz w:val="28"/>
          <w:szCs w:val="28"/>
        </w:rPr>
        <w:t>разделительный вопросы),</w:t>
      </w:r>
      <w:r w:rsidR="006A6E27">
        <w:rPr>
          <w:rFonts w:ascii="Times New Roman" w:hAnsi="Times New Roman"/>
          <w:sz w:val="28"/>
          <w:szCs w:val="28"/>
        </w:rPr>
        <w:t xml:space="preserve"> </w:t>
      </w:r>
      <w:r w:rsidRPr="0074495D">
        <w:rPr>
          <w:rFonts w:ascii="Times New Roman" w:hAnsi="Times New Roman"/>
          <w:sz w:val="28"/>
          <w:szCs w:val="28"/>
        </w:rPr>
        <w:t>побудительные (в утвердительной и отрицательной форме) и восклицательные;</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w:t>
      </w:r>
      <w:proofErr w:type="gramStart"/>
      <w:r w:rsidRPr="0074495D">
        <w:rPr>
          <w:rFonts w:ascii="Times New Roman" w:hAnsi="Times New Roman"/>
          <w:sz w:val="28"/>
          <w:szCs w:val="28"/>
        </w:rPr>
        <w:t>начальным</w:t>
      </w:r>
      <w:proofErr w:type="gramEnd"/>
      <w:r w:rsidR="006A6E27">
        <w:rPr>
          <w:rFonts w:ascii="Times New Roman" w:hAnsi="Times New Roman"/>
          <w:sz w:val="28"/>
          <w:szCs w:val="28"/>
        </w:rPr>
        <w:t xml:space="preserve"> </w:t>
      </w:r>
      <w:r w:rsidRPr="0074495D">
        <w:rPr>
          <w:rFonts w:ascii="Times New Roman" w:hAnsi="Times New Roman"/>
          <w:i/>
          <w:sz w:val="28"/>
          <w:szCs w:val="28"/>
        </w:rPr>
        <w:t>It</w:t>
      </w:r>
      <w:r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w:t>
      </w:r>
      <w:proofErr w:type="gramStart"/>
      <w:r w:rsidRPr="0074495D">
        <w:rPr>
          <w:rFonts w:ascii="Times New Roman" w:hAnsi="Times New Roman"/>
          <w:sz w:val="28"/>
          <w:szCs w:val="28"/>
        </w:rPr>
        <w:t>начальным</w:t>
      </w:r>
      <w:proofErr w:type="gramEnd"/>
      <w:r w:rsidR="006A6E27">
        <w:rPr>
          <w:rFonts w:ascii="Times New Roman" w:hAnsi="Times New Roman"/>
          <w:sz w:val="28"/>
          <w:szCs w:val="28"/>
        </w:rPr>
        <w:t xml:space="preserve"> </w:t>
      </w:r>
      <w:r w:rsidRPr="0074495D">
        <w:rPr>
          <w:rFonts w:ascii="Times New Roman" w:hAnsi="Times New Roman"/>
          <w:i/>
          <w:sz w:val="28"/>
          <w:szCs w:val="28"/>
        </w:rPr>
        <w:t>There</w:t>
      </w:r>
      <w:r w:rsidR="005F5408">
        <w:rPr>
          <w:rFonts w:ascii="Times New Roman" w:hAnsi="Times New Roman"/>
          <w:i/>
          <w:sz w:val="28"/>
          <w:szCs w:val="28"/>
        </w:rPr>
        <w:t xml:space="preserve"> </w:t>
      </w:r>
      <w:r w:rsidRPr="0074495D">
        <w:rPr>
          <w:rFonts w:ascii="Times New Roman" w:hAnsi="Times New Roman"/>
          <w:i/>
          <w:sz w:val="28"/>
          <w:szCs w:val="28"/>
        </w:rPr>
        <w:t>+</w:t>
      </w:r>
      <w:r w:rsidR="005F5408">
        <w:rPr>
          <w:rFonts w:ascii="Times New Roman" w:hAnsi="Times New Roman"/>
          <w:i/>
          <w:sz w:val="28"/>
          <w:szCs w:val="28"/>
        </w:rPr>
        <w:t xml:space="preserve"> </w:t>
      </w:r>
      <w:r w:rsidRPr="0074495D">
        <w:rPr>
          <w:rFonts w:ascii="Times New Roman" w:hAnsi="Times New Roman"/>
          <w:i/>
          <w:sz w:val="28"/>
          <w:szCs w:val="28"/>
          <w:lang w:val="en-US"/>
        </w:rPr>
        <w:t>to</w:t>
      </w:r>
      <w:r w:rsidR="005F5408">
        <w:rPr>
          <w:rFonts w:ascii="Times New Roman" w:hAnsi="Times New Roman"/>
          <w:i/>
          <w:sz w:val="28"/>
          <w:szCs w:val="28"/>
        </w:rPr>
        <w:t xml:space="preserve"> </w:t>
      </w:r>
      <w:r w:rsidRPr="0074495D">
        <w:rPr>
          <w:rFonts w:ascii="Times New Roman" w:hAnsi="Times New Roman"/>
          <w:i/>
          <w:sz w:val="28"/>
          <w:szCs w:val="28"/>
          <w:lang w:val="en-US"/>
        </w:rPr>
        <w:t>be</w:t>
      </w:r>
      <w:r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w:t>
      </w:r>
      <w:r w:rsidRPr="0074495D">
        <w:rPr>
          <w:rFonts w:ascii="Times New Roman" w:hAnsi="Times New Roman"/>
          <w:sz w:val="28"/>
          <w:szCs w:val="28"/>
        </w:rPr>
        <w:t>,</w:t>
      </w:r>
      <w:r w:rsidRPr="0074495D">
        <w:rPr>
          <w:rFonts w:ascii="Times New Roman" w:hAnsi="Times New Roman"/>
          <w:i/>
          <w:sz w:val="28"/>
          <w:szCs w:val="28"/>
        </w:rPr>
        <w:t xml:space="preserve"> but</w:t>
      </w:r>
      <w:r w:rsidRPr="0074495D">
        <w:rPr>
          <w:rFonts w:ascii="Times New Roman" w:hAnsi="Times New Roman"/>
          <w:sz w:val="28"/>
          <w:szCs w:val="28"/>
        </w:rPr>
        <w:t>,</w:t>
      </w:r>
      <w:r w:rsidRPr="0074495D">
        <w:rPr>
          <w:rFonts w:ascii="Times New Roman" w:hAnsi="Times New Roman"/>
          <w:i/>
          <w:sz w:val="28"/>
          <w:szCs w:val="28"/>
        </w:rPr>
        <w:t xml:space="preserve"> or</w:t>
      </w:r>
      <w:r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i/>
          <w:sz w:val="28"/>
          <w:szCs w:val="28"/>
        </w:rPr>
        <w:t xml:space="preserve">, </w:t>
      </w:r>
      <w:r w:rsidRPr="0074495D">
        <w:rPr>
          <w:rFonts w:ascii="Times New Roman" w:hAnsi="Times New Roman"/>
          <w:i/>
          <w:sz w:val="28"/>
          <w:szCs w:val="28"/>
          <w:lang w:val="en-US"/>
        </w:rPr>
        <w:t>how</w:t>
      </w:r>
      <w:r w:rsidRPr="0074495D">
        <w:rPr>
          <w:rFonts w:ascii="Times New Roman" w:hAnsi="Times New Roman"/>
          <w:i/>
          <w:sz w:val="28"/>
          <w:szCs w:val="28"/>
        </w:rPr>
        <w:t>,</w:t>
      </w:r>
      <w:r w:rsidR="006A6E27">
        <w:rPr>
          <w:rFonts w:ascii="Times New Roman" w:hAnsi="Times New Roman"/>
          <w:i/>
          <w:sz w:val="28"/>
          <w:szCs w:val="28"/>
        </w:rPr>
        <w:t xml:space="preserve"> </w:t>
      </w:r>
      <w:r w:rsidRPr="0074495D">
        <w:rPr>
          <w:rFonts w:ascii="Times New Roman" w:hAnsi="Times New Roman"/>
          <w:i/>
          <w:sz w:val="28"/>
          <w:szCs w:val="28"/>
          <w:lang w:val="en-US"/>
        </w:rPr>
        <w:t>why</w:t>
      </w:r>
      <w:r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i/>
          <w:sz w:val="28"/>
          <w:szCs w:val="28"/>
          <w:lang w:val="en-US"/>
        </w:rPr>
      </w:pPr>
      <w:r w:rsidRPr="0074495D">
        <w:rPr>
          <w:rFonts w:ascii="Times New Roman" w:hAnsi="Times New Roman"/>
          <w:sz w:val="28"/>
          <w:szCs w:val="28"/>
        </w:rPr>
        <w:t>распознавать</w:t>
      </w:r>
      <w:r w:rsidR="006A6E27" w:rsidRPr="00D64076">
        <w:rPr>
          <w:rFonts w:ascii="Times New Roman" w:hAnsi="Times New Roman"/>
          <w:sz w:val="28"/>
          <w:szCs w:val="28"/>
          <w:lang w:val="en-US"/>
        </w:rPr>
        <w:t xml:space="preserve"> </w:t>
      </w:r>
      <w:r w:rsidRPr="0074495D">
        <w:rPr>
          <w:rFonts w:ascii="Times New Roman" w:hAnsi="Times New Roman"/>
          <w:sz w:val="28"/>
          <w:szCs w:val="28"/>
        </w:rPr>
        <w:t>и</w:t>
      </w:r>
      <w:r w:rsidR="006A6E27" w:rsidRPr="00D64076">
        <w:rPr>
          <w:rFonts w:ascii="Times New Roman" w:hAnsi="Times New Roman"/>
          <w:sz w:val="28"/>
          <w:szCs w:val="28"/>
          <w:lang w:val="en-US"/>
        </w:rPr>
        <w:t xml:space="preserve"> </w:t>
      </w:r>
      <w:r w:rsidRPr="0074495D">
        <w:rPr>
          <w:rFonts w:ascii="Times New Roman" w:hAnsi="Times New Roman"/>
          <w:sz w:val="28"/>
          <w:szCs w:val="28"/>
        </w:rPr>
        <w:t>употреблять</w:t>
      </w:r>
      <w:r w:rsidR="006A6E27" w:rsidRPr="00D64076">
        <w:rPr>
          <w:rFonts w:ascii="Times New Roman" w:hAnsi="Times New Roman"/>
          <w:sz w:val="28"/>
          <w:szCs w:val="28"/>
          <w:lang w:val="en-US"/>
        </w:rPr>
        <w:t xml:space="preserve"> </w:t>
      </w:r>
      <w:r w:rsidRPr="0074495D">
        <w:rPr>
          <w:rFonts w:ascii="Times New Roman" w:hAnsi="Times New Roman"/>
          <w:sz w:val="28"/>
          <w:szCs w:val="28"/>
        </w:rPr>
        <w:t>в</w:t>
      </w:r>
      <w:r w:rsidR="006A6E27" w:rsidRPr="00D64076">
        <w:rPr>
          <w:rFonts w:ascii="Times New Roman" w:hAnsi="Times New Roman"/>
          <w:sz w:val="28"/>
          <w:szCs w:val="28"/>
          <w:lang w:val="en-US"/>
        </w:rPr>
        <w:t xml:space="preserve"> </w:t>
      </w:r>
      <w:r w:rsidRPr="0074495D">
        <w:rPr>
          <w:rFonts w:ascii="Times New Roman" w:hAnsi="Times New Roman"/>
          <w:sz w:val="28"/>
          <w:szCs w:val="28"/>
        </w:rPr>
        <w:t>речи</w:t>
      </w:r>
      <w:r w:rsidR="006A6E27" w:rsidRPr="00D64076">
        <w:rPr>
          <w:rFonts w:ascii="Times New Roman" w:hAnsi="Times New Roman"/>
          <w:sz w:val="28"/>
          <w:szCs w:val="28"/>
          <w:lang w:val="en-US"/>
        </w:rPr>
        <w:t xml:space="preserve"> </w:t>
      </w:r>
      <w:r w:rsidRPr="0074495D">
        <w:rPr>
          <w:rFonts w:ascii="Times New Roman" w:hAnsi="Times New Roman"/>
          <w:sz w:val="28"/>
          <w:szCs w:val="28"/>
        </w:rPr>
        <w:t>условные</w:t>
      </w:r>
      <w:r w:rsidR="006A6E27" w:rsidRPr="00D64076">
        <w:rPr>
          <w:rFonts w:ascii="Times New Roman" w:hAnsi="Times New Roman"/>
          <w:sz w:val="28"/>
          <w:szCs w:val="28"/>
          <w:lang w:val="en-US"/>
        </w:rPr>
        <w:t xml:space="preserve"> </w:t>
      </w:r>
      <w:r w:rsidRPr="0074495D">
        <w:rPr>
          <w:rFonts w:ascii="Times New Roman" w:hAnsi="Times New Roman"/>
          <w:sz w:val="28"/>
          <w:szCs w:val="28"/>
        </w:rPr>
        <w:t>предложения</w:t>
      </w:r>
      <w:r w:rsidR="006A6E27" w:rsidRPr="00D64076">
        <w:rPr>
          <w:rFonts w:ascii="Times New Roman" w:hAnsi="Times New Roman"/>
          <w:sz w:val="28"/>
          <w:szCs w:val="28"/>
          <w:lang w:val="en-US"/>
        </w:rPr>
        <w:t xml:space="preserve"> </w:t>
      </w:r>
      <w:r w:rsidRPr="0074495D">
        <w:rPr>
          <w:rFonts w:ascii="Times New Roman" w:hAnsi="Times New Roman"/>
          <w:sz w:val="28"/>
          <w:szCs w:val="28"/>
        </w:rPr>
        <w:t>реального</w:t>
      </w:r>
      <w:r w:rsidR="006A6E27"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w:t>
      </w:r>
      <w:r w:rsidR="005F5408" w:rsidRPr="00D64076">
        <w:rPr>
          <w:rFonts w:ascii="Times New Roman" w:hAnsi="Times New Roman"/>
          <w:sz w:val="28"/>
          <w:szCs w:val="28"/>
          <w:lang w:val="en-US"/>
        </w:rPr>
        <w:t xml:space="preserve"> </w:t>
      </w:r>
      <w:r w:rsidRPr="0074495D">
        <w:rPr>
          <w:rFonts w:ascii="Times New Roman" w:hAnsi="Times New Roman"/>
          <w:sz w:val="28"/>
          <w:szCs w:val="28"/>
        </w:rPr>
        <w:t>нереального</w:t>
      </w:r>
      <w:r w:rsidR="006A6E27"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proofErr w:type="gramStart"/>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proofErr w:type="gramStart"/>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roofErr w:type="gramEnd"/>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 </w:t>
      </w:r>
      <w:r w:rsidRPr="0074495D">
        <w:rPr>
          <w:rFonts w:ascii="Times New Roman" w:hAnsi="Times New Roman"/>
          <w:sz w:val="28"/>
          <w:szCs w:val="28"/>
        </w:rPr>
        <w:t>Present Continuous</w:t>
      </w:r>
      <w:r w:rsidRPr="0074495D">
        <w:rPr>
          <w:rFonts w:ascii="Times New Roman" w:hAnsi="Times New Roman"/>
          <w:i/>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can</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could</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be</w:t>
      </w:r>
      <w:r w:rsidR="006A6E27">
        <w:rPr>
          <w:rFonts w:ascii="Times New Roman" w:hAnsi="Times New Roman"/>
          <w:i/>
          <w:sz w:val="28"/>
          <w:szCs w:val="28"/>
        </w:rPr>
        <w:t xml:space="preserve"> </w:t>
      </w:r>
      <w:r w:rsidRPr="0074495D">
        <w:rPr>
          <w:rFonts w:ascii="Times New Roman" w:hAnsi="Times New Roman"/>
          <w:i/>
          <w:sz w:val="28"/>
          <w:szCs w:val="28"/>
          <w:lang w:val="en-US"/>
        </w:rPr>
        <w:t>able</w:t>
      </w:r>
      <w:r w:rsidR="006A6E27">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must</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have</w:t>
      </w:r>
      <w:r w:rsidR="006A6E27">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437180"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w:t>
      </w:r>
      <w:r w:rsidR="005F5408">
        <w:rPr>
          <w:rFonts w:ascii="Times New Roman" w:hAnsi="Times New Roman"/>
          <w:sz w:val="28"/>
          <w:szCs w:val="28"/>
        </w:rPr>
        <w:t xml:space="preserve"> </w:t>
      </w:r>
      <w:r w:rsidRPr="0074495D">
        <w:rPr>
          <w:rFonts w:ascii="Times New Roman" w:hAnsi="Times New Roman"/>
          <w:sz w:val="28"/>
          <w:szCs w:val="28"/>
          <w:lang w:val="en-US"/>
        </w:rPr>
        <w:t>Simple</w:t>
      </w:r>
      <w:r w:rsidR="005F5408">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 xml:space="preserve">, </w:t>
      </w:r>
      <w:r w:rsidRPr="0074495D">
        <w:rPr>
          <w:rFonts w:ascii="Times New Roman" w:hAnsi="Times New Roman"/>
          <w:sz w:val="28"/>
          <w:szCs w:val="28"/>
          <w:lang w:val="en-US"/>
        </w:rPr>
        <w:t>Past</w:t>
      </w:r>
      <w:r w:rsidR="005F5408">
        <w:rPr>
          <w:rFonts w:ascii="Times New Roman" w:hAnsi="Times New Roman"/>
          <w:sz w:val="28"/>
          <w:szCs w:val="28"/>
        </w:rPr>
        <w:t xml:space="preserve"> </w:t>
      </w:r>
      <w:r w:rsidRPr="0074495D">
        <w:rPr>
          <w:rFonts w:ascii="Times New Roman" w:hAnsi="Times New Roman"/>
          <w:sz w:val="28"/>
          <w:szCs w:val="28"/>
          <w:lang w:val="en-US"/>
        </w:rPr>
        <w:t>Simple</w:t>
      </w:r>
      <w:r w:rsidR="005F5408">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w:t>
      </w:r>
    </w:p>
    <w:p w:rsidR="006E54D0" w:rsidRPr="0074495D" w:rsidRDefault="006E54D0" w:rsidP="00E63BA6">
      <w:pPr>
        <w:numPr>
          <w:ilvl w:val="0"/>
          <w:numId w:val="42"/>
        </w:numPr>
        <w:tabs>
          <w:tab w:val="left" w:pos="993"/>
        </w:tabs>
        <w:spacing w:after="0" w:line="240" w:lineRule="auto"/>
        <w:ind w:left="0" w:firstLine="992"/>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proofErr w:type="gramStart"/>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w:t>
      </w:r>
      <w:r w:rsidR="006A6E27">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roofErr w:type="gramEnd"/>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w:t>
      </w:r>
      <w:r w:rsidR="006A6E27">
        <w:rPr>
          <w:rFonts w:ascii="Times New Roman" w:hAnsi="Times New Roman"/>
          <w:i/>
          <w:sz w:val="28"/>
          <w:szCs w:val="28"/>
        </w:rPr>
        <w:t xml:space="preserve"> </w:t>
      </w:r>
      <w:r w:rsidRPr="0074495D">
        <w:rPr>
          <w:rFonts w:ascii="Times New Roman" w:hAnsi="Times New Roman"/>
          <w:i/>
          <w:sz w:val="28"/>
          <w:szCs w:val="28"/>
          <w:lang w:val="en-US"/>
        </w:rPr>
        <w: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предложения с конструкцией I wish;</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lang w:val="en-US"/>
        </w:rPr>
      </w:pPr>
      <w:r w:rsidRPr="0074495D">
        <w:rPr>
          <w:rFonts w:ascii="Times New Roman" w:hAnsi="Times New Roman"/>
          <w:i/>
          <w:sz w:val="28"/>
          <w:szCs w:val="28"/>
        </w:rPr>
        <w:t>распознавать</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и</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употреблять</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в</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речи</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конструкции</w:t>
      </w:r>
      <w:r w:rsidR="006A6E27" w:rsidRPr="00D64076">
        <w:rPr>
          <w:rFonts w:ascii="Times New Roman" w:hAnsi="Times New Roman"/>
          <w:i/>
          <w:sz w:val="28"/>
          <w:szCs w:val="28"/>
          <w:lang w:val="en-US"/>
        </w:rPr>
        <w:t xml:space="preserve"> </w:t>
      </w:r>
      <w:r w:rsidRPr="0074495D">
        <w:rPr>
          <w:rFonts w:ascii="Times New Roman" w:hAnsi="Times New Roman"/>
          <w:i/>
          <w:sz w:val="28"/>
          <w:szCs w:val="28"/>
          <w:lang w:val="en-US"/>
        </w:rPr>
        <w:t>It takes me …to do something; to look / feel / be happy;</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006A6E27">
        <w:rPr>
          <w:rFonts w:ascii="Times New Roman" w:hAnsi="Times New Roman"/>
          <w:i/>
          <w:sz w:val="28"/>
          <w:szCs w:val="28"/>
        </w:rPr>
        <w:t xml:space="preserve"> </w:t>
      </w:r>
      <w:r w:rsidRPr="0074495D">
        <w:rPr>
          <w:rFonts w:ascii="Times New Roman" w:hAnsi="Times New Roman"/>
          <w:i/>
          <w:sz w:val="28"/>
          <w:szCs w:val="28"/>
          <w:lang w:val="en-US"/>
        </w:rPr>
        <w:t>Past</w:t>
      </w:r>
      <w:r w:rsidR="006A6E27">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w:t>
      </w:r>
      <w:r w:rsidR="00740FB9" w:rsidRPr="0074495D">
        <w:rPr>
          <w:rFonts w:ascii="Times New Roman" w:hAnsi="Times New Roman"/>
          <w:i/>
          <w:sz w:val="28"/>
          <w:szCs w:val="28"/>
          <w:lang w:val="de-DE"/>
        </w:rPr>
        <w:t xml:space="preserve">Present </w:t>
      </w:r>
      <w:r w:rsidRPr="0074495D">
        <w:rPr>
          <w:rFonts w:ascii="Times New Roman" w:hAnsi="Times New Roman"/>
          <w:i/>
          <w:sz w:val="28"/>
          <w:szCs w:val="28"/>
          <w:lang w:val="en-US"/>
        </w:rPr>
        <w:t>Perfect</w:t>
      </w:r>
      <w:r w:rsidR="006A6E27">
        <w:rPr>
          <w:rFonts w:ascii="Times New Roman" w:hAnsi="Times New Roman"/>
          <w:i/>
          <w:sz w:val="28"/>
          <w:szCs w:val="28"/>
        </w:rPr>
        <w:t xml:space="preserve"> </w:t>
      </w:r>
      <w:r w:rsidRPr="0074495D">
        <w:rPr>
          <w:rFonts w:ascii="Times New Roman" w:hAnsi="Times New Roman"/>
          <w:i/>
          <w:sz w:val="28"/>
          <w:szCs w:val="28"/>
          <w:lang w:val="en-US"/>
        </w:rPr>
        <w: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 формах страдательного залога</w:t>
      </w:r>
      <w:r w:rsidR="006A6E27">
        <w:rPr>
          <w:rFonts w:ascii="Times New Roman" w:hAnsi="Times New Roman"/>
          <w:i/>
          <w:sz w:val="28"/>
          <w:szCs w:val="28"/>
        </w:rPr>
        <w:t xml:space="preserve"> </w:t>
      </w:r>
      <w:r w:rsidRPr="0074495D">
        <w:rPr>
          <w:rFonts w:ascii="Times New Roman" w:hAnsi="Times New Roman"/>
          <w:i/>
          <w:sz w:val="28"/>
          <w:szCs w:val="28"/>
        </w:rPr>
        <w:t>Future Simple</w:t>
      </w:r>
      <w:r w:rsidR="006A6E27">
        <w:rPr>
          <w:rFonts w:ascii="Times New Roman" w:hAnsi="Times New Roman"/>
          <w:i/>
          <w:sz w:val="28"/>
          <w:szCs w:val="28"/>
        </w:rPr>
        <w:t xml:space="preserve"> </w:t>
      </w:r>
      <w:r w:rsidRPr="0074495D">
        <w:rPr>
          <w:rFonts w:ascii="Times New Roman" w:hAnsi="Times New Roman"/>
          <w:i/>
          <w:sz w:val="28"/>
          <w:szCs w:val="28"/>
        </w:rPr>
        <w:t xml:space="preserve">Passive, </w:t>
      </w:r>
      <w:r w:rsidRPr="0074495D">
        <w:rPr>
          <w:rFonts w:ascii="Times New Roman" w:hAnsi="Times New Roman"/>
          <w:i/>
          <w:sz w:val="28"/>
          <w:szCs w:val="28"/>
          <w:lang w:val="en-US"/>
        </w:rPr>
        <w:t>Present</w:t>
      </w:r>
      <w:r w:rsidR="006A6E27">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Passive;</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lastRenderedPageBreak/>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006A6E27">
        <w:rPr>
          <w:rFonts w:ascii="Times New Roman" w:hAnsi="Times New Roman"/>
          <w:i/>
          <w:sz w:val="28"/>
          <w:szCs w:val="28"/>
        </w:rPr>
        <w:t xml:space="preserve"> </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отглагольного существительного) без различения их функций и употреблять</w:t>
      </w:r>
      <w:r w:rsidR="006A6E27">
        <w:rPr>
          <w:rFonts w:ascii="Times New Roman" w:hAnsi="Times New Roman"/>
          <w:i/>
          <w:sz w:val="28"/>
          <w:szCs w:val="28"/>
        </w:rPr>
        <w:t xml:space="preserve"> </w:t>
      </w:r>
      <w:r w:rsidRPr="0074495D">
        <w:rPr>
          <w:rFonts w:ascii="Times New Roman" w:hAnsi="Times New Roman"/>
          <w:i/>
          <w:sz w:val="28"/>
          <w:szCs w:val="28"/>
        </w:rPr>
        <w:t>их в речи;</w:t>
      </w:r>
    </w:p>
    <w:p w:rsidR="006E54D0" w:rsidRPr="0074495D" w:rsidRDefault="006E54D0" w:rsidP="00E63BA6">
      <w:pPr>
        <w:numPr>
          <w:ilvl w:val="0"/>
          <w:numId w:val="44"/>
        </w:numPr>
        <w:tabs>
          <w:tab w:val="left" w:pos="993"/>
        </w:tabs>
        <w:spacing w:after="0" w:line="240" w:lineRule="auto"/>
        <w:ind w:left="0" w:firstLine="992"/>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playing</w:t>
      </w:r>
      <w:r w:rsidR="006A6E27">
        <w:rPr>
          <w:rFonts w:ascii="Times New Roman" w:hAnsi="Times New Roman"/>
          <w:i/>
          <w:sz w:val="28"/>
          <w:szCs w:val="28"/>
        </w:rPr>
        <w:t xml:space="preserve"> </w:t>
      </w:r>
      <w:r w:rsidRPr="0074495D">
        <w:rPr>
          <w:rFonts w:ascii="Times New Roman" w:hAnsi="Times New Roman"/>
          <w:i/>
          <w:sz w:val="28"/>
          <w:szCs w:val="28"/>
          <w:lang w:val="en-US"/>
        </w:rPr>
        <w:t>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written</w:t>
      </w:r>
      <w:r w:rsidR="006A6E27">
        <w:rPr>
          <w:rFonts w:ascii="Times New Roman" w:hAnsi="Times New Roman"/>
          <w:i/>
          <w:sz w:val="28"/>
          <w:szCs w:val="28"/>
        </w:rPr>
        <w:t xml:space="preserve"> </w:t>
      </w:r>
      <w:r w:rsidRPr="0074495D">
        <w:rPr>
          <w:rFonts w:ascii="Times New Roman" w:hAnsi="Times New Roman"/>
          <w:i/>
          <w:sz w:val="28"/>
          <w:szCs w:val="28"/>
          <w:lang w:val="en-US"/>
        </w:rPr>
        <w:t>poem</w:t>
      </w:r>
      <w:r w:rsidR="00813C2D" w:rsidRPr="0074495D">
        <w:rPr>
          <w:rFonts w:ascii="Times New Roman" w:hAnsi="Times New Roman"/>
          <w:i/>
          <w:sz w:val="28"/>
          <w:szCs w:val="28"/>
        </w:rPr>
        <w:t>).</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47"/>
        </w:numPr>
        <w:tabs>
          <w:tab w:val="left" w:pos="993"/>
        </w:tabs>
        <w:spacing w:after="0" w:line="240" w:lineRule="auto"/>
        <w:ind w:left="0" w:firstLine="992"/>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4495D" w:rsidRDefault="006E54D0" w:rsidP="00E63BA6">
      <w:pPr>
        <w:numPr>
          <w:ilvl w:val="0"/>
          <w:numId w:val="47"/>
        </w:numPr>
        <w:tabs>
          <w:tab w:val="left" w:pos="993"/>
        </w:tabs>
        <w:spacing w:after="0" w:line="240" w:lineRule="auto"/>
        <w:ind w:left="0" w:firstLine="992"/>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6E54D0" w:rsidRPr="0074495D" w:rsidRDefault="006E54D0" w:rsidP="00E63BA6">
      <w:pPr>
        <w:numPr>
          <w:ilvl w:val="0"/>
          <w:numId w:val="47"/>
        </w:numPr>
        <w:tabs>
          <w:tab w:val="left" w:pos="993"/>
        </w:tabs>
        <w:spacing w:after="0" w:line="240" w:lineRule="auto"/>
        <w:ind w:left="0" w:firstLine="992"/>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74495D" w:rsidRDefault="006E54D0" w:rsidP="00315123">
      <w:pPr>
        <w:spacing w:after="0" w:line="240" w:lineRule="auto"/>
        <w:ind w:firstLine="992"/>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48"/>
        </w:numPr>
        <w:tabs>
          <w:tab w:val="left" w:pos="993"/>
        </w:tabs>
        <w:spacing w:after="0" w:line="240" w:lineRule="auto"/>
        <w:ind w:left="0" w:firstLine="992"/>
        <w:jc w:val="both"/>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74495D" w:rsidRDefault="006E54D0" w:rsidP="00E63BA6">
      <w:pPr>
        <w:numPr>
          <w:ilvl w:val="0"/>
          <w:numId w:val="48"/>
        </w:numPr>
        <w:tabs>
          <w:tab w:val="left" w:pos="993"/>
        </w:tabs>
        <w:spacing w:after="0" w:line="240" w:lineRule="auto"/>
        <w:ind w:left="0" w:firstLine="992"/>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74495D" w:rsidRDefault="006E54D0" w:rsidP="00315123">
      <w:pPr>
        <w:spacing w:after="0" w:line="240" w:lineRule="auto"/>
        <w:ind w:firstLine="992"/>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6E54D0" w:rsidRPr="0074495D" w:rsidRDefault="006E54D0" w:rsidP="00315123">
      <w:pPr>
        <w:spacing w:after="0" w:line="240" w:lineRule="auto"/>
        <w:ind w:firstLine="992"/>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63BA6">
      <w:pPr>
        <w:numPr>
          <w:ilvl w:val="0"/>
          <w:numId w:val="49"/>
        </w:numPr>
        <w:tabs>
          <w:tab w:val="left" w:pos="993"/>
        </w:tabs>
        <w:spacing w:after="0" w:line="240" w:lineRule="auto"/>
        <w:ind w:left="0" w:firstLine="992"/>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74495D" w:rsidRDefault="006E54D0" w:rsidP="00315123">
      <w:pPr>
        <w:spacing w:after="0" w:line="240" w:lineRule="auto"/>
        <w:ind w:firstLine="992"/>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E63BA6">
      <w:pPr>
        <w:numPr>
          <w:ilvl w:val="0"/>
          <w:numId w:val="49"/>
        </w:numPr>
        <w:tabs>
          <w:tab w:val="left" w:pos="993"/>
        </w:tabs>
        <w:spacing w:after="0" w:line="240" w:lineRule="auto"/>
        <w:ind w:left="0" w:firstLine="992"/>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B540EE" w:rsidRPr="00287670" w:rsidRDefault="006E54D0" w:rsidP="00E63BA6">
      <w:pPr>
        <w:numPr>
          <w:ilvl w:val="0"/>
          <w:numId w:val="49"/>
        </w:numPr>
        <w:tabs>
          <w:tab w:val="left" w:pos="993"/>
        </w:tabs>
        <w:spacing w:after="0" w:line="240" w:lineRule="auto"/>
        <w:ind w:left="0" w:firstLine="992"/>
        <w:jc w:val="both"/>
        <w:rPr>
          <w:rFonts w:ascii="Times New Roman" w:hAnsi="Times New Roman"/>
          <w:b/>
          <w:sz w:val="28"/>
          <w:szCs w:val="28"/>
        </w:rPr>
      </w:pPr>
      <w:r w:rsidRPr="0074495D">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287670" w:rsidRPr="00287670" w:rsidRDefault="00287670" w:rsidP="00287670">
      <w:pPr>
        <w:tabs>
          <w:tab w:val="left" w:pos="993"/>
        </w:tabs>
        <w:spacing w:after="0" w:line="360" w:lineRule="auto"/>
        <w:ind w:left="709"/>
        <w:jc w:val="both"/>
        <w:rPr>
          <w:rFonts w:ascii="Times New Roman" w:hAnsi="Times New Roman"/>
          <w:b/>
          <w:sz w:val="28"/>
          <w:szCs w:val="28"/>
        </w:rPr>
      </w:pPr>
      <w:r>
        <w:rPr>
          <w:rFonts w:ascii="Times New Roman" w:hAnsi="Times New Roman"/>
          <w:b/>
          <w:sz w:val="28"/>
          <w:szCs w:val="28"/>
        </w:rPr>
        <w:t>1.2.5.3.1. Второй иностранный язык (немецкий)</w:t>
      </w:r>
    </w:p>
    <w:p w:rsidR="00287670" w:rsidRPr="00287670" w:rsidRDefault="00287670" w:rsidP="00287670">
      <w:pPr>
        <w:pStyle w:val="a8"/>
        <w:shd w:val="clear" w:color="auto" w:fill="FFFFFF"/>
        <w:spacing w:line="360" w:lineRule="auto"/>
        <w:ind w:left="142" w:firstLine="284"/>
        <w:jc w:val="both"/>
        <w:rPr>
          <w:rFonts w:ascii="Times New Roman" w:eastAsia="Times New Roman" w:hAnsi="Times New Roman"/>
          <w:color w:val="000000"/>
          <w:sz w:val="28"/>
          <w:szCs w:val="28"/>
        </w:rPr>
      </w:pPr>
      <w:bookmarkStart w:id="42" w:name="_Toc409691632"/>
      <w:bookmarkStart w:id="43" w:name="_Toc410653957"/>
      <w:bookmarkStart w:id="44" w:name="_Toc414553139"/>
      <w:r w:rsidRPr="00287670">
        <w:rPr>
          <w:rFonts w:ascii="Times New Roman" w:eastAsia="Times New Roman" w:hAnsi="Times New Roman"/>
          <w:b/>
          <w:bCs/>
          <w:color w:val="000000"/>
          <w:sz w:val="28"/>
          <w:szCs w:val="28"/>
        </w:rPr>
        <w:t>Говорение.</w:t>
      </w:r>
    </w:p>
    <w:p w:rsidR="00287670" w:rsidRPr="00E51028" w:rsidRDefault="00287670" w:rsidP="00287670">
      <w:pPr>
        <w:pStyle w:val="a8"/>
        <w:shd w:val="clear" w:color="auto" w:fill="FFFFFF"/>
        <w:spacing w:line="360" w:lineRule="auto"/>
        <w:ind w:left="426"/>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E63BA6">
      <w:pPr>
        <w:pStyle w:val="a8"/>
        <w:numPr>
          <w:ilvl w:val="0"/>
          <w:numId w:val="23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287670" w:rsidRPr="00287670" w:rsidRDefault="00287670" w:rsidP="00E63BA6">
      <w:pPr>
        <w:pStyle w:val="a8"/>
        <w:numPr>
          <w:ilvl w:val="0"/>
          <w:numId w:val="23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расспрашивать собеседника и отвечать на его вопросы, высказывая своё мнение, просьбу;</w:t>
      </w:r>
    </w:p>
    <w:p w:rsidR="00287670" w:rsidRPr="00287670" w:rsidRDefault="00287670" w:rsidP="00E63BA6">
      <w:pPr>
        <w:pStyle w:val="a8"/>
        <w:numPr>
          <w:ilvl w:val="0"/>
          <w:numId w:val="23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отвечать на предложение собеседника согласием/отказом, опираясь на изученную тематику и усвоенный лексико-грамматический материал;</w:t>
      </w:r>
    </w:p>
    <w:p w:rsidR="00287670" w:rsidRPr="00287670" w:rsidRDefault="00287670" w:rsidP="00E63BA6">
      <w:pPr>
        <w:pStyle w:val="a8"/>
        <w:numPr>
          <w:ilvl w:val="0"/>
          <w:numId w:val="23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сообщать краткие сведения о своём городе/селе, о своей стране и странах изучаемого языка;</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E51028" w:rsidRDefault="00287670" w:rsidP="00E63BA6">
      <w:pPr>
        <w:pStyle w:val="a8"/>
        <w:numPr>
          <w:ilvl w:val="0"/>
          <w:numId w:val="233"/>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lastRenderedPageBreak/>
        <w:t xml:space="preserve">описывать события/явления, уметь передавать основное содержание, основную мысль прочитанного или услышанного, выражать своё отношение к </w:t>
      </w:r>
      <w:proofErr w:type="gramStart"/>
      <w:r w:rsidRPr="00E51028">
        <w:rPr>
          <w:rFonts w:ascii="Times New Roman" w:eastAsia="Times New Roman" w:hAnsi="Times New Roman"/>
          <w:i/>
          <w:color w:val="000000"/>
          <w:sz w:val="28"/>
          <w:szCs w:val="28"/>
        </w:rPr>
        <w:t>прочитанному</w:t>
      </w:r>
      <w:proofErr w:type="gramEnd"/>
      <w:r w:rsidRPr="00E51028">
        <w:rPr>
          <w:rFonts w:ascii="Times New Roman" w:eastAsia="Times New Roman" w:hAnsi="Times New Roman"/>
          <w:i/>
          <w:color w:val="000000"/>
          <w:sz w:val="28"/>
          <w:szCs w:val="28"/>
        </w:rPr>
        <w:t xml:space="preserve"> / услышанному, давать краткую характеристику персонажей;</w:t>
      </w:r>
    </w:p>
    <w:p w:rsidR="00287670" w:rsidRPr="00E51028" w:rsidRDefault="00287670" w:rsidP="00E63BA6">
      <w:pPr>
        <w:pStyle w:val="a8"/>
        <w:numPr>
          <w:ilvl w:val="0"/>
          <w:numId w:val="233"/>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использовать перифраз, синонимические средства в процессе устного общения;</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Аудирование.</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E63BA6">
      <w:pPr>
        <w:pStyle w:val="a8"/>
        <w:numPr>
          <w:ilvl w:val="0"/>
          <w:numId w:val="232"/>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воспринимать на слух и полностью понимать речь учителя, одноклассников;</w:t>
      </w:r>
    </w:p>
    <w:p w:rsidR="00287670" w:rsidRPr="00287670" w:rsidRDefault="00287670" w:rsidP="00E63BA6">
      <w:pPr>
        <w:pStyle w:val="a8"/>
        <w:numPr>
          <w:ilvl w:val="0"/>
          <w:numId w:val="232"/>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воспринимать на слух и понимать основное содержание несложных аутентичных аудио – и видеотекстов, относящихся к разным коммуникативным типам речи (сообщение/интервью);</w:t>
      </w:r>
    </w:p>
    <w:p w:rsidR="00287670" w:rsidRPr="00E51028" w:rsidRDefault="00287670" w:rsidP="00315123">
      <w:pPr>
        <w:pStyle w:val="a8"/>
        <w:shd w:val="clear" w:color="auto" w:fill="FFFFFF"/>
        <w:ind w:left="0" w:firstLine="426"/>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287670" w:rsidRDefault="00287670" w:rsidP="00E63BA6">
      <w:pPr>
        <w:pStyle w:val="a8"/>
        <w:numPr>
          <w:ilvl w:val="0"/>
          <w:numId w:val="231"/>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использовать переспрос, просьбу повторить;</w:t>
      </w:r>
    </w:p>
    <w:p w:rsidR="00287670" w:rsidRPr="00287670" w:rsidRDefault="00287670" w:rsidP="00E63BA6">
      <w:pPr>
        <w:pStyle w:val="a8"/>
        <w:numPr>
          <w:ilvl w:val="0"/>
          <w:numId w:val="231"/>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воспринимать на слух и выборочно понимать с опорой на языковую догадку и конте</w:t>
      </w:r>
      <w:proofErr w:type="gramStart"/>
      <w:r w:rsidRPr="00287670">
        <w:rPr>
          <w:rFonts w:ascii="Times New Roman" w:eastAsia="Times New Roman" w:hAnsi="Times New Roman"/>
          <w:color w:val="000000"/>
          <w:sz w:val="28"/>
          <w:szCs w:val="28"/>
        </w:rPr>
        <w:t>кст кр</w:t>
      </w:r>
      <w:proofErr w:type="gramEnd"/>
      <w:r w:rsidRPr="00287670">
        <w:rPr>
          <w:rFonts w:ascii="Times New Roman" w:eastAsia="Times New Roman" w:hAnsi="Times New Roman"/>
          <w:color w:val="000000"/>
          <w:sz w:val="28"/>
          <w:szCs w:val="28"/>
        </w:rPr>
        <w:t>аткие, несложные аутентичные прагматические аудио- и видеотексты с выделением нужной/интересующей информации.</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Чтение.</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E63BA6">
      <w:pPr>
        <w:pStyle w:val="a8"/>
        <w:numPr>
          <w:ilvl w:val="0"/>
          <w:numId w:val="230"/>
        </w:numPr>
        <w:shd w:val="clear" w:color="auto" w:fill="FFFFFF"/>
        <w:ind w:left="0" w:firstLine="426"/>
        <w:jc w:val="both"/>
        <w:rPr>
          <w:rFonts w:ascii="Times New Roman" w:eastAsia="Times New Roman" w:hAnsi="Times New Roman"/>
          <w:color w:val="000000"/>
          <w:sz w:val="28"/>
          <w:szCs w:val="28"/>
        </w:rPr>
      </w:pPr>
      <w:proofErr w:type="gramStart"/>
      <w:r w:rsidRPr="00287670">
        <w:rPr>
          <w:rFonts w:ascii="Times New Roman" w:eastAsia="Times New Roman" w:hAnsi="Times New Roman"/>
          <w:color w:val="000000"/>
          <w:sz w:val="28"/>
          <w:szCs w:val="28"/>
        </w:rPr>
        <w:t>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(выборочного пере вода, языковой догадки, в том числе с опорой на первый иностранный язык), а также справочных материалов;</w:t>
      </w:r>
      <w:proofErr w:type="gramEnd"/>
    </w:p>
    <w:p w:rsidR="00287670" w:rsidRPr="00287670" w:rsidRDefault="00287670" w:rsidP="00E63BA6">
      <w:pPr>
        <w:pStyle w:val="a8"/>
        <w:numPr>
          <w:ilvl w:val="0"/>
          <w:numId w:val="230"/>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читать аутентичные тексты с выборочным пониманием нужной/интересующей информации;</w:t>
      </w:r>
    </w:p>
    <w:p w:rsidR="00287670" w:rsidRPr="00287670" w:rsidRDefault="00287670" w:rsidP="00E63BA6">
      <w:pPr>
        <w:pStyle w:val="a8"/>
        <w:numPr>
          <w:ilvl w:val="0"/>
          <w:numId w:val="230"/>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зрительно воспринимать и узнавать изученный материал (слова, словосочетания, предложения), осознавать их значение и смысл в тексте;</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E51028" w:rsidRDefault="00287670" w:rsidP="00E63BA6">
      <w:pPr>
        <w:pStyle w:val="a8"/>
        <w:numPr>
          <w:ilvl w:val="0"/>
          <w:numId w:val="230"/>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ориентироваться в иноязычном тексте; прогнозировать его содержание по заголовку;</w:t>
      </w:r>
    </w:p>
    <w:p w:rsidR="00287670" w:rsidRPr="00E51028" w:rsidRDefault="00287670" w:rsidP="00E63BA6">
      <w:pPr>
        <w:pStyle w:val="a8"/>
        <w:numPr>
          <w:ilvl w:val="0"/>
          <w:numId w:val="230"/>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 xml:space="preserve">полностью овладеть техникой чтения вслух: соотносить графический образ слова со </w:t>
      </w:r>
      <w:proofErr w:type="gramStart"/>
      <w:r w:rsidRPr="00E51028">
        <w:rPr>
          <w:rFonts w:ascii="Times New Roman" w:eastAsia="Times New Roman" w:hAnsi="Times New Roman"/>
          <w:i/>
          <w:color w:val="000000"/>
          <w:sz w:val="28"/>
          <w:szCs w:val="28"/>
        </w:rPr>
        <w:t>звуковым</w:t>
      </w:r>
      <w:proofErr w:type="gramEnd"/>
      <w:r w:rsidRPr="00E51028">
        <w:rPr>
          <w:rFonts w:ascii="Times New Roman" w:eastAsia="Times New Roman" w:hAnsi="Times New Roman"/>
          <w:i/>
          <w:color w:val="000000"/>
          <w:sz w:val="28"/>
          <w:szCs w:val="28"/>
        </w:rPr>
        <w:t>, читать текст, соблюдая ударение в словах, фразах, основные правила чтения букв и буквосочетаний, интонацию;</w:t>
      </w:r>
    </w:p>
    <w:p w:rsidR="00287670" w:rsidRPr="00E51028" w:rsidRDefault="00287670" w:rsidP="00E63BA6">
      <w:pPr>
        <w:pStyle w:val="a8"/>
        <w:numPr>
          <w:ilvl w:val="0"/>
          <w:numId w:val="230"/>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овладевать первичными умениями в понимании основного содержания текста, включающего значительное количество незнакомых слов, опираясь на языковую догадку, словарь, опуская незнакомые явления, не мешающие понять основное содержание текста.</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Письменная речь</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E63BA6">
      <w:pPr>
        <w:pStyle w:val="a8"/>
        <w:numPr>
          <w:ilvl w:val="0"/>
          <w:numId w:val="229"/>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заполнять анкеты и формуляры;</w:t>
      </w:r>
    </w:p>
    <w:p w:rsidR="00287670" w:rsidRPr="00287670" w:rsidRDefault="00287670" w:rsidP="00E63BA6">
      <w:pPr>
        <w:pStyle w:val="a8"/>
        <w:numPr>
          <w:ilvl w:val="0"/>
          <w:numId w:val="229"/>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E51028" w:rsidRDefault="00287670" w:rsidP="00E63BA6">
      <w:pPr>
        <w:pStyle w:val="a8"/>
        <w:numPr>
          <w:ilvl w:val="0"/>
          <w:numId w:val="228"/>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lastRenderedPageBreak/>
        <w:t>письменно фиксировать продуктивно усвоенный материал (слова, предложения);</w:t>
      </w:r>
    </w:p>
    <w:p w:rsidR="00287670" w:rsidRPr="00E51028" w:rsidRDefault="00287670" w:rsidP="00E63BA6">
      <w:pPr>
        <w:pStyle w:val="a8"/>
        <w:numPr>
          <w:ilvl w:val="0"/>
          <w:numId w:val="228"/>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выполнять письменные задания: отвечать на данные вопросы и т. д., в частности списывать текст, выписывать из него слова, словосочетания, предложения.</w:t>
      </w:r>
    </w:p>
    <w:p w:rsidR="00287670" w:rsidRPr="00E51028" w:rsidRDefault="00287670" w:rsidP="00E63BA6">
      <w:pPr>
        <w:pStyle w:val="a8"/>
        <w:numPr>
          <w:ilvl w:val="0"/>
          <w:numId w:val="228"/>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вести словарь.</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Языковая компетентность (владение языковыми средствами)</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Фонетическая сторона речи</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E63BA6">
      <w:pPr>
        <w:pStyle w:val="a8"/>
        <w:numPr>
          <w:ilvl w:val="0"/>
          <w:numId w:val="227"/>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четко произносить и различать на слух все звуки и основные звукосочетания немецкого языка;</w:t>
      </w:r>
    </w:p>
    <w:p w:rsidR="00287670" w:rsidRPr="00287670" w:rsidRDefault="00287670" w:rsidP="00E63BA6">
      <w:pPr>
        <w:pStyle w:val="a8"/>
        <w:numPr>
          <w:ilvl w:val="0"/>
          <w:numId w:val="227"/>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соблюдать долготу и краткость гласных, твердый приступ;</w:t>
      </w:r>
    </w:p>
    <w:p w:rsidR="00287670" w:rsidRPr="00287670" w:rsidRDefault="00287670" w:rsidP="00E63BA6">
      <w:pPr>
        <w:pStyle w:val="a8"/>
        <w:numPr>
          <w:ilvl w:val="0"/>
          <w:numId w:val="227"/>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оглушать согласные в конце слога, слова;</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287670" w:rsidRDefault="00287670" w:rsidP="00E63BA6">
      <w:pPr>
        <w:pStyle w:val="a8"/>
        <w:numPr>
          <w:ilvl w:val="0"/>
          <w:numId w:val="226"/>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не смягчать согласные перед гласными переднего ряда (не палатализировать);</w:t>
      </w:r>
    </w:p>
    <w:p w:rsidR="00287670" w:rsidRPr="00287670" w:rsidRDefault="00287670" w:rsidP="00E63BA6">
      <w:pPr>
        <w:pStyle w:val="a8"/>
        <w:numPr>
          <w:ilvl w:val="0"/>
          <w:numId w:val="226"/>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соблюдать ударение в слове, особенно в сложных словах;</w:t>
      </w:r>
    </w:p>
    <w:p w:rsidR="00287670" w:rsidRPr="00287670" w:rsidRDefault="00287670" w:rsidP="00E63BA6">
      <w:pPr>
        <w:pStyle w:val="a8"/>
        <w:numPr>
          <w:ilvl w:val="0"/>
          <w:numId w:val="226"/>
        </w:numPr>
        <w:shd w:val="clear" w:color="auto" w:fill="FFFFFF"/>
        <w:ind w:left="0" w:firstLine="426"/>
        <w:jc w:val="both"/>
        <w:rPr>
          <w:rFonts w:ascii="Times New Roman" w:eastAsia="Times New Roman" w:hAnsi="Times New Roman"/>
          <w:color w:val="000000"/>
          <w:sz w:val="28"/>
          <w:szCs w:val="28"/>
        </w:rPr>
      </w:pPr>
      <w:proofErr w:type="gramStart"/>
      <w:r w:rsidRPr="00287670">
        <w:rPr>
          <w:rFonts w:ascii="Times New Roman" w:eastAsia="Times New Roman" w:hAnsi="Times New Roman"/>
          <w:color w:val="000000"/>
          <w:sz w:val="28"/>
          <w:szCs w:val="28"/>
        </w:rPr>
        <w:t>владеть интонацией утвердительного, вопросительного (с вопросительным словом и без него) и побудительного предложений;</w:t>
      </w:r>
      <w:proofErr w:type="gramEnd"/>
    </w:p>
    <w:p w:rsidR="00287670" w:rsidRPr="00287670" w:rsidRDefault="00287670" w:rsidP="00E63BA6">
      <w:pPr>
        <w:pStyle w:val="a8"/>
        <w:numPr>
          <w:ilvl w:val="0"/>
          <w:numId w:val="226"/>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 xml:space="preserve">владеть всеми буквами алфавита, различать основные буквосочетания и </w:t>
      </w:r>
      <w:proofErr w:type="gramStart"/>
      <w:r w:rsidRPr="00287670">
        <w:rPr>
          <w:rFonts w:ascii="Times New Roman" w:eastAsia="Times New Roman" w:hAnsi="Times New Roman"/>
          <w:color w:val="000000"/>
          <w:sz w:val="28"/>
          <w:szCs w:val="28"/>
        </w:rPr>
        <w:t>звуко-буквенные</w:t>
      </w:r>
      <w:proofErr w:type="gramEnd"/>
      <w:r w:rsidRPr="00287670">
        <w:rPr>
          <w:rFonts w:ascii="Times New Roman" w:eastAsia="Times New Roman" w:hAnsi="Times New Roman"/>
          <w:color w:val="000000"/>
          <w:sz w:val="28"/>
          <w:szCs w:val="28"/>
        </w:rPr>
        <w:t xml:space="preserve"> соответствия;</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Орфография</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Ученик научится правильно писать изученные слова.</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Лексическая сторона речи</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научится:</w:t>
      </w:r>
    </w:p>
    <w:p w:rsidR="00287670" w:rsidRPr="00287670" w:rsidRDefault="00287670" w:rsidP="00E63BA6">
      <w:pPr>
        <w:pStyle w:val="a8"/>
        <w:numPr>
          <w:ilvl w:val="0"/>
          <w:numId w:val="225"/>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 xml:space="preserve">распознавать и употреблять в </w:t>
      </w:r>
      <w:proofErr w:type="gramStart"/>
      <w:r w:rsidRPr="00287670">
        <w:rPr>
          <w:rFonts w:ascii="Times New Roman" w:eastAsia="Times New Roman" w:hAnsi="Times New Roman"/>
          <w:color w:val="000000"/>
          <w:sz w:val="28"/>
          <w:szCs w:val="28"/>
        </w:rPr>
        <w:t>речи</w:t>
      </w:r>
      <w:proofErr w:type="gramEnd"/>
      <w:r w:rsidRPr="00287670">
        <w:rPr>
          <w:rFonts w:ascii="Times New Roman" w:eastAsia="Times New Roman" w:hAnsi="Times New Roman"/>
          <w:color w:val="000000"/>
          <w:sz w:val="28"/>
          <w:szCs w:val="28"/>
        </w:rPr>
        <w:t xml:space="preserve"> изученные лексические единицы (слова в их основных значениях, словосочетаний, реплик-клише речевого этикета);</w:t>
      </w:r>
    </w:p>
    <w:p w:rsidR="00287670" w:rsidRPr="00287670" w:rsidRDefault="00287670" w:rsidP="00E63BA6">
      <w:pPr>
        <w:pStyle w:val="a8"/>
        <w:numPr>
          <w:ilvl w:val="0"/>
          <w:numId w:val="225"/>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знать основные способы словообразования (аффиксация, словосложение, конверсия);</w:t>
      </w:r>
    </w:p>
    <w:p w:rsidR="00287670" w:rsidRPr="00287670" w:rsidRDefault="00287670" w:rsidP="00E63BA6">
      <w:pPr>
        <w:pStyle w:val="a8"/>
        <w:numPr>
          <w:ilvl w:val="0"/>
          <w:numId w:val="225"/>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понимать явления многозначности слов второго иностранного языка, синонимии, антонимии и лексической сочетаемости;</w:t>
      </w:r>
    </w:p>
    <w:p w:rsidR="00287670" w:rsidRPr="00287670" w:rsidRDefault="00287670" w:rsidP="00E63BA6">
      <w:pPr>
        <w:pStyle w:val="a8"/>
        <w:numPr>
          <w:ilvl w:val="0"/>
          <w:numId w:val="225"/>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распознавать и употреблять в речи основные морфологические формы и синтаксические конструкции второго иностранного языка;</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t>Ученик получит возможность научиться:</w:t>
      </w:r>
    </w:p>
    <w:p w:rsidR="00287670" w:rsidRPr="00E51028" w:rsidRDefault="00287670" w:rsidP="00E63BA6">
      <w:pPr>
        <w:pStyle w:val="a8"/>
        <w:numPr>
          <w:ilvl w:val="0"/>
          <w:numId w:val="225"/>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знать признаки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287670" w:rsidRPr="00E51028" w:rsidRDefault="00287670" w:rsidP="00E63BA6">
      <w:pPr>
        <w:pStyle w:val="a8"/>
        <w:numPr>
          <w:ilvl w:val="0"/>
          <w:numId w:val="225"/>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знать основные различия систем второго иностранного, первого иностранного и русского/ родного языков.</w:t>
      </w:r>
    </w:p>
    <w:p w:rsidR="00287670" w:rsidRPr="00E51028" w:rsidRDefault="00287670" w:rsidP="00E63BA6">
      <w:pPr>
        <w:pStyle w:val="a8"/>
        <w:numPr>
          <w:ilvl w:val="0"/>
          <w:numId w:val="225"/>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овладевать продуктивным лексическим минимумом, который охватывает примерно 400—500 лексических единиц и включает также устойчивые словосочетания, реплики-клише.</w:t>
      </w:r>
    </w:p>
    <w:p w:rsidR="00287670" w:rsidRPr="00E51028" w:rsidRDefault="00287670" w:rsidP="00E63BA6">
      <w:pPr>
        <w:pStyle w:val="a8"/>
        <w:numPr>
          <w:ilvl w:val="0"/>
          <w:numId w:val="225"/>
        </w:numPr>
        <w:shd w:val="clear" w:color="auto" w:fill="FFFFFF"/>
        <w:ind w:left="0" w:firstLine="426"/>
        <w:jc w:val="both"/>
        <w:rPr>
          <w:rFonts w:ascii="Times New Roman" w:eastAsia="Times New Roman" w:hAnsi="Times New Roman"/>
          <w:i/>
          <w:color w:val="000000"/>
          <w:sz w:val="28"/>
          <w:szCs w:val="28"/>
        </w:rPr>
      </w:pPr>
      <w:r w:rsidRPr="00E51028">
        <w:rPr>
          <w:rFonts w:ascii="Times New Roman" w:eastAsia="Times New Roman" w:hAnsi="Times New Roman"/>
          <w:i/>
          <w:color w:val="000000"/>
          <w:sz w:val="28"/>
          <w:szCs w:val="28"/>
        </w:rPr>
        <w:t>использовать интернационализмы: например, das Kino, die Fabrik и др.</w:t>
      </w:r>
    </w:p>
    <w:p w:rsidR="00287670" w:rsidRPr="00287670" w:rsidRDefault="00287670" w:rsidP="00315123">
      <w:pPr>
        <w:pStyle w:val="a8"/>
        <w:shd w:val="clear" w:color="auto" w:fill="FFFFFF"/>
        <w:ind w:left="426" w:firstLine="709"/>
        <w:jc w:val="both"/>
        <w:rPr>
          <w:rFonts w:ascii="Times New Roman" w:eastAsia="Times New Roman" w:hAnsi="Times New Roman"/>
          <w:color w:val="000000"/>
          <w:sz w:val="28"/>
          <w:szCs w:val="28"/>
        </w:rPr>
      </w:pPr>
      <w:r w:rsidRPr="00287670">
        <w:rPr>
          <w:rFonts w:ascii="Times New Roman" w:eastAsia="Times New Roman" w:hAnsi="Times New Roman"/>
          <w:b/>
          <w:bCs/>
          <w:color w:val="000000"/>
          <w:sz w:val="28"/>
          <w:szCs w:val="28"/>
        </w:rPr>
        <w:t>Грамматическая сторона речи.</w:t>
      </w:r>
    </w:p>
    <w:p w:rsidR="00287670" w:rsidRPr="00E51028"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E51028">
        <w:rPr>
          <w:rFonts w:ascii="Times New Roman" w:eastAsia="Times New Roman" w:hAnsi="Times New Roman"/>
          <w:b/>
          <w:color w:val="000000"/>
          <w:sz w:val="28"/>
          <w:szCs w:val="28"/>
        </w:rPr>
        <w:lastRenderedPageBreak/>
        <w:t>Ученик научится:</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различать основные типы немецкого простого предложения, отражающие структурный минимум (так называемые речевые образцы), а именно:</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именным сказуемым типа: Das ist Uli/ein Junge. Er ist klein;</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простым глагольным сказуемым: Er malt;</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со сложным глагольным сказуемым: Er kann schon gut malen;</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обстоятельством места, отвечающие на вопрос „Wo?“;</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обстоятельством места, отвечающие на вопрос „Wohin?“;</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дополнением в Dativ;</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дополнением в Akkusativ;</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двумя дополнениями в Dativ и Akkusativ;</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предложения с инфинитивным оборотом um ... zu + Infinitiv;</w:t>
      </w:r>
    </w:p>
    <w:p w:rsidR="00287670" w:rsidRPr="00287670" w:rsidRDefault="00287670" w:rsidP="00E63BA6">
      <w:pPr>
        <w:pStyle w:val="a8"/>
        <w:numPr>
          <w:ilvl w:val="0"/>
          <w:numId w:val="224"/>
        </w:numPr>
        <w:shd w:val="clear" w:color="auto" w:fill="FFFFFF"/>
        <w:ind w:left="0" w:firstLine="426"/>
        <w:jc w:val="both"/>
        <w:rPr>
          <w:rFonts w:ascii="Times New Roman" w:eastAsia="Times New Roman" w:hAnsi="Times New Roman"/>
          <w:color w:val="000000"/>
          <w:sz w:val="28"/>
          <w:szCs w:val="28"/>
        </w:rPr>
      </w:pPr>
      <w:r w:rsidRPr="00287670">
        <w:rPr>
          <w:rFonts w:ascii="Times New Roman" w:eastAsia="Times New Roman" w:hAnsi="Times New Roman"/>
          <w:color w:val="000000"/>
          <w:sz w:val="28"/>
          <w:szCs w:val="28"/>
        </w:rPr>
        <w:t>безличные предложения.</w:t>
      </w:r>
    </w:p>
    <w:p w:rsidR="00287670" w:rsidRPr="00287670" w:rsidRDefault="00287670" w:rsidP="00315123">
      <w:pPr>
        <w:pStyle w:val="a8"/>
        <w:shd w:val="clear" w:color="auto" w:fill="FFFFFF"/>
        <w:ind w:left="426" w:firstLine="709"/>
        <w:jc w:val="both"/>
        <w:rPr>
          <w:rFonts w:ascii="Times New Roman" w:eastAsia="Times New Roman" w:hAnsi="Times New Roman"/>
          <w:b/>
          <w:color w:val="000000"/>
          <w:sz w:val="28"/>
          <w:szCs w:val="28"/>
        </w:rPr>
      </w:pPr>
      <w:r w:rsidRPr="00287670">
        <w:rPr>
          <w:rFonts w:ascii="Times New Roman" w:eastAsia="Times New Roman" w:hAnsi="Times New Roman"/>
          <w:b/>
          <w:color w:val="000000"/>
          <w:sz w:val="28"/>
          <w:szCs w:val="28"/>
        </w:rPr>
        <w:t>Ученик получит возможность научиться:</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различать коммуникативные типы предложений:</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утвердительные;</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proofErr w:type="gramStart"/>
      <w:r w:rsidRPr="00287670">
        <w:rPr>
          <w:rFonts w:ascii="Times New Roman" w:eastAsia="Times New Roman" w:hAnsi="Times New Roman"/>
          <w:i/>
          <w:color w:val="000000"/>
          <w:sz w:val="28"/>
          <w:szCs w:val="28"/>
        </w:rPr>
        <w:t>вопросительные</w:t>
      </w:r>
      <w:proofErr w:type="gramEnd"/>
      <w:r w:rsidRPr="00287670">
        <w:rPr>
          <w:rFonts w:ascii="Times New Roman" w:eastAsia="Times New Roman" w:hAnsi="Times New Roman"/>
          <w:i/>
          <w:color w:val="000000"/>
          <w:sz w:val="28"/>
          <w:szCs w:val="28"/>
        </w:rPr>
        <w:t xml:space="preserve"> (с вопросительным словом и без него);</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отрицательные;</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побудительные.</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отличать предложения с прямым и обратным порядком слов.</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овладевать основными случаями употребления существительных с определенным, неопределенным и нулевым артиклем;</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различать спряжение слабых и некоторых сильных глаголов в Präsens; спряжением модальных глаголов wollen, können, müssen, sollen в Präsens;</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владеть местоимениями личными и указательными: dieser, jener; количественными числительными от 1 до 100; порядковыми числительными; отрицанием nicht, kein; предлогами, требующими Dativ на вопрос „Wo?“ и Akkusativ на вопрос „Wohin?“;</w:t>
      </w:r>
    </w:p>
    <w:p w:rsidR="00287670" w:rsidRPr="00287670" w:rsidRDefault="00287670" w:rsidP="00E63BA6">
      <w:pPr>
        <w:pStyle w:val="a8"/>
        <w:numPr>
          <w:ilvl w:val="0"/>
          <w:numId w:val="223"/>
        </w:numPr>
        <w:shd w:val="clear" w:color="auto" w:fill="FFFFFF"/>
        <w:ind w:left="0" w:firstLine="426"/>
        <w:jc w:val="both"/>
        <w:rPr>
          <w:rFonts w:ascii="Times New Roman" w:eastAsia="Times New Roman" w:hAnsi="Times New Roman"/>
          <w:i/>
          <w:color w:val="000000"/>
          <w:sz w:val="28"/>
          <w:szCs w:val="28"/>
        </w:rPr>
      </w:pPr>
      <w:r w:rsidRPr="00287670">
        <w:rPr>
          <w:rFonts w:ascii="Times New Roman" w:eastAsia="Times New Roman" w:hAnsi="Times New Roman"/>
          <w:i/>
          <w:color w:val="000000"/>
          <w:sz w:val="28"/>
          <w:szCs w:val="28"/>
        </w:rPr>
        <w:t>употреблять слабые глаголы в Perfekt.</w:t>
      </w:r>
    </w:p>
    <w:p w:rsidR="00B540EE" w:rsidRPr="0074495D" w:rsidRDefault="00A52363" w:rsidP="006940DA">
      <w:pPr>
        <w:pStyle w:val="4"/>
      </w:pPr>
      <w:r w:rsidRPr="0074495D">
        <w:t>1.2.</w:t>
      </w:r>
      <w:r w:rsidR="006940DA" w:rsidRPr="0074495D">
        <w:t>5.</w:t>
      </w:r>
      <w:r w:rsidR="006209ED">
        <w:t>4</w:t>
      </w:r>
      <w:r w:rsidR="006940DA" w:rsidRPr="0074495D">
        <w:t>.</w:t>
      </w:r>
      <w:r w:rsidR="00622153">
        <w:t xml:space="preserve"> </w:t>
      </w:r>
      <w:r w:rsidR="00B540EE" w:rsidRPr="0074495D">
        <w:t>История России. Всеобщая история</w:t>
      </w:r>
      <w:bookmarkEnd w:id="42"/>
      <w:bookmarkEnd w:id="43"/>
      <w:bookmarkEnd w:id="44"/>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b/>
          <w:sz w:val="28"/>
          <w:szCs w:val="28"/>
        </w:rPr>
        <w:t>Предметные результаты</w:t>
      </w:r>
      <w:r w:rsidRPr="00315123">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способность применять исторически</w:t>
      </w:r>
      <w:r w:rsidR="001F00F6" w:rsidRPr="00315123">
        <w:rPr>
          <w:rFonts w:ascii="Times New Roman" w:hAnsi="Times New Roman"/>
          <w:sz w:val="28"/>
          <w:szCs w:val="28"/>
        </w:rPr>
        <w:t>е</w:t>
      </w:r>
      <w:r w:rsidRPr="00315123">
        <w:rPr>
          <w:rFonts w:ascii="Times New Roman" w:hAnsi="Times New Roman"/>
          <w:sz w:val="28"/>
          <w:szCs w:val="28"/>
        </w:rPr>
        <w:t xml:space="preserve"> знани</w:t>
      </w:r>
      <w:r w:rsidR="001F00F6" w:rsidRPr="00315123">
        <w:rPr>
          <w:rFonts w:ascii="Times New Roman" w:hAnsi="Times New Roman"/>
          <w:sz w:val="28"/>
          <w:szCs w:val="28"/>
        </w:rPr>
        <w:t>я</w:t>
      </w:r>
      <w:r w:rsidRPr="00315123">
        <w:rPr>
          <w:rFonts w:ascii="Times New Roman" w:hAnsi="Times New Roman"/>
          <w:sz w:val="28"/>
          <w:szCs w:val="28"/>
        </w:rPr>
        <w:t xml:space="preserve"> для осмысления общественных событий и явлений прошлого и современности;</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315123" w:rsidRDefault="00A339D1" w:rsidP="00E63BA6">
      <w:pPr>
        <w:numPr>
          <w:ilvl w:val="0"/>
          <w:numId w:val="114"/>
        </w:numPr>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315123" w:rsidRDefault="00A339D1" w:rsidP="00315123">
      <w:pPr>
        <w:spacing w:after="0" w:line="240" w:lineRule="auto"/>
        <w:ind w:firstLine="709"/>
        <w:rPr>
          <w:rFonts w:ascii="Times New Roman" w:hAnsi="Times New Roman"/>
          <w:b/>
          <w:sz w:val="28"/>
          <w:szCs w:val="28"/>
        </w:rPr>
      </w:pPr>
      <w:r w:rsidRPr="00315123">
        <w:rPr>
          <w:rFonts w:ascii="Times New Roman" w:hAnsi="Times New Roman"/>
          <w:b/>
          <w:sz w:val="28"/>
          <w:szCs w:val="28"/>
        </w:rPr>
        <w:t>История Древнего мира (5 класс)</w:t>
      </w:r>
    </w:p>
    <w:p w:rsidR="00A339D1" w:rsidRPr="00315123" w:rsidRDefault="00A339D1" w:rsidP="00315123">
      <w:pPr>
        <w:pStyle w:val="afff8"/>
        <w:spacing w:line="240" w:lineRule="auto"/>
        <w:ind w:firstLine="709"/>
        <w:rPr>
          <w:b/>
          <w:szCs w:val="28"/>
        </w:rPr>
      </w:pPr>
      <w:r w:rsidRPr="00315123">
        <w:rPr>
          <w:b/>
          <w:szCs w:val="28"/>
        </w:rPr>
        <w:t>Выпускник научится: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315123">
        <w:rPr>
          <w:rFonts w:ascii="Times New Roman" w:hAnsi="Times New Roman"/>
          <w:sz w:val="28"/>
          <w:szCs w:val="28"/>
        </w:rPr>
        <w:t>ашей </w:t>
      </w:r>
      <w:r w:rsidRPr="00315123">
        <w:rPr>
          <w:rFonts w:ascii="Times New Roman" w:hAnsi="Times New Roman"/>
          <w:sz w:val="28"/>
          <w:szCs w:val="28"/>
        </w:rPr>
        <w:t>э</w:t>
      </w:r>
      <w:r w:rsidR="001F00F6" w:rsidRPr="00315123">
        <w:rPr>
          <w:rFonts w:ascii="Times New Roman" w:hAnsi="Times New Roman"/>
          <w:sz w:val="28"/>
          <w:szCs w:val="28"/>
        </w:rPr>
        <w:t>ры</w:t>
      </w:r>
      <w:r w:rsidRPr="00315123">
        <w:rPr>
          <w:rFonts w:ascii="Times New Roman" w:hAnsi="Times New Roman"/>
          <w:sz w:val="28"/>
          <w:szCs w:val="28"/>
        </w:rPr>
        <w:t>, н</w:t>
      </w:r>
      <w:r w:rsidR="001F00F6" w:rsidRPr="00315123">
        <w:rPr>
          <w:rFonts w:ascii="Times New Roman" w:hAnsi="Times New Roman"/>
          <w:sz w:val="28"/>
          <w:szCs w:val="28"/>
        </w:rPr>
        <w:t>ашей</w:t>
      </w:r>
      <w:r w:rsidRPr="00315123">
        <w:rPr>
          <w:rFonts w:ascii="Times New Roman" w:hAnsi="Times New Roman"/>
          <w:sz w:val="28"/>
          <w:szCs w:val="28"/>
        </w:rPr>
        <w:t> э</w:t>
      </w:r>
      <w:r w:rsidR="001F00F6" w:rsidRPr="00315123">
        <w:rPr>
          <w:rFonts w:ascii="Times New Roman" w:hAnsi="Times New Roman"/>
          <w:sz w:val="28"/>
          <w:szCs w:val="28"/>
        </w:rPr>
        <w:t>ры</w:t>
      </w:r>
      <w:r w:rsidRPr="00315123">
        <w:rPr>
          <w:rFonts w:ascii="Times New Roman" w:hAnsi="Times New Roman"/>
          <w:sz w:val="28"/>
          <w:szCs w:val="28"/>
        </w:rPr>
        <w:t>);</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315123" w:rsidRDefault="00A339D1" w:rsidP="00315123">
      <w:pPr>
        <w:spacing w:after="0" w:line="240" w:lineRule="auto"/>
        <w:ind w:firstLine="709"/>
        <w:jc w:val="both"/>
        <w:rPr>
          <w:rFonts w:ascii="Times New Roman" w:hAnsi="Times New Roman"/>
          <w:i/>
          <w:sz w:val="28"/>
          <w:szCs w:val="28"/>
        </w:rPr>
      </w:pPr>
      <w:proofErr w:type="gramStart"/>
      <w:r w:rsidRPr="00315123">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объяснять,</w:t>
      </w:r>
      <w:r w:rsidR="00622153" w:rsidRPr="00315123">
        <w:rPr>
          <w:rFonts w:ascii="Times New Roman" w:hAnsi="Times New Roman"/>
          <w:sz w:val="28"/>
          <w:szCs w:val="28"/>
        </w:rPr>
        <w:t xml:space="preserve"> </w:t>
      </w:r>
      <w:r w:rsidRPr="00315123">
        <w:rPr>
          <w:rFonts w:ascii="Times New Roman" w:hAnsi="Times New Roman"/>
          <w:sz w:val="28"/>
          <w:szCs w:val="28"/>
        </w:rPr>
        <w:t>в ч</w:t>
      </w:r>
      <w:r w:rsidR="00245F1D" w:rsidRPr="00315123">
        <w:rPr>
          <w:rFonts w:ascii="Times New Roman" w:hAnsi="Times New Roman"/>
          <w:sz w:val="28"/>
          <w:szCs w:val="28"/>
        </w:rPr>
        <w:t>е</w:t>
      </w:r>
      <w:r w:rsidRPr="00315123">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давать оценку наиболее значительным событиям и личностям древней истории.</w:t>
      </w:r>
    </w:p>
    <w:p w:rsidR="00A339D1" w:rsidRPr="00315123" w:rsidRDefault="00A339D1" w:rsidP="00315123">
      <w:pPr>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i/>
          <w:sz w:val="28"/>
          <w:szCs w:val="28"/>
        </w:rPr>
        <w:t>• давать характеристику общественного строя древних государств;</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видеть проявления влияния античного искусства в окружающей среде;</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315123" w:rsidRDefault="00A339D1" w:rsidP="00315123">
      <w:pPr>
        <w:spacing w:after="0" w:line="240" w:lineRule="auto"/>
        <w:ind w:firstLine="709"/>
        <w:rPr>
          <w:rFonts w:ascii="Times New Roman" w:hAnsi="Times New Roman"/>
          <w:sz w:val="28"/>
          <w:szCs w:val="28"/>
        </w:rPr>
      </w:pPr>
      <w:r w:rsidRPr="00315123">
        <w:rPr>
          <w:rFonts w:ascii="Times New Roman" w:hAnsi="Times New Roman"/>
          <w:b/>
          <w:sz w:val="28"/>
          <w:szCs w:val="28"/>
        </w:rPr>
        <w:t xml:space="preserve">История Средних веков. </w:t>
      </w:r>
      <w:r w:rsidRPr="00315123">
        <w:rPr>
          <w:rFonts w:ascii="Times New Roman" w:hAnsi="Times New Roman"/>
          <w:b/>
          <w:bCs/>
          <w:sz w:val="28"/>
          <w:szCs w:val="28"/>
        </w:rPr>
        <w:t>От Древней Руси к Российскому государству (</w:t>
      </w:r>
      <w:r w:rsidRPr="00315123">
        <w:rPr>
          <w:rFonts w:ascii="Times New Roman" w:hAnsi="Times New Roman"/>
          <w:b/>
          <w:sz w:val="28"/>
          <w:szCs w:val="28"/>
          <w:lang w:val="en-US"/>
        </w:rPr>
        <w:t>VIII</w:t>
      </w:r>
      <w:r w:rsidRPr="00315123">
        <w:rPr>
          <w:rFonts w:ascii="Times New Roman" w:hAnsi="Times New Roman"/>
          <w:b/>
          <w:sz w:val="28"/>
          <w:szCs w:val="28"/>
        </w:rPr>
        <w:t xml:space="preserve"> –</w:t>
      </w:r>
      <w:r w:rsidRPr="00315123">
        <w:rPr>
          <w:rFonts w:ascii="Times New Roman" w:hAnsi="Times New Roman"/>
          <w:b/>
          <w:sz w:val="28"/>
          <w:szCs w:val="28"/>
          <w:lang w:val="en-US"/>
        </w:rPr>
        <w:t>XV</w:t>
      </w:r>
      <w:r w:rsidRPr="00315123">
        <w:rPr>
          <w:rFonts w:ascii="Times New Roman" w:hAnsi="Times New Roman"/>
          <w:b/>
          <w:sz w:val="28"/>
          <w:szCs w:val="28"/>
        </w:rPr>
        <w:t xml:space="preserve"> вв.) (6 класс)</w:t>
      </w:r>
    </w:p>
    <w:p w:rsidR="00A339D1" w:rsidRPr="00315123" w:rsidRDefault="00A339D1" w:rsidP="00315123">
      <w:pPr>
        <w:pStyle w:val="afff8"/>
        <w:spacing w:line="240" w:lineRule="auto"/>
        <w:ind w:firstLine="709"/>
        <w:rPr>
          <w:b/>
          <w:szCs w:val="28"/>
        </w:rPr>
      </w:pPr>
      <w:r w:rsidRPr="00315123">
        <w:rPr>
          <w:b/>
          <w:szCs w:val="28"/>
        </w:rPr>
        <w:t>Выпускник научится:</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315123">
        <w:rPr>
          <w:rFonts w:ascii="Times New Roman" w:hAnsi="Times New Roman"/>
          <w:sz w:val="28"/>
          <w:szCs w:val="28"/>
        </w:rPr>
        <w:t>рств в Ср</w:t>
      </w:r>
      <w:proofErr w:type="gramEnd"/>
      <w:r w:rsidRPr="00315123">
        <w:rPr>
          <w:rFonts w:ascii="Times New Roman" w:hAnsi="Times New Roman"/>
          <w:sz w:val="28"/>
          <w:szCs w:val="28"/>
        </w:rPr>
        <w:t xml:space="preserve">едние века, о направлениях крупнейших передвижений людей </w:t>
      </w:r>
      <w:r w:rsidR="00437180" w:rsidRPr="00315123">
        <w:rPr>
          <w:rFonts w:ascii="Times New Roman" w:hAnsi="Times New Roman"/>
          <w:sz w:val="28"/>
          <w:szCs w:val="28"/>
        </w:rPr>
        <w:t xml:space="preserve">– </w:t>
      </w:r>
      <w:r w:rsidRPr="00315123">
        <w:rPr>
          <w:rFonts w:ascii="Times New Roman" w:hAnsi="Times New Roman"/>
          <w:sz w:val="28"/>
          <w:szCs w:val="28"/>
        </w:rPr>
        <w:t>походов, завоеваний, колонизаций и др.;</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раскрывать характерные, существенные черты: а) экономических и социальных отношений</w:t>
      </w:r>
      <w:r w:rsidR="00B2173A" w:rsidRPr="00315123">
        <w:rPr>
          <w:rFonts w:ascii="Times New Roman" w:hAnsi="Times New Roman"/>
          <w:sz w:val="28"/>
          <w:szCs w:val="28"/>
        </w:rPr>
        <w:t>,</w:t>
      </w:r>
      <w:r w:rsidRPr="00315123">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давать оценку событиям и личностям отечественной и всеобщей истории Средних веков.</w:t>
      </w:r>
    </w:p>
    <w:p w:rsidR="00A339D1" w:rsidRPr="00315123" w:rsidRDefault="00A339D1" w:rsidP="00315123">
      <w:pPr>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давать сопоставительную характеристику политического устройства госуда</w:t>
      </w:r>
      <w:proofErr w:type="gramStart"/>
      <w:r w:rsidRPr="00315123">
        <w:rPr>
          <w:rFonts w:ascii="Times New Roman" w:hAnsi="Times New Roman"/>
          <w:i/>
          <w:sz w:val="28"/>
          <w:szCs w:val="28"/>
        </w:rPr>
        <w:t>рств Ср</w:t>
      </w:r>
      <w:proofErr w:type="gramEnd"/>
      <w:r w:rsidRPr="00315123">
        <w:rPr>
          <w:rFonts w:ascii="Times New Roman" w:hAnsi="Times New Roman"/>
          <w:i/>
          <w:sz w:val="28"/>
          <w:szCs w:val="28"/>
        </w:rPr>
        <w:t>едневековья (Русь, Запад, Восток);</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315123">
        <w:rPr>
          <w:rFonts w:ascii="Times New Roman" w:hAnsi="Times New Roman"/>
          <w:i/>
          <w:sz w:val="28"/>
          <w:szCs w:val="28"/>
        </w:rPr>
        <w:t>е</w:t>
      </w:r>
      <w:r w:rsidRPr="00315123">
        <w:rPr>
          <w:rFonts w:ascii="Times New Roman" w:hAnsi="Times New Roman"/>
          <w:i/>
          <w:sz w:val="28"/>
          <w:szCs w:val="28"/>
        </w:rPr>
        <w:t>м заключаются их художес</w:t>
      </w:r>
      <w:r w:rsidR="00813C2D" w:rsidRPr="00315123">
        <w:rPr>
          <w:rFonts w:ascii="Times New Roman" w:hAnsi="Times New Roman"/>
          <w:i/>
          <w:sz w:val="28"/>
          <w:szCs w:val="28"/>
        </w:rPr>
        <w:t>твенные достоинства и значение.</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b/>
          <w:sz w:val="28"/>
          <w:szCs w:val="28"/>
        </w:rPr>
        <w:t xml:space="preserve">История Нового времени. </w:t>
      </w:r>
      <w:r w:rsidRPr="00315123">
        <w:rPr>
          <w:rFonts w:ascii="Times New Roman" w:hAnsi="Times New Roman"/>
          <w:b/>
          <w:bCs/>
          <w:sz w:val="28"/>
          <w:szCs w:val="28"/>
        </w:rPr>
        <w:t>Россия в XVI – Х</w:t>
      </w:r>
      <w:proofErr w:type="gramStart"/>
      <w:r w:rsidRPr="00315123">
        <w:rPr>
          <w:rFonts w:ascii="Times New Roman" w:hAnsi="Times New Roman"/>
          <w:b/>
          <w:bCs/>
          <w:sz w:val="28"/>
          <w:szCs w:val="28"/>
          <w:lang w:val="en-US"/>
        </w:rPr>
        <w:t>I</w:t>
      </w:r>
      <w:proofErr w:type="gramEnd"/>
      <w:r w:rsidRPr="00315123">
        <w:rPr>
          <w:rFonts w:ascii="Times New Roman" w:hAnsi="Times New Roman"/>
          <w:b/>
          <w:bCs/>
          <w:sz w:val="28"/>
          <w:szCs w:val="28"/>
        </w:rPr>
        <w:t>Х веках</w:t>
      </w:r>
      <w:r w:rsidRPr="00315123">
        <w:rPr>
          <w:rFonts w:ascii="Times New Roman" w:hAnsi="Times New Roman"/>
          <w:b/>
          <w:sz w:val="28"/>
          <w:szCs w:val="28"/>
        </w:rPr>
        <w:t xml:space="preserve"> (7</w:t>
      </w:r>
      <w:r w:rsidR="00437180" w:rsidRPr="00315123">
        <w:rPr>
          <w:rFonts w:ascii="Times New Roman" w:hAnsi="Times New Roman"/>
          <w:sz w:val="28"/>
          <w:szCs w:val="28"/>
        </w:rPr>
        <w:t>–</w:t>
      </w:r>
      <w:r w:rsidRPr="00315123">
        <w:rPr>
          <w:rFonts w:ascii="Times New Roman" w:hAnsi="Times New Roman"/>
          <w:b/>
          <w:sz w:val="28"/>
          <w:szCs w:val="28"/>
        </w:rPr>
        <w:t>9 класс)</w:t>
      </w:r>
    </w:p>
    <w:p w:rsidR="00A339D1" w:rsidRPr="00315123" w:rsidRDefault="00A339D1" w:rsidP="00315123">
      <w:pPr>
        <w:pStyle w:val="afff8"/>
        <w:spacing w:line="240" w:lineRule="auto"/>
        <w:ind w:firstLine="709"/>
        <w:rPr>
          <w:b/>
          <w:szCs w:val="28"/>
        </w:rPr>
      </w:pPr>
      <w:r w:rsidRPr="00315123">
        <w:rPr>
          <w:b/>
          <w:szCs w:val="28"/>
        </w:rPr>
        <w:t>Выпускник научится:</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315123">
        <w:rPr>
          <w:rFonts w:ascii="Times New Roman" w:hAnsi="Times New Roman"/>
          <w:sz w:val="28"/>
          <w:szCs w:val="28"/>
        </w:rPr>
        <w:t>–</w:t>
      </w:r>
      <w:r w:rsidRPr="00315123">
        <w:rPr>
          <w:rFonts w:ascii="Times New Roman" w:hAnsi="Times New Roman"/>
          <w:sz w:val="28"/>
          <w:szCs w:val="28"/>
        </w:rPr>
        <w:t xml:space="preserve"> походов, завоеваний, колонизации и др.;</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w:t>
      </w:r>
      <w:r w:rsidRPr="00315123">
        <w:rPr>
          <w:rFonts w:ascii="Times New Roman" w:hAnsi="Times New Roman"/>
          <w:sz w:val="28"/>
          <w:szCs w:val="28"/>
        </w:rPr>
        <w:lastRenderedPageBreak/>
        <w:t>художественной культуры; рассказывать о значительных событиях и личностях отечественной и всеобщей истории Нового времени;</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объяснять</w:t>
      </w:r>
      <w:r w:rsidR="00622153" w:rsidRPr="00315123">
        <w:rPr>
          <w:rFonts w:ascii="Times New Roman" w:hAnsi="Times New Roman"/>
          <w:sz w:val="28"/>
          <w:szCs w:val="28"/>
        </w:rPr>
        <w:t xml:space="preserve"> </w:t>
      </w:r>
      <w:r w:rsidRPr="00315123">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сопоставлять</w:t>
      </w:r>
      <w:r w:rsidR="00622153" w:rsidRPr="00315123">
        <w:rPr>
          <w:rFonts w:ascii="Times New Roman" w:hAnsi="Times New Roman"/>
          <w:sz w:val="28"/>
          <w:szCs w:val="28"/>
        </w:rPr>
        <w:t xml:space="preserve"> </w:t>
      </w:r>
      <w:r w:rsidRPr="00315123">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315123" w:rsidRDefault="00A339D1" w:rsidP="00315123">
      <w:pPr>
        <w:spacing w:after="0" w:line="240" w:lineRule="auto"/>
        <w:ind w:firstLine="709"/>
        <w:jc w:val="both"/>
        <w:rPr>
          <w:rFonts w:ascii="Times New Roman" w:hAnsi="Times New Roman"/>
          <w:sz w:val="28"/>
          <w:szCs w:val="28"/>
        </w:rPr>
      </w:pPr>
      <w:r w:rsidRPr="00315123">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315123" w:rsidRDefault="00A339D1" w:rsidP="00315123">
      <w:pPr>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315123" w:rsidRDefault="00A339D1" w:rsidP="00315123">
      <w:pPr>
        <w:spacing w:after="0" w:line="240" w:lineRule="auto"/>
        <w:ind w:firstLine="709"/>
        <w:jc w:val="both"/>
        <w:rPr>
          <w:rFonts w:ascii="Times New Roman" w:hAnsi="Times New Roman"/>
          <w:i/>
          <w:sz w:val="28"/>
          <w:szCs w:val="28"/>
        </w:rPr>
      </w:pPr>
      <w:r w:rsidRPr="00315123">
        <w:rPr>
          <w:rFonts w:ascii="Times New Roman" w:hAnsi="Times New Roman"/>
          <w:sz w:val="28"/>
          <w:szCs w:val="28"/>
        </w:rPr>
        <w:t>• </w:t>
      </w:r>
      <w:r w:rsidRPr="00315123">
        <w:rPr>
          <w:rFonts w:ascii="Times New Roman" w:hAnsi="Times New Roman"/>
          <w:i/>
          <w:sz w:val="28"/>
          <w:szCs w:val="28"/>
        </w:rPr>
        <w:t>сравнивать развитие России и других стран в Новое время, объяснять, в ч</w:t>
      </w:r>
      <w:r w:rsidR="00245F1D" w:rsidRPr="00315123">
        <w:rPr>
          <w:rFonts w:ascii="Times New Roman" w:hAnsi="Times New Roman"/>
          <w:i/>
          <w:sz w:val="28"/>
          <w:szCs w:val="28"/>
        </w:rPr>
        <w:t>е</w:t>
      </w:r>
      <w:r w:rsidRPr="00315123">
        <w:rPr>
          <w:rFonts w:ascii="Times New Roman" w:hAnsi="Times New Roman"/>
          <w:i/>
          <w:sz w:val="28"/>
          <w:szCs w:val="28"/>
        </w:rPr>
        <w:t xml:space="preserve">м заключались общие черты и особенности; </w:t>
      </w:r>
    </w:p>
    <w:p w:rsidR="00437180" w:rsidRPr="00315123" w:rsidRDefault="00A339D1" w:rsidP="00315123">
      <w:pPr>
        <w:spacing w:after="0" w:line="240" w:lineRule="auto"/>
        <w:ind w:firstLine="709"/>
        <w:jc w:val="both"/>
        <w:rPr>
          <w:rFonts w:ascii="Times New Roman" w:hAnsi="Times New Roman"/>
          <w:b/>
          <w:i/>
          <w:sz w:val="28"/>
          <w:szCs w:val="28"/>
        </w:rPr>
      </w:pPr>
      <w:r w:rsidRPr="00315123">
        <w:rPr>
          <w:rFonts w:ascii="Times New Roman" w:hAnsi="Times New Roman"/>
          <w:sz w:val="28"/>
          <w:szCs w:val="28"/>
        </w:rPr>
        <w:t>• </w:t>
      </w:r>
      <w:r w:rsidRPr="00315123">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5" w:name="_Toc409691636"/>
    </w:p>
    <w:p w:rsidR="00B540EE" w:rsidRPr="0074495D" w:rsidRDefault="00A52363" w:rsidP="00D06D5C">
      <w:pPr>
        <w:pStyle w:val="4"/>
        <w:spacing w:before="0"/>
        <w:ind w:left="709"/>
      </w:pPr>
      <w:bookmarkStart w:id="46" w:name="_Toc410653959"/>
      <w:bookmarkStart w:id="47" w:name="_Toc414553140"/>
      <w:r w:rsidRPr="0074495D">
        <w:t>1.2.</w:t>
      </w:r>
      <w:r w:rsidR="006940DA" w:rsidRPr="0074495D">
        <w:t>5.</w:t>
      </w:r>
      <w:r w:rsidR="006209ED">
        <w:t>5</w:t>
      </w:r>
      <w:r w:rsidR="006940DA" w:rsidRPr="0074495D">
        <w:t>.</w:t>
      </w:r>
      <w:r w:rsidR="00622153">
        <w:t xml:space="preserve"> </w:t>
      </w:r>
      <w:r w:rsidR="00B540EE" w:rsidRPr="0074495D">
        <w:t>Обществознание</w:t>
      </w:r>
      <w:bookmarkEnd w:id="45"/>
      <w:bookmarkEnd w:id="46"/>
      <w:bookmarkEnd w:id="47"/>
    </w:p>
    <w:p w:rsidR="006E54D0" w:rsidRPr="0074495D" w:rsidRDefault="006E54D0" w:rsidP="00FC65AF">
      <w:pPr>
        <w:spacing w:after="0" w:line="360" w:lineRule="auto"/>
        <w:ind w:firstLine="709"/>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rsidR="006E54D0" w:rsidRPr="00315123" w:rsidRDefault="006E54D0" w:rsidP="00315123">
      <w:pPr>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117"/>
        </w:numPr>
        <w:tabs>
          <w:tab w:val="left" w:pos="993"/>
        </w:tabs>
        <w:spacing w:after="0" w:line="240" w:lineRule="auto"/>
        <w:ind w:firstLine="709"/>
        <w:jc w:val="both"/>
        <w:rPr>
          <w:rFonts w:ascii="Times New Roman" w:hAnsi="Times New Roman"/>
          <w:sz w:val="28"/>
          <w:szCs w:val="28"/>
        </w:rPr>
      </w:pPr>
      <w:proofErr w:type="gramStart"/>
      <w:r w:rsidRPr="00315123">
        <w:rPr>
          <w:rFonts w:ascii="Times New Roman" w:hAnsi="Times New Roman"/>
          <w:sz w:val="28"/>
          <w:szCs w:val="28"/>
        </w:rPr>
        <w:t>использовать знания о биологическом и социальном в человеке для характеристики его природы;</w:t>
      </w:r>
      <w:proofErr w:type="gramEnd"/>
    </w:p>
    <w:p w:rsidR="006E54D0" w:rsidRPr="00315123" w:rsidRDefault="006E54D0" w:rsidP="00E63BA6">
      <w:pPr>
        <w:numPr>
          <w:ilvl w:val="0"/>
          <w:numId w:val="117"/>
        </w:numPr>
        <w:tabs>
          <w:tab w:val="left" w:pos="993"/>
        </w:tabs>
        <w:spacing w:after="0" w:line="240" w:lineRule="auto"/>
        <w:ind w:firstLine="709"/>
        <w:jc w:val="both"/>
        <w:rPr>
          <w:rFonts w:ascii="Times New Roman" w:hAnsi="Times New Roman"/>
          <w:sz w:val="28"/>
          <w:szCs w:val="28"/>
        </w:rPr>
      </w:pPr>
      <w:r w:rsidRPr="00315123">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315123" w:rsidRDefault="006E54D0" w:rsidP="00E63BA6">
      <w:pPr>
        <w:numPr>
          <w:ilvl w:val="0"/>
          <w:numId w:val="117"/>
        </w:numPr>
        <w:tabs>
          <w:tab w:val="left" w:pos="993"/>
        </w:tabs>
        <w:spacing w:after="0" w:line="240" w:lineRule="auto"/>
        <w:ind w:firstLine="709"/>
        <w:jc w:val="both"/>
        <w:rPr>
          <w:rFonts w:ascii="Times New Roman" w:hAnsi="Times New Roman"/>
          <w:sz w:val="28"/>
          <w:szCs w:val="28"/>
        </w:rPr>
      </w:pPr>
      <w:r w:rsidRPr="00315123">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315123" w:rsidRDefault="006E54D0" w:rsidP="00E63BA6">
      <w:pPr>
        <w:numPr>
          <w:ilvl w:val="0"/>
          <w:numId w:val="117"/>
        </w:numPr>
        <w:tabs>
          <w:tab w:val="left" w:pos="993"/>
        </w:tabs>
        <w:spacing w:after="0" w:line="240" w:lineRule="auto"/>
        <w:ind w:firstLine="709"/>
        <w:jc w:val="both"/>
        <w:rPr>
          <w:rFonts w:ascii="Times New Roman" w:hAnsi="Times New Roman"/>
          <w:sz w:val="28"/>
          <w:szCs w:val="28"/>
        </w:rPr>
      </w:pPr>
      <w:r w:rsidRPr="00315123">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315123" w:rsidRDefault="006E54D0" w:rsidP="00E63BA6">
      <w:pPr>
        <w:numPr>
          <w:ilvl w:val="0"/>
          <w:numId w:val="117"/>
        </w:numPr>
        <w:tabs>
          <w:tab w:val="left" w:pos="993"/>
        </w:tabs>
        <w:spacing w:after="0" w:line="240" w:lineRule="auto"/>
        <w:ind w:firstLine="709"/>
        <w:jc w:val="both"/>
        <w:rPr>
          <w:rFonts w:ascii="Times New Roman" w:hAnsi="Times New Roman"/>
          <w:sz w:val="28"/>
          <w:szCs w:val="28"/>
        </w:rPr>
      </w:pPr>
      <w:r w:rsidRPr="00315123">
        <w:rPr>
          <w:rFonts w:ascii="Times New Roman" w:hAnsi="Times New Roman"/>
          <w:sz w:val="28"/>
          <w:szCs w:val="28"/>
        </w:rPr>
        <w:t>приводить примеры основных видов деятельности человека;</w:t>
      </w:r>
    </w:p>
    <w:p w:rsidR="006E54D0" w:rsidRPr="00315123" w:rsidRDefault="006E54D0" w:rsidP="00E63BA6">
      <w:pPr>
        <w:numPr>
          <w:ilvl w:val="0"/>
          <w:numId w:val="117"/>
        </w:numPr>
        <w:shd w:val="clear" w:color="auto" w:fill="FFFFFF"/>
        <w:tabs>
          <w:tab w:val="left" w:pos="993"/>
          <w:tab w:val="left" w:pos="1023"/>
        </w:tabs>
        <w:spacing w:after="0" w:line="240" w:lineRule="auto"/>
        <w:ind w:firstLine="709"/>
        <w:jc w:val="both"/>
        <w:rPr>
          <w:rFonts w:ascii="Times New Roman" w:hAnsi="Times New Roman"/>
          <w:sz w:val="28"/>
          <w:szCs w:val="28"/>
        </w:rPr>
      </w:pPr>
      <w:r w:rsidRPr="00315123">
        <w:rPr>
          <w:rFonts w:ascii="Times New Roman" w:hAnsi="Times New Roman"/>
          <w:sz w:val="28"/>
          <w:szCs w:val="28"/>
        </w:rPr>
        <w:t xml:space="preserve">выполнять несложные практические задания по анализу ситуаций, связанных с различными способами разрешения межличностных конфликтов; </w:t>
      </w:r>
      <w:r w:rsidRPr="00315123">
        <w:rPr>
          <w:rFonts w:ascii="Times New Roman" w:hAnsi="Times New Roman"/>
          <w:sz w:val="28"/>
          <w:szCs w:val="28"/>
        </w:rPr>
        <w:lastRenderedPageBreak/>
        <w:t>выражать собственное отношение к различным способам разрешения межличностных конфликтов.</w:t>
      </w:r>
    </w:p>
    <w:p w:rsidR="006E54D0" w:rsidRPr="00315123" w:rsidRDefault="006E54D0" w:rsidP="00315123">
      <w:pPr>
        <w:tabs>
          <w:tab w:val="left" w:pos="1023"/>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6E54D0" w:rsidRPr="00315123" w:rsidRDefault="006E54D0" w:rsidP="00E63BA6">
      <w:pPr>
        <w:numPr>
          <w:ilvl w:val="0"/>
          <w:numId w:val="64"/>
        </w:numPr>
        <w:shd w:val="clear" w:color="auto" w:fill="FFFFFF"/>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315123" w:rsidRDefault="006E54D0" w:rsidP="00E63BA6">
      <w:pPr>
        <w:numPr>
          <w:ilvl w:val="0"/>
          <w:numId w:val="64"/>
        </w:numPr>
        <w:shd w:val="clear" w:color="auto" w:fill="FFFFFF"/>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оценивать роль деятельности в жизни человека и общества;</w:t>
      </w:r>
    </w:p>
    <w:p w:rsidR="006E54D0" w:rsidRPr="00315123" w:rsidRDefault="006E54D0" w:rsidP="00E63BA6">
      <w:pPr>
        <w:numPr>
          <w:ilvl w:val="0"/>
          <w:numId w:val="64"/>
        </w:numPr>
        <w:tabs>
          <w:tab w:val="left" w:pos="993"/>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315123" w:rsidRDefault="006E54D0" w:rsidP="00E63BA6">
      <w:pPr>
        <w:numPr>
          <w:ilvl w:val="0"/>
          <w:numId w:val="64"/>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315123" w:rsidRDefault="006E54D0" w:rsidP="00E63BA6">
      <w:pPr>
        <w:numPr>
          <w:ilvl w:val="0"/>
          <w:numId w:val="64"/>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315123" w:rsidRDefault="006E54D0" w:rsidP="00315123">
      <w:pPr>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Общество</w:t>
      </w:r>
    </w:p>
    <w:p w:rsidR="006E54D0" w:rsidRPr="00315123" w:rsidRDefault="006E54D0" w:rsidP="00315123">
      <w:pPr>
        <w:shd w:val="clear" w:color="auto" w:fill="FFFFFF"/>
        <w:tabs>
          <w:tab w:val="left" w:pos="1023"/>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b/>
          <w:bCs/>
          <w:sz w:val="28"/>
          <w:szCs w:val="28"/>
        </w:rPr>
      </w:pPr>
      <w:r w:rsidRPr="00315123">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распознавать на основе приведенных данных основные типы обществ;</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315123" w:rsidRDefault="006E54D0" w:rsidP="00E63BA6">
      <w:pPr>
        <w:numPr>
          <w:ilvl w:val="0"/>
          <w:numId w:val="65"/>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конкретизировать примерами опасность международного терроризма.</w:t>
      </w:r>
    </w:p>
    <w:p w:rsidR="006E54D0" w:rsidRPr="00315123" w:rsidRDefault="006E54D0" w:rsidP="00315123">
      <w:pPr>
        <w:shd w:val="clear" w:color="auto" w:fill="FFFFFF"/>
        <w:tabs>
          <w:tab w:val="left" w:pos="0"/>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6E54D0" w:rsidRPr="00315123" w:rsidRDefault="006E54D0" w:rsidP="00E63BA6">
      <w:pPr>
        <w:numPr>
          <w:ilvl w:val="0"/>
          <w:numId w:val="66"/>
        </w:numPr>
        <w:shd w:val="clear" w:color="auto" w:fill="FFFFFF"/>
        <w:tabs>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315123" w:rsidRDefault="006E54D0" w:rsidP="00E63BA6">
      <w:pPr>
        <w:numPr>
          <w:ilvl w:val="0"/>
          <w:numId w:val="66"/>
        </w:numPr>
        <w:shd w:val="clear" w:color="auto" w:fill="FFFFFF"/>
        <w:tabs>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315123" w:rsidRDefault="006E54D0" w:rsidP="00E63BA6">
      <w:pPr>
        <w:numPr>
          <w:ilvl w:val="0"/>
          <w:numId w:val="66"/>
        </w:numPr>
        <w:shd w:val="clear" w:color="auto" w:fill="FFFFFF"/>
        <w:tabs>
          <w:tab w:val="left" w:pos="102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осознанно содействовать защите природы.</w:t>
      </w:r>
    </w:p>
    <w:p w:rsidR="006E54D0" w:rsidRPr="00315123" w:rsidRDefault="006E54D0" w:rsidP="00315123">
      <w:pPr>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Социальные нормы</w:t>
      </w:r>
    </w:p>
    <w:p w:rsidR="006E54D0" w:rsidRPr="00315123" w:rsidRDefault="006E54D0" w:rsidP="00315123">
      <w:pPr>
        <w:shd w:val="clear" w:color="auto" w:fill="FFFFFF"/>
        <w:tabs>
          <w:tab w:val="left" w:pos="1023"/>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315123">
        <w:rPr>
          <w:rFonts w:ascii="Times New Roman" w:hAnsi="Times New Roman"/>
          <w:sz w:val="28"/>
          <w:szCs w:val="28"/>
        </w:rPr>
        <w:t>различать отдельные виды социальных норм;</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315123">
        <w:rPr>
          <w:rFonts w:ascii="Times New Roman" w:hAnsi="Times New Roman"/>
          <w:sz w:val="28"/>
          <w:szCs w:val="28"/>
        </w:rPr>
        <w:t>характеризовать основные нормы морали;</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w:t>
      </w:r>
      <w:r w:rsidRPr="00315123">
        <w:rPr>
          <w:rFonts w:ascii="Times New Roman" w:hAnsi="Times New Roman"/>
          <w:sz w:val="28"/>
          <w:szCs w:val="28"/>
        </w:rPr>
        <w:lastRenderedPageBreak/>
        <w:t>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характеризовать специфику норм права;</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сравнивать нормы морали и права, выявлять их общие черты и особенности;</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раскрывать сущность процесса социализации личности;</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объяснять причины отклоняющегося поведения;</w:t>
      </w:r>
    </w:p>
    <w:p w:rsidR="006E54D0" w:rsidRPr="00315123" w:rsidRDefault="006E54D0" w:rsidP="00E63BA6">
      <w:pPr>
        <w:numPr>
          <w:ilvl w:val="0"/>
          <w:numId w:val="67"/>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315123">
        <w:rPr>
          <w:rFonts w:ascii="Times New Roman" w:hAnsi="Times New Roman"/>
          <w:sz w:val="28"/>
          <w:szCs w:val="28"/>
        </w:rPr>
        <w:t>описывать негативные последствия наиболее опасных форм отклоняющегося поведения.</w:t>
      </w:r>
    </w:p>
    <w:p w:rsidR="006E54D0" w:rsidRPr="00315123" w:rsidRDefault="006E54D0" w:rsidP="00315123">
      <w:pPr>
        <w:shd w:val="clear" w:color="auto" w:fill="FFFFFF"/>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6E54D0" w:rsidRPr="00315123" w:rsidRDefault="006E54D0" w:rsidP="00E63BA6">
      <w:pPr>
        <w:numPr>
          <w:ilvl w:val="0"/>
          <w:numId w:val="68"/>
        </w:numPr>
        <w:shd w:val="clear" w:color="auto" w:fill="FFFFFF"/>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315123" w:rsidRDefault="006E54D0" w:rsidP="00E63BA6">
      <w:pPr>
        <w:numPr>
          <w:ilvl w:val="0"/>
          <w:numId w:val="68"/>
        </w:numPr>
        <w:shd w:val="clear" w:color="auto" w:fill="FFFFFF"/>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оценивать социальную значимость здорового образа жизни.</w:t>
      </w:r>
    </w:p>
    <w:p w:rsidR="006E54D0" w:rsidRPr="00315123" w:rsidRDefault="006E54D0" w:rsidP="00315123">
      <w:pPr>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Сфера духовной культуры</w:t>
      </w:r>
    </w:p>
    <w:p w:rsidR="006E54D0" w:rsidRPr="00315123" w:rsidRDefault="006E54D0" w:rsidP="00315123">
      <w:pPr>
        <w:shd w:val="clear" w:color="auto" w:fill="FFFFFF"/>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научится:</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описывать явления духовной культуры;</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оценивать роль образования в современном обществе;</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различать уровни общего образования в России;</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раскрывать роль религии в современном обществе;</w:t>
      </w:r>
    </w:p>
    <w:p w:rsidR="006E54D0" w:rsidRPr="00315123" w:rsidRDefault="006E54D0" w:rsidP="00E63BA6">
      <w:pPr>
        <w:numPr>
          <w:ilvl w:val="0"/>
          <w:numId w:val="69"/>
        </w:numPr>
        <w:shd w:val="clear" w:color="auto" w:fill="FFFFFF"/>
        <w:tabs>
          <w:tab w:val="left" w:pos="993"/>
        </w:tabs>
        <w:spacing w:after="0" w:line="240" w:lineRule="auto"/>
        <w:ind w:left="0" w:firstLine="709"/>
        <w:jc w:val="both"/>
        <w:rPr>
          <w:rFonts w:ascii="Times New Roman" w:hAnsi="Times New Roman"/>
          <w:b/>
          <w:bCs/>
          <w:sz w:val="28"/>
          <w:szCs w:val="28"/>
          <w:shd w:val="clear" w:color="auto" w:fill="FFFFFF"/>
        </w:rPr>
      </w:pPr>
      <w:r w:rsidRPr="00315123">
        <w:rPr>
          <w:rFonts w:ascii="Times New Roman" w:hAnsi="Times New Roman"/>
          <w:bCs/>
          <w:sz w:val="28"/>
          <w:szCs w:val="28"/>
          <w:shd w:val="clear" w:color="auto" w:fill="FFFFFF"/>
        </w:rPr>
        <w:t>характеризовать особенности искусства как формы духовной культуры</w:t>
      </w:r>
      <w:r w:rsidRPr="00315123">
        <w:rPr>
          <w:rFonts w:ascii="Times New Roman" w:hAnsi="Times New Roman"/>
          <w:b/>
          <w:bCs/>
          <w:sz w:val="28"/>
          <w:szCs w:val="28"/>
          <w:shd w:val="clear" w:color="auto" w:fill="FFFFFF"/>
        </w:rPr>
        <w:t>.</w:t>
      </w:r>
    </w:p>
    <w:p w:rsidR="006E54D0" w:rsidRPr="00315123" w:rsidRDefault="006E54D0" w:rsidP="00315123">
      <w:pPr>
        <w:shd w:val="clear" w:color="auto" w:fill="FFFFFF"/>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получит возможность научиться:</w:t>
      </w:r>
    </w:p>
    <w:p w:rsidR="006E54D0" w:rsidRPr="00315123" w:rsidRDefault="006E54D0" w:rsidP="00E63BA6">
      <w:pPr>
        <w:numPr>
          <w:ilvl w:val="0"/>
          <w:numId w:val="7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315123" w:rsidRDefault="006E54D0" w:rsidP="00E63BA6">
      <w:pPr>
        <w:numPr>
          <w:ilvl w:val="0"/>
          <w:numId w:val="7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315123" w:rsidRDefault="006E54D0" w:rsidP="00E63BA6">
      <w:pPr>
        <w:numPr>
          <w:ilvl w:val="0"/>
          <w:numId w:val="7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315123">
        <w:rPr>
          <w:rFonts w:ascii="Times New Roman" w:hAnsi="Times New Roman"/>
          <w:bCs/>
          <w:i/>
          <w:sz w:val="28"/>
          <w:szCs w:val="28"/>
          <w:shd w:val="clear" w:color="auto" w:fill="FFFFFF"/>
        </w:rPr>
        <w:t>,</w:t>
      </w:r>
      <w:r w:rsidRPr="00315123">
        <w:rPr>
          <w:rFonts w:ascii="Times New Roman" w:hAnsi="Times New Roman"/>
          <w:bCs/>
          <w:i/>
          <w:sz w:val="28"/>
          <w:szCs w:val="28"/>
          <w:shd w:val="clear" w:color="auto" w:fill="FFFFFF"/>
        </w:rPr>
        <w:t xml:space="preserve"> как шоу-бизнес и мода.</w:t>
      </w:r>
    </w:p>
    <w:p w:rsidR="006E54D0" w:rsidRPr="00315123" w:rsidRDefault="006E54D0" w:rsidP="00315123">
      <w:pPr>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Социальная сфера</w:t>
      </w:r>
    </w:p>
    <w:p w:rsidR="006E54D0" w:rsidRPr="00315123" w:rsidRDefault="006E54D0" w:rsidP="00315123">
      <w:pPr>
        <w:tabs>
          <w:tab w:val="left" w:pos="1027"/>
        </w:tabs>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научится:</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lastRenderedPageBreak/>
        <w:t>объяснять взаимодействие социальных общностей и групп;</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приводить примеры предписанных и достигаемых статусов;</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описывать основные социальные роли подростка;</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конкретизировать примерами процесс социальной мобильности;</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 xml:space="preserve">раскрывать основные роли членов семьи; </w:t>
      </w:r>
    </w:p>
    <w:p w:rsidR="006E54D0" w:rsidRPr="00315123" w:rsidRDefault="006E54D0" w:rsidP="00E63BA6">
      <w:pPr>
        <w:numPr>
          <w:ilvl w:val="0"/>
          <w:numId w:val="71"/>
        </w:numPr>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315123" w:rsidRDefault="006E54D0" w:rsidP="00E63BA6">
      <w:pPr>
        <w:numPr>
          <w:ilvl w:val="0"/>
          <w:numId w:val="71"/>
        </w:numPr>
        <w:tabs>
          <w:tab w:val="left" w:pos="1027"/>
        </w:tabs>
        <w:spacing w:after="0" w:line="240" w:lineRule="auto"/>
        <w:ind w:left="0" w:firstLine="709"/>
        <w:jc w:val="both"/>
        <w:rPr>
          <w:rFonts w:ascii="Times New Roman" w:hAnsi="Times New Roman"/>
          <w:b/>
          <w:bCs/>
          <w:sz w:val="28"/>
          <w:szCs w:val="28"/>
          <w:shd w:val="clear" w:color="auto" w:fill="FFFFFF"/>
        </w:rPr>
      </w:pPr>
      <w:r w:rsidRPr="00315123">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315123" w:rsidRDefault="006E54D0" w:rsidP="00315123">
      <w:pPr>
        <w:tabs>
          <w:tab w:val="left" w:pos="1027"/>
        </w:tabs>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получит возможность научиться:</w:t>
      </w:r>
    </w:p>
    <w:p w:rsidR="006E54D0" w:rsidRPr="00315123" w:rsidRDefault="006E54D0" w:rsidP="00E63BA6">
      <w:pPr>
        <w:numPr>
          <w:ilvl w:val="0"/>
          <w:numId w:val="72"/>
        </w:numPr>
        <w:tabs>
          <w:tab w:val="left" w:pos="1027"/>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315123" w:rsidRDefault="006E54D0" w:rsidP="00E63BA6">
      <w:pPr>
        <w:numPr>
          <w:ilvl w:val="0"/>
          <w:numId w:val="72"/>
        </w:numPr>
        <w:tabs>
          <w:tab w:val="left" w:pos="1027"/>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315123">
        <w:rPr>
          <w:rFonts w:ascii="Times New Roman" w:hAnsi="Times New Roman"/>
          <w:bCs/>
          <w:i/>
          <w:sz w:val="28"/>
          <w:szCs w:val="28"/>
          <w:shd w:val="clear" w:color="auto" w:fill="FFFFFF"/>
        </w:rPr>
        <w:t>е</w:t>
      </w:r>
      <w:r w:rsidRPr="00315123">
        <w:rPr>
          <w:rFonts w:ascii="Times New Roman" w:hAnsi="Times New Roman"/>
          <w:bCs/>
          <w:i/>
          <w:sz w:val="28"/>
          <w:szCs w:val="28"/>
          <w:shd w:val="clear" w:color="auto" w:fill="FFFFFF"/>
        </w:rPr>
        <w:t>жи;</w:t>
      </w:r>
    </w:p>
    <w:p w:rsidR="006E54D0" w:rsidRPr="00315123" w:rsidRDefault="006E54D0" w:rsidP="00E63BA6">
      <w:pPr>
        <w:numPr>
          <w:ilvl w:val="0"/>
          <w:numId w:val="72"/>
        </w:numPr>
        <w:tabs>
          <w:tab w:val="left" w:pos="1027"/>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315123">
        <w:rPr>
          <w:rFonts w:ascii="Times New Roman" w:hAnsi="Times New Roman"/>
          <w:bCs/>
          <w:i/>
          <w:sz w:val="28"/>
          <w:szCs w:val="28"/>
          <w:shd w:val="clear" w:color="auto" w:fill="FFFFFF"/>
        </w:rPr>
        <w:t>;</w:t>
      </w:r>
      <w:r w:rsidR="00622153" w:rsidRPr="00315123">
        <w:rPr>
          <w:rFonts w:ascii="Times New Roman" w:hAnsi="Times New Roman"/>
          <w:bCs/>
          <w:i/>
          <w:sz w:val="28"/>
          <w:szCs w:val="28"/>
          <w:shd w:val="clear" w:color="auto" w:fill="FFFFFF"/>
        </w:rPr>
        <w:t xml:space="preserve"> </w:t>
      </w:r>
      <w:r w:rsidR="00B76965" w:rsidRPr="00315123">
        <w:rPr>
          <w:rFonts w:ascii="Times New Roman" w:hAnsi="Times New Roman"/>
          <w:bCs/>
          <w:i/>
          <w:sz w:val="28"/>
          <w:szCs w:val="28"/>
          <w:shd w:val="clear" w:color="auto" w:fill="FFFFFF"/>
        </w:rPr>
        <w:t xml:space="preserve">выражать </w:t>
      </w:r>
      <w:r w:rsidRPr="00315123">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315123" w:rsidRDefault="006E54D0" w:rsidP="00E63BA6">
      <w:pPr>
        <w:numPr>
          <w:ilvl w:val="0"/>
          <w:numId w:val="72"/>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315123" w:rsidRDefault="006E54D0" w:rsidP="00E63BA6">
      <w:pPr>
        <w:numPr>
          <w:ilvl w:val="0"/>
          <w:numId w:val="72"/>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315123" w:rsidRDefault="006E54D0" w:rsidP="00E63BA6">
      <w:pPr>
        <w:numPr>
          <w:ilvl w:val="0"/>
          <w:numId w:val="72"/>
        </w:numPr>
        <w:tabs>
          <w:tab w:val="left" w:pos="1027"/>
        </w:tabs>
        <w:spacing w:after="0" w:line="240" w:lineRule="auto"/>
        <w:ind w:left="0" w:firstLine="709"/>
        <w:jc w:val="both"/>
        <w:rPr>
          <w:rFonts w:ascii="Times New Roman" w:hAnsi="Times New Roman"/>
          <w:b/>
          <w:bCs/>
          <w:i/>
          <w:sz w:val="28"/>
          <w:szCs w:val="28"/>
          <w:shd w:val="clear" w:color="auto" w:fill="FFFFFF"/>
        </w:rPr>
      </w:pPr>
      <w:r w:rsidRPr="00315123">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315123">
        <w:rPr>
          <w:rFonts w:ascii="Times New Roman" w:hAnsi="Times New Roman"/>
          <w:b/>
          <w:bCs/>
          <w:i/>
          <w:sz w:val="28"/>
          <w:szCs w:val="28"/>
          <w:shd w:val="clear" w:color="auto" w:fill="FFFFFF"/>
        </w:rPr>
        <w:t>.</w:t>
      </w:r>
    </w:p>
    <w:p w:rsidR="006E54D0" w:rsidRPr="00315123" w:rsidRDefault="006E54D0" w:rsidP="00315123">
      <w:pPr>
        <w:tabs>
          <w:tab w:val="left" w:pos="1027"/>
        </w:tabs>
        <w:spacing w:after="0" w:line="240" w:lineRule="auto"/>
        <w:ind w:firstLine="709"/>
        <w:jc w:val="both"/>
        <w:rPr>
          <w:rFonts w:ascii="Times New Roman" w:hAnsi="Times New Roman"/>
          <w:sz w:val="28"/>
          <w:szCs w:val="28"/>
        </w:rPr>
      </w:pPr>
      <w:r w:rsidRPr="00315123">
        <w:rPr>
          <w:rFonts w:ascii="Times New Roman" w:hAnsi="Times New Roman"/>
          <w:b/>
          <w:sz w:val="28"/>
          <w:szCs w:val="28"/>
        </w:rPr>
        <w:t>Политическая сфера жизни общества</w:t>
      </w:r>
    </w:p>
    <w:p w:rsidR="006E54D0" w:rsidRPr="00315123" w:rsidRDefault="006E54D0" w:rsidP="00315123">
      <w:pPr>
        <w:tabs>
          <w:tab w:val="left" w:pos="1027"/>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объяснять роль политики в жизни общества;</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различать и сравнивать различные формы правления, иллюстрировать их примерами;</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давать характеристику формам государственно-территориального устройства;</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различать различные типы политических режимов, раскрывать их основные признаки;</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раскрывать на конкретных примерах основные черты и принципы демократии;</w:t>
      </w:r>
    </w:p>
    <w:p w:rsidR="00EC713E"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lastRenderedPageBreak/>
        <w:t>называть признаки политической партии, раскрывать их на конкретных примерах;</w:t>
      </w:r>
    </w:p>
    <w:p w:rsidR="006E54D0" w:rsidRPr="00315123" w:rsidRDefault="006E54D0"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характеризовать различные формы участия граждан в политической жизни.</w:t>
      </w:r>
    </w:p>
    <w:p w:rsidR="006E54D0" w:rsidRPr="00315123" w:rsidRDefault="006E54D0" w:rsidP="00315123">
      <w:pPr>
        <w:tabs>
          <w:tab w:val="left" w:pos="1027"/>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 xml:space="preserve">Выпускник получит возможность научиться: </w:t>
      </w:r>
    </w:p>
    <w:p w:rsidR="0040362A" w:rsidRPr="00315123" w:rsidRDefault="0040362A" w:rsidP="00E63BA6">
      <w:pPr>
        <w:numPr>
          <w:ilvl w:val="0"/>
          <w:numId w:val="73"/>
        </w:numPr>
        <w:tabs>
          <w:tab w:val="left" w:pos="1027"/>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315123" w:rsidRDefault="006E54D0" w:rsidP="00E63BA6">
      <w:pPr>
        <w:numPr>
          <w:ilvl w:val="0"/>
          <w:numId w:val="74"/>
        </w:numPr>
        <w:tabs>
          <w:tab w:val="left" w:pos="1027"/>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315123" w:rsidRDefault="006E54D0" w:rsidP="00315123">
      <w:pPr>
        <w:tabs>
          <w:tab w:val="left" w:pos="1200"/>
        </w:tabs>
        <w:spacing w:after="0" w:line="240" w:lineRule="auto"/>
        <w:ind w:firstLine="709"/>
        <w:jc w:val="both"/>
        <w:rPr>
          <w:rFonts w:ascii="Times New Roman" w:hAnsi="Times New Roman"/>
          <w:sz w:val="28"/>
          <w:szCs w:val="28"/>
        </w:rPr>
      </w:pPr>
      <w:r w:rsidRPr="00315123">
        <w:rPr>
          <w:rFonts w:ascii="Times New Roman" w:hAnsi="Times New Roman"/>
          <w:b/>
          <w:bCs/>
          <w:sz w:val="28"/>
          <w:szCs w:val="28"/>
          <w:shd w:val="clear" w:color="auto" w:fill="FFFFFF"/>
        </w:rPr>
        <w:t>Гражданин и государство</w:t>
      </w:r>
    </w:p>
    <w:p w:rsidR="006E54D0" w:rsidRPr="00315123" w:rsidRDefault="006E54D0" w:rsidP="00315123">
      <w:pPr>
        <w:tabs>
          <w:tab w:val="left" w:pos="1200"/>
        </w:tabs>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научится:</w:t>
      </w:r>
    </w:p>
    <w:p w:rsidR="006E54D0" w:rsidRPr="00315123" w:rsidRDefault="006E54D0" w:rsidP="00E63BA6">
      <w:pPr>
        <w:numPr>
          <w:ilvl w:val="0"/>
          <w:numId w:val="75"/>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315123" w:rsidRDefault="006E54D0" w:rsidP="00E63BA6">
      <w:pPr>
        <w:numPr>
          <w:ilvl w:val="0"/>
          <w:numId w:val="75"/>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315123" w:rsidRDefault="006E54D0" w:rsidP="00E63BA6">
      <w:pPr>
        <w:numPr>
          <w:ilvl w:val="0"/>
          <w:numId w:val="75"/>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раскрывать достижения российского народа;</w:t>
      </w:r>
    </w:p>
    <w:p w:rsidR="006E54D0" w:rsidRPr="00315123" w:rsidRDefault="006E54D0" w:rsidP="00E63BA6">
      <w:pPr>
        <w:numPr>
          <w:ilvl w:val="0"/>
          <w:numId w:val="75"/>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315123">
        <w:rPr>
          <w:rFonts w:ascii="Times New Roman" w:hAnsi="Times New Roman"/>
          <w:bCs/>
          <w:sz w:val="28"/>
          <w:szCs w:val="28"/>
          <w:shd w:val="clear" w:color="auto" w:fill="FFFFFF"/>
        </w:rPr>
        <w:t>;</w:t>
      </w:r>
    </w:p>
    <w:p w:rsidR="0040362A" w:rsidRPr="00315123" w:rsidRDefault="006E54D0" w:rsidP="00E63BA6">
      <w:pPr>
        <w:numPr>
          <w:ilvl w:val="0"/>
          <w:numId w:val="8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315123" w:rsidRDefault="0040362A" w:rsidP="00E63BA6">
      <w:pPr>
        <w:numPr>
          <w:ilvl w:val="0"/>
          <w:numId w:val="75"/>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315123" w:rsidRDefault="006E54D0" w:rsidP="00E63BA6">
      <w:pPr>
        <w:numPr>
          <w:ilvl w:val="0"/>
          <w:numId w:val="75"/>
        </w:numPr>
        <w:tabs>
          <w:tab w:val="left" w:pos="993"/>
        </w:tabs>
        <w:spacing w:after="0" w:line="240" w:lineRule="auto"/>
        <w:ind w:left="0" w:firstLine="709"/>
        <w:jc w:val="both"/>
        <w:rPr>
          <w:rFonts w:ascii="Times New Roman" w:hAnsi="Times New Roman"/>
          <w:bCs/>
          <w:sz w:val="28"/>
          <w:szCs w:val="28"/>
          <w:shd w:val="clear" w:color="auto" w:fill="FFFFFF"/>
        </w:rPr>
      </w:pPr>
      <w:r w:rsidRPr="00315123">
        <w:rPr>
          <w:rFonts w:ascii="Times New Roman" w:hAnsi="Times New Roman"/>
          <w:bCs/>
          <w:sz w:val="28"/>
          <w:szCs w:val="28"/>
          <w:shd w:val="clear" w:color="auto" w:fill="FFFFFF"/>
        </w:rPr>
        <w:t>характеризовать конституционные обязанности гражданина.</w:t>
      </w:r>
    </w:p>
    <w:p w:rsidR="006E54D0" w:rsidRPr="00315123" w:rsidRDefault="006E54D0" w:rsidP="00315123">
      <w:pPr>
        <w:tabs>
          <w:tab w:val="left" w:pos="1200"/>
        </w:tabs>
        <w:spacing w:after="0" w:line="240" w:lineRule="auto"/>
        <w:ind w:firstLine="709"/>
        <w:jc w:val="both"/>
        <w:rPr>
          <w:rFonts w:ascii="Times New Roman" w:hAnsi="Times New Roman"/>
          <w:b/>
          <w:bCs/>
          <w:sz w:val="28"/>
          <w:szCs w:val="28"/>
          <w:shd w:val="clear" w:color="auto" w:fill="FFFFFF"/>
        </w:rPr>
      </w:pPr>
      <w:r w:rsidRPr="00315123">
        <w:rPr>
          <w:rFonts w:ascii="Times New Roman" w:hAnsi="Times New Roman"/>
          <w:b/>
          <w:bCs/>
          <w:sz w:val="28"/>
          <w:szCs w:val="28"/>
          <w:shd w:val="clear" w:color="auto" w:fill="FFFFFF"/>
        </w:rPr>
        <w:t>Выпускник получит возможность научиться:</w:t>
      </w:r>
    </w:p>
    <w:p w:rsidR="006E54D0" w:rsidRPr="00315123" w:rsidRDefault="0040362A" w:rsidP="00E63BA6">
      <w:pPr>
        <w:numPr>
          <w:ilvl w:val="0"/>
          <w:numId w:val="8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315123">
        <w:rPr>
          <w:rFonts w:ascii="Times New Roman" w:hAnsi="Times New Roman"/>
          <w:bCs/>
          <w:i/>
          <w:sz w:val="28"/>
          <w:szCs w:val="28"/>
          <w:shd w:val="clear" w:color="auto" w:fill="FFFFFF"/>
        </w:rPr>
        <w:t>аргументированно обосновывать</w:t>
      </w:r>
      <w:r w:rsidR="00622153" w:rsidRPr="00315123">
        <w:rPr>
          <w:rFonts w:ascii="Times New Roman" w:hAnsi="Times New Roman"/>
          <w:bCs/>
          <w:i/>
          <w:sz w:val="28"/>
          <w:szCs w:val="28"/>
          <w:shd w:val="clear" w:color="auto" w:fill="FFFFFF"/>
        </w:rPr>
        <w:t xml:space="preserve"> </w:t>
      </w:r>
      <w:r w:rsidR="006E54D0" w:rsidRPr="00315123">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315123" w:rsidRDefault="006E54D0" w:rsidP="00E63BA6">
      <w:pPr>
        <w:numPr>
          <w:ilvl w:val="0"/>
          <w:numId w:val="80"/>
        </w:numPr>
        <w:tabs>
          <w:tab w:val="left" w:pos="993"/>
        </w:tabs>
        <w:spacing w:after="0" w:line="240" w:lineRule="auto"/>
        <w:ind w:left="0" w:firstLine="709"/>
        <w:jc w:val="both"/>
        <w:rPr>
          <w:rFonts w:ascii="Times New Roman" w:hAnsi="Times New Roman"/>
          <w:b/>
          <w:bCs/>
          <w:i/>
          <w:sz w:val="28"/>
          <w:szCs w:val="28"/>
          <w:shd w:val="clear" w:color="auto" w:fill="FFFFFF"/>
        </w:rPr>
      </w:pPr>
      <w:r w:rsidRPr="00315123">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315123">
        <w:rPr>
          <w:rFonts w:ascii="Times New Roman" w:hAnsi="Times New Roman"/>
          <w:b/>
          <w:bCs/>
          <w:i/>
          <w:sz w:val="28"/>
          <w:szCs w:val="28"/>
          <w:shd w:val="clear" w:color="auto" w:fill="FFFFFF"/>
        </w:rPr>
        <w:t>.</w:t>
      </w:r>
    </w:p>
    <w:p w:rsidR="006E54D0" w:rsidRPr="00315123" w:rsidRDefault="006E54D0" w:rsidP="00315123">
      <w:pPr>
        <w:tabs>
          <w:tab w:val="left" w:pos="994"/>
        </w:tabs>
        <w:spacing w:after="0" w:line="240" w:lineRule="auto"/>
        <w:ind w:firstLine="709"/>
        <w:jc w:val="both"/>
        <w:rPr>
          <w:rFonts w:ascii="Times New Roman" w:hAnsi="Times New Roman"/>
          <w:sz w:val="28"/>
          <w:szCs w:val="28"/>
        </w:rPr>
      </w:pPr>
      <w:r w:rsidRPr="00315123">
        <w:rPr>
          <w:rFonts w:ascii="Times New Roman" w:hAnsi="Times New Roman"/>
          <w:b/>
          <w:bCs/>
          <w:sz w:val="28"/>
          <w:szCs w:val="28"/>
          <w:shd w:val="clear" w:color="auto" w:fill="FFFFFF"/>
        </w:rPr>
        <w:t>Основы российского законодательства</w:t>
      </w:r>
    </w:p>
    <w:p w:rsidR="006E54D0" w:rsidRPr="00315123" w:rsidRDefault="006E54D0" w:rsidP="00315123">
      <w:pPr>
        <w:tabs>
          <w:tab w:val="left" w:pos="994"/>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систему российского законодательства;</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раскрывать особенности гражданской дееспособности несовершеннолетних;</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гражданские правоотношения;</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раскрывать смысл права на труд;</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объяснять роль трудового договора;</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права и обязанности супругов, родителей, детей;</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особенности уголовного права и уголовных правоотношений;</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конкретизировать примерами виды преступлений и наказания за них;</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специфику уголовной ответственности несовершеннолетних;</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раскрывать связь права на образование и обязанности получить образование</w:t>
      </w:r>
      <w:r w:rsidR="00EC3D62" w:rsidRPr="00315123">
        <w:rPr>
          <w:rFonts w:ascii="Times New Roman" w:hAnsi="Times New Roman"/>
          <w:bCs/>
          <w:sz w:val="28"/>
          <w:szCs w:val="28"/>
        </w:rPr>
        <w:t>;</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lastRenderedPageBreak/>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315123">
        <w:rPr>
          <w:rFonts w:ascii="Times New Roman" w:hAnsi="Times New Roman"/>
          <w:bCs/>
          <w:sz w:val="28"/>
          <w:szCs w:val="28"/>
        </w:rPr>
        <w:t>ях</w:t>
      </w:r>
      <w:r w:rsidRPr="00315123">
        <w:rPr>
          <w:rFonts w:ascii="Times New Roman" w:hAnsi="Times New Roman"/>
          <w:bCs/>
          <w:sz w:val="28"/>
          <w:szCs w:val="28"/>
        </w:rPr>
        <w:t xml:space="preserve"> определять признаки правонарушения, проступка, преступления;</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315123" w:rsidRDefault="006E54D0" w:rsidP="00E63BA6">
      <w:pPr>
        <w:numPr>
          <w:ilvl w:val="0"/>
          <w:numId w:val="76"/>
        </w:numPr>
        <w:tabs>
          <w:tab w:val="left" w:pos="994"/>
        </w:tabs>
        <w:spacing w:after="0" w:line="240" w:lineRule="auto"/>
        <w:ind w:left="0" w:firstLine="709"/>
        <w:jc w:val="both"/>
        <w:rPr>
          <w:rFonts w:ascii="Times New Roman" w:hAnsi="Times New Roman"/>
          <w:sz w:val="28"/>
          <w:szCs w:val="28"/>
        </w:rPr>
      </w:pPr>
      <w:r w:rsidRPr="00315123">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315123">
        <w:rPr>
          <w:rFonts w:ascii="Times New Roman" w:hAnsi="Times New Roman"/>
          <w:sz w:val="28"/>
          <w:szCs w:val="28"/>
        </w:rPr>
        <w:t>.</w:t>
      </w:r>
    </w:p>
    <w:p w:rsidR="006E54D0" w:rsidRPr="00315123" w:rsidRDefault="006E54D0" w:rsidP="00315123">
      <w:pPr>
        <w:tabs>
          <w:tab w:val="left" w:pos="994"/>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6E54D0" w:rsidRPr="00315123" w:rsidRDefault="006E54D0" w:rsidP="00E63BA6">
      <w:pPr>
        <w:numPr>
          <w:ilvl w:val="0"/>
          <w:numId w:val="77"/>
        </w:numPr>
        <w:tabs>
          <w:tab w:val="left" w:pos="994"/>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315123" w:rsidRDefault="006E54D0" w:rsidP="00E63BA6">
      <w:pPr>
        <w:numPr>
          <w:ilvl w:val="0"/>
          <w:numId w:val="77"/>
        </w:numPr>
        <w:tabs>
          <w:tab w:val="left" w:pos="994"/>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315123" w:rsidRDefault="006E54D0" w:rsidP="00E63BA6">
      <w:pPr>
        <w:numPr>
          <w:ilvl w:val="0"/>
          <w:numId w:val="77"/>
        </w:numPr>
        <w:tabs>
          <w:tab w:val="left" w:pos="994"/>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315123">
        <w:rPr>
          <w:rFonts w:ascii="Times New Roman" w:hAnsi="Times New Roman"/>
          <w:bCs/>
          <w:i/>
          <w:sz w:val="28"/>
          <w:szCs w:val="28"/>
        </w:rPr>
        <w:t>.</w:t>
      </w:r>
    </w:p>
    <w:p w:rsidR="006E54D0" w:rsidRPr="00315123" w:rsidRDefault="006E54D0" w:rsidP="00315123">
      <w:pPr>
        <w:tabs>
          <w:tab w:val="left" w:pos="1267"/>
        </w:tabs>
        <w:spacing w:after="0" w:line="240" w:lineRule="auto"/>
        <w:ind w:firstLine="709"/>
        <w:jc w:val="both"/>
        <w:rPr>
          <w:rFonts w:ascii="Times New Roman" w:hAnsi="Times New Roman"/>
          <w:sz w:val="28"/>
          <w:szCs w:val="28"/>
        </w:rPr>
      </w:pPr>
      <w:r w:rsidRPr="00315123">
        <w:rPr>
          <w:rFonts w:ascii="Times New Roman" w:hAnsi="Times New Roman"/>
          <w:b/>
          <w:bCs/>
          <w:sz w:val="28"/>
          <w:szCs w:val="28"/>
          <w:shd w:val="clear" w:color="auto" w:fill="FFFFFF"/>
        </w:rPr>
        <w:t>Экономика</w:t>
      </w:r>
    </w:p>
    <w:p w:rsidR="006E54D0" w:rsidRPr="00315123" w:rsidRDefault="006E54D0" w:rsidP="00315123">
      <w:pPr>
        <w:tabs>
          <w:tab w:val="left" w:pos="1267"/>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научится:</w:t>
      </w:r>
    </w:p>
    <w:p w:rsidR="006E54D0" w:rsidRPr="00315123" w:rsidRDefault="006E54D0" w:rsidP="00E63BA6">
      <w:pPr>
        <w:numPr>
          <w:ilvl w:val="0"/>
          <w:numId w:val="78"/>
        </w:numPr>
        <w:shd w:val="clear" w:color="auto" w:fill="FFFFFF"/>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объяснять проблему ограниченности экономических ресурсов;</w:t>
      </w:r>
    </w:p>
    <w:p w:rsidR="006E54D0" w:rsidRPr="00315123" w:rsidRDefault="006E54D0" w:rsidP="00E63BA6">
      <w:pPr>
        <w:numPr>
          <w:ilvl w:val="0"/>
          <w:numId w:val="78"/>
        </w:numPr>
        <w:shd w:val="clear" w:color="auto" w:fill="FFFFFF"/>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315123" w:rsidRDefault="006E54D0" w:rsidP="00E63BA6">
      <w:pPr>
        <w:numPr>
          <w:ilvl w:val="0"/>
          <w:numId w:val="78"/>
        </w:numPr>
        <w:shd w:val="clear" w:color="auto" w:fill="FFFFFF"/>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раскрывать факторы, влияющие на производительность труда;</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называть и конкретизировать примерами виды налогов;</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 xml:space="preserve">характеризовать </w:t>
      </w:r>
      <w:r w:rsidR="0073382A" w:rsidRPr="00315123">
        <w:rPr>
          <w:rFonts w:ascii="Times New Roman" w:hAnsi="Times New Roman"/>
          <w:bCs/>
          <w:sz w:val="28"/>
          <w:szCs w:val="28"/>
        </w:rPr>
        <w:t xml:space="preserve">функции денег и их </w:t>
      </w:r>
      <w:r w:rsidRPr="00315123">
        <w:rPr>
          <w:rFonts w:ascii="Times New Roman" w:hAnsi="Times New Roman"/>
          <w:bCs/>
          <w:sz w:val="28"/>
          <w:szCs w:val="28"/>
        </w:rPr>
        <w:t>роль в экономике;</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раскрывать социально-экономическую роль и функции предпринимательства;</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315123" w:rsidRDefault="006E54D0" w:rsidP="00E63BA6">
      <w:pPr>
        <w:numPr>
          <w:ilvl w:val="0"/>
          <w:numId w:val="78"/>
        </w:numPr>
        <w:tabs>
          <w:tab w:val="left" w:pos="993"/>
        </w:tabs>
        <w:spacing w:after="0" w:line="240" w:lineRule="auto"/>
        <w:ind w:left="0" w:firstLine="709"/>
        <w:jc w:val="both"/>
        <w:rPr>
          <w:rFonts w:ascii="Times New Roman" w:hAnsi="Times New Roman"/>
          <w:bCs/>
          <w:sz w:val="28"/>
          <w:szCs w:val="28"/>
        </w:rPr>
      </w:pPr>
      <w:proofErr w:type="gramStart"/>
      <w:r w:rsidRPr="00315123">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315123">
        <w:rPr>
          <w:rFonts w:ascii="Times New Roman" w:hAnsi="Times New Roman"/>
          <w:bCs/>
          <w:sz w:val="28"/>
          <w:szCs w:val="28"/>
        </w:rPr>
        <w:t>;</w:t>
      </w:r>
      <w:proofErr w:type="gramEnd"/>
    </w:p>
    <w:p w:rsidR="006E54D0" w:rsidRPr="00315123" w:rsidRDefault="006E54D0" w:rsidP="00E63BA6">
      <w:pPr>
        <w:numPr>
          <w:ilvl w:val="0"/>
          <w:numId w:val="78"/>
        </w:numPr>
        <w:shd w:val="clear" w:color="auto" w:fill="FFFFFF"/>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lastRenderedPageBreak/>
        <w:t>раскрывать рациональное поведение субъектов экономической деятельности;</w:t>
      </w:r>
    </w:p>
    <w:p w:rsidR="006E54D0" w:rsidRPr="00315123" w:rsidRDefault="006E54D0" w:rsidP="00E63BA6">
      <w:pPr>
        <w:numPr>
          <w:ilvl w:val="0"/>
          <w:numId w:val="78"/>
        </w:numPr>
        <w:shd w:val="clear" w:color="auto" w:fill="FFFFFF"/>
        <w:tabs>
          <w:tab w:val="left" w:pos="993"/>
        </w:tabs>
        <w:spacing w:after="0" w:line="240" w:lineRule="auto"/>
        <w:ind w:left="0" w:firstLine="709"/>
        <w:jc w:val="both"/>
        <w:rPr>
          <w:rFonts w:ascii="Times New Roman" w:hAnsi="Times New Roman"/>
          <w:sz w:val="28"/>
          <w:szCs w:val="28"/>
        </w:rPr>
      </w:pPr>
      <w:r w:rsidRPr="00315123">
        <w:rPr>
          <w:rFonts w:ascii="Times New Roman" w:hAnsi="Times New Roman"/>
          <w:sz w:val="28"/>
          <w:szCs w:val="28"/>
        </w:rPr>
        <w:t>характеризовать экономику семьи; анализировать структуру семейного бюджета;</w:t>
      </w:r>
    </w:p>
    <w:p w:rsidR="00EC713E" w:rsidRPr="00315123" w:rsidRDefault="006E54D0" w:rsidP="00E63BA6">
      <w:pPr>
        <w:numPr>
          <w:ilvl w:val="0"/>
          <w:numId w:val="79"/>
        </w:numPr>
        <w:shd w:val="clear" w:color="auto" w:fill="FFFFFF"/>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315123">
        <w:rPr>
          <w:rFonts w:ascii="Times New Roman" w:hAnsi="Times New Roman"/>
          <w:sz w:val="28"/>
          <w:szCs w:val="28"/>
        </w:rPr>
        <w:t>;</w:t>
      </w:r>
    </w:p>
    <w:p w:rsidR="006E54D0" w:rsidRPr="00315123" w:rsidRDefault="00EC713E" w:rsidP="00E63BA6">
      <w:pPr>
        <w:numPr>
          <w:ilvl w:val="0"/>
          <w:numId w:val="79"/>
        </w:numPr>
        <w:shd w:val="clear" w:color="auto" w:fill="FFFFFF"/>
        <w:tabs>
          <w:tab w:val="left" w:pos="993"/>
        </w:tabs>
        <w:spacing w:after="0" w:line="240" w:lineRule="auto"/>
        <w:ind w:left="0" w:firstLine="709"/>
        <w:jc w:val="both"/>
        <w:rPr>
          <w:rFonts w:ascii="Times New Roman" w:hAnsi="Times New Roman"/>
          <w:bCs/>
          <w:sz w:val="28"/>
          <w:szCs w:val="28"/>
        </w:rPr>
      </w:pPr>
      <w:r w:rsidRPr="00315123">
        <w:rPr>
          <w:rFonts w:ascii="Times New Roman" w:hAnsi="Times New Roman"/>
          <w:bCs/>
          <w:sz w:val="28"/>
          <w:szCs w:val="28"/>
        </w:rPr>
        <w:t>обосновывать связь профессионализма и жизненного успеха.</w:t>
      </w:r>
    </w:p>
    <w:p w:rsidR="006E54D0" w:rsidRPr="00315123" w:rsidRDefault="006E54D0" w:rsidP="00315123">
      <w:pPr>
        <w:tabs>
          <w:tab w:val="left" w:pos="1267"/>
        </w:tabs>
        <w:spacing w:after="0" w:line="240" w:lineRule="auto"/>
        <w:ind w:firstLine="709"/>
        <w:jc w:val="both"/>
        <w:rPr>
          <w:rFonts w:ascii="Times New Roman" w:hAnsi="Times New Roman"/>
          <w:b/>
          <w:sz w:val="28"/>
          <w:szCs w:val="28"/>
        </w:rPr>
      </w:pPr>
      <w:r w:rsidRPr="00315123">
        <w:rPr>
          <w:rFonts w:ascii="Times New Roman" w:hAnsi="Times New Roman"/>
          <w:b/>
          <w:sz w:val="28"/>
          <w:szCs w:val="28"/>
        </w:rPr>
        <w:t>Выпускник получит возможность научиться:</w:t>
      </w:r>
    </w:p>
    <w:p w:rsidR="006E54D0" w:rsidRPr="00315123" w:rsidRDefault="006E54D0" w:rsidP="00E63BA6">
      <w:pPr>
        <w:numPr>
          <w:ilvl w:val="0"/>
          <w:numId w:val="79"/>
        </w:numPr>
        <w:tabs>
          <w:tab w:val="left" w:pos="993"/>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315123" w:rsidRDefault="006E54D0" w:rsidP="00E63BA6">
      <w:pPr>
        <w:numPr>
          <w:ilvl w:val="0"/>
          <w:numId w:val="79"/>
        </w:numPr>
        <w:shd w:val="clear" w:color="auto" w:fill="FFFFFF"/>
        <w:tabs>
          <w:tab w:val="left" w:pos="993"/>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315123" w:rsidRDefault="006E54D0" w:rsidP="00E63BA6">
      <w:pPr>
        <w:numPr>
          <w:ilvl w:val="0"/>
          <w:numId w:val="79"/>
        </w:numPr>
        <w:tabs>
          <w:tab w:val="left" w:pos="993"/>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315123" w:rsidRDefault="006E54D0" w:rsidP="00E63BA6">
      <w:pPr>
        <w:numPr>
          <w:ilvl w:val="0"/>
          <w:numId w:val="79"/>
        </w:numPr>
        <w:tabs>
          <w:tab w:val="left" w:pos="993"/>
        </w:tabs>
        <w:spacing w:after="0" w:line="240" w:lineRule="auto"/>
        <w:ind w:left="0" w:firstLine="709"/>
        <w:jc w:val="both"/>
        <w:rPr>
          <w:rFonts w:ascii="Times New Roman" w:hAnsi="Times New Roman"/>
          <w:bCs/>
          <w:i/>
          <w:sz w:val="28"/>
          <w:szCs w:val="28"/>
        </w:rPr>
      </w:pPr>
      <w:r w:rsidRPr="00315123">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315123" w:rsidRDefault="006E54D0" w:rsidP="00E63BA6">
      <w:pPr>
        <w:numPr>
          <w:ilvl w:val="0"/>
          <w:numId w:val="79"/>
        </w:numPr>
        <w:shd w:val="clear" w:color="auto" w:fill="FFFFFF"/>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315123" w:rsidRDefault="006E54D0" w:rsidP="00E63BA6">
      <w:pPr>
        <w:numPr>
          <w:ilvl w:val="0"/>
          <w:numId w:val="79"/>
        </w:numPr>
        <w:tabs>
          <w:tab w:val="left" w:pos="993"/>
        </w:tabs>
        <w:spacing w:after="0" w:line="240" w:lineRule="auto"/>
        <w:ind w:left="0" w:firstLine="709"/>
        <w:jc w:val="both"/>
        <w:rPr>
          <w:rFonts w:ascii="Times New Roman" w:hAnsi="Times New Roman"/>
          <w:i/>
          <w:sz w:val="28"/>
          <w:szCs w:val="28"/>
        </w:rPr>
      </w:pPr>
      <w:r w:rsidRPr="00315123">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48" w:name="_Toc409691637"/>
    </w:p>
    <w:p w:rsidR="00B540EE" w:rsidRPr="0074495D" w:rsidRDefault="00230229" w:rsidP="0012022C">
      <w:pPr>
        <w:pStyle w:val="3"/>
        <w:spacing w:before="0" w:beforeAutospacing="0" w:after="0" w:afterAutospacing="0" w:line="360" w:lineRule="auto"/>
        <w:ind w:firstLine="709"/>
        <w:rPr>
          <w:szCs w:val="28"/>
        </w:rPr>
      </w:pPr>
      <w:bookmarkStart w:id="49" w:name="_Toc410653960"/>
      <w:bookmarkStart w:id="50" w:name="_Toc414553141"/>
      <w:r w:rsidRPr="0074495D">
        <w:rPr>
          <w:szCs w:val="28"/>
        </w:rPr>
        <w:t>1.2.</w:t>
      </w:r>
      <w:r w:rsidR="00331F3D" w:rsidRPr="0074495D">
        <w:rPr>
          <w:szCs w:val="28"/>
        </w:rPr>
        <w:t>5.</w:t>
      </w:r>
      <w:r w:rsidR="006209ED">
        <w:rPr>
          <w:szCs w:val="28"/>
        </w:rPr>
        <w:t>6</w:t>
      </w:r>
      <w:r w:rsidRPr="0074495D">
        <w:rPr>
          <w:szCs w:val="28"/>
        </w:rPr>
        <w:t xml:space="preserve">. </w:t>
      </w:r>
      <w:r w:rsidR="00B540EE" w:rsidRPr="0074495D">
        <w:rPr>
          <w:szCs w:val="28"/>
        </w:rPr>
        <w:t>География</w:t>
      </w:r>
      <w:bookmarkEnd w:id="48"/>
      <w:bookmarkEnd w:id="49"/>
      <w:bookmarkEnd w:id="50"/>
    </w:p>
    <w:p w:rsidR="006E54D0" w:rsidRPr="0074495D" w:rsidRDefault="006E54D0" w:rsidP="00315123">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r w:rsidR="00D66950" w:rsidRPr="0074495D">
        <w:rPr>
          <w:rFonts w:ascii="Times New Roman" w:hAnsi="Times New Roman"/>
          <w:b/>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4495D">
        <w:rPr>
          <w:rFonts w:ascii="Times New Roman" w:hAnsi="Times New Roman"/>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w:t>
      </w:r>
      <w:r w:rsidRPr="0074495D">
        <w:rPr>
          <w:rFonts w:ascii="Times New Roman" w:hAnsi="Times New Roman"/>
          <w:sz w:val="28"/>
          <w:szCs w:val="28"/>
        </w:rPr>
        <w:lastRenderedPageBreak/>
        <w:t>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4495D" w:rsidRDefault="004D6611"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74495D">
        <w:rPr>
          <w:rFonts w:ascii="Times New Roman" w:hAnsi="Times New Roman"/>
          <w:sz w:val="28"/>
          <w:szCs w:val="28"/>
        </w:rPr>
        <w:t>,</w:t>
      </w:r>
      <w:r w:rsidRPr="0074495D">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74495D">
        <w:rPr>
          <w:rFonts w:ascii="Times New Roman" w:hAnsi="Times New Roman"/>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воздействие географического положения Росс</w:t>
      </w:r>
      <w:proofErr w:type="gramStart"/>
      <w:r w:rsidRPr="0074495D">
        <w:rPr>
          <w:rFonts w:ascii="Times New Roman" w:hAnsi="Times New Roman"/>
          <w:sz w:val="28"/>
          <w:szCs w:val="28"/>
        </w:rPr>
        <w:t>ии и ее</w:t>
      </w:r>
      <w:proofErr w:type="gramEnd"/>
      <w:r w:rsidRPr="0074495D">
        <w:rPr>
          <w:rFonts w:ascii="Times New Roman" w:hAnsi="Times New Roman"/>
          <w:sz w:val="28"/>
          <w:szCs w:val="28"/>
        </w:rPr>
        <w:t xml:space="preserve"> отдельных частей на особенности природы, жизнь и хозяйственную деятельность населения;</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4495D">
        <w:rPr>
          <w:rFonts w:ascii="Times New Roman" w:hAnsi="Times New Roman"/>
          <w:sz w:val="28"/>
          <w:szCs w:val="28"/>
        </w:rPr>
        <w:t>в</w:t>
      </w:r>
      <w:r w:rsidRPr="0074495D">
        <w:rPr>
          <w:rFonts w:ascii="Times New Roman" w:hAnsi="Times New Roman"/>
          <w:sz w:val="28"/>
          <w:szCs w:val="28"/>
        </w:rPr>
        <w:t xml:space="preserve"> контекст</w:t>
      </w:r>
      <w:r w:rsidR="00F90668" w:rsidRPr="0074495D">
        <w:rPr>
          <w:rFonts w:ascii="Times New Roman" w:hAnsi="Times New Roman"/>
          <w:sz w:val="28"/>
          <w:szCs w:val="28"/>
        </w:rPr>
        <w:t>е</w:t>
      </w:r>
      <w:r w:rsidRPr="0074495D">
        <w:rPr>
          <w:rFonts w:ascii="Times New Roman" w:hAnsi="Times New Roman"/>
          <w:sz w:val="28"/>
          <w:szCs w:val="28"/>
        </w:rPr>
        <w:t xml:space="preserve">  реальной жизни;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w:t>
      </w:r>
      <w:proofErr w:type="gramStart"/>
      <w:r w:rsidRPr="0074495D">
        <w:rPr>
          <w:rFonts w:ascii="Times New Roman" w:hAnsi="Times New Roman"/>
          <w:sz w:val="28"/>
          <w:szCs w:val="28"/>
        </w:rPr>
        <w:t>ии и е</w:t>
      </w:r>
      <w:r w:rsidR="00245F1D" w:rsidRPr="0074495D">
        <w:rPr>
          <w:rFonts w:ascii="Times New Roman" w:hAnsi="Times New Roman"/>
          <w:sz w:val="28"/>
          <w:szCs w:val="28"/>
        </w:rPr>
        <w:t>е</w:t>
      </w:r>
      <w:proofErr w:type="gramEnd"/>
      <w:r w:rsidRPr="0074495D">
        <w:rPr>
          <w:rFonts w:ascii="Times New Roman" w:hAnsi="Times New Roman"/>
          <w:sz w:val="28"/>
          <w:szCs w:val="28"/>
        </w:rPr>
        <w:t xml:space="preserve"> отдельных регионов;</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особенности компонентов природы отдельных частей страны;</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оценивать природные условия и обеспеченность природными ресурсами отдельных территорий России; </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w:t>
      </w:r>
      <w:r w:rsidR="00DD6D6D" w:rsidRPr="0074495D">
        <w:rPr>
          <w:rFonts w:ascii="Times New Roman" w:hAnsi="Times New Roman"/>
          <w:sz w:val="28"/>
          <w:szCs w:val="28"/>
        </w:rPr>
        <w:t xml:space="preserve">об </w:t>
      </w:r>
      <w:r w:rsidRPr="0074495D">
        <w:rPr>
          <w:rFonts w:ascii="Times New Roman" w:hAnsi="Times New Roman"/>
          <w:sz w:val="28"/>
          <w:szCs w:val="28"/>
        </w:rPr>
        <w:t>особенностях компонентов природы Росс</w:t>
      </w:r>
      <w:proofErr w:type="gramStart"/>
      <w:r w:rsidRPr="0074495D">
        <w:rPr>
          <w:rFonts w:ascii="Times New Roman" w:hAnsi="Times New Roman"/>
          <w:sz w:val="28"/>
          <w:szCs w:val="28"/>
        </w:rPr>
        <w:t>ии и е</w:t>
      </w:r>
      <w:r w:rsidR="00245F1D" w:rsidRPr="0074495D">
        <w:rPr>
          <w:rFonts w:ascii="Times New Roman" w:hAnsi="Times New Roman"/>
          <w:sz w:val="28"/>
          <w:szCs w:val="28"/>
        </w:rPr>
        <w:t>е</w:t>
      </w:r>
      <w:proofErr w:type="gramEnd"/>
      <w:r w:rsidRPr="0074495D">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4495D">
        <w:rPr>
          <w:rFonts w:ascii="Times New Roman" w:hAnsi="Times New Roman"/>
          <w:sz w:val="28"/>
          <w:szCs w:val="28"/>
        </w:rPr>
        <w:t>,</w:t>
      </w:r>
      <w:r w:rsidRPr="0074495D">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74495D">
        <w:rPr>
          <w:rFonts w:ascii="Times New Roman" w:hAnsi="Times New Roman"/>
          <w:sz w:val="28"/>
          <w:szCs w:val="28"/>
        </w:rPr>
        <w:t>,</w:t>
      </w:r>
      <w:r w:rsidRPr="0074495D">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w:t>
      </w:r>
      <w:r w:rsidR="007C3BBA" w:rsidRPr="0074495D">
        <w:rPr>
          <w:rFonts w:ascii="Times New Roman" w:hAnsi="Times New Roman"/>
          <w:sz w:val="28"/>
          <w:szCs w:val="28"/>
        </w:rPr>
        <w:t xml:space="preserve">и сравнивать </w:t>
      </w:r>
      <w:r w:rsidRPr="0074495D">
        <w:rPr>
          <w:rFonts w:ascii="Times New Roman" w:hAnsi="Times New Roman"/>
          <w:sz w:val="28"/>
          <w:szCs w:val="28"/>
        </w:rPr>
        <w:t>особенности природы, населения и хозяйства отдельных регионов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сравнивать особенности природы, населения и хозяйства отдельных регионов России;</w:t>
      </w:r>
    </w:p>
    <w:p w:rsidR="00EC713E"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4495D" w:rsidRDefault="00CE4A6B"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74495D">
        <w:rPr>
          <w:rFonts w:ascii="Times New Roman" w:hAnsi="Times New Roman"/>
          <w:sz w:val="28"/>
          <w:szCs w:val="28"/>
        </w:rPr>
        <w:t xml:space="preserve">; </w:t>
      </w:r>
    </w:p>
    <w:p w:rsidR="00331F3D" w:rsidRPr="0074495D" w:rsidRDefault="00331F3D"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331F3D" w:rsidRPr="0074495D" w:rsidRDefault="00331F3D"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CE4A6B" w:rsidRPr="0074495D" w:rsidRDefault="00331F3D"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rsidR="00CE4A6B" w:rsidRPr="0074495D" w:rsidRDefault="00CE4A6B"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331F3D" w:rsidRPr="0074495D" w:rsidRDefault="00331F3D"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w:t>
      </w:r>
      <w:r w:rsidR="00CE4A6B" w:rsidRPr="0074495D">
        <w:rPr>
          <w:rFonts w:ascii="Times New Roman" w:hAnsi="Times New Roman"/>
          <w:sz w:val="28"/>
          <w:szCs w:val="28"/>
        </w:rPr>
        <w:t>, применять  современные виды связи для решения  учебных и практических задач по географии</w:t>
      </w:r>
      <w:r w:rsidRPr="0074495D">
        <w:rPr>
          <w:rFonts w:ascii="Times New Roman" w:hAnsi="Times New Roman"/>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6E54D0" w:rsidRPr="0074495D" w:rsidRDefault="006E54D0" w:rsidP="00315123">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r w:rsidR="007C3BBA" w:rsidRPr="0074495D">
        <w:rPr>
          <w:rFonts w:ascii="Times New Roman" w:hAnsi="Times New Roman"/>
          <w:b/>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простейшие географические карты различного содержания;</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работать с записками, отчетами, дневниками путешественников как источниками географической информации;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описание природного комплекса</w:t>
      </w:r>
      <w:proofErr w:type="gramStart"/>
      <w:r w:rsidRPr="0074495D">
        <w:rPr>
          <w:rFonts w:ascii="Times New Roman" w:hAnsi="Times New Roman"/>
          <w:i/>
          <w:sz w:val="28"/>
          <w:szCs w:val="28"/>
        </w:rPr>
        <w:t>;в</w:t>
      </w:r>
      <w:proofErr w:type="gramEnd"/>
      <w:r w:rsidRPr="0074495D">
        <w:rPr>
          <w:rFonts w:ascii="Times New Roman" w:hAnsi="Times New Roman"/>
          <w:i/>
          <w:sz w:val="28"/>
          <w:szCs w:val="28"/>
        </w:rPr>
        <w:t>ыдвигать гипотезы о связях и закономерностях событий, процессов, объектов, происходящих в географической оболочке;</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w:t>
      </w:r>
      <w:r w:rsidR="007C3BBA" w:rsidRPr="0074495D">
        <w:rPr>
          <w:rFonts w:ascii="Times New Roman" w:hAnsi="Times New Roman"/>
          <w:i/>
          <w:sz w:val="28"/>
          <w:szCs w:val="28"/>
        </w:rPr>
        <w:t>ва</w:t>
      </w:r>
      <w:r w:rsidRPr="0074495D">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4495D">
        <w:rPr>
          <w:rFonts w:ascii="Times New Roman" w:hAnsi="Times New Roman"/>
          <w:i/>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давать характеристику климата своей области (края, республики);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выдвигать и обосновывать на основе </w:t>
      </w:r>
      <w:proofErr w:type="gramStart"/>
      <w:r w:rsidRPr="0074495D">
        <w:rPr>
          <w:rFonts w:ascii="Times New Roman" w:hAnsi="Times New Roman"/>
          <w:i/>
          <w:sz w:val="28"/>
          <w:szCs w:val="28"/>
        </w:rPr>
        <w:t>анализа комплекса источников информации гипотезы</w:t>
      </w:r>
      <w:proofErr w:type="gramEnd"/>
      <w:r w:rsidRPr="0074495D">
        <w:rPr>
          <w:rFonts w:ascii="Times New Roman" w:hAnsi="Times New Roman"/>
          <w:i/>
          <w:sz w:val="28"/>
          <w:szCs w:val="28"/>
        </w:rPr>
        <w:t xml:space="preserve"> об изменении отраслевой и территориальной структуры хозяйства страны;</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обосновывать возможные пути </w:t>
      </w:r>
      <w:proofErr w:type="gramStart"/>
      <w:r w:rsidRPr="0074495D">
        <w:rPr>
          <w:rFonts w:ascii="Times New Roman" w:hAnsi="Times New Roman"/>
          <w:i/>
          <w:sz w:val="28"/>
          <w:szCs w:val="28"/>
        </w:rPr>
        <w:t>решения проблем развития хозяйства России</w:t>
      </w:r>
      <w:proofErr w:type="gramEnd"/>
      <w:r w:rsidRPr="0074495D">
        <w:rPr>
          <w:rFonts w:ascii="Times New Roman" w:hAnsi="Times New Roman"/>
          <w:i/>
          <w:sz w:val="28"/>
          <w:szCs w:val="28"/>
        </w:rPr>
        <w:t>;</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rsidR="006E54D0" w:rsidRPr="0074495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rsidR="00B540EE" w:rsidRPr="006209ED" w:rsidRDefault="006E54D0" w:rsidP="00E63BA6">
      <w:pPr>
        <w:numPr>
          <w:ilvl w:val="0"/>
          <w:numId w:val="8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социально-экономическое положение и перспективы развития России.</w:t>
      </w:r>
    </w:p>
    <w:p w:rsidR="00980C1E" w:rsidRPr="0074495D" w:rsidRDefault="00230229" w:rsidP="00C37FC1">
      <w:pPr>
        <w:pStyle w:val="4"/>
        <w:spacing w:before="0"/>
        <w:ind w:left="709"/>
      </w:pPr>
      <w:bookmarkStart w:id="51" w:name="_Toc409691638"/>
      <w:bookmarkStart w:id="52" w:name="_Toc410653961"/>
      <w:bookmarkStart w:id="53" w:name="_Toc414553142"/>
      <w:r w:rsidRPr="0074495D">
        <w:t>1.2.</w:t>
      </w:r>
      <w:r w:rsidR="00331F3D" w:rsidRPr="0074495D">
        <w:t>5.</w:t>
      </w:r>
      <w:r w:rsidR="006209ED">
        <w:t>7</w:t>
      </w:r>
      <w:r w:rsidRPr="0074495D">
        <w:t xml:space="preserve">. </w:t>
      </w:r>
      <w:r w:rsidR="00B540EE" w:rsidRPr="0074495D">
        <w:t>Математика</w:t>
      </w:r>
      <w:bookmarkEnd w:id="51"/>
      <w:bookmarkEnd w:id="52"/>
      <w:bookmarkEnd w:id="53"/>
    </w:p>
    <w:p w:rsidR="0082206B" w:rsidRPr="0074495D" w:rsidRDefault="0082206B" w:rsidP="00315123">
      <w:pPr>
        <w:pStyle w:val="3"/>
        <w:tabs>
          <w:tab w:val="left" w:pos="1134"/>
        </w:tabs>
        <w:spacing w:before="0" w:beforeAutospacing="0" w:after="0" w:afterAutospacing="0"/>
        <w:ind w:firstLine="1134"/>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4495D" w:rsidRDefault="00FF65A6" w:rsidP="00E63BA6">
      <w:pPr>
        <w:pStyle w:val="a8"/>
        <w:numPr>
          <w:ilvl w:val="0"/>
          <w:numId w:val="130"/>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FF65A6" w:rsidRPr="0074495D" w:rsidRDefault="00FF65A6" w:rsidP="00E63BA6">
      <w:pPr>
        <w:pStyle w:val="a8"/>
        <w:numPr>
          <w:ilvl w:val="0"/>
          <w:numId w:val="130"/>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E63BA6">
      <w:pPr>
        <w:pStyle w:val="a8"/>
        <w:numPr>
          <w:ilvl w:val="0"/>
          <w:numId w:val="130"/>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r w:rsidR="007F1502"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26"/>
        </w:numPr>
        <w:tabs>
          <w:tab w:val="left" w:pos="993"/>
        </w:tabs>
        <w:ind w:left="0" w:firstLine="1134"/>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r w:rsidR="007F1502"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E63BA6">
      <w:pPr>
        <w:pStyle w:val="a8"/>
        <w:numPr>
          <w:ilvl w:val="0"/>
          <w:numId w:val="127"/>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E63BA6">
      <w:pPr>
        <w:pStyle w:val="a"/>
        <w:numPr>
          <w:ilvl w:val="0"/>
          <w:numId w:val="126"/>
        </w:numPr>
        <w:tabs>
          <w:tab w:val="left" w:pos="993"/>
        </w:tabs>
        <w:ind w:left="0" w:firstLine="1134"/>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FF65A6" w:rsidRPr="0074495D" w:rsidRDefault="00FF65A6" w:rsidP="00E63BA6">
      <w:pPr>
        <w:pStyle w:val="a"/>
        <w:numPr>
          <w:ilvl w:val="0"/>
          <w:numId w:val="126"/>
        </w:numPr>
        <w:tabs>
          <w:tab w:val="left" w:pos="993"/>
        </w:tabs>
        <w:ind w:left="0" w:firstLine="1134"/>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E63BA6">
      <w:pPr>
        <w:pStyle w:val="a8"/>
        <w:numPr>
          <w:ilvl w:val="0"/>
          <w:numId w:val="164"/>
        </w:numPr>
        <w:tabs>
          <w:tab w:val="left" w:pos="993"/>
        </w:tabs>
        <w:ind w:left="0" w:firstLine="1134"/>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E63BA6">
      <w:pPr>
        <w:pStyle w:val="a8"/>
        <w:numPr>
          <w:ilvl w:val="0"/>
          <w:numId w:val="164"/>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E63BA6">
      <w:pPr>
        <w:pStyle w:val="a8"/>
        <w:numPr>
          <w:ilvl w:val="0"/>
          <w:numId w:val="164"/>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E63BA6">
      <w:pPr>
        <w:pStyle w:val="a8"/>
        <w:numPr>
          <w:ilvl w:val="0"/>
          <w:numId w:val="164"/>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4495D" w:rsidRDefault="00FF65A6" w:rsidP="00E63BA6">
      <w:pPr>
        <w:pStyle w:val="a8"/>
        <w:numPr>
          <w:ilvl w:val="0"/>
          <w:numId w:val="164"/>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numPr>
          <w:ilvl w:val="0"/>
          <w:numId w:val="165"/>
        </w:numPr>
        <w:tabs>
          <w:tab w:val="left" w:pos="993"/>
        </w:tabs>
        <w:spacing w:after="0" w:line="240" w:lineRule="auto"/>
        <w:ind w:left="0" w:firstLine="1134"/>
        <w:jc w:val="both"/>
        <w:rPr>
          <w:rFonts w:ascii="Times New Roman" w:hAnsi="Times New Roman"/>
          <w:sz w:val="28"/>
          <w:szCs w:val="28"/>
        </w:rPr>
      </w:pPr>
      <w:r w:rsidRPr="0074495D">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Геометрические фигуры</w:t>
      </w:r>
    </w:p>
    <w:p w:rsidR="001E1B4A" w:rsidRPr="0074495D" w:rsidRDefault="00FF65A6" w:rsidP="00E63BA6">
      <w:pPr>
        <w:numPr>
          <w:ilvl w:val="0"/>
          <w:numId w:val="166"/>
        </w:numPr>
        <w:tabs>
          <w:tab w:val="left" w:pos="0"/>
          <w:tab w:val="left" w:pos="993"/>
        </w:tabs>
        <w:spacing w:after="0" w:line="240" w:lineRule="auto"/>
        <w:ind w:left="0" w:firstLine="1134"/>
        <w:jc w:val="both"/>
        <w:rPr>
          <w:rFonts w:ascii="Times New Roman" w:hAnsi="Times New Roman"/>
          <w:b/>
          <w:i/>
          <w:sz w:val="28"/>
          <w:szCs w:val="28"/>
        </w:rPr>
      </w:pPr>
      <w:proofErr w:type="gramStart"/>
      <w:r w:rsidRPr="0074495D">
        <w:rPr>
          <w:rFonts w:ascii="Times New Roman" w:hAnsi="Times New Roman"/>
          <w:sz w:val="28"/>
          <w:szCs w:val="28"/>
        </w:rPr>
        <w:t>Оперировать на базовом уровне понятиями: фигура,</w:t>
      </w:r>
      <w:r w:rsidR="004A1E43">
        <w:rPr>
          <w:rFonts w:ascii="Times New Roman" w:hAnsi="Times New Roman"/>
          <w:sz w:val="28"/>
          <w:szCs w:val="28"/>
        </w:rPr>
        <w:t xml:space="preserve"> </w:t>
      </w:r>
      <w:r w:rsidRPr="0074495D">
        <w:rPr>
          <w:rFonts w:ascii="Times New Roman" w:hAnsi="Times New Roman"/>
          <w:bCs/>
          <w:sz w:val="28"/>
          <w:szCs w:val="28"/>
        </w:rPr>
        <w:t>т</w:t>
      </w:r>
      <w:r w:rsidRPr="0074495D">
        <w:rPr>
          <w:rFonts w:ascii="Times New Roman" w:hAnsi="Times New Roman"/>
          <w:sz w:val="28"/>
          <w:szCs w:val="28"/>
        </w:rPr>
        <w:t>очка, отрезок, прямая, луч, ломаная, угол, многоугольник, треугольник и четыр</w:t>
      </w:r>
      <w:r w:rsidR="00A23AB5">
        <w:rPr>
          <w:rFonts w:ascii="Times New Roman" w:hAnsi="Times New Roman"/>
          <w:sz w:val="28"/>
          <w:szCs w:val="28"/>
        </w:rPr>
        <w:t>е</w:t>
      </w:r>
      <w:r w:rsidRPr="0074495D">
        <w:rPr>
          <w:rFonts w:ascii="Times New Roman" w:hAnsi="Times New Roman"/>
          <w:sz w:val="28"/>
          <w:szCs w:val="28"/>
        </w:rPr>
        <w:t>хугольник, прямоугольник и квадрат, окружность и круг, прямоугольный параллелепипед, куб, шар.</w:t>
      </w:r>
      <w:proofErr w:type="gramEnd"/>
      <w:r w:rsidRPr="0074495D">
        <w:rPr>
          <w:rFonts w:ascii="Times New Roman" w:hAnsi="Times New Roman"/>
          <w:sz w:val="28"/>
          <w:szCs w:val="28"/>
        </w:rPr>
        <w:t xml:space="preserve"> </w:t>
      </w:r>
      <w:r w:rsidRPr="0074495D">
        <w:rPr>
          <w:rFonts w:ascii="Times New Roman" w:hAnsi="Times New Roman"/>
          <w:sz w:val="28"/>
          <w:szCs w:val="28"/>
          <w:lang w:eastAsia="ru-RU"/>
        </w:rPr>
        <w:t>Изображать изучаемые фигуры от руки и с помощью линейки и циркуля.</w:t>
      </w:r>
    </w:p>
    <w:p w:rsidR="00FF65A6" w:rsidRPr="0074495D" w:rsidRDefault="00FF65A6" w:rsidP="00315123">
      <w:pPr>
        <w:tabs>
          <w:tab w:val="left" w:pos="0"/>
          <w:tab w:val="left" w:pos="993"/>
        </w:tabs>
        <w:spacing w:after="0" w:line="240" w:lineRule="auto"/>
        <w:ind w:left="709"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43"/>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E63BA6">
      <w:pPr>
        <w:pStyle w:val="a"/>
        <w:numPr>
          <w:ilvl w:val="0"/>
          <w:numId w:val="167"/>
        </w:numPr>
        <w:tabs>
          <w:tab w:val="left" w:pos="993"/>
        </w:tabs>
        <w:ind w:left="0" w:firstLine="1134"/>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E63BA6">
      <w:pPr>
        <w:pStyle w:val="a"/>
        <w:numPr>
          <w:ilvl w:val="0"/>
          <w:numId w:val="167"/>
        </w:numPr>
        <w:tabs>
          <w:tab w:val="left" w:pos="993"/>
        </w:tabs>
        <w:ind w:left="0" w:firstLine="1134"/>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numPr>
          <w:ilvl w:val="0"/>
          <w:numId w:val="133"/>
        </w:numPr>
        <w:tabs>
          <w:tab w:val="left" w:pos="0"/>
          <w:tab w:val="left" w:pos="993"/>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74495D" w:rsidRDefault="00FF65A6" w:rsidP="00E63BA6">
      <w:pPr>
        <w:numPr>
          <w:ilvl w:val="0"/>
          <w:numId w:val="135"/>
        </w:numPr>
        <w:tabs>
          <w:tab w:val="left" w:pos="0"/>
          <w:tab w:val="left" w:pos="993"/>
        </w:tabs>
        <w:spacing w:after="0" w:line="240" w:lineRule="auto"/>
        <w:ind w:left="0" w:firstLine="1134"/>
        <w:jc w:val="both"/>
        <w:rPr>
          <w:rFonts w:ascii="Times New Roman" w:hAnsi="Times New Roman"/>
          <w:sz w:val="28"/>
          <w:szCs w:val="28"/>
        </w:rPr>
      </w:pPr>
      <w:r w:rsidRPr="0074495D">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E63BA6">
      <w:pPr>
        <w:numPr>
          <w:ilvl w:val="0"/>
          <w:numId w:val="168"/>
        </w:numPr>
        <w:tabs>
          <w:tab w:val="left" w:pos="34"/>
          <w:tab w:val="left" w:pos="993"/>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E63BA6">
      <w:pPr>
        <w:numPr>
          <w:ilvl w:val="0"/>
          <w:numId w:val="168"/>
        </w:numPr>
        <w:tabs>
          <w:tab w:val="left" w:pos="993"/>
        </w:tabs>
        <w:spacing w:after="0" w:line="240" w:lineRule="auto"/>
        <w:ind w:left="0" w:firstLine="1134"/>
        <w:jc w:val="both"/>
        <w:rPr>
          <w:rFonts w:ascii="Times New Roman" w:hAnsi="Times New Roman"/>
          <w:sz w:val="28"/>
          <w:szCs w:val="28"/>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74495D">
        <w:rPr>
          <w:rFonts w:ascii="Times New Roman" w:hAnsi="Times New Roman"/>
          <w:sz w:val="28"/>
          <w:szCs w:val="28"/>
          <w:lang w:eastAsia="ru-RU"/>
        </w:rPr>
        <w:t>.</w:t>
      </w:r>
    </w:p>
    <w:p w:rsidR="00FF65A6" w:rsidRPr="0074495D" w:rsidRDefault="00FF65A6" w:rsidP="00315123">
      <w:pPr>
        <w:pStyle w:val="3"/>
        <w:spacing w:before="0" w:beforeAutospacing="0" w:after="0" w:afterAutospacing="0"/>
        <w:ind w:firstLine="1134"/>
        <w:rPr>
          <w:szCs w:val="28"/>
        </w:rPr>
      </w:pPr>
      <w:bookmarkStart w:id="54" w:name="_Toc284662720"/>
      <w:bookmarkStart w:id="55" w:name="_Toc284663346"/>
      <w:r w:rsidRPr="0074495D">
        <w:rPr>
          <w:szCs w:val="28"/>
        </w:rPr>
        <w:t>Выпускник получит возможность научиться в 5-6 классах (для обеспечения возможности успешного прод</w:t>
      </w:r>
      <w:r w:rsidR="006209ED">
        <w:rPr>
          <w:szCs w:val="28"/>
        </w:rPr>
        <w:t>олжения образования на базовом уровне</w:t>
      </w:r>
      <w:r w:rsidRPr="0074495D">
        <w:rPr>
          <w:szCs w:val="28"/>
        </w:rPr>
        <w:t>)</w:t>
      </w:r>
      <w:bookmarkEnd w:id="54"/>
      <w:bookmarkEnd w:id="55"/>
    </w:p>
    <w:p w:rsidR="00FF65A6" w:rsidRPr="0074495D" w:rsidRDefault="00FF65A6" w:rsidP="00315123">
      <w:pPr>
        <w:spacing w:after="0" w:line="240" w:lineRule="auto"/>
        <w:ind w:firstLine="1134"/>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E63BA6">
      <w:pPr>
        <w:pStyle w:val="a8"/>
        <w:numPr>
          <w:ilvl w:val="0"/>
          <w:numId w:val="169"/>
        </w:numPr>
        <w:tabs>
          <w:tab w:val="left" w:pos="1134"/>
        </w:tabs>
        <w:ind w:left="0" w:firstLine="1134"/>
        <w:jc w:val="both"/>
        <w:rPr>
          <w:rFonts w:ascii="Times New Roman" w:hAnsi="Times New Roman"/>
          <w:i/>
          <w:sz w:val="28"/>
          <w:szCs w:val="28"/>
        </w:rPr>
      </w:pPr>
      <w:proofErr w:type="gramStart"/>
      <w:r w:rsidRPr="0074495D">
        <w:rPr>
          <w:rFonts w:ascii="Times New Roman" w:hAnsi="Times New Roman"/>
          <w:i/>
          <w:sz w:val="28"/>
          <w:szCs w:val="28"/>
        </w:rPr>
        <w:lastRenderedPageBreak/>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74495D" w:rsidRDefault="00FF65A6" w:rsidP="00E63BA6">
      <w:pPr>
        <w:pStyle w:val="a8"/>
        <w:numPr>
          <w:ilvl w:val="0"/>
          <w:numId w:val="169"/>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70"/>
        </w:numPr>
        <w:tabs>
          <w:tab w:val="left" w:pos="993"/>
        </w:tabs>
        <w:ind w:left="0" w:firstLine="1134"/>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FF65A6" w:rsidRPr="0074495D" w:rsidRDefault="00FF65A6" w:rsidP="00E63BA6">
      <w:pPr>
        <w:pStyle w:val="a"/>
        <w:numPr>
          <w:ilvl w:val="0"/>
          <w:numId w:val="170"/>
        </w:numPr>
        <w:tabs>
          <w:tab w:val="left" w:pos="993"/>
        </w:tabs>
        <w:ind w:left="0" w:firstLine="1134"/>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r w:rsidR="001E1B4A"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i/>
          <w:sz w:val="28"/>
          <w:szCs w:val="28"/>
        </w:rPr>
      </w:pPr>
      <w:r w:rsidRPr="0074495D">
        <w:rPr>
          <w:rFonts w:ascii="Times New Roman" w:hAnsi="Times New Roman"/>
          <w:b/>
          <w:i/>
          <w:sz w:val="28"/>
          <w:szCs w:val="28"/>
        </w:rPr>
        <w:t>Числа</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proofErr w:type="gramStart"/>
      <w:r w:rsidRPr="0074495D">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sidR="00A23AB5">
        <w:rPr>
          <w:rFonts w:ascii="Times New Roman" w:hAnsi="Times New Roman"/>
          <w:i/>
          <w:sz w:val="28"/>
          <w:szCs w:val="28"/>
        </w:rPr>
        <w:t>е</w:t>
      </w:r>
      <w:r w:rsidRPr="0074495D">
        <w:rPr>
          <w:rFonts w:ascii="Times New Roman" w:hAnsi="Times New Roman"/>
          <w:i/>
          <w:sz w:val="28"/>
          <w:szCs w:val="28"/>
        </w:rPr>
        <w:t>мов рациональных вычислений, обосновывать алгоритмы выполнения действий;</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proofErr w:type="gramStart"/>
      <w:r w:rsidR="001E1B4A" w:rsidRPr="0074495D">
        <w:rPr>
          <w:rFonts w:ascii="Times New Roman" w:hAnsi="Times New Roman"/>
          <w:i/>
          <w:sz w:val="28"/>
          <w:szCs w:val="28"/>
        </w:rPr>
        <w:t>;</w:t>
      </w:r>
      <w:r w:rsidRPr="0074495D">
        <w:rPr>
          <w:rFonts w:ascii="Times New Roman" w:hAnsi="Times New Roman"/>
          <w:i/>
          <w:sz w:val="28"/>
          <w:szCs w:val="28"/>
        </w:rPr>
        <w:t>.</w:t>
      </w:r>
      <w:proofErr w:type="gramEnd"/>
    </w:p>
    <w:p w:rsidR="00FF65A6" w:rsidRPr="0074495D" w:rsidRDefault="00FF65A6" w:rsidP="00E63BA6">
      <w:pPr>
        <w:pStyle w:val="a8"/>
        <w:numPr>
          <w:ilvl w:val="0"/>
          <w:numId w:val="171"/>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72"/>
        </w:numPr>
        <w:tabs>
          <w:tab w:val="left" w:pos="1134"/>
        </w:tabs>
        <w:ind w:left="0" w:firstLine="1134"/>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E63BA6">
      <w:pPr>
        <w:pStyle w:val="a"/>
        <w:numPr>
          <w:ilvl w:val="0"/>
          <w:numId w:val="172"/>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E63BA6">
      <w:pPr>
        <w:pStyle w:val="a"/>
        <w:numPr>
          <w:ilvl w:val="0"/>
          <w:numId w:val="172"/>
        </w:numPr>
        <w:tabs>
          <w:tab w:val="left" w:pos="1134"/>
        </w:tabs>
        <w:ind w:left="0" w:firstLine="1134"/>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F65A6" w:rsidRPr="0074495D" w:rsidRDefault="00FF65A6" w:rsidP="00E63BA6">
      <w:pPr>
        <w:pStyle w:val="a"/>
        <w:numPr>
          <w:ilvl w:val="0"/>
          <w:numId w:val="173"/>
        </w:numPr>
        <w:tabs>
          <w:tab w:val="left" w:pos="1134"/>
        </w:tabs>
        <w:ind w:left="0" w:firstLine="1134"/>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E63BA6">
      <w:pPr>
        <w:pStyle w:val="a8"/>
        <w:numPr>
          <w:ilvl w:val="0"/>
          <w:numId w:val="174"/>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74495D" w:rsidRDefault="00FF65A6" w:rsidP="00E63BA6">
      <w:pPr>
        <w:pStyle w:val="a"/>
        <w:numPr>
          <w:ilvl w:val="0"/>
          <w:numId w:val="174"/>
        </w:numPr>
        <w:tabs>
          <w:tab w:val="left" w:pos="1134"/>
        </w:tabs>
        <w:ind w:left="0" w:firstLine="1134"/>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FF65A6" w:rsidRPr="00475353" w:rsidRDefault="00FF65A6" w:rsidP="00E63BA6">
      <w:pPr>
        <w:pStyle w:val="a"/>
        <w:numPr>
          <w:ilvl w:val="0"/>
          <w:numId w:val="174"/>
        </w:numPr>
        <w:tabs>
          <w:tab w:val="left" w:pos="1134"/>
        </w:tabs>
        <w:ind w:left="0" w:firstLine="1134"/>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75"/>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lastRenderedPageBreak/>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74495D">
        <w:rPr>
          <w:rStyle w:val="dash041e0431044b0447043d044b0439char1"/>
          <w:i/>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E63BA6">
      <w:pPr>
        <w:pStyle w:val="a8"/>
        <w:numPr>
          <w:ilvl w:val="0"/>
          <w:numId w:val="176"/>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E63BA6">
      <w:pPr>
        <w:pStyle w:val="a8"/>
        <w:numPr>
          <w:ilvl w:val="0"/>
          <w:numId w:val="176"/>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 xml:space="preserve">моделировать рассуждения при поиске решения задач с помощью </w:t>
      </w:r>
      <w:proofErr w:type="gramStart"/>
      <w:r w:rsidRPr="0074495D">
        <w:rPr>
          <w:rFonts w:ascii="Times New Roman" w:hAnsi="Times New Roman"/>
          <w:i/>
          <w:sz w:val="28"/>
          <w:szCs w:val="28"/>
        </w:rPr>
        <w:t>граф-схемы</w:t>
      </w:r>
      <w:proofErr w:type="gramEnd"/>
      <w:r w:rsidRPr="0074495D">
        <w:rPr>
          <w:rFonts w:ascii="Times New Roman" w:hAnsi="Times New Roman"/>
          <w:i/>
          <w:sz w:val="28"/>
          <w:szCs w:val="28"/>
        </w:rPr>
        <w:t>;</w:t>
      </w:r>
    </w:p>
    <w:p w:rsidR="00FF65A6" w:rsidRPr="0074495D" w:rsidRDefault="00FF65A6" w:rsidP="00E63BA6">
      <w:pPr>
        <w:pStyle w:val="a8"/>
        <w:numPr>
          <w:ilvl w:val="0"/>
          <w:numId w:val="176"/>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Pr>
          <w:rFonts w:ascii="Times New Roman" w:hAnsi="Times New Roman"/>
          <w:i/>
          <w:sz w:val="28"/>
          <w:szCs w:val="28"/>
        </w:rPr>
        <w:t>е</w:t>
      </w:r>
      <w:r w:rsidRPr="0074495D">
        <w:rPr>
          <w:rFonts w:ascii="Times New Roman" w:hAnsi="Times New Roman"/>
          <w:i/>
          <w:sz w:val="28"/>
          <w:szCs w:val="28"/>
        </w:rPr>
        <w:t>та;</w:t>
      </w:r>
    </w:p>
    <w:p w:rsidR="00FF65A6" w:rsidRPr="0074495D" w:rsidRDefault="00FF65A6" w:rsidP="00E63BA6">
      <w:pPr>
        <w:pStyle w:val="a8"/>
        <w:numPr>
          <w:ilvl w:val="0"/>
          <w:numId w:val="176"/>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E63BA6">
      <w:pPr>
        <w:numPr>
          <w:ilvl w:val="0"/>
          <w:numId w:val="176"/>
        </w:numPr>
        <w:tabs>
          <w:tab w:val="left" w:pos="1134"/>
        </w:tabs>
        <w:spacing w:after="0" w:line="240" w:lineRule="auto"/>
        <w:ind w:left="0" w:firstLine="1134"/>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E63BA6">
      <w:pPr>
        <w:numPr>
          <w:ilvl w:val="0"/>
          <w:numId w:val="176"/>
        </w:numPr>
        <w:tabs>
          <w:tab w:val="left" w:pos="1134"/>
        </w:tabs>
        <w:spacing w:after="0" w:line="240" w:lineRule="auto"/>
        <w:ind w:left="0" w:firstLine="1134"/>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77"/>
        </w:numPr>
        <w:tabs>
          <w:tab w:val="left" w:pos="1134"/>
        </w:tabs>
        <w:ind w:left="0" w:firstLine="1134"/>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74495D" w:rsidRDefault="00FF65A6" w:rsidP="00E63BA6">
      <w:pPr>
        <w:pStyle w:val="a"/>
        <w:numPr>
          <w:ilvl w:val="0"/>
          <w:numId w:val="177"/>
        </w:numPr>
        <w:tabs>
          <w:tab w:val="left" w:pos="1134"/>
        </w:tabs>
        <w:ind w:left="0" w:firstLine="1134"/>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E63BA6">
      <w:pPr>
        <w:pStyle w:val="a"/>
        <w:numPr>
          <w:ilvl w:val="0"/>
          <w:numId w:val="177"/>
        </w:numPr>
        <w:tabs>
          <w:tab w:val="left" w:pos="1134"/>
        </w:tabs>
        <w:ind w:left="0" w:firstLine="1134"/>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1E1B4A" w:rsidRPr="0074495D">
        <w:rPr>
          <w:rFonts w:ascii="Times New Roman" w:hAnsi="Times New Roman"/>
          <w:i/>
          <w:sz w:val="28"/>
          <w:szCs w:val="28"/>
          <w:lang w:eastAsia="en-US"/>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1E1B4A" w:rsidP="00E63BA6">
      <w:pPr>
        <w:pStyle w:val="a8"/>
        <w:numPr>
          <w:ilvl w:val="0"/>
          <w:numId w:val="178"/>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w:t>
      </w:r>
      <w:r w:rsidR="00FF65A6" w:rsidRPr="0074495D">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74495D">
        <w:rPr>
          <w:rFonts w:ascii="Times New Roman" w:hAnsi="Times New Roman"/>
          <w:i/>
          <w:sz w:val="28"/>
          <w:szCs w:val="28"/>
        </w:rPr>
        <w:t>;</w:t>
      </w:r>
    </w:p>
    <w:p w:rsidR="00FF65A6" w:rsidRPr="0074495D" w:rsidRDefault="00FF65A6" w:rsidP="00E63BA6">
      <w:pPr>
        <w:pStyle w:val="a8"/>
        <w:numPr>
          <w:ilvl w:val="0"/>
          <w:numId w:val="178"/>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E63BA6">
      <w:pPr>
        <w:pStyle w:val="a"/>
        <w:numPr>
          <w:ilvl w:val="0"/>
          <w:numId w:val="179"/>
        </w:numPr>
        <w:tabs>
          <w:tab w:val="left" w:pos="1134"/>
        </w:tabs>
        <w:ind w:left="0" w:firstLine="1134"/>
        <w:rPr>
          <w:rFonts w:ascii="Times New Roman" w:hAnsi="Times New Roman"/>
          <w:i/>
          <w:sz w:val="28"/>
          <w:szCs w:val="28"/>
        </w:rPr>
      </w:pPr>
      <w:r w:rsidRPr="0074495D">
        <w:rPr>
          <w:rFonts w:ascii="Times New Roman" w:hAnsi="Times New Roman"/>
          <w:i/>
          <w:sz w:val="28"/>
          <w:szCs w:val="28"/>
        </w:rPr>
        <w:lastRenderedPageBreak/>
        <w:t>выполнять измерение длин, расстояний, величин углов, с помощью инструментов для измерений длин и углов;</w:t>
      </w:r>
    </w:p>
    <w:p w:rsidR="00FF65A6" w:rsidRPr="0074495D" w:rsidRDefault="00FF65A6" w:rsidP="00E63BA6">
      <w:pPr>
        <w:pStyle w:val="a"/>
        <w:numPr>
          <w:ilvl w:val="0"/>
          <w:numId w:val="179"/>
        </w:numPr>
        <w:tabs>
          <w:tab w:val="left" w:pos="1134"/>
        </w:tabs>
        <w:ind w:left="0" w:firstLine="1134"/>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w:t>
      </w:r>
      <w:r w:rsidR="00A23AB5">
        <w:rPr>
          <w:rFonts w:ascii="Times New Roman" w:hAnsi="Times New Roman"/>
          <w:i/>
          <w:sz w:val="28"/>
          <w:szCs w:val="28"/>
        </w:rPr>
        <w:t>е</w:t>
      </w:r>
      <w:r w:rsidRPr="0074495D">
        <w:rPr>
          <w:rFonts w:ascii="Times New Roman" w:hAnsi="Times New Roman"/>
          <w:i/>
          <w:sz w:val="28"/>
          <w:szCs w:val="28"/>
        </w:rPr>
        <w:t>мы прямоугольных параллелепипедов, кубов.</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79"/>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w:t>
      </w:r>
      <w:r w:rsidR="00A23AB5">
        <w:rPr>
          <w:rFonts w:ascii="Times New Roman" w:hAnsi="Times New Roman"/>
          <w:i/>
          <w:sz w:val="28"/>
          <w:szCs w:val="28"/>
        </w:rPr>
        <w:t>е</w:t>
      </w:r>
      <w:r w:rsidRPr="0074495D">
        <w:rPr>
          <w:rFonts w:ascii="Times New Roman" w:hAnsi="Times New Roman"/>
          <w:i/>
          <w:sz w:val="28"/>
          <w:szCs w:val="28"/>
        </w:rPr>
        <w:t>мы комнат;</w:t>
      </w:r>
    </w:p>
    <w:p w:rsidR="00FF65A6" w:rsidRPr="0074495D" w:rsidRDefault="00FF65A6" w:rsidP="00E63BA6">
      <w:pPr>
        <w:pStyle w:val="a8"/>
        <w:numPr>
          <w:ilvl w:val="0"/>
          <w:numId w:val="179"/>
        </w:numPr>
        <w:tabs>
          <w:tab w:val="left" w:pos="1134"/>
        </w:tabs>
        <w:ind w:firstLine="1134"/>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E63BA6">
      <w:pPr>
        <w:pStyle w:val="a8"/>
        <w:numPr>
          <w:ilvl w:val="0"/>
          <w:numId w:val="179"/>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1E1B4A"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E63BA6">
      <w:pPr>
        <w:pStyle w:val="a8"/>
        <w:numPr>
          <w:ilvl w:val="0"/>
          <w:numId w:val="144"/>
        </w:numPr>
        <w:ind w:left="0" w:firstLine="1134"/>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74495D">
        <w:rPr>
          <w:rFonts w:ascii="Times New Roman" w:hAnsi="Times New Roman"/>
          <w:i/>
          <w:sz w:val="28"/>
          <w:szCs w:val="28"/>
        </w:rPr>
        <w:t>.</w:t>
      </w:r>
    </w:p>
    <w:p w:rsidR="00FF65A6" w:rsidRPr="0074495D" w:rsidRDefault="00FF65A6" w:rsidP="00315123">
      <w:pPr>
        <w:pStyle w:val="3"/>
        <w:spacing w:before="0" w:beforeAutospacing="0" w:after="0" w:afterAutospacing="0"/>
        <w:ind w:firstLine="1134"/>
        <w:rPr>
          <w:szCs w:val="28"/>
        </w:rPr>
      </w:pPr>
      <w:bookmarkStart w:id="56" w:name="_Toc284662721"/>
      <w:bookmarkStart w:id="57" w:name="_Toc284663347"/>
      <w:r w:rsidRPr="0074495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74495D" w:rsidRDefault="00FF65A6" w:rsidP="00315123">
      <w:pPr>
        <w:spacing w:after="0" w:line="240" w:lineRule="auto"/>
        <w:ind w:firstLine="1134"/>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E63BA6">
      <w:pPr>
        <w:pStyle w:val="a8"/>
        <w:numPr>
          <w:ilvl w:val="0"/>
          <w:numId w:val="130"/>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FF65A6" w:rsidRPr="0074495D" w:rsidRDefault="00FF65A6" w:rsidP="00E63BA6">
      <w:pPr>
        <w:pStyle w:val="a8"/>
        <w:numPr>
          <w:ilvl w:val="0"/>
          <w:numId w:val="130"/>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E63BA6">
      <w:pPr>
        <w:pStyle w:val="a8"/>
        <w:numPr>
          <w:ilvl w:val="0"/>
          <w:numId w:val="130"/>
        </w:numPr>
        <w:tabs>
          <w:tab w:val="left" w:pos="993"/>
          <w:tab w:val="left" w:pos="1134"/>
        </w:tabs>
        <w:ind w:left="0" w:firstLine="1134"/>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FF65A6" w:rsidRPr="0074495D" w:rsidRDefault="00FF65A6" w:rsidP="00E63BA6">
      <w:pPr>
        <w:pStyle w:val="a8"/>
        <w:numPr>
          <w:ilvl w:val="0"/>
          <w:numId w:val="130"/>
        </w:numPr>
        <w:tabs>
          <w:tab w:val="left" w:pos="993"/>
        </w:tabs>
        <w:ind w:left="0" w:firstLine="1134"/>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74495D" w:rsidRDefault="00FF65A6" w:rsidP="00E63BA6">
      <w:pPr>
        <w:pStyle w:val="a8"/>
        <w:numPr>
          <w:ilvl w:val="0"/>
          <w:numId w:val="130"/>
        </w:numPr>
        <w:tabs>
          <w:tab w:val="left" w:pos="993"/>
          <w:tab w:val="left" w:pos="1134"/>
        </w:tabs>
        <w:ind w:left="0" w:firstLine="1134"/>
        <w:jc w:val="both"/>
        <w:rPr>
          <w:rFonts w:ascii="Times New Roman" w:hAnsi="Times New Roman"/>
          <w:sz w:val="28"/>
          <w:szCs w:val="28"/>
        </w:rPr>
      </w:pPr>
      <w:r w:rsidRPr="0074495D">
        <w:rPr>
          <w:rFonts w:ascii="Times New Roman" w:hAnsi="Times New Roman"/>
          <w:sz w:val="28"/>
          <w:szCs w:val="28"/>
        </w:rPr>
        <w:t>приводить примеры и контрпримеры для подтверж</w:t>
      </w:r>
      <w:r w:rsidR="004A1E43">
        <w:rPr>
          <w:rFonts w:ascii="Times New Roman" w:hAnsi="Times New Roman"/>
          <w:sz w:val="28"/>
          <w:szCs w:val="28"/>
        </w:rPr>
        <w:t>д</w:t>
      </w:r>
      <w:r w:rsidRPr="0074495D">
        <w:rPr>
          <w:rFonts w:ascii="Times New Roman" w:hAnsi="Times New Roman"/>
          <w:sz w:val="28"/>
          <w:szCs w:val="28"/>
        </w:rPr>
        <w:t>ения своих высказываний</w:t>
      </w:r>
      <w:r w:rsidR="001E1B4A" w:rsidRPr="0074495D">
        <w:rPr>
          <w:rFonts w:ascii="Times New Roman" w:hAnsi="Times New Roman"/>
          <w:sz w:val="28"/>
          <w:szCs w:val="28"/>
        </w:rPr>
        <w:t>.</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w:t>
      </w:r>
      <w:proofErr w:type="gramStart"/>
      <w:r w:rsidRPr="0074495D">
        <w:rPr>
          <w:rFonts w:ascii="Times New Roman" w:hAnsi="Times New Roman"/>
          <w:sz w:val="28"/>
          <w:szCs w:val="28"/>
        </w:rPr>
        <w:t>ств дл</w:t>
      </w:r>
      <w:proofErr w:type="gramEnd"/>
      <w:r w:rsidRPr="0074495D">
        <w:rPr>
          <w:rFonts w:ascii="Times New Roman" w:hAnsi="Times New Roman"/>
          <w:sz w:val="28"/>
          <w:szCs w:val="28"/>
        </w:rPr>
        <w:t>я описания реальных процессов и явлений, при решении задач других учебных предметов</w:t>
      </w:r>
      <w:r w:rsidR="001E1B4A"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 xml:space="preserve">оценивать значение квадратного корня из положительного целого числа; </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lastRenderedPageBreak/>
        <w:t>выполнять сравнение чисел в реальных ситуациях;</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E63BA6">
      <w:pPr>
        <w:pStyle w:val="a8"/>
        <w:numPr>
          <w:ilvl w:val="0"/>
          <w:numId w:val="134"/>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4495D" w:rsidRDefault="00FF65A6" w:rsidP="00E63BA6">
      <w:pPr>
        <w:pStyle w:val="a8"/>
        <w:numPr>
          <w:ilvl w:val="0"/>
          <w:numId w:val="134"/>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74495D" w:rsidRDefault="00FF65A6" w:rsidP="00E63BA6">
      <w:pPr>
        <w:pStyle w:val="a8"/>
        <w:numPr>
          <w:ilvl w:val="0"/>
          <w:numId w:val="134"/>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4495D" w:rsidRDefault="00FF65A6" w:rsidP="00E63BA6">
      <w:pPr>
        <w:pStyle w:val="a8"/>
        <w:numPr>
          <w:ilvl w:val="0"/>
          <w:numId w:val="134"/>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8"/>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FF65A6" w:rsidRPr="0074495D" w:rsidRDefault="00FF65A6" w:rsidP="00E63BA6">
      <w:pPr>
        <w:pStyle w:val="a8"/>
        <w:numPr>
          <w:ilvl w:val="0"/>
          <w:numId w:val="128"/>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r w:rsidR="001E1B4A"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proofErr w:type="gramStart"/>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 xml:space="preserve">решать линейные неравенства и несложные неравенства, сводящиеся к </w:t>
      </w:r>
      <w:proofErr w:type="gramStart"/>
      <w:r w:rsidRPr="0074495D">
        <w:rPr>
          <w:rFonts w:ascii="Times New Roman" w:hAnsi="Times New Roman"/>
          <w:sz w:val="28"/>
          <w:szCs w:val="28"/>
        </w:rPr>
        <w:t>линейным</w:t>
      </w:r>
      <w:proofErr w:type="gramEnd"/>
      <w:r w:rsidRPr="0074495D">
        <w:rPr>
          <w:rFonts w:ascii="Times New Roman" w:hAnsi="Times New Roman"/>
          <w:sz w:val="28"/>
          <w:szCs w:val="28"/>
        </w:rPr>
        <w:t>;</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 xml:space="preserve">изображать решения неравенств и их систем </w:t>
      </w:r>
      <w:proofErr w:type="gramStart"/>
      <w:r w:rsidRPr="0074495D">
        <w:rPr>
          <w:rFonts w:ascii="Times New Roman" w:hAnsi="Times New Roman"/>
          <w:sz w:val="28"/>
          <w:szCs w:val="28"/>
        </w:rPr>
        <w:t>на</w:t>
      </w:r>
      <w:proofErr w:type="gramEnd"/>
      <w:r w:rsidRPr="0074495D">
        <w:rPr>
          <w:rFonts w:ascii="Times New Roman" w:hAnsi="Times New Roman"/>
          <w:sz w:val="28"/>
          <w:szCs w:val="28"/>
        </w:rPr>
        <w:t xml:space="preserve"> числовой прямой.</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Функции</w:t>
      </w:r>
    </w:p>
    <w:p w:rsidR="00FF65A6" w:rsidRPr="0074495D" w:rsidRDefault="001E1B4A"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Н</w:t>
      </w:r>
      <w:r w:rsidR="00FF65A6" w:rsidRPr="0074495D">
        <w:rPr>
          <w:rFonts w:ascii="Times New Roman" w:hAnsi="Times New Roman"/>
          <w:sz w:val="28"/>
          <w:szCs w:val="28"/>
        </w:rPr>
        <w:t xml:space="preserve">аходить значение функции по заданному значению аргумента; </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определять положение точки по е</w:t>
      </w:r>
      <w:r w:rsidR="00A23AB5">
        <w:rPr>
          <w:rFonts w:ascii="Times New Roman" w:hAnsi="Times New Roman"/>
          <w:sz w:val="28"/>
          <w:szCs w:val="28"/>
        </w:rPr>
        <w:t>е</w:t>
      </w:r>
      <w:r w:rsidRPr="0074495D">
        <w:rPr>
          <w:rFonts w:ascii="Times New Roman" w:hAnsi="Times New Roman"/>
          <w:sz w:val="28"/>
          <w:szCs w:val="28"/>
        </w:rPr>
        <w:t xml:space="preserve"> координатам, координаты точки по е</w:t>
      </w:r>
      <w:r w:rsidR="00A23AB5">
        <w:rPr>
          <w:rFonts w:ascii="Times New Roman" w:hAnsi="Times New Roman"/>
          <w:sz w:val="28"/>
          <w:szCs w:val="28"/>
        </w:rPr>
        <w:t>е</w:t>
      </w:r>
      <w:r w:rsidRPr="0074495D">
        <w:rPr>
          <w:rFonts w:ascii="Times New Roman" w:hAnsi="Times New Roman"/>
          <w:sz w:val="28"/>
          <w:szCs w:val="28"/>
        </w:rPr>
        <w:t xml:space="preserve"> положению на координатной плоскости;</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строить график линейной функции;</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lastRenderedPageBreak/>
        <w:t>определять приближ</w:t>
      </w:r>
      <w:r w:rsidR="00A23AB5">
        <w:rPr>
          <w:rFonts w:ascii="Times New Roman" w:hAnsi="Times New Roman"/>
          <w:sz w:val="28"/>
          <w:szCs w:val="28"/>
        </w:rPr>
        <w:t>е</w:t>
      </w:r>
      <w:r w:rsidRPr="0074495D">
        <w:rPr>
          <w:rFonts w:ascii="Times New Roman" w:hAnsi="Times New Roman"/>
          <w:sz w:val="28"/>
          <w:szCs w:val="28"/>
        </w:rPr>
        <w:t xml:space="preserve">нные значения </w:t>
      </w:r>
      <w:proofErr w:type="gramStart"/>
      <w:r w:rsidRPr="0074495D">
        <w:rPr>
          <w:rFonts w:ascii="Times New Roman" w:hAnsi="Times New Roman"/>
          <w:sz w:val="28"/>
          <w:szCs w:val="28"/>
        </w:rPr>
        <w:t>координат точки пересечения графиков функций</w:t>
      </w:r>
      <w:proofErr w:type="gramEnd"/>
      <w:r w:rsidRPr="0074495D">
        <w:rPr>
          <w:rFonts w:ascii="Times New Roman" w:hAnsi="Times New Roman"/>
          <w:sz w:val="28"/>
          <w:szCs w:val="28"/>
        </w:rPr>
        <w:t>;</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74495D" w:rsidRDefault="00FF65A6" w:rsidP="00E63BA6">
      <w:pPr>
        <w:pStyle w:val="a8"/>
        <w:numPr>
          <w:ilvl w:val="0"/>
          <w:numId w:val="126"/>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w:t>
      </w:r>
      <w:r w:rsidR="00A23AB5">
        <w:rPr>
          <w:rFonts w:ascii="Times New Roman" w:hAnsi="Times New Roman"/>
          <w:sz w:val="28"/>
          <w:szCs w:val="28"/>
        </w:rPr>
        <w:t>е</w:t>
      </w:r>
      <w:r w:rsidRPr="0074495D">
        <w:rPr>
          <w:rFonts w:ascii="Times New Roman" w:hAnsi="Times New Roman"/>
          <w:sz w:val="28"/>
          <w:szCs w:val="28"/>
        </w:rPr>
        <w:t>том без применения формул.</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6"/>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4495D" w:rsidRDefault="00FF65A6" w:rsidP="00E63BA6">
      <w:pPr>
        <w:pStyle w:val="a8"/>
        <w:numPr>
          <w:ilvl w:val="0"/>
          <w:numId w:val="126"/>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w:t>
      </w:r>
      <w:proofErr w:type="gramStart"/>
      <w:r w:rsidRPr="0074495D">
        <w:rPr>
          <w:rFonts w:ascii="Times New Roman" w:hAnsi="Times New Roman"/>
          <w:sz w:val="28"/>
          <w:szCs w:val="28"/>
        </w:rPr>
        <w:t>ии и ее</w:t>
      </w:r>
      <w:proofErr w:type="gramEnd"/>
      <w:r w:rsidRPr="0074495D">
        <w:rPr>
          <w:rFonts w:ascii="Times New Roman" w:hAnsi="Times New Roman"/>
          <w:sz w:val="28"/>
          <w:szCs w:val="28"/>
        </w:rPr>
        <w:t xml:space="preserve"> график при решении задач из других учебных предметов</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FF65A6" w:rsidRPr="0074495D"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FF65A6" w:rsidRPr="0074495D"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w:t>
      </w:r>
      <w:r w:rsidR="00A23AB5">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lastRenderedPageBreak/>
        <w:t>интерпретировать вычислительные результаты в задаче, исследовать полученное решение задачи;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74495D" w:rsidRDefault="00FF65A6" w:rsidP="00E63BA6">
      <w:pPr>
        <w:pStyle w:val="a8"/>
        <w:numPr>
          <w:ilvl w:val="0"/>
          <w:numId w:val="127"/>
        </w:numPr>
        <w:tabs>
          <w:tab w:val="left" w:pos="1134"/>
        </w:tabs>
        <w:ind w:left="0" w:firstLine="1134"/>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numPr>
          <w:ilvl w:val="0"/>
          <w:numId w:val="139"/>
        </w:numPr>
        <w:tabs>
          <w:tab w:val="left" w:pos="1134"/>
        </w:tabs>
        <w:spacing w:after="0" w:line="240" w:lineRule="auto"/>
        <w:ind w:left="0" w:firstLine="1134"/>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E63BA6">
      <w:pPr>
        <w:pStyle w:val="a"/>
        <w:numPr>
          <w:ilvl w:val="0"/>
          <w:numId w:val="136"/>
        </w:numPr>
        <w:tabs>
          <w:tab w:val="left" w:pos="1134"/>
        </w:tabs>
        <w:ind w:left="0" w:firstLine="1134"/>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FF65A6" w:rsidRPr="0074495D" w:rsidRDefault="00FF65A6" w:rsidP="00E63BA6">
      <w:pPr>
        <w:pStyle w:val="a"/>
        <w:numPr>
          <w:ilvl w:val="0"/>
          <w:numId w:val="136"/>
        </w:numPr>
        <w:tabs>
          <w:tab w:val="left" w:pos="1134"/>
        </w:tabs>
        <w:ind w:left="0" w:firstLine="1134"/>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74495D" w:rsidRDefault="00FF65A6" w:rsidP="00E63BA6">
      <w:pPr>
        <w:pStyle w:val="a"/>
        <w:numPr>
          <w:ilvl w:val="0"/>
          <w:numId w:val="136"/>
        </w:numPr>
        <w:tabs>
          <w:tab w:val="left" w:pos="1134"/>
        </w:tabs>
        <w:ind w:left="0" w:firstLine="1134"/>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74495D" w:rsidRDefault="00FF65A6" w:rsidP="00E63BA6">
      <w:pPr>
        <w:pStyle w:val="a"/>
        <w:numPr>
          <w:ilvl w:val="0"/>
          <w:numId w:val="136"/>
        </w:numPr>
        <w:tabs>
          <w:tab w:val="left" w:pos="1134"/>
        </w:tabs>
        <w:ind w:left="0" w:firstLine="1134"/>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74495D" w:rsidRDefault="00FF65A6" w:rsidP="00315123">
      <w:pPr>
        <w:pStyle w:val="a"/>
        <w:numPr>
          <w:ilvl w:val="0"/>
          <w:numId w:val="0"/>
        </w:numPr>
        <w:tabs>
          <w:tab w:val="left" w:pos="1134"/>
        </w:tabs>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numPr>
          <w:ilvl w:val="0"/>
          <w:numId w:val="137"/>
        </w:numPr>
        <w:tabs>
          <w:tab w:val="left" w:pos="1134"/>
        </w:tabs>
        <w:spacing w:after="0" w:line="240" w:lineRule="auto"/>
        <w:ind w:left="0" w:firstLine="1134"/>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E63BA6">
      <w:pPr>
        <w:numPr>
          <w:ilvl w:val="0"/>
          <w:numId w:val="126"/>
        </w:numPr>
        <w:tabs>
          <w:tab w:val="left" w:pos="34"/>
          <w:tab w:val="left" w:pos="1134"/>
        </w:tabs>
        <w:spacing w:after="0" w:line="240" w:lineRule="auto"/>
        <w:ind w:left="0" w:firstLine="1134"/>
        <w:jc w:val="both"/>
        <w:rPr>
          <w:rFonts w:ascii="Times New Roman" w:hAnsi="Times New Roman"/>
          <w:sz w:val="28"/>
          <w:szCs w:val="28"/>
          <w:lang w:eastAsia="ru-RU"/>
        </w:rPr>
      </w:pPr>
      <w:proofErr w:type="gramStart"/>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74495D" w:rsidRDefault="00FF65A6" w:rsidP="00315123">
      <w:pPr>
        <w:pStyle w:val="a"/>
        <w:numPr>
          <w:ilvl w:val="0"/>
          <w:numId w:val="0"/>
        </w:numPr>
        <w:tabs>
          <w:tab w:val="left" w:pos="1134"/>
        </w:tabs>
        <w:ind w:firstLine="1134"/>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E63BA6">
      <w:pPr>
        <w:pStyle w:val="a8"/>
        <w:numPr>
          <w:ilvl w:val="0"/>
          <w:numId w:val="126"/>
        </w:numPr>
        <w:tabs>
          <w:tab w:val="left" w:pos="34"/>
          <w:tab w:val="left" w:pos="1134"/>
        </w:tabs>
        <w:ind w:left="0" w:firstLine="1134"/>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применять формулы периметра, площади и объ</w:t>
      </w:r>
      <w:r w:rsidR="00A23AB5">
        <w:rPr>
          <w:rFonts w:ascii="Times New Roman" w:hAnsi="Times New Roman"/>
          <w:sz w:val="28"/>
          <w:szCs w:val="28"/>
        </w:rPr>
        <w:t>е</w:t>
      </w:r>
      <w:r w:rsidRPr="0074495D">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F65A6" w:rsidRPr="0074495D" w:rsidRDefault="00FF65A6" w:rsidP="00E63BA6">
      <w:pPr>
        <w:pStyle w:val="a"/>
        <w:numPr>
          <w:ilvl w:val="0"/>
          <w:numId w:val="126"/>
        </w:numPr>
        <w:tabs>
          <w:tab w:val="left" w:pos="1134"/>
        </w:tabs>
        <w:ind w:left="0" w:firstLine="1134"/>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35"/>
        </w:numPr>
        <w:tabs>
          <w:tab w:val="left" w:pos="1134"/>
        </w:tabs>
        <w:ind w:left="0" w:firstLine="1134"/>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E63BA6">
      <w:pPr>
        <w:numPr>
          <w:ilvl w:val="0"/>
          <w:numId w:val="133"/>
        </w:numPr>
        <w:tabs>
          <w:tab w:val="left" w:pos="0"/>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lastRenderedPageBreak/>
        <w:t>Изображать типовые плоские фигуры и фигуры в пространстве от руки и с помощью инструментов.</w:t>
      </w:r>
    </w:p>
    <w:p w:rsidR="00FF65A6" w:rsidRPr="0074495D" w:rsidRDefault="00FF65A6" w:rsidP="00315123">
      <w:pPr>
        <w:pStyle w:val="a"/>
        <w:numPr>
          <w:ilvl w:val="0"/>
          <w:numId w:val="0"/>
        </w:numPr>
        <w:tabs>
          <w:tab w:val="left" w:pos="1134"/>
        </w:tabs>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numPr>
          <w:ilvl w:val="0"/>
          <w:numId w:val="133"/>
        </w:numPr>
        <w:tabs>
          <w:tab w:val="left" w:pos="0"/>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FF65A6" w:rsidRPr="0074495D" w:rsidRDefault="00FF65A6" w:rsidP="00E63BA6">
      <w:pPr>
        <w:pStyle w:val="a"/>
        <w:numPr>
          <w:ilvl w:val="0"/>
          <w:numId w:val="132"/>
        </w:numPr>
        <w:tabs>
          <w:tab w:val="left" w:pos="1134"/>
        </w:tabs>
        <w:ind w:left="0" w:firstLine="1134"/>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32"/>
        </w:numPr>
        <w:tabs>
          <w:tab w:val="left" w:pos="1134"/>
        </w:tabs>
        <w:ind w:left="0" w:firstLine="1134"/>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FF65A6" w:rsidRPr="0074495D" w:rsidRDefault="00FF65A6" w:rsidP="00E63BA6">
      <w:pPr>
        <w:pStyle w:val="a"/>
        <w:numPr>
          <w:ilvl w:val="0"/>
          <w:numId w:val="132"/>
        </w:numPr>
        <w:tabs>
          <w:tab w:val="left" w:pos="1134"/>
        </w:tabs>
        <w:ind w:left="0" w:firstLine="1134"/>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E63BA6">
      <w:pPr>
        <w:pStyle w:val="a"/>
        <w:numPr>
          <w:ilvl w:val="0"/>
          <w:numId w:val="131"/>
        </w:numPr>
        <w:tabs>
          <w:tab w:val="left" w:pos="1134"/>
        </w:tabs>
        <w:ind w:left="0" w:firstLine="1134"/>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sidR="004A1E43">
        <w:rPr>
          <w:rFonts w:ascii="Times New Roman" w:hAnsi="Times New Roman"/>
          <w:sz w:val="28"/>
          <w:szCs w:val="28"/>
        </w:rPr>
        <w:t xml:space="preserve"> </w:t>
      </w:r>
      <w:r w:rsidRPr="0074495D">
        <w:rPr>
          <w:rFonts w:ascii="Times New Roman" w:hAnsi="Times New Roman"/>
          <w:sz w:val="28"/>
          <w:szCs w:val="28"/>
        </w:rPr>
        <w:t>координаты на плоскости;</w:t>
      </w:r>
    </w:p>
    <w:p w:rsidR="00FF65A6" w:rsidRPr="0074495D" w:rsidRDefault="00FF65A6" w:rsidP="00E63BA6">
      <w:pPr>
        <w:pStyle w:val="a"/>
        <w:numPr>
          <w:ilvl w:val="0"/>
          <w:numId w:val="131"/>
        </w:numPr>
        <w:tabs>
          <w:tab w:val="left" w:pos="1134"/>
        </w:tabs>
        <w:ind w:left="0" w:firstLine="1134"/>
        <w:rPr>
          <w:rFonts w:ascii="Times New Roman" w:hAnsi="Times New Roman"/>
          <w:sz w:val="28"/>
          <w:szCs w:val="28"/>
        </w:rPr>
      </w:pPr>
      <w:r w:rsidRPr="0074495D">
        <w:rPr>
          <w:rFonts w:ascii="Times New Roman" w:hAnsi="Times New Roman"/>
          <w:sz w:val="28"/>
          <w:szCs w:val="28"/>
        </w:rPr>
        <w:t>определять приближ</w:t>
      </w:r>
      <w:r w:rsidR="00A23AB5">
        <w:rPr>
          <w:rFonts w:ascii="Times New Roman" w:hAnsi="Times New Roman"/>
          <w:sz w:val="28"/>
          <w:szCs w:val="28"/>
        </w:rPr>
        <w:t>е</w:t>
      </w:r>
      <w:r w:rsidRPr="0074495D">
        <w:rPr>
          <w:rFonts w:ascii="Times New Roman" w:hAnsi="Times New Roman"/>
          <w:sz w:val="28"/>
          <w:szCs w:val="28"/>
        </w:rPr>
        <w:t>нно координаты точки по е</w:t>
      </w:r>
      <w:r w:rsidR="00A23AB5">
        <w:rPr>
          <w:rFonts w:ascii="Times New Roman" w:hAnsi="Times New Roman"/>
          <w:sz w:val="28"/>
          <w:szCs w:val="28"/>
        </w:rPr>
        <w:t>е</w:t>
      </w:r>
      <w:r w:rsidRPr="0074495D">
        <w:rPr>
          <w:rFonts w:ascii="Times New Roman" w:hAnsi="Times New Roman"/>
          <w:sz w:val="28"/>
          <w:szCs w:val="28"/>
        </w:rPr>
        <w:t xml:space="preserve"> изображению на координатной плоскости.</w:t>
      </w:r>
    </w:p>
    <w:p w:rsidR="00FF65A6" w:rsidRPr="0074495D" w:rsidRDefault="00FF65A6" w:rsidP="00315123">
      <w:pPr>
        <w:pStyle w:val="a"/>
        <w:numPr>
          <w:ilvl w:val="0"/>
          <w:numId w:val="0"/>
        </w:numPr>
        <w:tabs>
          <w:tab w:val="left" w:pos="1134"/>
        </w:tabs>
        <w:ind w:firstLine="1134"/>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E63BA6">
      <w:pPr>
        <w:pStyle w:val="a"/>
        <w:numPr>
          <w:ilvl w:val="0"/>
          <w:numId w:val="131"/>
        </w:numPr>
        <w:tabs>
          <w:tab w:val="left" w:pos="1134"/>
        </w:tabs>
        <w:ind w:left="0" w:firstLine="1134"/>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E63BA6">
      <w:pPr>
        <w:numPr>
          <w:ilvl w:val="0"/>
          <w:numId w:val="138"/>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E63BA6">
      <w:pPr>
        <w:numPr>
          <w:ilvl w:val="0"/>
          <w:numId w:val="138"/>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74495D" w:rsidRDefault="00FF65A6" w:rsidP="00E63BA6">
      <w:pPr>
        <w:numPr>
          <w:ilvl w:val="0"/>
          <w:numId w:val="138"/>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r w:rsidR="00CB50A3" w:rsidRPr="0074495D">
        <w:rPr>
          <w:rFonts w:ascii="Times New Roman" w:hAnsi="Times New Roman"/>
          <w:sz w:val="28"/>
          <w:szCs w:val="28"/>
        </w:rPr>
        <w:t>.</w:t>
      </w:r>
    </w:p>
    <w:p w:rsidR="00FF65A6" w:rsidRPr="0074495D" w:rsidRDefault="00FF65A6" w:rsidP="00315123">
      <w:pPr>
        <w:spacing w:after="0" w:line="240" w:lineRule="auto"/>
        <w:ind w:firstLine="1134"/>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E63BA6">
      <w:pPr>
        <w:numPr>
          <w:ilvl w:val="0"/>
          <w:numId w:val="138"/>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Выбирать подходящий изученный метод для решени</w:t>
      </w:r>
      <w:r w:rsidR="004A1E43">
        <w:rPr>
          <w:rFonts w:ascii="Times New Roman" w:hAnsi="Times New Roman"/>
          <w:sz w:val="28"/>
          <w:szCs w:val="28"/>
          <w:lang w:eastAsia="ru-RU"/>
        </w:rPr>
        <w:t>я</w:t>
      </w:r>
      <w:r w:rsidRPr="0074495D">
        <w:rPr>
          <w:rFonts w:ascii="Times New Roman" w:hAnsi="Times New Roman"/>
          <w:sz w:val="28"/>
          <w:szCs w:val="28"/>
          <w:lang w:eastAsia="ru-RU"/>
        </w:rPr>
        <w:t xml:space="preserve"> изученных типов математических задач;</w:t>
      </w:r>
    </w:p>
    <w:p w:rsidR="00FF65A6" w:rsidRPr="0074495D" w:rsidRDefault="00FF65A6" w:rsidP="00E63BA6">
      <w:pPr>
        <w:numPr>
          <w:ilvl w:val="0"/>
          <w:numId w:val="138"/>
        </w:numPr>
        <w:tabs>
          <w:tab w:val="left" w:pos="34"/>
          <w:tab w:val="left" w:pos="1134"/>
        </w:tabs>
        <w:spacing w:after="0" w:line="240" w:lineRule="auto"/>
        <w:ind w:left="0" w:firstLine="1134"/>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74495D" w:rsidRDefault="00FF65A6" w:rsidP="00315123">
      <w:pPr>
        <w:pStyle w:val="3"/>
        <w:spacing w:before="0" w:beforeAutospacing="0" w:after="0" w:afterAutospacing="0"/>
        <w:ind w:firstLine="1134"/>
        <w:rPr>
          <w:szCs w:val="28"/>
        </w:rPr>
      </w:pPr>
      <w:bookmarkStart w:id="58" w:name="_Toc284662722"/>
      <w:bookmarkStart w:id="59" w:name="_Toc284663348"/>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Pr>
          <w:szCs w:val="28"/>
        </w:rPr>
        <w:t>е</w:t>
      </w:r>
      <w:r w:rsidRPr="0074495D">
        <w:rPr>
          <w:szCs w:val="28"/>
        </w:rPr>
        <w:t>нном уровнях</w:t>
      </w:r>
      <w:bookmarkEnd w:id="58"/>
      <w:bookmarkEnd w:id="59"/>
    </w:p>
    <w:p w:rsidR="00FF65A6" w:rsidRPr="0074495D" w:rsidRDefault="00FF65A6" w:rsidP="00315123">
      <w:pPr>
        <w:spacing w:after="0" w:line="240" w:lineRule="auto"/>
        <w:ind w:firstLine="1134"/>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proofErr w:type="gramStart"/>
      <w:r w:rsidRPr="0074495D">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proofErr w:type="gramStart"/>
      <w:r w:rsidRPr="0074495D">
        <w:rPr>
          <w:rFonts w:ascii="Times New Roman" w:hAnsi="Times New Roman"/>
          <w:i/>
          <w:sz w:val="28"/>
          <w:szCs w:val="28"/>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74495D" w:rsidRDefault="00FF65A6" w:rsidP="00E63BA6">
      <w:pPr>
        <w:pStyle w:val="a8"/>
        <w:numPr>
          <w:ilvl w:val="0"/>
          <w:numId w:val="130"/>
        </w:numPr>
        <w:tabs>
          <w:tab w:val="left" w:pos="1134"/>
        </w:tabs>
        <w:ind w:left="0" w:firstLine="1134"/>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proofErr w:type="gramStart"/>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sidR="00A23AB5">
        <w:rPr>
          <w:rFonts w:ascii="Times New Roman" w:hAnsi="Times New Roman"/>
          <w:i/>
          <w:sz w:val="28"/>
          <w:szCs w:val="28"/>
        </w:rPr>
        <w:t>е</w:t>
      </w:r>
      <w:r w:rsidRPr="0074495D">
        <w:rPr>
          <w:rFonts w:ascii="Times New Roman" w:hAnsi="Times New Roman"/>
          <w:i/>
          <w:sz w:val="28"/>
          <w:szCs w:val="28"/>
        </w:rPr>
        <w:t>мов рациональных вычислений;</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FF65A6" w:rsidRPr="0074495D"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proofErr w:type="gramStart"/>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w:t>
      </w:r>
      <w:r w:rsidR="00A23AB5">
        <w:rPr>
          <w:rFonts w:ascii="Times New Roman" w:hAnsi="Times New Roman"/>
          <w:i/>
          <w:sz w:val="28"/>
          <w:szCs w:val="28"/>
        </w:rPr>
        <w:t>е</w:t>
      </w:r>
      <w:r w:rsidRPr="0074495D">
        <w:rPr>
          <w:rFonts w:ascii="Times New Roman" w:hAnsi="Times New Roman"/>
          <w:i/>
          <w:sz w:val="28"/>
          <w:szCs w:val="28"/>
        </w:rPr>
        <w:t>хчлен;</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FF65A6" w:rsidRPr="0074495D" w:rsidRDefault="00FF65A6" w:rsidP="00315123">
      <w:pPr>
        <w:tabs>
          <w:tab w:val="left" w:pos="1134"/>
        </w:tabs>
        <w:spacing w:after="0" w:line="240" w:lineRule="auto"/>
        <w:ind w:firstLine="1134"/>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E63BA6">
      <w:pPr>
        <w:pStyle w:val="a"/>
        <w:numPr>
          <w:ilvl w:val="0"/>
          <w:numId w:val="140"/>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FF65A6" w:rsidRPr="0074495D" w:rsidRDefault="00FF65A6" w:rsidP="00E63BA6">
      <w:pPr>
        <w:pStyle w:val="a"/>
        <w:numPr>
          <w:ilvl w:val="0"/>
          <w:numId w:val="140"/>
        </w:numPr>
        <w:tabs>
          <w:tab w:val="left" w:pos="1134"/>
        </w:tabs>
        <w:ind w:left="0" w:firstLine="1134"/>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74495D">
        <w:rPr>
          <w:rFonts w:ascii="Times New Roman" w:hAnsi="Times New Roman"/>
          <w:i/>
          <w:sz w:val="28"/>
          <w:szCs w:val="28"/>
        </w:rPr>
        <w:t>.</w:t>
      </w:r>
    </w:p>
    <w:p w:rsidR="00FF65A6" w:rsidRPr="0074495D" w:rsidRDefault="00FF65A6" w:rsidP="00315123">
      <w:pPr>
        <w:spacing w:after="0" w:line="240" w:lineRule="auto"/>
        <w:ind w:firstLine="1134"/>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proofErr w:type="gramStart"/>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 xml:space="preserve">решать линейные уравнения и уравнения, сводимые к </w:t>
      </w:r>
      <w:proofErr w:type="gramStart"/>
      <w:r w:rsidRPr="0074495D">
        <w:rPr>
          <w:rFonts w:ascii="Times New Roman" w:hAnsi="Times New Roman"/>
          <w:i/>
          <w:sz w:val="28"/>
          <w:szCs w:val="28"/>
        </w:rPr>
        <w:t>линейным</w:t>
      </w:r>
      <w:proofErr w:type="gramEnd"/>
      <w:r w:rsidRPr="0074495D">
        <w:rPr>
          <w:rFonts w:ascii="Times New Roman" w:hAnsi="Times New Roman"/>
          <w:i/>
          <w:sz w:val="28"/>
          <w:szCs w:val="28"/>
        </w:rPr>
        <w:t xml:space="preserve"> с помощью тождественных преобразований;</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 xml:space="preserve">решать квадратные уравнения и уравнения, сводимые к </w:t>
      </w:r>
      <w:proofErr w:type="gramStart"/>
      <w:r w:rsidRPr="0074495D">
        <w:rPr>
          <w:rFonts w:ascii="Times New Roman" w:hAnsi="Times New Roman"/>
          <w:i/>
          <w:sz w:val="28"/>
          <w:szCs w:val="28"/>
        </w:rPr>
        <w:t>квадратным</w:t>
      </w:r>
      <w:proofErr w:type="gramEnd"/>
      <w:r w:rsidRPr="0074495D">
        <w:rPr>
          <w:rFonts w:ascii="Times New Roman" w:hAnsi="Times New Roman"/>
          <w:i/>
          <w:sz w:val="28"/>
          <w:szCs w:val="28"/>
        </w:rPr>
        <w:t xml:space="preserve"> с помощью тождественных преобразований;</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FF65A6" w:rsidRPr="0074495D" w:rsidRDefault="00FF65A6" w:rsidP="00E63BA6">
      <w:pPr>
        <w:pStyle w:val="a"/>
        <w:numPr>
          <w:ilvl w:val="0"/>
          <w:numId w:val="126"/>
        </w:numPr>
        <w:tabs>
          <w:tab w:val="left" w:pos="1134"/>
        </w:tabs>
        <w:ind w:left="0" w:firstLine="1134"/>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1.75pt" o:ole="">
            <v:imagedata r:id="rId9" o:title=""/>
          </v:shape>
          <o:OLEObject Type="Embed" ProgID="Equation.DSMT4" ShapeID="_x0000_i1025" DrawAspect="Content" ObjectID="_1646808272" r:id="rId10"/>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6.25pt;height:21.75pt" o:ole="">
            <v:imagedata r:id="rId11" o:title=""/>
          </v:shape>
          <o:OLEObject Type="Embed" ProgID="Equation.DSMT4" ShapeID="_x0000_i1026" DrawAspect="Content" ObjectID="_1646808273" r:id="rId12"/>
        </w:object>
      </w:r>
      <w:r w:rsidRPr="0074495D">
        <w:rPr>
          <w:rFonts w:ascii="Times New Roman" w:hAnsi="Times New Roman"/>
          <w:i/>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уравнения вида</w:t>
      </w:r>
      <w:r w:rsidR="004A1E43" w:rsidRPr="00315123">
        <w:rPr>
          <w:rFonts w:ascii="Times New Roman" w:hAnsi="Times New Roman"/>
          <w:i/>
          <w:sz w:val="28"/>
          <w:szCs w:val="28"/>
        </w:rPr>
        <w:t xml:space="preserve"> </w:t>
      </w:r>
      <w:r w:rsidRPr="00315123">
        <w:rPr>
          <w:rFonts w:ascii="Times New Roman" w:hAnsi="Times New Roman"/>
          <w:i/>
          <w:position w:val="-6"/>
          <w:sz w:val="28"/>
          <w:szCs w:val="28"/>
        </w:rPr>
        <w:object w:dxaOrig="700" w:dyaOrig="360">
          <v:shape id="_x0000_i1027" type="#_x0000_t75" style="width:36pt;height:22.5pt" o:ole="">
            <v:imagedata r:id="rId13" o:title=""/>
          </v:shape>
          <o:OLEObject Type="Embed" ProgID="Equation.DSMT4" ShapeID="_x0000_i1027" DrawAspect="Content" ObjectID="_1646808274" r:id="rId14"/>
        </w:object>
      </w:r>
      <w:r w:rsidRPr="00315123">
        <w:rPr>
          <w:rFonts w:ascii="Times New Roman" w:hAnsi="Times New Roman"/>
          <w:i/>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уравнения способом разложения на множители и замены переменной;</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линейные уравнения и неравенства с параметрами;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несложные квадратные уравнения с параметром;</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несложные системы линейных уравнений с параметрами;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несложные уравнения в целых числах.</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w:t>
      </w:r>
      <w:proofErr w:type="gramStart"/>
      <w:r w:rsidRPr="00315123">
        <w:rPr>
          <w:rFonts w:ascii="Times New Roman" w:hAnsi="Times New Roman"/>
          <w:i/>
          <w:sz w:val="28"/>
          <w:szCs w:val="28"/>
        </w:rPr>
        <w:t>ств пр</w:t>
      </w:r>
      <w:proofErr w:type="gramEnd"/>
      <w:r w:rsidRPr="00315123">
        <w:rPr>
          <w:rFonts w:ascii="Times New Roman" w:hAnsi="Times New Roman"/>
          <w:i/>
          <w:sz w:val="28"/>
          <w:szCs w:val="28"/>
        </w:rPr>
        <w:t>и решении задач других учебных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315123">
        <w:rPr>
          <w:rFonts w:ascii="Times New Roman" w:hAnsi="Times New Roman"/>
          <w:i/>
          <w:sz w:val="28"/>
          <w:szCs w:val="28"/>
        </w:rPr>
        <w:t>ств пр</w:t>
      </w:r>
      <w:proofErr w:type="gramEnd"/>
      <w:r w:rsidRPr="00315123">
        <w:rPr>
          <w:rFonts w:ascii="Times New Roman" w:hAnsi="Times New Roman"/>
          <w:i/>
          <w:sz w:val="28"/>
          <w:szCs w:val="28"/>
        </w:rPr>
        <w:t>и решении задач других учебных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Функции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315123">
        <w:rPr>
          <w:rFonts w:ascii="Times New Roman" w:hAnsi="Times New Roman"/>
          <w:i/>
          <w:sz w:val="28"/>
          <w:szCs w:val="28"/>
        </w:rPr>
        <w:t>е</w:t>
      </w:r>
      <w:r w:rsidRPr="00315123">
        <w:rPr>
          <w:rFonts w:ascii="Times New Roman" w:hAnsi="Times New Roman"/>
          <w:i/>
          <w:sz w:val="28"/>
          <w:szCs w:val="28"/>
        </w:rPr>
        <w:t>тность/неч</w:t>
      </w:r>
      <w:r w:rsidR="00A23AB5" w:rsidRPr="00315123">
        <w:rPr>
          <w:rFonts w:ascii="Times New Roman" w:hAnsi="Times New Roman"/>
          <w:i/>
          <w:sz w:val="28"/>
          <w:szCs w:val="28"/>
        </w:rPr>
        <w:t>е</w:t>
      </w:r>
      <w:r w:rsidRPr="00315123">
        <w:rPr>
          <w:rFonts w:ascii="Times New Roman" w:hAnsi="Times New Roman"/>
          <w:i/>
          <w:sz w:val="28"/>
          <w:szCs w:val="28"/>
        </w:rPr>
        <w:t xml:space="preserve">тность функции; </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315123">
        <w:rPr>
          <w:rFonts w:ascii="Times New Roman" w:hAnsi="Times New Roman"/>
          <w:i/>
          <w:position w:val="-24"/>
          <w:sz w:val="28"/>
          <w:szCs w:val="28"/>
        </w:rPr>
        <w:object w:dxaOrig="1300" w:dyaOrig="620">
          <v:shape id="_x0000_i1028" type="#_x0000_t75" style="width:64.5pt;height:28.5pt" o:ole="">
            <v:imagedata r:id="rId15" o:title=""/>
          </v:shape>
          <o:OLEObject Type="Embed" ProgID="Equation.DSMT4" ShapeID="_x0000_i1028" DrawAspect="Content" ObjectID="_1646808275" r:id="rId16"/>
        </w:object>
      </w:r>
      <w:r w:rsidRPr="00315123">
        <w:rPr>
          <w:rFonts w:ascii="Times New Roman" w:hAnsi="Times New Roman"/>
          <w:i/>
          <w:sz w:val="28"/>
          <w:szCs w:val="28"/>
        </w:rPr>
        <w:t xml:space="preserve">, </w:t>
      </w:r>
      <w:r w:rsidRPr="00315123">
        <w:rPr>
          <w:rFonts w:ascii="Times New Roman" w:hAnsi="Times New Roman"/>
          <w:i/>
          <w:position w:val="-10"/>
          <w:sz w:val="28"/>
          <w:szCs w:val="28"/>
        </w:rPr>
        <w:object w:dxaOrig="760" w:dyaOrig="380">
          <v:shape id="_x0000_i1029" type="#_x0000_t75" style="width:43.5pt;height:14.25pt" o:ole="">
            <v:imagedata r:id="rId17" o:title=""/>
          </v:shape>
          <o:OLEObject Type="Embed" ProgID="Equation.DSMT4" ShapeID="_x0000_i1029" DrawAspect="Content" ObjectID="_1646808276" r:id="rId18"/>
        </w:object>
      </w:r>
      <w:r w:rsidR="006F60ED" w:rsidRPr="00315123">
        <w:rPr>
          <w:rFonts w:ascii="Times New Roman" w:hAnsi="Times New Roman"/>
          <w:i/>
          <w:sz w:val="28"/>
          <w:szCs w:val="28"/>
        </w:rPr>
        <w:fldChar w:fldCharType="begin"/>
      </w:r>
      <w:r w:rsidRPr="00315123">
        <w:rPr>
          <w:rFonts w:ascii="Times New Roman" w:hAnsi="Times New Roman"/>
          <w:i/>
          <w:sz w:val="28"/>
          <w:szCs w:val="28"/>
        </w:rPr>
        <w:instrText xml:space="preserve"> QUOTE  </w:instrText>
      </w:r>
      <w:r w:rsidR="006F60ED" w:rsidRPr="00315123">
        <w:rPr>
          <w:rFonts w:ascii="Times New Roman" w:hAnsi="Times New Roman"/>
          <w:i/>
          <w:sz w:val="28"/>
          <w:szCs w:val="28"/>
        </w:rPr>
        <w:fldChar w:fldCharType="end"/>
      </w:r>
      <w:r w:rsidRPr="00315123">
        <w:rPr>
          <w:rFonts w:ascii="Times New Roman" w:hAnsi="Times New Roman"/>
          <w:b/>
          <w:bCs/>
          <w:i/>
          <w:sz w:val="28"/>
          <w:szCs w:val="28"/>
        </w:rPr>
        <w:t>,</w:t>
      </w:r>
      <w:r w:rsidRPr="00315123">
        <w:rPr>
          <w:rFonts w:ascii="Times New Roman" w:eastAsia="Times New Roman" w:hAnsi="Times New Roman"/>
          <w:bCs/>
          <w:i/>
          <w:position w:val="-10"/>
          <w:sz w:val="28"/>
          <w:szCs w:val="28"/>
        </w:rPr>
        <w:object w:dxaOrig="760" w:dyaOrig="380">
          <v:shape id="_x0000_i1030" type="#_x0000_t75" style="width:35.25pt;height:14.25pt" o:ole="">
            <v:imagedata r:id="rId19" o:title=""/>
          </v:shape>
          <o:OLEObject Type="Embed" ProgID="Equation.DSMT4" ShapeID="_x0000_i1030" DrawAspect="Content" ObjectID="_1646808277" r:id="rId20"/>
        </w:object>
      </w:r>
      <w:fldSimple w:instr="">
        <w:r w:rsidRPr="00315123">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15123">
        <w:rPr>
          <w:rFonts w:ascii="Times New Roman" w:hAnsi="Times New Roman"/>
          <w:bCs/>
          <w:i/>
          <w:sz w:val="28"/>
          <w:szCs w:val="28"/>
        </w:rPr>
        <w:t xml:space="preserve">, </w:t>
      </w:r>
      <w:r w:rsidRPr="00315123">
        <w:rPr>
          <w:rFonts w:ascii="Times New Roman" w:hAnsi="Times New Roman"/>
          <w:bCs/>
          <w:i/>
          <w:position w:val="-12"/>
          <w:sz w:val="28"/>
          <w:szCs w:val="28"/>
        </w:rPr>
        <w:object w:dxaOrig="660" w:dyaOrig="380">
          <v:shape id="_x0000_i1031" type="#_x0000_t75" style="width:28.5pt;height:14.25pt" o:ole="">
            <v:imagedata r:id="rId22" o:title=""/>
          </v:shape>
          <o:OLEObject Type="Embed" ProgID="Equation.DSMT4" ShapeID="_x0000_i1031" DrawAspect="Content" ObjectID="_1646808278" r:id="rId23"/>
        </w:object>
      </w:r>
      <w:r w:rsidRPr="00315123">
        <w:rPr>
          <w:rFonts w:ascii="Times New Roman" w:hAnsi="Times New Roman"/>
          <w:bCs/>
          <w:i/>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 xml:space="preserve">на примере квадратичной функции, использовать преобразования графика функции </w:t>
      </w:r>
      <w:r w:rsidRPr="00315123">
        <w:rPr>
          <w:rFonts w:ascii="Times New Roman" w:hAnsi="Times New Roman"/>
          <w:i/>
          <w:sz w:val="28"/>
          <w:szCs w:val="28"/>
          <w:lang w:val="en-US"/>
        </w:rPr>
        <w:t>y</w:t>
      </w:r>
      <w:r w:rsidRPr="00315123">
        <w:rPr>
          <w:rFonts w:ascii="Times New Roman" w:hAnsi="Times New Roman"/>
          <w:i/>
          <w:sz w:val="28"/>
          <w:szCs w:val="28"/>
        </w:rPr>
        <w:t>=</w:t>
      </w:r>
      <w:r w:rsidRPr="00315123">
        <w:rPr>
          <w:rFonts w:ascii="Times New Roman" w:hAnsi="Times New Roman"/>
          <w:i/>
          <w:sz w:val="28"/>
          <w:szCs w:val="28"/>
          <w:lang w:val="en-US"/>
        </w:rPr>
        <w:t>f</w:t>
      </w:r>
      <w:r w:rsidRPr="00315123">
        <w:rPr>
          <w:rFonts w:ascii="Times New Roman" w:hAnsi="Times New Roman"/>
          <w:i/>
          <w:sz w:val="28"/>
          <w:szCs w:val="28"/>
        </w:rPr>
        <w:t>(</w:t>
      </w:r>
      <w:r w:rsidRPr="00315123">
        <w:rPr>
          <w:rFonts w:ascii="Times New Roman" w:hAnsi="Times New Roman"/>
          <w:i/>
          <w:sz w:val="28"/>
          <w:szCs w:val="28"/>
          <w:lang w:val="en-US"/>
        </w:rPr>
        <w:t>x</w:t>
      </w:r>
      <w:r w:rsidRPr="00315123">
        <w:rPr>
          <w:rFonts w:ascii="Times New Roman" w:hAnsi="Times New Roman"/>
          <w:i/>
          <w:sz w:val="28"/>
          <w:szCs w:val="28"/>
        </w:rPr>
        <w:t xml:space="preserve">) для построения графиков функций </w:t>
      </w:r>
      <w:r w:rsidRPr="00315123">
        <w:rPr>
          <w:rFonts w:ascii="Times New Roman" w:hAnsi="Times New Roman"/>
          <w:i/>
          <w:position w:val="-12"/>
          <w:sz w:val="28"/>
          <w:szCs w:val="28"/>
        </w:rPr>
        <w:object w:dxaOrig="1780" w:dyaOrig="380">
          <v:shape id="_x0000_i1032" type="#_x0000_t75" style="width:85.5pt;height:14.25pt" o:ole="">
            <v:imagedata r:id="rId24" o:title=""/>
          </v:shape>
          <o:OLEObject Type="Embed" ProgID="Equation.DSMT4" ShapeID="_x0000_i1032" DrawAspect="Content" ObjectID="_1646808279" r:id="rId25"/>
        </w:object>
      </w:r>
      <w:r w:rsidRPr="00315123">
        <w:rPr>
          <w:rFonts w:ascii="Times New Roman" w:hAnsi="Times New Roman"/>
          <w:i/>
          <w:sz w:val="28"/>
          <w:szCs w:val="28"/>
        </w:rPr>
        <w:t xml:space="preserve">; </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исследовать функцию по е</w:t>
      </w:r>
      <w:r w:rsidR="00A23AB5" w:rsidRPr="00315123">
        <w:rPr>
          <w:rFonts w:ascii="Times New Roman" w:hAnsi="Times New Roman"/>
          <w:i/>
          <w:sz w:val="28"/>
          <w:szCs w:val="28"/>
        </w:rPr>
        <w:t>е</w:t>
      </w:r>
      <w:r w:rsidRPr="00315123">
        <w:rPr>
          <w:rFonts w:ascii="Times New Roman" w:hAnsi="Times New Roman"/>
          <w:i/>
          <w:sz w:val="28"/>
          <w:szCs w:val="28"/>
        </w:rPr>
        <w:t xml:space="preserve"> графику;</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решать задачи на арифметическую и геометрическую прогрессию.</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Текстовые задачи</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Решать простые и сложные задачи разных типов, а также задачи повышенной трудности;</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lang w:eastAsia="en-US"/>
        </w:rPr>
      </w:pPr>
      <w:r w:rsidRPr="0031512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 xml:space="preserve">моделировать рассуждения при поиске решения задач с помощью </w:t>
      </w:r>
      <w:proofErr w:type="gramStart"/>
      <w:r w:rsidRPr="00315123">
        <w:rPr>
          <w:rFonts w:ascii="Times New Roman" w:hAnsi="Times New Roman"/>
          <w:i/>
          <w:sz w:val="28"/>
          <w:szCs w:val="28"/>
        </w:rPr>
        <w:t>граф-схемы</w:t>
      </w:r>
      <w:proofErr w:type="gramEnd"/>
      <w:r w:rsidRPr="00315123">
        <w:rPr>
          <w:rFonts w:ascii="Times New Roman" w:hAnsi="Times New Roman"/>
          <w:i/>
          <w:sz w:val="28"/>
          <w:szCs w:val="28"/>
        </w:rPr>
        <w:t>;</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выделять этапы решения задачи и содержание каждого этапа;</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lastRenderedPageBreak/>
        <w:t>анализировать затруднения при решении задач;</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 xml:space="preserve">выполнять различные преобразования предложенной задачи, конструировать новые задачи </w:t>
      </w:r>
      <w:proofErr w:type="gramStart"/>
      <w:r w:rsidRPr="00315123">
        <w:rPr>
          <w:rFonts w:ascii="Times New Roman" w:hAnsi="Times New Roman"/>
          <w:i/>
          <w:sz w:val="28"/>
          <w:szCs w:val="28"/>
        </w:rPr>
        <w:t>из</w:t>
      </w:r>
      <w:proofErr w:type="gramEnd"/>
      <w:r w:rsidRPr="00315123">
        <w:rPr>
          <w:rFonts w:ascii="Times New Roman" w:hAnsi="Times New Roman"/>
          <w:i/>
          <w:sz w:val="28"/>
          <w:szCs w:val="28"/>
        </w:rPr>
        <w:t xml:space="preserve"> данной, в том числе обратные;</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315123">
        <w:rPr>
          <w:rFonts w:ascii="Times New Roman" w:hAnsi="Times New Roman"/>
          <w:i/>
          <w:sz w:val="28"/>
          <w:szCs w:val="28"/>
        </w:rPr>
        <w:t>е</w:t>
      </w:r>
      <w:r w:rsidRPr="00315123">
        <w:rPr>
          <w:rFonts w:ascii="Times New Roman" w:hAnsi="Times New Roman"/>
          <w:i/>
          <w:sz w:val="28"/>
          <w:szCs w:val="28"/>
        </w:rPr>
        <w:t>та;</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 xml:space="preserve">решать разнообразные задачи «на части», </w:t>
      </w:r>
    </w:p>
    <w:p w:rsidR="00FF65A6" w:rsidRPr="00315123" w:rsidRDefault="00FF65A6" w:rsidP="00E63BA6">
      <w:pPr>
        <w:numPr>
          <w:ilvl w:val="0"/>
          <w:numId w:val="127"/>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315123" w:rsidRDefault="00FF65A6" w:rsidP="00E63BA6">
      <w:pPr>
        <w:numPr>
          <w:ilvl w:val="0"/>
          <w:numId w:val="127"/>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r w:rsidR="004A1E43" w:rsidRPr="00315123">
        <w:rPr>
          <w:rFonts w:ascii="Times New Roman" w:hAnsi="Times New Roman"/>
          <w:i/>
          <w:sz w:val="28"/>
          <w:szCs w:val="28"/>
        </w:rPr>
        <w:t xml:space="preserve">, </w:t>
      </w:r>
      <w:r w:rsidRPr="00315123">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владеть основными методами решения задач на смеси, сплавы, концентрации;</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решать несложные задачи по математической статистике;</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315123">
        <w:rPr>
          <w:rFonts w:ascii="Times New Roman" w:hAnsi="Times New Roman"/>
          <w:i/>
          <w:sz w:val="28"/>
          <w:szCs w:val="28"/>
        </w:rPr>
        <w:t>с</w:t>
      </w:r>
      <w:proofErr w:type="gramEnd"/>
      <w:r w:rsidRPr="00315123">
        <w:rPr>
          <w:rFonts w:ascii="Times New Roman" w:hAnsi="Times New Roman"/>
          <w:i/>
          <w:sz w:val="28"/>
          <w:szCs w:val="28"/>
        </w:rPr>
        <w:t xml:space="preserve"> изученными ситуациях.</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lang w:eastAsia="en-US"/>
        </w:rPr>
      </w:pPr>
      <w:r w:rsidRPr="00315123">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315123">
        <w:rPr>
          <w:rFonts w:ascii="Times New Roman" w:hAnsi="Times New Roman"/>
          <w:i/>
          <w:sz w:val="28"/>
          <w:szCs w:val="28"/>
          <w:lang w:eastAsia="en-US"/>
        </w:rPr>
        <w:t>е</w:t>
      </w:r>
      <w:r w:rsidRPr="00315123">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lang w:eastAsia="en-US"/>
        </w:rPr>
      </w:pPr>
      <w:r w:rsidRPr="0031512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lang w:eastAsia="en-US"/>
        </w:rPr>
        <w:t>решать задачи на движение по реке, рассматривая разные системы отсчета</w:t>
      </w:r>
      <w:r w:rsidR="00C31256" w:rsidRPr="00315123">
        <w:rPr>
          <w:rFonts w:ascii="Times New Roman" w:hAnsi="Times New Roman"/>
          <w:i/>
          <w:sz w:val="28"/>
          <w:szCs w:val="28"/>
          <w:lang w:eastAsia="en-US"/>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 xml:space="preserve">Статистика и теория вероятностей </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lastRenderedPageBreak/>
        <w:t xml:space="preserve">извлекать информацию, </w:t>
      </w:r>
      <w:r w:rsidRPr="00315123">
        <w:rPr>
          <w:rStyle w:val="dash041e0431044b0447043d044b0439char1"/>
          <w:i/>
          <w:sz w:val="28"/>
          <w:szCs w:val="28"/>
        </w:rPr>
        <w:t>представленную в таблицах, на диаграммах, графиках</w:t>
      </w:r>
      <w:r w:rsidRPr="00315123">
        <w:rPr>
          <w:rFonts w:ascii="Times New Roman" w:hAnsi="Times New Roman"/>
          <w:i/>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составлять таблицы, строить диаграммы и графики на основе данных;</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применять правило произведения при решении комбинаторных задач;</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представлять информацию с помощью кругов Эйлера;</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 xml:space="preserve">извлекать, интерпретировать и преобразовывать информацию, </w:t>
      </w:r>
      <w:r w:rsidRPr="00315123">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315123" w:rsidRDefault="00FF65A6" w:rsidP="00E63BA6">
      <w:pPr>
        <w:pStyle w:val="a8"/>
        <w:numPr>
          <w:ilvl w:val="0"/>
          <w:numId w:val="126"/>
        </w:numPr>
        <w:tabs>
          <w:tab w:val="left" w:pos="1134"/>
        </w:tabs>
        <w:ind w:left="0" w:firstLine="1134"/>
        <w:contextualSpacing w:val="0"/>
        <w:jc w:val="both"/>
        <w:rPr>
          <w:rFonts w:ascii="Times New Roman" w:hAnsi="Times New Roman"/>
          <w:i/>
          <w:sz w:val="28"/>
          <w:szCs w:val="28"/>
        </w:rPr>
      </w:pPr>
      <w:r w:rsidRPr="0031512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315123" w:rsidRDefault="00FF65A6" w:rsidP="00E63BA6">
      <w:pPr>
        <w:pStyle w:val="a"/>
        <w:numPr>
          <w:ilvl w:val="0"/>
          <w:numId w:val="126"/>
        </w:numPr>
        <w:tabs>
          <w:tab w:val="left" w:pos="1134"/>
        </w:tabs>
        <w:ind w:left="0" w:firstLine="1134"/>
        <w:rPr>
          <w:rFonts w:ascii="Times New Roman" w:hAnsi="Times New Roman"/>
          <w:i/>
          <w:sz w:val="28"/>
          <w:szCs w:val="28"/>
        </w:rPr>
      </w:pPr>
      <w:r w:rsidRPr="00315123">
        <w:rPr>
          <w:rFonts w:ascii="Times New Roman" w:hAnsi="Times New Roman"/>
          <w:i/>
          <w:sz w:val="28"/>
          <w:szCs w:val="28"/>
        </w:rPr>
        <w:t>оценивать вероятность реальных событий и явлений.</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Геометрические фигуры</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 xml:space="preserve">Оперировать понятиями геометрических фигур;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формулировать в простейших случаях свойства и признаки фигур;</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доказывать геометрические утверждения</w:t>
      </w:r>
      <w:r w:rsidR="00C31256" w:rsidRPr="00315123">
        <w:rPr>
          <w:rFonts w:ascii="Times New Roman" w:hAnsi="Times New Roman"/>
          <w:i/>
          <w:sz w:val="28"/>
          <w:szCs w:val="28"/>
        </w:rPr>
        <w:t>;</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владеть стандартной классификацией плоских фигур (треугольников и четыр</w:t>
      </w:r>
      <w:r w:rsidR="00A23AB5" w:rsidRPr="00315123">
        <w:rPr>
          <w:rFonts w:ascii="Times New Roman" w:hAnsi="Times New Roman"/>
          <w:i/>
          <w:sz w:val="28"/>
          <w:szCs w:val="28"/>
        </w:rPr>
        <w:t>е</w:t>
      </w:r>
      <w:r w:rsidRPr="00315123">
        <w:rPr>
          <w:rFonts w:ascii="Times New Roman" w:hAnsi="Times New Roman"/>
          <w:i/>
          <w:sz w:val="28"/>
          <w:szCs w:val="28"/>
        </w:rPr>
        <w:t>хугольников).</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 xml:space="preserve">использовать свойства геометрических фигур для решения </w:t>
      </w:r>
      <w:r w:rsidRPr="00315123">
        <w:rPr>
          <w:rStyle w:val="dash041e0431044b0447043d044b0439char1"/>
          <w:i/>
          <w:sz w:val="28"/>
          <w:szCs w:val="28"/>
        </w:rPr>
        <w:t>задач практического характера и задач из смежных дисциплин</w:t>
      </w:r>
      <w:r w:rsidR="00C31256" w:rsidRPr="00315123">
        <w:rPr>
          <w:rStyle w:val="dash041e0431044b0447043d044b0439char1"/>
          <w:i/>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Отношения</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proofErr w:type="gramStart"/>
      <w:r w:rsidRPr="00315123">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применять теорему Фалеса и теорему о пропорциональных отрезках при решении задач;</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характеризовать взаимное расположение прямой и окружности, двух окружностей.</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lastRenderedPageBreak/>
        <w:t>использовать отношения для решения задач, возникающих в реальной жизни</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Измерения и вычисления</w:t>
      </w:r>
    </w:p>
    <w:p w:rsidR="00FF65A6" w:rsidRPr="00315123" w:rsidRDefault="00FF65A6" w:rsidP="00E63BA6">
      <w:pPr>
        <w:pStyle w:val="a8"/>
        <w:numPr>
          <w:ilvl w:val="0"/>
          <w:numId w:val="126"/>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Оперировать представлениями о длине, площади, объ</w:t>
      </w:r>
      <w:r w:rsidR="00A23AB5" w:rsidRPr="00315123">
        <w:rPr>
          <w:rFonts w:ascii="Times New Roman" w:hAnsi="Times New Roman"/>
          <w:i/>
          <w:sz w:val="28"/>
          <w:szCs w:val="28"/>
        </w:rPr>
        <w:t>е</w:t>
      </w:r>
      <w:r w:rsidRPr="00315123">
        <w:rPr>
          <w:rFonts w:ascii="Times New Roman" w:hAnsi="Times New Roman"/>
          <w:i/>
          <w:sz w:val="28"/>
          <w:szCs w:val="28"/>
        </w:rPr>
        <w:t xml:space="preserve">ме как величинами. </w:t>
      </w:r>
      <w:proofErr w:type="gramStart"/>
      <w:r w:rsidRPr="00315123">
        <w:rPr>
          <w:rFonts w:ascii="Times New Roman" w:hAnsi="Times New Roman"/>
          <w:i/>
          <w:sz w:val="28"/>
          <w:szCs w:val="28"/>
        </w:rPr>
        <w:t>Применять теорему Пифагора, формулы площади, объ</w:t>
      </w:r>
      <w:r w:rsidR="00A23AB5" w:rsidRPr="00315123">
        <w:rPr>
          <w:rFonts w:ascii="Times New Roman" w:hAnsi="Times New Roman"/>
          <w:i/>
          <w:sz w:val="28"/>
          <w:szCs w:val="28"/>
        </w:rPr>
        <w:t>е</w:t>
      </w:r>
      <w:r w:rsidRPr="00315123">
        <w:rPr>
          <w:rFonts w:ascii="Times New Roman" w:hAnsi="Times New Roman"/>
          <w:i/>
          <w:sz w:val="28"/>
          <w:szCs w:val="28"/>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315123">
        <w:rPr>
          <w:rFonts w:ascii="Times New Roman" w:hAnsi="Times New Roman"/>
          <w:i/>
          <w:sz w:val="28"/>
          <w:szCs w:val="28"/>
        </w:rPr>
        <w:t>е</w:t>
      </w:r>
      <w:r w:rsidRPr="00315123">
        <w:rPr>
          <w:rFonts w:ascii="Times New Roman" w:hAnsi="Times New Roman"/>
          <w:i/>
          <w:sz w:val="28"/>
          <w:szCs w:val="28"/>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315123" w:rsidRDefault="00FF65A6" w:rsidP="00E63BA6">
      <w:pPr>
        <w:pStyle w:val="a8"/>
        <w:numPr>
          <w:ilvl w:val="0"/>
          <w:numId w:val="126"/>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проводить простые вычисления на объ</w:t>
      </w:r>
      <w:r w:rsidR="00A23AB5" w:rsidRPr="00315123">
        <w:rPr>
          <w:rFonts w:ascii="Times New Roman" w:hAnsi="Times New Roman"/>
          <w:i/>
          <w:sz w:val="28"/>
          <w:szCs w:val="28"/>
        </w:rPr>
        <w:t>е</w:t>
      </w:r>
      <w:r w:rsidRPr="00315123">
        <w:rPr>
          <w:rFonts w:ascii="Times New Roman" w:hAnsi="Times New Roman"/>
          <w:i/>
          <w:sz w:val="28"/>
          <w:szCs w:val="28"/>
        </w:rPr>
        <w:t>мных телах;</w:t>
      </w:r>
    </w:p>
    <w:p w:rsidR="00C31256" w:rsidRPr="00315123" w:rsidRDefault="00FF65A6" w:rsidP="00E63BA6">
      <w:pPr>
        <w:pStyle w:val="a8"/>
        <w:numPr>
          <w:ilvl w:val="0"/>
          <w:numId w:val="126"/>
        </w:numPr>
        <w:tabs>
          <w:tab w:val="left" w:pos="1134"/>
        </w:tabs>
        <w:ind w:left="0" w:firstLine="1134"/>
        <w:jc w:val="both"/>
        <w:rPr>
          <w:rFonts w:ascii="Times New Roman" w:hAnsi="Times New Roman"/>
          <w:b/>
          <w:sz w:val="28"/>
          <w:szCs w:val="28"/>
        </w:rPr>
      </w:pPr>
      <w:r w:rsidRPr="00315123">
        <w:rPr>
          <w:rFonts w:ascii="Times New Roman" w:hAnsi="Times New Roman"/>
          <w:i/>
          <w:sz w:val="28"/>
          <w:szCs w:val="28"/>
        </w:rPr>
        <w:t>формулировать задачи на вычисление длин, площадей и объ</w:t>
      </w:r>
      <w:r w:rsidR="00A23AB5" w:rsidRPr="00315123">
        <w:rPr>
          <w:rFonts w:ascii="Times New Roman" w:hAnsi="Times New Roman"/>
          <w:i/>
          <w:sz w:val="28"/>
          <w:szCs w:val="28"/>
        </w:rPr>
        <w:t>е</w:t>
      </w:r>
      <w:r w:rsidRPr="00315123">
        <w:rPr>
          <w:rFonts w:ascii="Times New Roman" w:hAnsi="Times New Roman"/>
          <w:i/>
          <w:sz w:val="28"/>
          <w:szCs w:val="28"/>
        </w:rPr>
        <w:t xml:space="preserve">мов и решать их. </w:t>
      </w:r>
    </w:p>
    <w:p w:rsidR="00FF65A6" w:rsidRPr="00315123" w:rsidRDefault="00FF65A6" w:rsidP="00315123">
      <w:pPr>
        <w:tabs>
          <w:tab w:val="left" w:pos="1134"/>
        </w:tabs>
        <w:spacing w:after="0" w:line="240" w:lineRule="auto"/>
        <w:ind w:firstLine="1134"/>
        <w:jc w:val="both"/>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8"/>
        <w:numPr>
          <w:ilvl w:val="0"/>
          <w:numId w:val="126"/>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проводить вычисления на местности;</w:t>
      </w:r>
    </w:p>
    <w:p w:rsidR="00FF65A6" w:rsidRPr="00315123" w:rsidRDefault="00FF65A6" w:rsidP="00E63BA6">
      <w:pPr>
        <w:pStyle w:val="a8"/>
        <w:numPr>
          <w:ilvl w:val="0"/>
          <w:numId w:val="126"/>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Геометрические построения</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Изображать геометрические фигуры по текстовому и символьному описанию;</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свободно оперировать черт</w:t>
      </w:r>
      <w:r w:rsidR="00A23AB5" w:rsidRPr="00315123">
        <w:rPr>
          <w:rFonts w:ascii="Times New Roman" w:hAnsi="Times New Roman"/>
          <w:i/>
          <w:sz w:val="28"/>
          <w:szCs w:val="28"/>
        </w:rPr>
        <w:t>е</w:t>
      </w:r>
      <w:r w:rsidRPr="00315123">
        <w:rPr>
          <w:rFonts w:ascii="Times New Roman" w:hAnsi="Times New Roman"/>
          <w:i/>
          <w:sz w:val="28"/>
          <w:szCs w:val="28"/>
        </w:rPr>
        <w:t xml:space="preserve">жными инструментами в несложных случаях,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315123" w:rsidRDefault="00FF65A6" w:rsidP="00E63BA6">
      <w:pPr>
        <w:pStyle w:val="a8"/>
        <w:numPr>
          <w:ilvl w:val="0"/>
          <w:numId w:val="127"/>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оценивать размеры реальных объектов окружающего мира</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Преобразования</w:t>
      </w:r>
    </w:p>
    <w:p w:rsidR="00FF65A6" w:rsidRPr="00315123" w:rsidRDefault="00FF65A6" w:rsidP="00E63BA6">
      <w:pPr>
        <w:pStyle w:val="a"/>
        <w:numPr>
          <w:ilvl w:val="0"/>
          <w:numId w:val="132"/>
        </w:numPr>
        <w:tabs>
          <w:tab w:val="left" w:pos="1134"/>
        </w:tabs>
        <w:ind w:left="0" w:firstLine="1134"/>
        <w:rPr>
          <w:rFonts w:ascii="Times New Roman" w:hAnsi="Times New Roman"/>
          <w:i/>
          <w:sz w:val="28"/>
          <w:szCs w:val="28"/>
        </w:rPr>
      </w:pPr>
      <w:r w:rsidRPr="00315123">
        <w:rPr>
          <w:rFonts w:ascii="Times New Roman" w:hAnsi="Times New Roman"/>
          <w:i/>
          <w:sz w:val="28"/>
          <w:szCs w:val="28"/>
        </w:rPr>
        <w:t>Оперировать понятием движения и преобразования подобия, владеть при</w:t>
      </w:r>
      <w:r w:rsidR="00A23AB5" w:rsidRPr="00315123">
        <w:rPr>
          <w:rFonts w:ascii="Times New Roman" w:hAnsi="Times New Roman"/>
          <w:i/>
          <w:sz w:val="28"/>
          <w:szCs w:val="28"/>
        </w:rPr>
        <w:t>е</w:t>
      </w:r>
      <w:r w:rsidRPr="00315123">
        <w:rPr>
          <w:rFonts w:ascii="Times New Roman" w:hAnsi="Times New Roman"/>
          <w:i/>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315123" w:rsidRDefault="00FF65A6" w:rsidP="00E63BA6">
      <w:pPr>
        <w:pStyle w:val="a"/>
        <w:numPr>
          <w:ilvl w:val="0"/>
          <w:numId w:val="132"/>
        </w:numPr>
        <w:tabs>
          <w:tab w:val="left" w:pos="1134"/>
        </w:tabs>
        <w:ind w:left="0" w:firstLine="1134"/>
        <w:rPr>
          <w:rFonts w:ascii="Times New Roman" w:hAnsi="Times New Roman"/>
          <w:i/>
          <w:sz w:val="28"/>
          <w:szCs w:val="28"/>
        </w:rPr>
      </w:pPr>
      <w:r w:rsidRPr="00315123">
        <w:rPr>
          <w:rFonts w:ascii="Times New Roman" w:hAnsi="Times New Roman"/>
          <w:i/>
          <w:sz w:val="28"/>
          <w:szCs w:val="28"/>
        </w:rPr>
        <w:t xml:space="preserve">строить фигуру, подобную </w:t>
      </w:r>
      <w:proofErr w:type="gramStart"/>
      <w:r w:rsidRPr="00315123">
        <w:rPr>
          <w:rFonts w:ascii="Times New Roman" w:hAnsi="Times New Roman"/>
          <w:i/>
          <w:sz w:val="28"/>
          <w:szCs w:val="28"/>
        </w:rPr>
        <w:t>данной</w:t>
      </w:r>
      <w:proofErr w:type="gramEnd"/>
      <w:r w:rsidRPr="00315123">
        <w:rPr>
          <w:rFonts w:ascii="Times New Roman" w:hAnsi="Times New Roman"/>
          <w:i/>
          <w:sz w:val="28"/>
          <w:szCs w:val="28"/>
        </w:rPr>
        <w:t>, пользоваться свойствами подобия для обоснования свойств фигур;</w:t>
      </w:r>
    </w:p>
    <w:p w:rsidR="00FF65A6" w:rsidRPr="00315123" w:rsidRDefault="00FF65A6" w:rsidP="00E63BA6">
      <w:pPr>
        <w:pStyle w:val="a"/>
        <w:numPr>
          <w:ilvl w:val="0"/>
          <w:numId w:val="132"/>
        </w:numPr>
        <w:tabs>
          <w:tab w:val="left" w:pos="1134"/>
        </w:tabs>
        <w:ind w:left="0" w:firstLine="1134"/>
        <w:rPr>
          <w:rFonts w:ascii="Times New Roman" w:hAnsi="Times New Roman"/>
          <w:i/>
          <w:sz w:val="28"/>
          <w:szCs w:val="28"/>
        </w:rPr>
      </w:pPr>
      <w:r w:rsidRPr="00315123">
        <w:rPr>
          <w:rFonts w:ascii="Times New Roman" w:hAnsi="Times New Roman"/>
          <w:i/>
          <w:sz w:val="28"/>
          <w:szCs w:val="28"/>
        </w:rPr>
        <w:t>применять свойства движений для проведения простейших обоснований свойств фигур.</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32"/>
        </w:numPr>
        <w:tabs>
          <w:tab w:val="left" w:pos="1134"/>
        </w:tabs>
        <w:ind w:left="0" w:firstLine="1134"/>
        <w:rPr>
          <w:rFonts w:ascii="Times New Roman" w:hAnsi="Times New Roman"/>
          <w:i/>
          <w:sz w:val="28"/>
          <w:szCs w:val="28"/>
        </w:rPr>
      </w:pPr>
      <w:r w:rsidRPr="00315123">
        <w:rPr>
          <w:rFonts w:ascii="Times New Roman" w:hAnsi="Times New Roman"/>
          <w:i/>
          <w:sz w:val="28"/>
          <w:szCs w:val="28"/>
        </w:rPr>
        <w:t>применять свойства движений и применять подобие для построений и вычислений</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Векторы и координаты на плоскости</w:t>
      </w:r>
    </w:p>
    <w:p w:rsidR="00FF65A6" w:rsidRPr="00315123" w:rsidRDefault="00FF65A6" w:rsidP="00E63BA6">
      <w:pPr>
        <w:pStyle w:val="a8"/>
        <w:numPr>
          <w:ilvl w:val="0"/>
          <w:numId w:val="131"/>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315123" w:rsidRDefault="00FF65A6" w:rsidP="00E63BA6">
      <w:pPr>
        <w:pStyle w:val="a8"/>
        <w:numPr>
          <w:ilvl w:val="0"/>
          <w:numId w:val="131"/>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315123" w:rsidRDefault="00FF65A6" w:rsidP="00E63BA6">
      <w:pPr>
        <w:pStyle w:val="a8"/>
        <w:numPr>
          <w:ilvl w:val="0"/>
          <w:numId w:val="131"/>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31"/>
        </w:numPr>
        <w:tabs>
          <w:tab w:val="left" w:pos="1134"/>
        </w:tabs>
        <w:ind w:left="0" w:firstLine="1134"/>
        <w:jc w:val="both"/>
        <w:rPr>
          <w:rFonts w:ascii="Times New Roman" w:hAnsi="Times New Roman"/>
          <w:i/>
          <w:sz w:val="28"/>
          <w:szCs w:val="28"/>
        </w:rPr>
      </w:pPr>
      <w:r w:rsidRPr="00315123">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История математики</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понимать роль математики в развитии России</w:t>
      </w:r>
      <w:r w:rsidR="00C31256" w:rsidRPr="00315123">
        <w:rPr>
          <w:rFonts w:ascii="Times New Roman" w:hAnsi="Times New Roman"/>
          <w:i/>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Методы математики</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Используя изученные методы, проводить доказательство, выполнять опровержение;</w:t>
      </w:r>
    </w:p>
    <w:p w:rsidR="00FF65A6" w:rsidRPr="00315123" w:rsidRDefault="00C3125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в</w:t>
      </w:r>
      <w:r w:rsidR="00FF65A6" w:rsidRPr="00315123">
        <w:rPr>
          <w:rFonts w:ascii="Times New Roman" w:hAnsi="Times New Roman"/>
          <w:i/>
          <w:sz w:val="28"/>
          <w:szCs w:val="28"/>
        </w:rPr>
        <w:t>ыбирать изученные методы и их комбинации для решения математических задач;</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315123">
        <w:rPr>
          <w:rFonts w:ascii="Times New Roman" w:hAnsi="Times New Roman"/>
          <w:i/>
          <w:sz w:val="28"/>
          <w:szCs w:val="28"/>
        </w:rPr>
        <w:t>;</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i/>
          <w:sz w:val="28"/>
          <w:szCs w:val="28"/>
        </w:rPr>
      </w:pPr>
      <w:r w:rsidRPr="00315123">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315123" w:rsidRDefault="00FF65A6" w:rsidP="00315123">
      <w:pPr>
        <w:pStyle w:val="3"/>
        <w:spacing w:before="0" w:beforeAutospacing="0" w:after="0" w:afterAutospacing="0"/>
        <w:ind w:firstLine="1134"/>
        <w:rPr>
          <w:szCs w:val="28"/>
        </w:rPr>
      </w:pPr>
      <w:bookmarkStart w:id="60" w:name="_Toc284662723"/>
      <w:bookmarkStart w:id="61" w:name="_Toc284663349"/>
      <w:r w:rsidRPr="00315123">
        <w:rPr>
          <w:szCs w:val="28"/>
        </w:rPr>
        <w:t>Выпускник получит возможность научиться в 7-9 классах для успешного продолжения образования на углубл</w:t>
      </w:r>
      <w:r w:rsidR="00A23AB5" w:rsidRPr="00315123">
        <w:rPr>
          <w:szCs w:val="28"/>
        </w:rPr>
        <w:t>е</w:t>
      </w:r>
      <w:r w:rsidRPr="00315123">
        <w:rPr>
          <w:szCs w:val="28"/>
        </w:rPr>
        <w:t>нном уровне</w:t>
      </w:r>
      <w:bookmarkEnd w:id="60"/>
      <w:bookmarkEnd w:id="61"/>
    </w:p>
    <w:p w:rsidR="00FF65A6" w:rsidRPr="00315123" w:rsidRDefault="00FF65A6" w:rsidP="00315123">
      <w:pPr>
        <w:spacing w:after="0" w:line="240" w:lineRule="auto"/>
        <w:ind w:firstLine="1134"/>
        <w:rPr>
          <w:rFonts w:ascii="Times New Roman" w:hAnsi="Times New Roman"/>
          <w:sz w:val="28"/>
          <w:szCs w:val="28"/>
        </w:rPr>
      </w:pPr>
      <w:r w:rsidRPr="00315123">
        <w:rPr>
          <w:rFonts w:ascii="Times New Roman" w:hAnsi="Times New Roman"/>
          <w:b/>
          <w:sz w:val="28"/>
          <w:szCs w:val="28"/>
        </w:rPr>
        <w:t>Элементы теории множеств и математической логики</w:t>
      </w:r>
    </w:p>
    <w:p w:rsidR="00FF65A6" w:rsidRPr="00315123" w:rsidRDefault="00FF65A6" w:rsidP="00E63BA6">
      <w:pPr>
        <w:pStyle w:val="a8"/>
        <w:numPr>
          <w:ilvl w:val="0"/>
          <w:numId w:val="130"/>
        </w:numPr>
        <w:tabs>
          <w:tab w:val="left" w:pos="1134"/>
        </w:tabs>
        <w:ind w:left="0" w:firstLine="1134"/>
        <w:jc w:val="both"/>
        <w:rPr>
          <w:rFonts w:ascii="Times New Roman" w:hAnsi="Times New Roman"/>
          <w:sz w:val="28"/>
          <w:szCs w:val="28"/>
        </w:rPr>
      </w:pPr>
      <w:proofErr w:type="gramStart"/>
      <w:r w:rsidRPr="00315123">
        <w:rPr>
          <w:rFonts w:ascii="Times New Roman" w:hAnsi="Times New Roman"/>
          <w:sz w:val="28"/>
          <w:szCs w:val="28"/>
        </w:rPr>
        <w:t>Свободно оперировать</w:t>
      </w:r>
      <w:r w:rsidR="00BA722B" w:rsidRPr="00315123">
        <w:rPr>
          <w:rFonts w:ascii="Times New Roman" w:hAnsi="Times New Roman"/>
          <w:sz w:val="28"/>
          <w:szCs w:val="28"/>
        </w:rPr>
        <w:t xml:space="preserve"> </w:t>
      </w:r>
      <w:r w:rsidRPr="00315123">
        <w:rPr>
          <w:rFonts w:ascii="Times New Roman" w:hAnsi="Times New Roman"/>
          <w:sz w:val="28"/>
          <w:szCs w:val="28"/>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315123" w:rsidRDefault="00FF65A6" w:rsidP="00E63BA6">
      <w:pPr>
        <w:pStyle w:val="a8"/>
        <w:numPr>
          <w:ilvl w:val="0"/>
          <w:numId w:val="130"/>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задавать множества разными способами;</w:t>
      </w:r>
    </w:p>
    <w:p w:rsidR="00FF65A6" w:rsidRPr="00315123" w:rsidRDefault="00FF65A6" w:rsidP="00E63BA6">
      <w:pPr>
        <w:pStyle w:val="a8"/>
        <w:numPr>
          <w:ilvl w:val="0"/>
          <w:numId w:val="130"/>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проверять выполнение характеристического свойства множества;</w:t>
      </w:r>
    </w:p>
    <w:p w:rsidR="00FF65A6" w:rsidRPr="00315123" w:rsidRDefault="00FF65A6" w:rsidP="00E63BA6">
      <w:pPr>
        <w:pStyle w:val="a8"/>
        <w:numPr>
          <w:ilvl w:val="0"/>
          <w:numId w:val="130"/>
        </w:numPr>
        <w:tabs>
          <w:tab w:val="left" w:pos="1134"/>
        </w:tabs>
        <w:ind w:left="0" w:firstLine="1134"/>
        <w:jc w:val="both"/>
        <w:rPr>
          <w:rFonts w:ascii="Times New Roman" w:hAnsi="Times New Roman"/>
          <w:sz w:val="28"/>
          <w:szCs w:val="28"/>
        </w:rPr>
      </w:pPr>
      <w:proofErr w:type="gramStart"/>
      <w:r w:rsidRPr="00315123">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315123">
        <w:rPr>
          <w:rFonts w:ascii="Times New Roman" w:hAnsi="Times New Roman"/>
          <w:sz w:val="28"/>
          <w:szCs w:val="28"/>
        </w:rPr>
        <w:t>;</w:t>
      </w:r>
      <w:r w:rsidR="00A23AB5" w:rsidRPr="00315123">
        <w:rPr>
          <w:rFonts w:ascii="Times New Roman" w:hAnsi="Times New Roman"/>
          <w:sz w:val="28"/>
          <w:szCs w:val="28"/>
        </w:rPr>
        <w:t xml:space="preserve"> </w:t>
      </w:r>
      <w:r w:rsidR="007465E1" w:rsidRPr="00315123">
        <w:rPr>
          <w:rFonts w:ascii="Times New Roman" w:hAnsi="Times New Roman"/>
          <w:sz w:val="28"/>
          <w:szCs w:val="28"/>
        </w:rPr>
        <w:t>у</w:t>
      </w:r>
      <w:r w:rsidRPr="00315123">
        <w:rPr>
          <w:rFonts w:ascii="Times New Roman" w:hAnsi="Times New Roman"/>
          <w:sz w:val="28"/>
          <w:szCs w:val="28"/>
        </w:rPr>
        <w:t>словные высказывания (импликации);</w:t>
      </w:r>
      <w:proofErr w:type="gramEnd"/>
    </w:p>
    <w:p w:rsidR="00FF65A6" w:rsidRPr="00315123" w:rsidRDefault="00FF65A6" w:rsidP="00E63BA6">
      <w:pPr>
        <w:pStyle w:val="a8"/>
        <w:numPr>
          <w:ilvl w:val="0"/>
          <w:numId w:val="130"/>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строить высказывания с использованием законов алгебры высказываний.</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строить рассуждения на основе использования правил логики;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Числа</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proofErr w:type="gramStart"/>
      <w:r w:rsidRPr="00315123">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переводить числа из одной системы записи (системы счисления) в другую;</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выполнять округление рациональных и иррациональных чисел с заданной точностью;</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сравнивать действительные числа разными способами;</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находить НОД и НОК чисел разными способами и использовать их при решении задач;</w:t>
      </w:r>
    </w:p>
    <w:p w:rsidR="00FF65A6" w:rsidRPr="00315123" w:rsidRDefault="00FF65A6" w:rsidP="00E63BA6">
      <w:pPr>
        <w:pStyle w:val="a8"/>
        <w:numPr>
          <w:ilvl w:val="0"/>
          <w:numId w:val="127"/>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Тождественные преобразования</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Свободно оперировать понятиями степени с целым и дробным показателем;</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доказательство свой</w:t>
      </w:r>
      <w:proofErr w:type="gramStart"/>
      <w:r w:rsidRPr="00315123">
        <w:rPr>
          <w:rFonts w:ascii="Times New Roman" w:hAnsi="Times New Roman"/>
          <w:sz w:val="28"/>
          <w:szCs w:val="28"/>
        </w:rPr>
        <w:t>ств ст</w:t>
      </w:r>
      <w:proofErr w:type="gramEnd"/>
      <w:r w:rsidRPr="00315123">
        <w:rPr>
          <w:rFonts w:ascii="Times New Roman" w:hAnsi="Times New Roman"/>
          <w:sz w:val="28"/>
          <w:szCs w:val="28"/>
        </w:rPr>
        <w:t>епени с целыми и дробными показателями;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свободно владеть приемами преобразования целых и дробно-рациональных выражений;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lastRenderedPageBreak/>
        <w:t>выполнять разложение многочленов на множители разными способами, с использованием комбинаций различных при</w:t>
      </w:r>
      <w:r w:rsidR="00A23AB5" w:rsidRPr="00315123">
        <w:rPr>
          <w:rFonts w:ascii="Times New Roman" w:hAnsi="Times New Roman"/>
          <w:sz w:val="28"/>
          <w:szCs w:val="28"/>
        </w:rPr>
        <w:t>е</w:t>
      </w:r>
      <w:r w:rsidRPr="00315123">
        <w:rPr>
          <w:rFonts w:ascii="Times New Roman" w:hAnsi="Times New Roman"/>
          <w:sz w:val="28"/>
          <w:szCs w:val="28"/>
        </w:rPr>
        <w:t>мов;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использовать теорему Виета и теорему, обратную теореме Виета, для поиска корней квадратного тр</w:t>
      </w:r>
      <w:r w:rsidR="00A23AB5" w:rsidRPr="00315123">
        <w:rPr>
          <w:rFonts w:ascii="Times New Roman" w:hAnsi="Times New Roman"/>
          <w:sz w:val="28"/>
          <w:szCs w:val="28"/>
        </w:rPr>
        <w:t>е</w:t>
      </w:r>
      <w:r w:rsidRPr="00315123">
        <w:rPr>
          <w:rFonts w:ascii="Times New Roman" w:hAnsi="Times New Roman"/>
          <w:sz w:val="28"/>
          <w:szCs w:val="28"/>
        </w:rPr>
        <w:t>хчлена и для решения задач, в том числе задач с параметрами на основе квадратного тр</w:t>
      </w:r>
      <w:r w:rsidR="00A23AB5" w:rsidRPr="00315123">
        <w:rPr>
          <w:rFonts w:ascii="Times New Roman" w:hAnsi="Times New Roman"/>
          <w:sz w:val="28"/>
          <w:szCs w:val="28"/>
        </w:rPr>
        <w:t>е</w:t>
      </w:r>
      <w:r w:rsidRPr="00315123">
        <w:rPr>
          <w:rFonts w:ascii="Times New Roman" w:hAnsi="Times New Roman"/>
          <w:sz w:val="28"/>
          <w:szCs w:val="28"/>
        </w:rPr>
        <w:t>хчлена;</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деление многочлена на многочлен с остатком;</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доказывать свойства квадратных корней и корней степени </w:t>
      </w:r>
      <w:r w:rsidRPr="00315123">
        <w:rPr>
          <w:rFonts w:ascii="Times New Roman" w:hAnsi="Times New Roman"/>
          <w:i/>
          <w:sz w:val="28"/>
          <w:szCs w:val="28"/>
        </w:rPr>
        <w:t>n</w:t>
      </w:r>
      <w:r w:rsidRPr="00315123">
        <w:rPr>
          <w:rFonts w:ascii="Times New Roman" w:hAnsi="Times New Roman"/>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выполнять преобразования выражений, содержащих квадратные корни, корни степени </w:t>
      </w:r>
      <w:r w:rsidRPr="00315123">
        <w:rPr>
          <w:rFonts w:ascii="Times New Roman" w:hAnsi="Times New Roman"/>
          <w:i/>
          <w:sz w:val="28"/>
          <w:szCs w:val="28"/>
          <w:lang w:val="en-US"/>
        </w:rPr>
        <w:t>n</w:t>
      </w:r>
      <w:r w:rsidRPr="00315123">
        <w:rPr>
          <w:rFonts w:ascii="Times New Roman" w:hAnsi="Times New Roman"/>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различные преобразования выражений, содержащих модули.</w:t>
      </w:r>
      <w:r w:rsidR="006F60ED" w:rsidRPr="00315123">
        <w:rPr>
          <w:rFonts w:ascii="Times New Roman" w:hAnsi="Times New Roman"/>
          <w:sz w:val="28"/>
          <w:szCs w:val="28"/>
        </w:rPr>
        <w:fldChar w:fldCharType="begin"/>
      </w:r>
      <w:r w:rsidRPr="00315123">
        <w:rPr>
          <w:rFonts w:ascii="Times New Roman" w:hAnsi="Times New Roman"/>
          <w:sz w:val="28"/>
          <w:szCs w:val="28"/>
        </w:rPr>
        <w:instrText xml:space="preserve"> QUOTE </w:instrText>
      </w:r>
      <w:r w:rsidRPr="00315123">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F60ED" w:rsidRPr="00315123">
        <w:rPr>
          <w:rFonts w:ascii="Times New Roman" w:hAnsi="Times New Roman"/>
          <w:sz w:val="28"/>
          <w:szCs w:val="28"/>
        </w:rPr>
        <w:fldChar w:fldCharType="separate"/>
      </w:r>
      <w:r w:rsidRPr="00315123">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F60ED" w:rsidRPr="00315123">
        <w:rPr>
          <w:rFonts w:ascii="Times New Roman" w:hAnsi="Times New Roman"/>
          <w:sz w:val="28"/>
          <w:szCs w:val="28"/>
        </w:rPr>
        <w:fldChar w:fldCharType="end"/>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41"/>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315123" w:rsidRDefault="00FF65A6" w:rsidP="00E63BA6">
      <w:pPr>
        <w:pStyle w:val="a"/>
        <w:numPr>
          <w:ilvl w:val="0"/>
          <w:numId w:val="141"/>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315123" w:rsidRDefault="00FF65A6" w:rsidP="00E63BA6">
      <w:pPr>
        <w:pStyle w:val="a"/>
        <w:numPr>
          <w:ilvl w:val="0"/>
          <w:numId w:val="141"/>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Уравнения и неравенства</w:t>
      </w:r>
    </w:p>
    <w:p w:rsidR="00FF65A6" w:rsidRPr="00315123" w:rsidRDefault="00FF65A6" w:rsidP="00E63BA6">
      <w:pPr>
        <w:pStyle w:val="a8"/>
        <w:numPr>
          <w:ilvl w:val="0"/>
          <w:numId w:val="126"/>
        </w:numPr>
        <w:tabs>
          <w:tab w:val="left" w:pos="1134"/>
        </w:tabs>
        <w:ind w:left="0" w:firstLine="1134"/>
        <w:jc w:val="both"/>
        <w:rPr>
          <w:rFonts w:ascii="Times New Roman" w:hAnsi="Times New Roman"/>
          <w:i/>
          <w:sz w:val="28"/>
          <w:szCs w:val="28"/>
        </w:rPr>
      </w:pPr>
      <w:r w:rsidRPr="00315123">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знать теорему Виета для уравнений степени выше второй;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владеть разными методами доказательства неравенств;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решать уравнения в целых числах;</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315123">
        <w:rPr>
          <w:rFonts w:ascii="Times New Roman" w:hAnsi="Times New Roman"/>
          <w:sz w:val="28"/>
          <w:szCs w:val="28"/>
        </w:rPr>
        <w:t>;</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Функции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proofErr w:type="gramStart"/>
      <w:r w:rsidRPr="00315123">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315123">
        <w:rPr>
          <w:rFonts w:ascii="Times New Roman" w:hAnsi="Times New Roman"/>
          <w:sz w:val="28"/>
          <w:szCs w:val="28"/>
        </w:rPr>
        <w:t>е</w:t>
      </w:r>
      <w:r w:rsidRPr="00315123">
        <w:rPr>
          <w:rFonts w:ascii="Times New Roman" w:hAnsi="Times New Roman"/>
          <w:sz w:val="28"/>
          <w:szCs w:val="28"/>
        </w:rPr>
        <w:t>тность/неч</w:t>
      </w:r>
      <w:r w:rsidR="00A23AB5" w:rsidRPr="00315123">
        <w:rPr>
          <w:rFonts w:ascii="Times New Roman" w:hAnsi="Times New Roman"/>
          <w:sz w:val="28"/>
          <w:szCs w:val="28"/>
        </w:rPr>
        <w:t>е</w:t>
      </w:r>
      <w:r w:rsidRPr="00315123">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строить графики функций: линейной, квадратичной, дробно-линейной, степенной при разных значениях показателя степени</w:t>
      </w:r>
      <w:proofErr w:type="gramStart"/>
      <w:r w:rsidRPr="00315123">
        <w:rPr>
          <w:rFonts w:ascii="Times New Roman" w:hAnsi="Times New Roman"/>
          <w:sz w:val="28"/>
          <w:szCs w:val="28"/>
        </w:rPr>
        <w:t xml:space="preserve">, </w:t>
      </w:r>
      <w:r w:rsidRPr="00315123">
        <w:rPr>
          <w:rFonts w:ascii="Times New Roman" w:hAnsi="Times New Roman"/>
          <w:bCs/>
          <w:position w:val="-12"/>
          <w:sz w:val="28"/>
          <w:szCs w:val="28"/>
        </w:rPr>
        <w:object w:dxaOrig="660" w:dyaOrig="380">
          <v:shape id="_x0000_i1033" type="#_x0000_t75" style="width:28.5pt;height:14.25pt" o:ole="">
            <v:imagedata r:id="rId22" o:title=""/>
          </v:shape>
          <o:OLEObject Type="Embed" ProgID="Equation.DSMT4" ShapeID="_x0000_i1033" DrawAspect="Content" ObjectID="_1646808280" r:id="rId27"/>
        </w:object>
      </w:r>
      <w:r w:rsidRPr="00315123">
        <w:rPr>
          <w:rFonts w:ascii="Times New Roman" w:hAnsi="Times New Roman"/>
          <w:bCs/>
          <w:sz w:val="28"/>
          <w:szCs w:val="28"/>
        </w:rPr>
        <w:t>;</w:t>
      </w:r>
      <w:proofErr w:type="gramEnd"/>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использовать преобразования графика функции </w:t>
      </w:r>
      <w:r w:rsidRPr="00315123">
        <w:rPr>
          <w:rFonts w:ascii="Times New Roman" w:hAnsi="Times New Roman"/>
          <w:position w:val="-12"/>
          <w:sz w:val="28"/>
          <w:szCs w:val="28"/>
        </w:rPr>
        <w:object w:dxaOrig="960" w:dyaOrig="380">
          <v:shape id="_x0000_i1034" type="#_x0000_t75" style="width:50.25pt;height:14.25pt" o:ole="">
            <v:imagedata r:id="rId28" o:title=""/>
          </v:shape>
          <o:OLEObject Type="Embed" ProgID="Equation.DSMT4" ShapeID="_x0000_i1034" DrawAspect="Content" ObjectID="_1646808281" r:id="rId29"/>
        </w:object>
      </w:r>
      <w:r w:rsidRPr="00315123">
        <w:rPr>
          <w:rFonts w:ascii="Times New Roman" w:hAnsi="Times New Roman"/>
          <w:sz w:val="28"/>
          <w:szCs w:val="28"/>
        </w:rPr>
        <w:t xml:space="preserve"> для построения графиков функций </w:t>
      </w:r>
      <w:r w:rsidRPr="00315123">
        <w:rPr>
          <w:rFonts w:ascii="Times New Roman" w:hAnsi="Times New Roman"/>
          <w:position w:val="-12"/>
          <w:sz w:val="28"/>
          <w:szCs w:val="28"/>
        </w:rPr>
        <w:object w:dxaOrig="1780" w:dyaOrig="380">
          <v:shape id="_x0000_i1035" type="#_x0000_t75" style="width:85.5pt;height:14.25pt" o:ole="">
            <v:imagedata r:id="rId24" o:title=""/>
          </v:shape>
          <o:OLEObject Type="Embed" ProgID="Equation.DSMT4" ShapeID="_x0000_i1035" DrawAspect="Content" ObjectID="_1646808282" r:id="rId30"/>
        </w:object>
      </w:r>
      <w:r w:rsidRPr="00315123">
        <w:rPr>
          <w:rFonts w:ascii="Times New Roman" w:hAnsi="Times New Roman"/>
          <w:sz w:val="28"/>
          <w:szCs w:val="28"/>
        </w:rPr>
        <w:t xml:space="preserve">; </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анализировать свойства функций и вид графика в зависимости от параметров;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proofErr w:type="gramStart"/>
      <w:r w:rsidRPr="0031512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исследовать последовательности, заданные рекуррентно;</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решать комбинированные задачи на арифметическую и геометрическую прогрессии.</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использовать графики зависимостей для исследования реальных процессов и явлений;</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rPr>
      </w:pPr>
      <w:r w:rsidRPr="0031512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 xml:space="preserve">Статистика и теория вероятностей </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 xml:space="preserve">Свободно оперировать понятиями: столбчатые и круговые диаграммы, таблицы данных, среднее арифметическое, медиана, наибольшее и наименьшее </w:t>
      </w:r>
      <w:r w:rsidRPr="00315123">
        <w:rPr>
          <w:rFonts w:ascii="Times New Roman" w:hAnsi="Times New Roman"/>
          <w:sz w:val="28"/>
          <w:szCs w:val="28"/>
        </w:rPr>
        <w:lastRenderedPageBreak/>
        <w:t>значения выборки, размах выборки, дисперсия и стандартное отклонение, случайная изменчивость;</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выбирать наиболее удобный способ представления информации, адекватный е</w:t>
      </w:r>
      <w:r w:rsidR="00A23AB5" w:rsidRPr="00315123">
        <w:rPr>
          <w:rFonts w:ascii="Times New Roman" w:hAnsi="Times New Roman"/>
          <w:sz w:val="28"/>
          <w:szCs w:val="28"/>
        </w:rPr>
        <w:t>е</w:t>
      </w:r>
      <w:r w:rsidRPr="00315123">
        <w:rPr>
          <w:rFonts w:ascii="Times New Roman" w:hAnsi="Times New Roman"/>
          <w:sz w:val="28"/>
          <w:szCs w:val="28"/>
        </w:rPr>
        <w:t xml:space="preserve"> свойствам и целям анализа;</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вычислять числовые характеристики выборки;</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315123" w:rsidRDefault="00FF65A6" w:rsidP="00E63BA6">
      <w:pPr>
        <w:pStyle w:val="a8"/>
        <w:numPr>
          <w:ilvl w:val="0"/>
          <w:numId w:val="129"/>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знать примеры случайных величин, и вычислять их статистические характеристики;</w:t>
      </w:r>
    </w:p>
    <w:p w:rsidR="00FF65A6" w:rsidRPr="00315123" w:rsidRDefault="00FF65A6" w:rsidP="00E63BA6">
      <w:pPr>
        <w:pStyle w:val="a"/>
        <w:numPr>
          <w:ilvl w:val="0"/>
          <w:numId w:val="129"/>
        </w:numPr>
        <w:tabs>
          <w:tab w:val="left" w:pos="1134"/>
        </w:tabs>
        <w:ind w:left="0" w:firstLine="1134"/>
        <w:rPr>
          <w:rFonts w:ascii="Times New Roman" w:hAnsi="Times New Roman"/>
          <w:sz w:val="28"/>
          <w:szCs w:val="28"/>
        </w:rPr>
      </w:pPr>
      <w:r w:rsidRPr="00315123">
        <w:rPr>
          <w:rFonts w:ascii="Times New Roman" w:hAnsi="Times New Roman"/>
          <w:sz w:val="28"/>
          <w:szCs w:val="28"/>
        </w:rPr>
        <w:t>использовать формулы комбинаторики при решении комбинаторных задач;</w:t>
      </w:r>
    </w:p>
    <w:p w:rsidR="00FF65A6" w:rsidRPr="00315123" w:rsidRDefault="00FF65A6" w:rsidP="00E63BA6">
      <w:pPr>
        <w:pStyle w:val="a"/>
        <w:numPr>
          <w:ilvl w:val="0"/>
          <w:numId w:val="129"/>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решать задачи на вычисление </w:t>
      </w:r>
      <w:proofErr w:type="gramStart"/>
      <w:r w:rsidRPr="00315123">
        <w:rPr>
          <w:rFonts w:ascii="Times New Roman" w:hAnsi="Times New Roman"/>
          <w:sz w:val="28"/>
          <w:szCs w:val="28"/>
        </w:rPr>
        <w:t>вероятности</w:t>
      </w:r>
      <w:proofErr w:type="gramEnd"/>
      <w:r w:rsidRPr="00315123">
        <w:rPr>
          <w:rFonts w:ascii="Times New Roman" w:hAnsi="Times New Roman"/>
          <w:sz w:val="28"/>
          <w:szCs w:val="28"/>
        </w:rPr>
        <w:t xml:space="preserve"> в том числе с использованием формул.</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9"/>
        </w:numPr>
        <w:tabs>
          <w:tab w:val="left" w:pos="1134"/>
        </w:tabs>
        <w:ind w:left="0" w:firstLine="1134"/>
        <w:rPr>
          <w:rFonts w:ascii="Times New Roman" w:hAnsi="Times New Roman"/>
          <w:sz w:val="28"/>
          <w:szCs w:val="28"/>
        </w:rPr>
      </w:pPr>
      <w:r w:rsidRPr="00315123">
        <w:rPr>
          <w:rFonts w:ascii="Times New Roman" w:hAnsi="Times New Roman"/>
          <w:sz w:val="28"/>
          <w:szCs w:val="28"/>
        </w:rPr>
        <w:t>представлять информацию о реальных процессах и явлениях способом, адекватным е</w:t>
      </w:r>
      <w:r w:rsidR="00A23AB5" w:rsidRPr="00315123">
        <w:rPr>
          <w:rFonts w:ascii="Times New Roman" w:hAnsi="Times New Roman"/>
          <w:sz w:val="28"/>
          <w:szCs w:val="28"/>
        </w:rPr>
        <w:t>е</w:t>
      </w:r>
      <w:r w:rsidRPr="00315123">
        <w:rPr>
          <w:rFonts w:ascii="Times New Roman" w:hAnsi="Times New Roman"/>
          <w:sz w:val="28"/>
          <w:szCs w:val="28"/>
        </w:rPr>
        <w:t xml:space="preserve"> свойствам и цели исследования;</w:t>
      </w:r>
    </w:p>
    <w:p w:rsidR="00FF65A6" w:rsidRPr="00315123" w:rsidRDefault="00FF65A6" w:rsidP="00E63BA6">
      <w:pPr>
        <w:pStyle w:val="a"/>
        <w:numPr>
          <w:ilvl w:val="0"/>
          <w:numId w:val="129"/>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анализировать и сравнивать статистические характеристики выборок, </w:t>
      </w:r>
      <w:r w:rsidRPr="0031512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315123">
        <w:rPr>
          <w:rFonts w:ascii="Times New Roman" w:hAnsi="Times New Roman"/>
          <w:sz w:val="28"/>
          <w:szCs w:val="28"/>
        </w:rPr>
        <w:t>;</w:t>
      </w:r>
    </w:p>
    <w:p w:rsidR="00FF65A6" w:rsidRPr="00315123" w:rsidRDefault="00FF65A6" w:rsidP="00E63BA6">
      <w:pPr>
        <w:pStyle w:val="a"/>
        <w:numPr>
          <w:ilvl w:val="0"/>
          <w:numId w:val="129"/>
        </w:numPr>
        <w:tabs>
          <w:tab w:val="left" w:pos="1134"/>
        </w:tabs>
        <w:ind w:left="0" w:firstLine="1134"/>
        <w:rPr>
          <w:rFonts w:ascii="Times New Roman" w:hAnsi="Times New Roman"/>
          <w:sz w:val="28"/>
          <w:szCs w:val="28"/>
        </w:rPr>
      </w:pPr>
      <w:r w:rsidRPr="00315123">
        <w:rPr>
          <w:rFonts w:ascii="Times New Roman" w:hAnsi="Times New Roman"/>
          <w:sz w:val="28"/>
          <w:szCs w:val="28"/>
        </w:rPr>
        <w:t>оценивать вероятность реальных событий и явлений в различных ситуациях</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Текстовые задачи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распознавать разные виды и типы задач;</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 xml:space="preserve">знать и применять три способа поиска решения задач (от требования к условию и от условия к требованию, </w:t>
      </w:r>
      <w:proofErr w:type="gramStart"/>
      <w:r w:rsidRPr="00315123">
        <w:rPr>
          <w:rFonts w:ascii="Times New Roman" w:hAnsi="Times New Roman"/>
          <w:sz w:val="28"/>
          <w:szCs w:val="28"/>
          <w:lang w:eastAsia="en-US"/>
        </w:rPr>
        <w:t>комбинированный</w:t>
      </w:r>
      <w:proofErr w:type="gramEnd"/>
      <w:r w:rsidRPr="00315123">
        <w:rPr>
          <w:rFonts w:ascii="Times New Roman" w:hAnsi="Times New Roman"/>
          <w:sz w:val="28"/>
          <w:szCs w:val="28"/>
          <w:lang w:eastAsia="en-US"/>
        </w:rPr>
        <w:t>);</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 xml:space="preserve">моделировать рассуждения при поиске решения задач с помощью </w:t>
      </w:r>
      <w:proofErr w:type="gramStart"/>
      <w:r w:rsidRPr="00315123">
        <w:rPr>
          <w:rFonts w:ascii="Times New Roman" w:hAnsi="Times New Roman"/>
          <w:sz w:val="28"/>
          <w:szCs w:val="28"/>
          <w:lang w:eastAsia="en-US"/>
        </w:rPr>
        <w:t>граф-схемы</w:t>
      </w:r>
      <w:proofErr w:type="gramEnd"/>
      <w:r w:rsidRPr="00315123">
        <w:rPr>
          <w:rFonts w:ascii="Times New Roman" w:hAnsi="Times New Roman"/>
          <w:sz w:val="28"/>
          <w:szCs w:val="28"/>
          <w:lang w:eastAsia="en-US"/>
        </w:rPr>
        <w:t>;</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выделять этапы решения задачи и содержание каждого этапа;</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анализировать затруднения при решении задач;</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 xml:space="preserve">выполнять различные преобразования предложенной задачи, конструировать новые задачи </w:t>
      </w:r>
      <w:proofErr w:type="gramStart"/>
      <w:r w:rsidRPr="00315123">
        <w:rPr>
          <w:rFonts w:ascii="Times New Roman" w:hAnsi="Times New Roman"/>
          <w:sz w:val="28"/>
          <w:szCs w:val="28"/>
          <w:lang w:eastAsia="en-US"/>
        </w:rPr>
        <w:t>из</w:t>
      </w:r>
      <w:proofErr w:type="gramEnd"/>
      <w:r w:rsidRPr="00315123">
        <w:rPr>
          <w:rFonts w:ascii="Times New Roman" w:hAnsi="Times New Roman"/>
          <w:sz w:val="28"/>
          <w:szCs w:val="28"/>
          <w:lang w:eastAsia="en-US"/>
        </w:rPr>
        <w:t xml:space="preserve"> данной, в том числе обратные;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315123">
        <w:rPr>
          <w:rFonts w:ascii="Times New Roman" w:hAnsi="Times New Roman"/>
          <w:sz w:val="28"/>
          <w:szCs w:val="28"/>
          <w:lang w:eastAsia="en-US"/>
        </w:rPr>
        <w:t xml:space="preserve"> </w:t>
      </w:r>
      <w:r w:rsidRPr="00315123">
        <w:rPr>
          <w:rFonts w:ascii="Times New Roman" w:hAnsi="Times New Roman"/>
          <w:sz w:val="28"/>
          <w:szCs w:val="28"/>
          <w:lang w:eastAsia="en-US"/>
        </w:rPr>
        <w:t xml:space="preserve">при </w:t>
      </w:r>
      <w:r w:rsidR="00A23AB5" w:rsidRPr="00315123">
        <w:rPr>
          <w:rFonts w:ascii="Times New Roman" w:hAnsi="Times New Roman"/>
          <w:sz w:val="28"/>
          <w:szCs w:val="28"/>
          <w:lang w:eastAsia="en-US"/>
        </w:rPr>
        <w:t xml:space="preserve">решении </w:t>
      </w:r>
      <w:r w:rsidRPr="00315123">
        <w:rPr>
          <w:rFonts w:ascii="Times New Roman" w:hAnsi="Times New Roman"/>
          <w:sz w:val="28"/>
          <w:szCs w:val="28"/>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sidR="00A23AB5" w:rsidRPr="00315123">
        <w:rPr>
          <w:rFonts w:ascii="Times New Roman" w:hAnsi="Times New Roman"/>
          <w:sz w:val="28"/>
          <w:szCs w:val="28"/>
          <w:lang w:eastAsia="en-US"/>
        </w:rPr>
        <w:t>е</w:t>
      </w:r>
      <w:r w:rsidRPr="00315123">
        <w:rPr>
          <w:rFonts w:ascii="Times New Roman" w:hAnsi="Times New Roman"/>
          <w:sz w:val="28"/>
          <w:szCs w:val="28"/>
          <w:lang w:eastAsia="en-US"/>
        </w:rPr>
        <w:t>та;</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разнообразные задачи «на части»;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sidR="00A23AB5" w:rsidRPr="00315123">
        <w:rPr>
          <w:rFonts w:ascii="Times New Roman" w:hAnsi="Times New Roman"/>
          <w:sz w:val="28"/>
          <w:szCs w:val="28"/>
          <w:lang w:eastAsia="en-US"/>
        </w:rPr>
        <w:t xml:space="preserve">, </w:t>
      </w:r>
      <w:r w:rsidRPr="00315123">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315123" w:rsidRDefault="00FF65A6" w:rsidP="00E63BA6">
      <w:pPr>
        <w:pStyle w:val="a8"/>
        <w:numPr>
          <w:ilvl w:val="0"/>
          <w:numId w:val="127"/>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315123">
        <w:rPr>
          <w:rFonts w:ascii="Times New Roman" w:hAnsi="Times New Roman"/>
          <w:sz w:val="28"/>
          <w:szCs w:val="28"/>
        </w:rPr>
        <w:t>изученным</w:t>
      </w:r>
      <w:proofErr w:type="gramEnd"/>
      <w:r w:rsidRPr="00315123">
        <w:rPr>
          <w:rFonts w:ascii="Times New Roman" w:hAnsi="Times New Roman"/>
          <w:sz w:val="28"/>
          <w:szCs w:val="28"/>
        </w:rPr>
        <w:t xml:space="preserve"> в процессе обучения;</w:t>
      </w:r>
    </w:p>
    <w:p w:rsidR="00FF65A6" w:rsidRPr="00315123" w:rsidRDefault="00FF65A6" w:rsidP="00E63BA6">
      <w:pPr>
        <w:numPr>
          <w:ilvl w:val="0"/>
          <w:numId w:val="126"/>
        </w:numPr>
        <w:tabs>
          <w:tab w:val="left" w:pos="1134"/>
        </w:tabs>
        <w:spacing w:after="0" w:line="240" w:lineRule="auto"/>
        <w:ind w:left="0" w:firstLine="1134"/>
        <w:jc w:val="both"/>
        <w:rPr>
          <w:rFonts w:ascii="Times New Roman" w:hAnsi="Times New Roman"/>
          <w:sz w:val="28"/>
          <w:szCs w:val="28"/>
        </w:rPr>
      </w:pPr>
      <w:r w:rsidRPr="00315123">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решать несложные задачи по математической статистике;</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315123">
        <w:rPr>
          <w:rFonts w:ascii="Times New Roman" w:hAnsi="Times New Roman"/>
          <w:sz w:val="28"/>
          <w:szCs w:val="28"/>
          <w:lang w:eastAsia="en-US"/>
        </w:rPr>
        <w:t>с</w:t>
      </w:r>
      <w:proofErr w:type="gramEnd"/>
      <w:r w:rsidRPr="00315123">
        <w:rPr>
          <w:rFonts w:ascii="Times New Roman" w:hAnsi="Times New Roman"/>
          <w:sz w:val="28"/>
          <w:szCs w:val="28"/>
          <w:lang w:eastAsia="en-US"/>
        </w:rPr>
        <w:t xml:space="preserve"> изученными ситуациях.</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конструировать новые для данной задачи задачные ситуации с уч</w:t>
      </w:r>
      <w:r w:rsidR="00A23AB5" w:rsidRPr="00315123">
        <w:rPr>
          <w:rFonts w:ascii="Times New Roman" w:hAnsi="Times New Roman"/>
          <w:sz w:val="28"/>
          <w:szCs w:val="28"/>
          <w:lang w:eastAsia="en-US"/>
        </w:rPr>
        <w:t>е</w:t>
      </w:r>
      <w:r w:rsidRPr="00315123">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lastRenderedPageBreak/>
        <w:t>решать задачи на движение по реке, рассматривая разные системы отсч</w:t>
      </w:r>
      <w:r w:rsidR="00A23AB5" w:rsidRPr="00315123">
        <w:rPr>
          <w:rFonts w:ascii="Times New Roman" w:hAnsi="Times New Roman"/>
          <w:sz w:val="28"/>
          <w:szCs w:val="28"/>
          <w:lang w:eastAsia="en-US"/>
        </w:rPr>
        <w:t>е</w:t>
      </w:r>
      <w:r w:rsidRPr="00315123">
        <w:rPr>
          <w:rFonts w:ascii="Times New Roman" w:hAnsi="Times New Roman"/>
          <w:sz w:val="28"/>
          <w:szCs w:val="28"/>
          <w:lang w:eastAsia="en-US"/>
        </w:rPr>
        <w:t>та;</w:t>
      </w:r>
    </w:p>
    <w:p w:rsidR="00FF65A6" w:rsidRPr="00315123" w:rsidRDefault="00FF65A6" w:rsidP="00E63BA6">
      <w:pPr>
        <w:pStyle w:val="a"/>
        <w:numPr>
          <w:ilvl w:val="0"/>
          <w:numId w:val="126"/>
        </w:numPr>
        <w:tabs>
          <w:tab w:val="left" w:pos="1134"/>
        </w:tabs>
        <w:ind w:left="0" w:firstLine="1134"/>
        <w:rPr>
          <w:rFonts w:ascii="Times New Roman" w:hAnsi="Times New Roman"/>
          <w:sz w:val="28"/>
          <w:szCs w:val="28"/>
          <w:lang w:eastAsia="en-US"/>
        </w:rPr>
      </w:pPr>
      <w:r w:rsidRPr="00315123">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315123">
        <w:rPr>
          <w:rFonts w:ascii="Times New Roman" w:hAnsi="Times New Roman"/>
          <w:sz w:val="28"/>
          <w:szCs w:val="28"/>
          <w:lang w:eastAsia="en-US"/>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Геометрические фигуры</w:t>
      </w:r>
    </w:p>
    <w:p w:rsidR="00FF65A6" w:rsidRPr="00315123" w:rsidRDefault="00FF65A6" w:rsidP="00E63BA6">
      <w:pPr>
        <w:pStyle w:val="a"/>
        <w:numPr>
          <w:ilvl w:val="0"/>
          <w:numId w:val="142"/>
        </w:numPr>
        <w:tabs>
          <w:tab w:val="left" w:pos="1134"/>
        </w:tabs>
        <w:ind w:left="0" w:firstLine="1134"/>
        <w:rPr>
          <w:rFonts w:ascii="Times New Roman" w:hAnsi="Times New Roman"/>
          <w:sz w:val="28"/>
          <w:szCs w:val="28"/>
        </w:rPr>
      </w:pPr>
      <w:r w:rsidRPr="00315123">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315123" w:rsidRDefault="00FF65A6" w:rsidP="00E63BA6">
      <w:pPr>
        <w:pStyle w:val="a"/>
        <w:numPr>
          <w:ilvl w:val="0"/>
          <w:numId w:val="142"/>
        </w:numPr>
        <w:tabs>
          <w:tab w:val="left" w:pos="1134"/>
        </w:tabs>
        <w:ind w:left="0" w:firstLine="1134"/>
        <w:rPr>
          <w:rFonts w:ascii="Times New Roman" w:hAnsi="Times New Roman"/>
          <w:sz w:val="28"/>
          <w:szCs w:val="28"/>
        </w:rPr>
      </w:pPr>
      <w:r w:rsidRPr="0031512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315123" w:rsidRDefault="00FF65A6" w:rsidP="00E63BA6">
      <w:pPr>
        <w:pStyle w:val="a8"/>
        <w:numPr>
          <w:ilvl w:val="0"/>
          <w:numId w:val="142"/>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315123" w:rsidRDefault="00FF65A6" w:rsidP="00E63BA6">
      <w:pPr>
        <w:pStyle w:val="a8"/>
        <w:numPr>
          <w:ilvl w:val="0"/>
          <w:numId w:val="142"/>
        </w:numPr>
        <w:tabs>
          <w:tab w:val="left" w:pos="1134"/>
        </w:tabs>
        <w:ind w:left="0" w:firstLine="1134"/>
        <w:contextualSpacing w:val="0"/>
        <w:jc w:val="both"/>
        <w:rPr>
          <w:rFonts w:ascii="Times New Roman" w:hAnsi="Times New Roman"/>
          <w:sz w:val="28"/>
          <w:szCs w:val="28"/>
        </w:rPr>
      </w:pPr>
      <w:r w:rsidRPr="00315123">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315123" w:rsidRDefault="00FF65A6" w:rsidP="00E63BA6">
      <w:pPr>
        <w:pStyle w:val="a8"/>
        <w:numPr>
          <w:ilvl w:val="0"/>
          <w:numId w:val="14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формулировать и доказывать геометрические утверждения.</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42"/>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составлять с использованием свойств геометрических фигур математические модели </w:t>
      </w:r>
      <w:r w:rsidRPr="00315123">
        <w:rPr>
          <w:rStyle w:val="dash041e0431044b0447043d044b0439char1"/>
          <w:sz w:val="28"/>
          <w:szCs w:val="28"/>
        </w:rPr>
        <w:t>для решения задач практического характера и задач из смежных дисциплин</w:t>
      </w:r>
      <w:r w:rsidRPr="00315123">
        <w:rPr>
          <w:rFonts w:ascii="Times New Roman" w:hAnsi="Times New Roman"/>
          <w:sz w:val="28"/>
          <w:szCs w:val="28"/>
        </w:rPr>
        <w:t>, исследовать полученные модели и интерпретировать результат</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Отношения</w:t>
      </w:r>
    </w:p>
    <w:p w:rsidR="00FF65A6" w:rsidRPr="00315123" w:rsidRDefault="00FF65A6" w:rsidP="00E63BA6">
      <w:pPr>
        <w:pStyle w:val="a8"/>
        <w:numPr>
          <w:ilvl w:val="0"/>
          <w:numId w:val="127"/>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Владеть понятием отношения как метапредметным;</w:t>
      </w:r>
    </w:p>
    <w:p w:rsidR="00FF65A6" w:rsidRPr="00315123" w:rsidRDefault="00FF65A6" w:rsidP="00E63BA6">
      <w:pPr>
        <w:pStyle w:val="a8"/>
        <w:numPr>
          <w:ilvl w:val="0"/>
          <w:numId w:val="127"/>
        </w:numPr>
        <w:tabs>
          <w:tab w:val="left" w:pos="1134"/>
        </w:tabs>
        <w:ind w:left="0" w:firstLine="1134"/>
        <w:jc w:val="both"/>
        <w:rPr>
          <w:rFonts w:ascii="Times New Roman" w:hAnsi="Times New Roman"/>
          <w:sz w:val="28"/>
          <w:szCs w:val="28"/>
        </w:rPr>
      </w:pPr>
      <w:proofErr w:type="gramStart"/>
      <w:r w:rsidRPr="00315123">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315123" w:rsidRDefault="00FF65A6" w:rsidP="00E63BA6">
      <w:pPr>
        <w:pStyle w:val="a8"/>
        <w:numPr>
          <w:ilvl w:val="0"/>
          <w:numId w:val="127"/>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использовать свойства подобия и равенства фигур при решении задач.</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27"/>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Измерения и вычисления</w:t>
      </w:r>
    </w:p>
    <w:p w:rsidR="00FF65A6" w:rsidRPr="00315123" w:rsidRDefault="00FF65A6" w:rsidP="00E63BA6">
      <w:pPr>
        <w:pStyle w:val="a8"/>
        <w:numPr>
          <w:ilvl w:val="0"/>
          <w:numId w:val="126"/>
        </w:numPr>
        <w:tabs>
          <w:tab w:val="left" w:pos="1134"/>
        </w:tabs>
        <w:ind w:left="0" w:firstLine="1134"/>
        <w:jc w:val="both"/>
        <w:rPr>
          <w:rFonts w:ascii="Times New Roman" w:hAnsi="Times New Roman"/>
          <w:sz w:val="28"/>
          <w:szCs w:val="28"/>
        </w:rPr>
      </w:pPr>
      <w:proofErr w:type="gramStart"/>
      <w:r w:rsidRPr="00315123">
        <w:rPr>
          <w:rFonts w:ascii="Times New Roman" w:hAnsi="Times New Roman"/>
          <w:sz w:val="28"/>
          <w:szCs w:val="28"/>
        </w:rPr>
        <w:t>Свободно оперировать понятиями длина, площадь, объ</w:t>
      </w:r>
      <w:r w:rsidR="00A23AB5" w:rsidRPr="00315123">
        <w:rPr>
          <w:rFonts w:ascii="Times New Roman" w:hAnsi="Times New Roman"/>
          <w:sz w:val="28"/>
          <w:szCs w:val="28"/>
        </w:rPr>
        <w:t>е</w:t>
      </w:r>
      <w:r w:rsidRPr="00315123">
        <w:rPr>
          <w:rFonts w:ascii="Times New Roman" w:hAnsi="Times New Roman"/>
          <w:sz w:val="28"/>
          <w:szCs w:val="28"/>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315123">
        <w:rPr>
          <w:rFonts w:ascii="Times New Roman" w:hAnsi="Times New Roman"/>
          <w:sz w:val="28"/>
          <w:szCs w:val="28"/>
        </w:rPr>
        <w:t>е</w:t>
      </w:r>
      <w:r w:rsidRPr="00315123">
        <w:rPr>
          <w:rFonts w:ascii="Times New Roman" w:hAnsi="Times New Roman"/>
          <w:sz w:val="28"/>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315123">
        <w:rPr>
          <w:rFonts w:ascii="Times New Roman" w:hAnsi="Times New Roman"/>
          <w:sz w:val="28"/>
          <w:szCs w:val="28"/>
        </w:rPr>
        <w:t>е</w:t>
      </w:r>
      <w:r w:rsidRPr="00315123">
        <w:rPr>
          <w:rFonts w:ascii="Times New Roman" w:hAnsi="Times New Roman"/>
          <w:sz w:val="28"/>
          <w:szCs w:val="28"/>
        </w:rPr>
        <w:t>хугольника, а также с применением</w:t>
      </w:r>
      <w:proofErr w:type="gramEnd"/>
      <w:r w:rsidRPr="00315123">
        <w:rPr>
          <w:rFonts w:ascii="Times New Roman" w:hAnsi="Times New Roman"/>
          <w:sz w:val="28"/>
          <w:szCs w:val="28"/>
        </w:rPr>
        <w:t xml:space="preserve"> тригонометрии;</w:t>
      </w:r>
    </w:p>
    <w:p w:rsidR="00FF65A6" w:rsidRPr="00315123" w:rsidRDefault="00FF65A6" w:rsidP="00E63BA6">
      <w:pPr>
        <w:pStyle w:val="a8"/>
        <w:numPr>
          <w:ilvl w:val="0"/>
          <w:numId w:val="126"/>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самостоятельно формулировать гипотезы и проверять их достоверность.</w:t>
      </w:r>
    </w:p>
    <w:p w:rsidR="00FF65A6" w:rsidRPr="00315123" w:rsidRDefault="00FF65A6" w:rsidP="00315123">
      <w:pPr>
        <w:tabs>
          <w:tab w:val="left" w:pos="1134"/>
        </w:tabs>
        <w:spacing w:after="0" w:line="240" w:lineRule="auto"/>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8"/>
        <w:numPr>
          <w:ilvl w:val="0"/>
          <w:numId w:val="126"/>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lastRenderedPageBreak/>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Геометрические построения</w:t>
      </w:r>
    </w:p>
    <w:p w:rsidR="00FF65A6" w:rsidRPr="00315123" w:rsidRDefault="00FF65A6" w:rsidP="00E63BA6">
      <w:pPr>
        <w:pStyle w:val="a"/>
        <w:numPr>
          <w:ilvl w:val="0"/>
          <w:numId w:val="127"/>
        </w:numPr>
        <w:tabs>
          <w:tab w:val="left" w:pos="1134"/>
        </w:tabs>
        <w:ind w:left="0" w:firstLine="1134"/>
        <w:rPr>
          <w:rFonts w:ascii="Times New Roman" w:hAnsi="Times New Roman"/>
          <w:sz w:val="28"/>
          <w:szCs w:val="28"/>
        </w:rPr>
      </w:pPr>
      <w:r w:rsidRPr="00315123">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315123" w:rsidRDefault="00FF65A6" w:rsidP="00E63BA6">
      <w:pPr>
        <w:pStyle w:val="a"/>
        <w:numPr>
          <w:ilvl w:val="0"/>
          <w:numId w:val="127"/>
        </w:numPr>
        <w:tabs>
          <w:tab w:val="left" w:pos="1134"/>
        </w:tabs>
        <w:ind w:left="0" w:firstLine="1134"/>
        <w:rPr>
          <w:rFonts w:ascii="Times New Roman" w:hAnsi="Times New Roman"/>
          <w:sz w:val="28"/>
          <w:szCs w:val="28"/>
        </w:rPr>
      </w:pPr>
      <w:r w:rsidRPr="00315123">
        <w:rPr>
          <w:rFonts w:ascii="Times New Roman" w:hAnsi="Times New Roman"/>
          <w:sz w:val="28"/>
          <w:szCs w:val="28"/>
        </w:rPr>
        <w:t>владеть набором методов построений циркулем и линейкой;</w:t>
      </w:r>
    </w:p>
    <w:p w:rsidR="00FF65A6" w:rsidRPr="00315123" w:rsidRDefault="00FF65A6" w:rsidP="00E63BA6">
      <w:pPr>
        <w:pStyle w:val="a"/>
        <w:numPr>
          <w:ilvl w:val="0"/>
          <w:numId w:val="127"/>
        </w:numPr>
        <w:tabs>
          <w:tab w:val="left" w:pos="1134"/>
        </w:tabs>
        <w:ind w:left="0" w:firstLine="1134"/>
        <w:rPr>
          <w:rFonts w:ascii="Times New Roman" w:hAnsi="Times New Roman"/>
          <w:sz w:val="28"/>
          <w:szCs w:val="28"/>
        </w:rPr>
      </w:pPr>
      <w:r w:rsidRPr="00315123">
        <w:rPr>
          <w:rFonts w:ascii="Times New Roman" w:hAnsi="Times New Roman"/>
          <w:sz w:val="28"/>
          <w:szCs w:val="28"/>
        </w:rPr>
        <w:t>проводить анализ и реализовывать этапы решения задач на построение.</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В повседневной жизни и при изучении других предметов:</w:t>
      </w:r>
    </w:p>
    <w:p w:rsidR="00FF65A6" w:rsidRPr="00315123" w:rsidRDefault="00FF65A6" w:rsidP="00E63BA6">
      <w:pPr>
        <w:pStyle w:val="a"/>
        <w:numPr>
          <w:ilvl w:val="0"/>
          <w:numId w:val="127"/>
        </w:numPr>
        <w:tabs>
          <w:tab w:val="left" w:pos="1134"/>
        </w:tabs>
        <w:ind w:left="0" w:firstLine="1134"/>
        <w:rPr>
          <w:rFonts w:ascii="Times New Roman" w:hAnsi="Times New Roman"/>
          <w:sz w:val="28"/>
          <w:szCs w:val="28"/>
        </w:rPr>
      </w:pPr>
      <w:r w:rsidRPr="00315123">
        <w:rPr>
          <w:rFonts w:ascii="Times New Roman" w:hAnsi="Times New Roman"/>
          <w:sz w:val="28"/>
          <w:szCs w:val="28"/>
        </w:rPr>
        <w:t>выполнять построения на местности;</w:t>
      </w:r>
    </w:p>
    <w:p w:rsidR="00FF65A6" w:rsidRPr="00315123" w:rsidRDefault="00FF65A6" w:rsidP="00E63BA6">
      <w:pPr>
        <w:pStyle w:val="a"/>
        <w:numPr>
          <w:ilvl w:val="0"/>
          <w:numId w:val="127"/>
        </w:numPr>
        <w:tabs>
          <w:tab w:val="left" w:pos="1134"/>
        </w:tabs>
        <w:ind w:left="0" w:firstLine="1134"/>
        <w:rPr>
          <w:rFonts w:ascii="Times New Roman" w:hAnsi="Times New Roman"/>
          <w:sz w:val="28"/>
          <w:szCs w:val="28"/>
        </w:rPr>
      </w:pPr>
      <w:r w:rsidRPr="00315123">
        <w:rPr>
          <w:rFonts w:ascii="Times New Roman" w:hAnsi="Times New Roman"/>
          <w:sz w:val="28"/>
          <w:szCs w:val="28"/>
        </w:rPr>
        <w:t>оценивать размеры реальных объектов окружающего мира</w:t>
      </w:r>
      <w:r w:rsidR="007465E1"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Преобразования</w:t>
      </w:r>
    </w:p>
    <w:p w:rsidR="00FF65A6" w:rsidRPr="00315123" w:rsidRDefault="00FF65A6" w:rsidP="00E63BA6">
      <w:pPr>
        <w:pStyle w:val="a8"/>
        <w:numPr>
          <w:ilvl w:val="0"/>
          <w:numId w:val="13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Оперировать движениями и преобразованиями как метапредметными понятиями;</w:t>
      </w:r>
    </w:p>
    <w:p w:rsidR="00521B35" w:rsidRPr="00315123" w:rsidRDefault="00FF65A6" w:rsidP="00E63BA6">
      <w:pPr>
        <w:pStyle w:val="a8"/>
        <w:numPr>
          <w:ilvl w:val="0"/>
          <w:numId w:val="13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315123" w:rsidRDefault="00FF65A6" w:rsidP="00E63BA6">
      <w:pPr>
        <w:pStyle w:val="a8"/>
        <w:numPr>
          <w:ilvl w:val="0"/>
          <w:numId w:val="13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315123" w:rsidRDefault="00FF65A6" w:rsidP="00E63BA6">
      <w:pPr>
        <w:pStyle w:val="a8"/>
        <w:numPr>
          <w:ilvl w:val="0"/>
          <w:numId w:val="13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пользоваться свойствами движений и преобразований при решении задач.</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32"/>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применять свойства движений и применять подобие для построений и вычислений</w:t>
      </w:r>
      <w:r w:rsidR="00521B35"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sz w:val="28"/>
          <w:szCs w:val="28"/>
        </w:rPr>
      </w:pPr>
      <w:r w:rsidRPr="00315123">
        <w:rPr>
          <w:rFonts w:ascii="Times New Roman" w:hAnsi="Times New Roman"/>
          <w:b/>
          <w:sz w:val="28"/>
          <w:szCs w:val="28"/>
        </w:rPr>
        <w:t>Векторы и координаты на плоскости</w:t>
      </w:r>
    </w:p>
    <w:p w:rsidR="00FF65A6" w:rsidRPr="00315123" w:rsidRDefault="00FF65A6" w:rsidP="00E63BA6">
      <w:pPr>
        <w:pStyle w:val="a8"/>
        <w:numPr>
          <w:ilvl w:val="0"/>
          <w:numId w:val="131"/>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315123" w:rsidRDefault="00521B35" w:rsidP="00E63BA6">
      <w:pPr>
        <w:pStyle w:val="a8"/>
        <w:numPr>
          <w:ilvl w:val="0"/>
          <w:numId w:val="131"/>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в</w:t>
      </w:r>
      <w:r w:rsidR="00FF65A6" w:rsidRPr="00315123">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315123" w:rsidRDefault="00FF65A6" w:rsidP="00E63BA6">
      <w:pPr>
        <w:pStyle w:val="a8"/>
        <w:numPr>
          <w:ilvl w:val="0"/>
          <w:numId w:val="131"/>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315123" w:rsidRDefault="00FF65A6" w:rsidP="00E63BA6">
      <w:pPr>
        <w:pStyle w:val="a8"/>
        <w:numPr>
          <w:ilvl w:val="0"/>
          <w:numId w:val="131"/>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315123" w:rsidRDefault="00FF65A6" w:rsidP="00315123">
      <w:pPr>
        <w:pStyle w:val="a"/>
        <w:numPr>
          <w:ilvl w:val="0"/>
          <w:numId w:val="0"/>
        </w:numPr>
        <w:tabs>
          <w:tab w:val="left" w:pos="1134"/>
        </w:tabs>
        <w:ind w:firstLine="1134"/>
        <w:rPr>
          <w:rFonts w:ascii="Times New Roman" w:hAnsi="Times New Roman"/>
          <w:b/>
          <w:sz w:val="28"/>
          <w:szCs w:val="28"/>
        </w:rPr>
      </w:pPr>
      <w:r w:rsidRPr="00315123">
        <w:rPr>
          <w:rFonts w:ascii="Times New Roman" w:hAnsi="Times New Roman"/>
          <w:b/>
          <w:sz w:val="28"/>
          <w:szCs w:val="28"/>
        </w:rPr>
        <w:t xml:space="preserve">В повседневной жизни и при изучении других предметов: </w:t>
      </w:r>
    </w:p>
    <w:p w:rsidR="00FF65A6" w:rsidRPr="00315123" w:rsidRDefault="00FF65A6" w:rsidP="00E63BA6">
      <w:pPr>
        <w:pStyle w:val="a8"/>
        <w:numPr>
          <w:ilvl w:val="0"/>
          <w:numId w:val="131"/>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t>История математики</w:t>
      </w:r>
    </w:p>
    <w:p w:rsidR="00FF65A6" w:rsidRPr="00315123" w:rsidRDefault="00FF65A6" w:rsidP="00E63BA6">
      <w:pPr>
        <w:pStyle w:val="a8"/>
        <w:numPr>
          <w:ilvl w:val="0"/>
          <w:numId w:val="138"/>
        </w:numPr>
        <w:tabs>
          <w:tab w:val="left" w:pos="1134"/>
        </w:tabs>
        <w:ind w:left="0" w:firstLine="1134"/>
        <w:jc w:val="both"/>
        <w:rPr>
          <w:rFonts w:ascii="Times New Roman" w:hAnsi="Times New Roman"/>
          <w:sz w:val="28"/>
          <w:szCs w:val="28"/>
        </w:rPr>
      </w:pPr>
      <w:r w:rsidRPr="00315123">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315123" w:rsidRDefault="00FF65A6" w:rsidP="00E63BA6">
      <w:pPr>
        <w:pStyle w:val="a"/>
        <w:numPr>
          <w:ilvl w:val="0"/>
          <w:numId w:val="138"/>
        </w:numPr>
        <w:tabs>
          <w:tab w:val="left" w:pos="1134"/>
        </w:tabs>
        <w:ind w:left="0" w:firstLine="1134"/>
        <w:rPr>
          <w:rFonts w:ascii="Times New Roman" w:hAnsi="Times New Roman"/>
          <w:sz w:val="28"/>
          <w:szCs w:val="28"/>
        </w:rPr>
      </w:pPr>
      <w:r w:rsidRPr="0031512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315123">
        <w:rPr>
          <w:rFonts w:ascii="Times New Roman" w:hAnsi="Times New Roman"/>
          <w:sz w:val="28"/>
          <w:szCs w:val="28"/>
        </w:rPr>
        <w:t>.</w:t>
      </w:r>
    </w:p>
    <w:p w:rsidR="00FF65A6" w:rsidRPr="00315123" w:rsidRDefault="00FF65A6" w:rsidP="00315123">
      <w:pPr>
        <w:spacing w:after="0" w:line="240" w:lineRule="auto"/>
        <w:ind w:firstLine="1134"/>
        <w:rPr>
          <w:rFonts w:ascii="Times New Roman" w:hAnsi="Times New Roman"/>
          <w:b/>
          <w:bCs/>
          <w:sz w:val="28"/>
          <w:szCs w:val="28"/>
        </w:rPr>
      </w:pPr>
      <w:r w:rsidRPr="00315123">
        <w:rPr>
          <w:rFonts w:ascii="Times New Roman" w:hAnsi="Times New Roman"/>
          <w:b/>
          <w:bCs/>
          <w:sz w:val="28"/>
          <w:szCs w:val="28"/>
        </w:rPr>
        <w:lastRenderedPageBreak/>
        <w:t xml:space="preserve">Методы математики </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bCs/>
          <w:iCs/>
          <w:sz w:val="28"/>
          <w:szCs w:val="28"/>
        </w:rPr>
      </w:pPr>
      <w:r w:rsidRPr="00315123">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b/>
          <w:iCs/>
          <w:sz w:val="28"/>
          <w:szCs w:val="28"/>
        </w:rPr>
      </w:pPr>
      <w:r w:rsidRPr="00315123">
        <w:rPr>
          <w:rFonts w:ascii="Times New Roman" w:hAnsi="Times New Roman"/>
          <w:sz w:val="28"/>
          <w:szCs w:val="28"/>
        </w:rPr>
        <w:t xml:space="preserve">владеть навыками анализа условия задачи и </w:t>
      </w:r>
      <w:proofErr w:type="gramStart"/>
      <w:r w:rsidRPr="00315123">
        <w:rPr>
          <w:rFonts w:ascii="Times New Roman" w:hAnsi="Times New Roman"/>
          <w:sz w:val="28"/>
          <w:szCs w:val="28"/>
        </w:rPr>
        <w:t>определения</w:t>
      </w:r>
      <w:proofErr w:type="gramEnd"/>
      <w:r w:rsidRPr="00315123">
        <w:rPr>
          <w:rFonts w:ascii="Times New Roman" w:hAnsi="Times New Roman"/>
          <w:sz w:val="28"/>
          <w:szCs w:val="28"/>
        </w:rPr>
        <w:t xml:space="preserve"> подходящих для решения задач изученных методов или их комбинаций</w:t>
      </w:r>
      <w:r w:rsidRPr="00315123">
        <w:rPr>
          <w:rFonts w:ascii="Times New Roman" w:hAnsi="Times New Roman"/>
          <w:bCs/>
          <w:iCs/>
          <w:sz w:val="28"/>
          <w:szCs w:val="28"/>
        </w:rPr>
        <w:t>;</w:t>
      </w:r>
    </w:p>
    <w:p w:rsidR="00FF65A6" w:rsidRPr="00315123" w:rsidRDefault="00FF65A6" w:rsidP="00E63BA6">
      <w:pPr>
        <w:numPr>
          <w:ilvl w:val="0"/>
          <w:numId w:val="138"/>
        </w:numPr>
        <w:tabs>
          <w:tab w:val="left" w:pos="1134"/>
        </w:tabs>
        <w:spacing w:after="0" w:line="240" w:lineRule="auto"/>
        <w:ind w:left="0" w:firstLine="1134"/>
        <w:jc w:val="both"/>
        <w:rPr>
          <w:rFonts w:ascii="Times New Roman" w:hAnsi="Times New Roman"/>
          <w:sz w:val="28"/>
          <w:szCs w:val="28"/>
        </w:rPr>
      </w:pPr>
      <w:r w:rsidRPr="00315123">
        <w:rPr>
          <w:rFonts w:ascii="Times New Roman" w:hAnsi="Times New Roman"/>
          <w:sz w:val="28"/>
          <w:szCs w:val="28"/>
        </w:rPr>
        <w:t>характеризовать произведения искусства с уч</w:t>
      </w:r>
      <w:r w:rsidR="00A23AB5" w:rsidRPr="00315123">
        <w:rPr>
          <w:rFonts w:ascii="Times New Roman" w:hAnsi="Times New Roman"/>
          <w:sz w:val="28"/>
          <w:szCs w:val="28"/>
        </w:rPr>
        <w:t>е</w:t>
      </w:r>
      <w:r w:rsidRPr="00315123">
        <w:rPr>
          <w:rFonts w:ascii="Times New Roman" w:hAnsi="Times New Roman"/>
          <w:sz w:val="28"/>
          <w:szCs w:val="28"/>
        </w:rPr>
        <w:t>том математических закономерностей в природе, использовать математические закономерности в самостоятельном творчестве.</w:t>
      </w:r>
    </w:p>
    <w:p w:rsidR="00B540EE" w:rsidRPr="0074495D" w:rsidRDefault="00230229" w:rsidP="00ED4E7C">
      <w:pPr>
        <w:pStyle w:val="4"/>
      </w:pPr>
      <w:bookmarkStart w:id="62" w:name="_Toc409691639"/>
      <w:bookmarkStart w:id="63" w:name="_Toc410653962"/>
      <w:bookmarkStart w:id="64" w:name="_Toc414553148"/>
      <w:r w:rsidRPr="0074495D">
        <w:t>1.2.</w:t>
      </w:r>
      <w:r w:rsidR="00331F3D" w:rsidRPr="0074495D">
        <w:t>5.</w:t>
      </w:r>
      <w:r w:rsidR="00BA722B">
        <w:t>8</w:t>
      </w:r>
      <w:r w:rsidRPr="0074495D">
        <w:t xml:space="preserve">. </w:t>
      </w:r>
      <w:r w:rsidR="00B540EE" w:rsidRPr="0074495D">
        <w:t>Информатика</w:t>
      </w:r>
      <w:bookmarkEnd w:id="62"/>
      <w:bookmarkEnd w:id="63"/>
      <w:bookmarkEnd w:id="64"/>
    </w:p>
    <w:p w:rsidR="006E54D0" w:rsidRPr="0074495D" w:rsidRDefault="006E54D0" w:rsidP="00ED4E7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Pr>
          <w:rFonts w:ascii="Times New Roman" w:hAnsi="Times New Roman"/>
          <w:sz w:val="28"/>
          <w:szCs w:val="28"/>
        </w:rPr>
        <w:t>.</w:t>
      </w:r>
      <w:r w:rsidRPr="0074495D">
        <w:rPr>
          <w:rFonts w:ascii="Times New Roman" w:hAnsi="Times New Roman"/>
          <w:sz w:val="28"/>
          <w:szCs w:val="28"/>
        </w:rPr>
        <w:t>;</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виды информации по способам е</w:t>
      </w:r>
      <w:r w:rsidR="00A23AB5">
        <w:rPr>
          <w:rFonts w:ascii="Times New Roman" w:hAnsi="Times New Roman"/>
          <w:sz w:val="28"/>
          <w:szCs w:val="28"/>
        </w:rPr>
        <w:t>е</w:t>
      </w:r>
      <w:r w:rsidRPr="0074495D">
        <w:rPr>
          <w:rFonts w:ascii="Times New Roman" w:hAnsi="Times New Roman"/>
          <w:sz w:val="28"/>
          <w:szCs w:val="28"/>
        </w:rPr>
        <w:t xml:space="preserve"> восприятия человеком и по способам е</w:t>
      </w:r>
      <w:r w:rsidR="00A23AB5">
        <w:rPr>
          <w:rFonts w:ascii="Times New Roman" w:hAnsi="Times New Roman"/>
          <w:sz w:val="28"/>
          <w:szCs w:val="28"/>
        </w:rPr>
        <w:t>е</w:t>
      </w:r>
      <w:r w:rsidRPr="0074495D">
        <w:rPr>
          <w:rFonts w:ascii="Times New Roman" w:hAnsi="Times New Roman"/>
          <w:sz w:val="28"/>
          <w:szCs w:val="28"/>
        </w:rPr>
        <w:t xml:space="preserve"> представления на материальных носителях;</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74495D">
        <w:rPr>
          <w:rFonts w:ascii="Times New Roman" w:eastAsia="Times New Roman" w:hAnsi="Times New Roman"/>
          <w:sz w:val="28"/>
          <w:szCs w:val="28"/>
        </w:rPr>
        <w:t>ств вв</w:t>
      </w:r>
      <w:proofErr w:type="gramEnd"/>
      <w:r w:rsidRPr="0074495D">
        <w:rPr>
          <w:rFonts w:ascii="Times New Roman" w:eastAsia="Times New Roman" w:hAnsi="Times New Roman"/>
          <w:sz w:val="28"/>
          <w:szCs w:val="28"/>
        </w:rPr>
        <w:t>ода-вывода), характеристиках этих устройств;</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определять качественные и количественные характеристики компонентов компьютера;</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узнает о</w:t>
      </w:r>
      <w:r w:rsidR="00FA035C">
        <w:rPr>
          <w:rFonts w:ascii="Times New Roman" w:hAnsi="Times New Roman"/>
          <w:sz w:val="28"/>
          <w:szCs w:val="28"/>
        </w:rPr>
        <w:t>б</w:t>
      </w:r>
      <w:r w:rsidRPr="0074495D">
        <w:rPr>
          <w:rFonts w:ascii="Times New Roman" w:hAnsi="Times New Roman"/>
          <w:sz w:val="28"/>
          <w:szCs w:val="28"/>
        </w:rPr>
        <w:t xml:space="preserve"> истории и тенденциях развития компьютеров; о </w:t>
      </w:r>
      <w:proofErr w:type="gramStart"/>
      <w:r w:rsidRPr="0074495D">
        <w:rPr>
          <w:rFonts w:ascii="Times New Roman" w:hAnsi="Times New Roman"/>
          <w:sz w:val="28"/>
          <w:szCs w:val="28"/>
        </w:rPr>
        <w:t>том</w:t>
      </w:r>
      <w:proofErr w:type="gramEnd"/>
      <w:r w:rsidRPr="0074495D">
        <w:rPr>
          <w:rFonts w:ascii="Times New Roman" w:hAnsi="Times New Roman"/>
          <w:sz w:val="28"/>
          <w:szCs w:val="28"/>
        </w:rPr>
        <w:t xml:space="preserve"> как можно улучшить характеристики компьютеров; </w:t>
      </w:r>
    </w:p>
    <w:p w:rsidR="002658F5" w:rsidRPr="0074495D" w:rsidRDefault="002658F5" w:rsidP="00ED4E7C">
      <w:pPr>
        <w:pStyle w:val="a8"/>
        <w:numPr>
          <w:ilvl w:val="0"/>
          <w:numId w:val="84"/>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узнает о том</w:t>
      </w:r>
      <w:r w:rsidR="00FA035C">
        <w:rPr>
          <w:rFonts w:ascii="Times New Roman" w:hAnsi="Times New Roman"/>
          <w:sz w:val="28"/>
          <w:szCs w:val="28"/>
        </w:rPr>
        <w:t>,</w:t>
      </w:r>
      <w:r w:rsidRPr="0074495D">
        <w:rPr>
          <w:rFonts w:ascii="Times New Roman" w:hAnsi="Times New Roman"/>
          <w:sz w:val="28"/>
          <w:szCs w:val="28"/>
        </w:rPr>
        <w:t xml:space="preserve"> какие задачи решаются с помощью суперкомпьютеров.</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95315B" w:rsidRPr="0074495D" w:rsidRDefault="0095315B" w:rsidP="00ED4E7C">
      <w:pPr>
        <w:pStyle w:val="a8"/>
        <w:numPr>
          <w:ilvl w:val="0"/>
          <w:numId w:val="85"/>
        </w:numPr>
        <w:tabs>
          <w:tab w:val="left" w:pos="940"/>
        </w:tabs>
        <w:ind w:left="0" w:firstLine="709"/>
        <w:jc w:val="both"/>
        <w:rPr>
          <w:rFonts w:ascii="Times New Roman" w:hAnsi="Times New Roman"/>
          <w:i/>
          <w:sz w:val="28"/>
          <w:szCs w:val="28"/>
        </w:rPr>
      </w:pPr>
      <w:r w:rsidRPr="0074495D">
        <w:rPr>
          <w:rFonts w:ascii="Times New Roman" w:eastAsia="Times New Roman" w:hAnsi="Times New Roman"/>
          <w:i/>
          <w:sz w:val="28"/>
          <w:szCs w:val="28"/>
        </w:rPr>
        <w:t xml:space="preserve">осознано подходить к выбору </w:t>
      </w:r>
      <w:proofErr w:type="gramStart"/>
      <w:r w:rsidRPr="0074495D">
        <w:rPr>
          <w:rFonts w:ascii="Times New Roman" w:eastAsia="Times New Roman" w:hAnsi="Times New Roman"/>
          <w:i/>
          <w:sz w:val="28"/>
          <w:szCs w:val="28"/>
        </w:rPr>
        <w:t>ИКТ–средств</w:t>
      </w:r>
      <w:proofErr w:type="gramEnd"/>
      <w:r w:rsidRPr="0074495D">
        <w:rPr>
          <w:rFonts w:ascii="Times New Roman" w:eastAsia="Times New Roman" w:hAnsi="Times New Roman"/>
          <w:i/>
          <w:sz w:val="28"/>
          <w:szCs w:val="28"/>
        </w:rPr>
        <w:t xml:space="preserve"> для своих учебных и иных целей;</w:t>
      </w:r>
    </w:p>
    <w:p w:rsidR="0095315B" w:rsidRPr="0074495D" w:rsidRDefault="0095315B" w:rsidP="00ED4E7C">
      <w:pPr>
        <w:pStyle w:val="a8"/>
        <w:numPr>
          <w:ilvl w:val="0"/>
          <w:numId w:val="85"/>
        </w:numPr>
        <w:tabs>
          <w:tab w:val="left" w:pos="940"/>
        </w:tabs>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74495D" w:rsidRDefault="006E54D0" w:rsidP="00ED4E7C">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оперировать понятиями, связанными с передачей данных (источник и при</w:t>
      </w:r>
      <w:r w:rsidR="00245F1D" w:rsidRPr="0074495D">
        <w:rPr>
          <w:rFonts w:ascii="Times New Roman" w:eastAsia="Times New Roman" w:hAnsi="Times New Roman"/>
          <w:sz w:val="28"/>
          <w:szCs w:val="28"/>
        </w:rPr>
        <w:t>е</w:t>
      </w:r>
      <w:r w:rsidRPr="0074495D">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74495D" w:rsidRDefault="006E54D0" w:rsidP="00ED4E7C">
      <w:pPr>
        <w:pStyle w:val="a8"/>
        <w:numPr>
          <w:ilvl w:val="0"/>
          <w:numId w:val="85"/>
        </w:numPr>
        <w:tabs>
          <w:tab w:val="left" w:pos="820"/>
          <w:tab w:val="left" w:pos="993"/>
        </w:tabs>
        <w:ind w:left="0" w:firstLine="709"/>
        <w:jc w:val="both"/>
        <w:rPr>
          <w:rFonts w:ascii="Times New Roman" w:hAnsi="Times New Roman"/>
          <w:sz w:val="28"/>
          <w:szCs w:val="28"/>
        </w:rPr>
      </w:pPr>
      <w:proofErr w:type="gramStart"/>
      <w:r w:rsidRPr="0074495D">
        <w:rPr>
          <w:rFonts w:ascii="Times New Roman" w:eastAsia="Times New Roman" w:hAnsi="Times New Roman"/>
          <w:sz w:val="28"/>
          <w:szCs w:val="28"/>
        </w:rPr>
        <w:lastRenderedPageBreak/>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proofErr w:type="gramStart"/>
      <w:r w:rsidRPr="0074495D">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6E54D0" w:rsidRPr="0074495D" w:rsidRDefault="006E54D0" w:rsidP="00ED4E7C">
      <w:pPr>
        <w:pStyle w:val="a8"/>
        <w:numPr>
          <w:ilvl w:val="0"/>
          <w:numId w:val="85"/>
        </w:numPr>
        <w:tabs>
          <w:tab w:val="left" w:pos="820"/>
          <w:tab w:val="left" w:pos="993"/>
          <w:tab w:val="left" w:pos="1960"/>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w:t>
      </w:r>
      <w:r w:rsidR="00FA035C">
        <w:rPr>
          <w:rFonts w:ascii="Times New Roman" w:eastAsia="Times New Roman" w:hAnsi="Times New Roman"/>
          <w:sz w:val="28"/>
          <w:szCs w:val="28"/>
        </w:rPr>
        <w:t>,</w:t>
      </w:r>
      <w:r w:rsidRPr="0074495D">
        <w:rPr>
          <w:rFonts w:ascii="Times New Roman" w:eastAsia="Times New Roman" w:hAnsi="Times New Roman"/>
          <w:sz w:val="28"/>
          <w:szCs w:val="28"/>
        </w:rPr>
        <w:t xml:space="preserve"> составленные с помощью операций «</w:t>
      </w:r>
      <w:r w:rsidR="006460EB" w:rsidRPr="0074495D">
        <w:rPr>
          <w:rFonts w:ascii="Times New Roman" w:eastAsia="Times New Roman" w:hAnsi="Times New Roman"/>
          <w:sz w:val="28"/>
          <w:szCs w:val="28"/>
        </w:rPr>
        <w:t>и», «или», «не</w:t>
      </w:r>
      <w:r w:rsidRPr="0074495D">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определять количество элементов </w:t>
      </w:r>
      <w:proofErr w:type="gramStart"/>
      <w:r w:rsidRPr="0074495D">
        <w:rPr>
          <w:rFonts w:ascii="Times New Roman" w:eastAsia="Times New Roman" w:hAnsi="Times New Roman"/>
          <w:sz w:val="28"/>
          <w:szCs w:val="28"/>
        </w:rPr>
        <w:t>в</w:t>
      </w:r>
      <w:proofErr w:type="gramEnd"/>
      <w:r w:rsidRPr="0074495D">
        <w:rPr>
          <w:rFonts w:ascii="Times New Roman" w:eastAsia="Times New Roman" w:hAnsi="Times New Roman"/>
          <w:sz w:val="28"/>
          <w:szCs w:val="28"/>
        </w:rPr>
        <w:t xml:space="preserve"> множествах, полученных из двух или трех базовых множеств с помощью операций объединения, пересечения и дополнения;</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proofErr w:type="gramStart"/>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74495D" w:rsidRDefault="00726303" w:rsidP="00ED4E7C">
      <w:pPr>
        <w:pStyle w:val="a8"/>
        <w:numPr>
          <w:ilvl w:val="0"/>
          <w:numId w:val="85"/>
        </w:numPr>
        <w:tabs>
          <w:tab w:val="left" w:pos="284"/>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74495D" w:rsidRDefault="006E54D0" w:rsidP="00ED4E7C">
      <w:pPr>
        <w:pStyle w:val="a8"/>
        <w:numPr>
          <w:ilvl w:val="0"/>
          <w:numId w:val="85"/>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74495D">
        <w:rPr>
          <w:rFonts w:ascii="Times New Roman" w:eastAsia="Times New Roman" w:hAnsi="Times New Roman"/>
          <w:sz w:val="28"/>
          <w:szCs w:val="28"/>
        </w:rPr>
        <w:t>, (графики, диаграммы)</w:t>
      </w:r>
      <w:r w:rsidRPr="0074495D">
        <w:rPr>
          <w:rFonts w:ascii="Times New Roman" w:eastAsia="Times New Roman" w:hAnsi="Times New Roman"/>
          <w:sz w:val="28"/>
          <w:szCs w:val="28"/>
        </w:rPr>
        <w:t>.</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ED4E7C">
      <w:pPr>
        <w:pStyle w:val="a8"/>
        <w:numPr>
          <w:ilvl w:val="0"/>
          <w:numId w:val="86"/>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74495D" w:rsidRDefault="006E54D0" w:rsidP="00ED4E7C">
      <w:pPr>
        <w:pStyle w:val="a8"/>
        <w:numPr>
          <w:ilvl w:val="0"/>
          <w:numId w:val="86"/>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74495D" w:rsidRDefault="006E54D0" w:rsidP="00ED4E7C">
      <w:pPr>
        <w:pStyle w:val="a8"/>
        <w:numPr>
          <w:ilvl w:val="0"/>
          <w:numId w:val="86"/>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74495D">
        <w:rPr>
          <w:rFonts w:ascii="Times New Roman" w:eastAsia="Times New Roman" w:hAnsi="Times New Roman"/>
          <w:i/>
          <w:sz w:val="28"/>
          <w:szCs w:val="28"/>
        </w:rPr>
        <w:t xml:space="preserve"> и робототехнических системах</w:t>
      </w:r>
      <w:r w:rsidRPr="0074495D">
        <w:rPr>
          <w:rFonts w:ascii="Times New Roman" w:eastAsia="Times New Roman" w:hAnsi="Times New Roman"/>
          <w:i/>
          <w:sz w:val="28"/>
          <w:szCs w:val="28"/>
        </w:rPr>
        <w:t>;</w:t>
      </w:r>
    </w:p>
    <w:p w:rsidR="0095315B" w:rsidRPr="0074495D" w:rsidRDefault="006E54D0" w:rsidP="00ED4E7C">
      <w:pPr>
        <w:pStyle w:val="a8"/>
        <w:numPr>
          <w:ilvl w:val="0"/>
          <w:numId w:val="86"/>
        </w:numPr>
        <w:tabs>
          <w:tab w:val="left" w:pos="820"/>
          <w:tab w:val="left" w:pos="993"/>
        </w:tabs>
        <w:ind w:left="0" w:firstLine="709"/>
        <w:jc w:val="both"/>
        <w:rPr>
          <w:rFonts w:ascii="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74495D">
        <w:rPr>
          <w:rFonts w:ascii="Times New Roman" w:eastAsia="Times New Roman" w:hAnsi="Times New Roman"/>
          <w:i/>
          <w:sz w:val="28"/>
          <w:szCs w:val="28"/>
        </w:rPr>
        <w:t>;</w:t>
      </w:r>
    </w:p>
    <w:p w:rsidR="0095315B" w:rsidRPr="0074495D" w:rsidRDefault="0095315B" w:rsidP="00ED4E7C">
      <w:pPr>
        <w:pStyle w:val="a8"/>
        <w:numPr>
          <w:ilvl w:val="0"/>
          <w:numId w:val="86"/>
        </w:numPr>
        <w:tabs>
          <w:tab w:val="left" w:pos="940"/>
        </w:tabs>
        <w:ind w:left="0" w:firstLine="709"/>
        <w:jc w:val="both"/>
        <w:rPr>
          <w:rFonts w:ascii="Times New Roman" w:hAnsi="Times New Roman"/>
          <w:i/>
          <w:sz w:val="28"/>
          <w:szCs w:val="28"/>
        </w:rPr>
      </w:pPr>
      <w:r w:rsidRPr="0074495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4495D" w:rsidRDefault="0095315B" w:rsidP="00ED4E7C">
      <w:pPr>
        <w:pStyle w:val="a8"/>
        <w:numPr>
          <w:ilvl w:val="0"/>
          <w:numId w:val="86"/>
        </w:numPr>
        <w:tabs>
          <w:tab w:val="left" w:pos="940"/>
        </w:tabs>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74495D" w:rsidRDefault="006E54D0" w:rsidP="00ED4E7C">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w:t>
      </w:r>
    </w:p>
    <w:p w:rsidR="002658F5" w:rsidRPr="0074495D" w:rsidRDefault="002658F5" w:rsidP="00ED4E7C">
      <w:pPr>
        <w:pStyle w:val="a8"/>
        <w:numPr>
          <w:ilvl w:val="0"/>
          <w:numId w:val="87"/>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4495D" w:rsidRDefault="002658F5" w:rsidP="00ED4E7C">
      <w:pPr>
        <w:pStyle w:val="a8"/>
        <w:numPr>
          <w:ilvl w:val="0"/>
          <w:numId w:val="87"/>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4495D" w:rsidRDefault="002658F5"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74495D" w:rsidRDefault="006E54D0"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74495D" w:rsidRDefault="006E54D0"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74495D">
        <w:rPr>
          <w:rFonts w:ascii="Times New Roman" w:eastAsia="Times New Roman" w:hAnsi="Times New Roman"/>
          <w:sz w:val="28"/>
          <w:szCs w:val="28"/>
        </w:rPr>
        <w:t>конкретном</w:t>
      </w:r>
      <w:proofErr w:type="gramEnd"/>
      <w:r w:rsidRPr="0074495D">
        <w:rPr>
          <w:rFonts w:ascii="Times New Roman" w:eastAsia="Times New Roman" w:hAnsi="Times New Roman"/>
          <w:sz w:val="28"/>
          <w:szCs w:val="28"/>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74495D" w:rsidRDefault="006E54D0"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их</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в виде</w:t>
      </w:r>
      <w:r w:rsidRPr="0074495D">
        <w:rPr>
          <w:rFonts w:ascii="Times New Roman" w:eastAsia="Times New Roman" w:hAnsi="Times New Roman"/>
          <w:sz w:val="28"/>
          <w:szCs w:val="28"/>
        </w:rPr>
        <w:tab/>
        <w:t>программ</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на</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выбранном</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языке программирования; выполнять эти программы на компьютере;</w:t>
      </w:r>
    </w:p>
    <w:p w:rsidR="006E54D0" w:rsidRPr="0074495D" w:rsidRDefault="006E54D0" w:rsidP="00ED4E7C">
      <w:pPr>
        <w:pStyle w:val="a8"/>
        <w:numPr>
          <w:ilvl w:val="0"/>
          <w:numId w:val="87"/>
        </w:numPr>
        <w:tabs>
          <w:tab w:val="left" w:pos="90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74495D" w:rsidRDefault="006E54D0" w:rsidP="00ED4E7C">
      <w:pPr>
        <w:pStyle w:val="a8"/>
        <w:numPr>
          <w:ilvl w:val="0"/>
          <w:numId w:val="87"/>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анализировать предложенный алгоритм, например, </w:t>
      </w:r>
      <w:proofErr w:type="gramStart"/>
      <w:r w:rsidRPr="0074495D">
        <w:rPr>
          <w:rFonts w:ascii="Times New Roman" w:eastAsia="Times New Roman" w:hAnsi="Times New Roman"/>
          <w:sz w:val="28"/>
          <w:szCs w:val="28"/>
        </w:rPr>
        <w:t>определять какие результаты возможны</w:t>
      </w:r>
      <w:proofErr w:type="gramEnd"/>
      <w:r w:rsidRPr="0074495D">
        <w:rPr>
          <w:rFonts w:ascii="Times New Roman" w:eastAsia="Times New Roman" w:hAnsi="Times New Roman"/>
          <w:sz w:val="28"/>
          <w:szCs w:val="28"/>
        </w:rPr>
        <w:t xml:space="preserve"> при заданном множестве исходных значений;</w:t>
      </w:r>
    </w:p>
    <w:p w:rsidR="006E54D0" w:rsidRPr="0074495D" w:rsidRDefault="006E54D0" w:rsidP="00ED4E7C">
      <w:pPr>
        <w:pStyle w:val="a8"/>
        <w:numPr>
          <w:ilvl w:val="0"/>
          <w:numId w:val="87"/>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rsidR="006E54D0" w:rsidRPr="0074495D" w:rsidRDefault="006E54D0" w:rsidP="00ED4E7C">
      <w:pPr>
        <w:pStyle w:val="a8"/>
        <w:numPr>
          <w:ilvl w:val="0"/>
          <w:numId w:val="87"/>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ED4E7C">
      <w:pPr>
        <w:pStyle w:val="a8"/>
        <w:numPr>
          <w:ilvl w:val="0"/>
          <w:numId w:val="88"/>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74495D" w:rsidRDefault="006E54D0" w:rsidP="00ED4E7C">
      <w:pPr>
        <w:pStyle w:val="a8"/>
        <w:numPr>
          <w:ilvl w:val="0"/>
          <w:numId w:val="88"/>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 xml:space="preserve">создавать программы для решения задач, возникающих в процессе учебы и </w:t>
      </w:r>
      <w:proofErr w:type="gramStart"/>
      <w:r w:rsidRPr="0074495D">
        <w:rPr>
          <w:rFonts w:ascii="Times New Roman" w:eastAsia="Times New Roman" w:hAnsi="Times New Roman"/>
          <w:i/>
          <w:sz w:val="28"/>
          <w:szCs w:val="28"/>
        </w:rPr>
        <w:t>вне</w:t>
      </w:r>
      <w:proofErr w:type="gramEnd"/>
      <w:r w:rsidRPr="0074495D">
        <w:rPr>
          <w:rFonts w:ascii="Times New Roman" w:eastAsia="Times New Roman" w:hAnsi="Times New Roman"/>
          <w:i/>
          <w:sz w:val="28"/>
          <w:szCs w:val="28"/>
        </w:rPr>
        <w:t xml:space="preserve"> </w:t>
      </w:r>
      <w:proofErr w:type="gramStart"/>
      <w:r w:rsidRPr="0074495D">
        <w:rPr>
          <w:rFonts w:ascii="Times New Roman" w:eastAsia="Times New Roman" w:hAnsi="Times New Roman"/>
          <w:i/>
          <w:sz w:val="28"/>
          <w:szCs w:val="28"/>
        </w:rPr>
        <w:t>е</w:t>
      </w:r>
      <w:r w:rsidR="00245F1D" w:rsidRPr="0074495D">
        <w:rPr>
          <w:rFonts w:ascii="Times New Roman" w:eastAsia="Times New Roman" w:hAnsi="Times New Roman"/>
          <w:i/>
          <w:sz w:val="28"/>
          <w:szCs w:val="28"/>
        </w:rPr>
        <w:t>е</w:t>
      </w:r>
      <w:proofErr w:type="gramEnd"/>
      <w:r w:rsidRPr="0074495D">
        <w:rPr>
          <w:rFonts w:ascii="Times New Roman" w:eastAsia="Times New Roman" w:hAnsi="Times New Roman"/>
          <w:i/>
          <w:sz w:val="28"/>
          <w:szCs w:val="28"/>
        </w:rPr>
        <w:t>;</w:t>
      </w:r>
    </w:p>
    <w:p w:rsidR="006E54D0" w:rsidRPr="0074495D" w:rsidRDefault="006E54D0" w:rsidP="00ED4E7C">
      <w:pPr>
        <w:pStyle w:val="a8"/>
        <w:numPr>
          <w:ilvl w:val="0"/>
          <w:numId w:val="88"/>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задачами обработки данных и алгоритмами их решения;</w:t>
      </w:r>
    </w:p>
    <w:p w:rsidR="0095315B" w:rsidRPr="0074495D" w:rsidRDefault="006E54D0" w:rsidP="00ED4E7C">
      <w:pPr>
        <w:pStyle w:val="a8"/>
        <w:numPr>
          <w:ilvl w:val="0"/>
          <w:numId w:val="88"/>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74495D">
        <w:rPr>
          <w:rFonts w:ascii="Times New Roman" w:eastAsia="Times New Roman" w:hAnsi="Times New Roman"/>
          <w:i/>
          <w:sz w:val="28"/>
          <w:szCs w:val="28"/>
        </w:rPr>
        <w:t xml:space="preserve">роботы, </w:t>
      </w:r>
      <w:r w:rsidRPr="0074495D">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74495D">
        <w:rPr>
          <w:rFonts w:ascii="Times New Roman" w:eastAsia="Times New Roman" w:hAnsi="Times New Roman"/>
          <w:i/>
          <w:sz w:val="28"/>
          <w:szCs w:val="28"/>
        </w:rPr>
        <w:t>;</w:t>
      </w:r>
    </w:p>
    <w:p w:rsidR="006E54D0" w:rsidRPr="0074495D" w:rsidRDefault="0095315B" w:rsidP="00ED4E7C">
      <w:pPr>
        <w:pStyle w:val="a8"/>
        <w:numPr>
          <w:ilvl w:val="0"/>
          <w:numId w:val="88"/>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4495D">
        <w:rPr>
          <w:rFonts w:ascii="Times New Roman" w:eastAsia="Times New Roman" w:hAnsi="Times New Roman"/>
          <w:i/>
          <w:sz w:val="28"/>
          <w:szCs w:val="28"/>
        </w:rPr>
        <w:t>.</w:t>
      </w:r>
    </w:p>
    <w:p w:rsidR="006E54D0" w:rsidRPr="0074495D" w:rsidRDefault="006E54D0" w:rsidP="00ED4E7C">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2658F5" w:rsidRPr="0074495D" w:rsidRDefault="002658F5"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proofErr w:type="gramStart"/>
      <w:r w:rsidRPr="0074495D">
        <w:rPr>
          <w:rFonts w:ascii="Times New Roman" w:hAnsi="Times New Roman"/>
          <w:sz w:val="28"/>
          <w:szCs w:val="28"/>
        </w:rPr>
        <w:lastRenderedPageBreak/>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74495D" w:rsidRDefault="002658F5"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2658F5" w:rsidRPr="0074495D" w:rsidRDefault="002658F5"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6E54D0" w:rsidRPr="0074495D" w:rsidRDefault="006E54D0" w:rsidP="00ED4E7C">
      <w:pPr>
        <w:pStyle w:val="a8"/>
        <w:widowControl w:val="0"/>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74495D" w:rsidRDefault="006E54D0" w:rsidP="00ED4E7C">
      <w:pPr>
        <w:pStyle w:val="a8"/>
        <w:widowControl w:val="0"/>
        <w:numPr>
          <w:ilvl w:val="0"/>
          <w:numId w:val="89"/>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74495D" w:rsidRDefault="006E54D0" w:rsidP="00ED4E7C">
      <w:pPr>
        <w:pStyle w:val="a8"/>
        <w:numPr>
          <w:ilvl w:val="0"/>
          <w:numId w:val="89"/>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74495D" w:rsidRDefault="006E54D0" w:rsidP="00ED4E7C">
      <w:pPr>
        <w:pStyle w:val="a8"/>
        <w:numPr>
          <w:ilvl w:val="0"/>
          <w:numId w:val="89"/>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74495D" w:rsidRDefault="006E54D0"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овладеет (как результат применения программных систем и </w:t>
      </w:r>
      <w:proofErr w:type="gramStart"/>
      <w:r w:rsidR="006C6E8B" w:rsidRPr="0074495D">
        <w:rPr>
          <w:rFonts w:ascii="Times New Roman" w:hAnsi="Times New Roman"/>
          <w:b/>
          <w:sz w:val="28"/>
          <w:szCs w:val="28"/>
        </w:rPr>
        <w:t>и</w:t>
      </w:r>
      <w:r w:rsidR="00AC7420" w:rsidRPr="0074495D">
        <w:rPr>
          <w:rFonts w:ascii="Times New Roman" w:hAnsi="Times New Roman"/>
          <w:b/>
          <w:sz w:val="28"/>
          <w:szCs w:val="28"/>
        </w:rPr>
        <w:t>нтернет</w:t>
      </w:r>
      <w:r w:rsidRPr="0074495D">
        <w:rPr>
          <w:rFonts w:ascii="Times New Roman" w:hAnsi="Times New Roman"/>
          <w:b/>
          <w:sz w:val="28"/>
          <w:szCs w:val="28"/>
        </w:rPr>
        <w:t>-сервисов</w:t>
      </w:r>
      <w:proofErr w:type="gramEnd"/>
      <w:r w:rsidRPr="0074495D">
        <w:rPr>
          <w:rFonts w:ascii="Times New Roman" w:hAnsi="Times New Roman"/>
          <w:b/>
          <w:sz w:val="28"/>
          <w:szCs w:val="28"/>
        </w:rPr>
        <w:t xml:space="preserve"> в данном курсе и во всем образовательном процессе):</w:t>
      </w:r>
    </w:p>
    <w:p w:rsidR="006E54D0" w:rsidRPr="0074495D" w:rsidRDefault="006E54D0"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-сервисов</w:t>
      </w:r>
      <w:proofErr w:type="gramEnd"/>
      <w:r w:rsidRPr="0074495D">
        <w:rPr>
          <w:rFonts w:ascii="Times New Roman" w:eastAsia="Times New Roman" w:hAnsi="Times New Roman"/>
          <w:sz w:val="28"/>
          <w:szCs w:val="28"/>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74495D" w:rsidRDefault="006E54D0" w:rsidP="00ED4E7C">
      <w:pPr>
        <w:pStyle w:val="a8"/>
        <w:numPr>
          <w:ilvl w:val="0"/>
          <w:numId w:val="89"/>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74495D" w:rsidRDefault="006E54D0" w:rsidP="00ED4E7C">
      <w:pPr>
        <w:pStyle w:val="a8"/>
        <w:numPr>
          <w:ilvl w:val="0"/>
          <w:numId w:val="89"/>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-сервисов</w:t>
      </w:r>
      <w:proofErr w:type="gramEnd"/>
      <w:r w:rsidRPr="0074495D">
        <w:rPr>
          <w:rFonts w:ascii="Times New Roman" w:eastAsia="Times New Roman" w:hAnsi="Times New Roman"/>
          <w:sz w:val="28"/>
          <w:szCs w:val="28"/>
        </w:rPr>
        <w:t xml:space="preserve"> и </w:t>
      </w:r>
      <w:r w:rsidR="00245F1D" w:rsidRPr="0074495D">
        <w:rPr>
          <w:rFonts w:ascii="Times New Roman" w:eastAsia="Times New Roman" w:hAnsi="Times New Roman"/>
          <w:sz w:val="28"/>
          <w:szCs w:val="28"/>
        </w:rPr>
        <w:t>т. п.</w:t>
      </w:r>
      <w:r w:rsidRPr="0074495D">
        <w:rPr>
          <w:rFonts w:ascii="Times New Roman" w:eastAsia="Times New Roman" w:hAnsi="Times New Roman"/>
          <w:sz w:val="28"/>
          <w:szCs w:val="28"/>
        </w:rPr>
        <w:t>;</w:t>
      </w:r>
    </w:p>
    <w:p w:rsidR="00726303" w:rsidRPr="0074495D" w:rsidRDefault="00726303" w:rsidP="00ED4E7C">
      <w:pPr>
        <w:pStyle w:val="a8"/>
        <w:numPr>
          <w:ilvl w:val="0"/>
          <w:numId w:val="89"/>
        </w:numPr>
        <w:tabs>
          <w:tab w:val="left" w:pos="820"/>
          <w:tab w:val="left" w:pos="993"/>
        </w:tabs>
        <w:jc w:val="both"/>
        <w:rPr>
          <w:rFonts w:ascii="Times New Roman" w:hAnsi="Times New Roman"/>
          <w:sz w:val="28"/>
          <w:szCs w:val="28"/>
        </w:rPr>
      </w:pPr>
      <w:r w:rsidRPr="0074495D">
        <w:rPr>
          <w:rFonts w:ascii="Times New Roman" w:eastAsia="Times New Roman" w:hAnsi="Times New Roman"/>
          <w:sz w:val="28"/>
          <w:szCs w:val="28"/>
        </w:rPr>
        <w:t>основами соблюдения норм информационной этики и права;</w:t>
      </w:r>
    </w:p>
    <w:p w:rsidR="00726303" w:rsidRPr="0074495D" w:rsidRDefault="00726303" w:rsidP="00ED4E7C">
      <w:pPr>
        <w:pStyle w:val="a8"/>
        <w:numPr>
          <w:ilvl w:val="0"/>
          <w:numId w:val="89"/>
        </w:numPr>
        <w:tabs>
          <w:tab w:val="left" w:pos="780"/>
          <w:tab w:val="left" w:pos="993"/>
        </w:tabs>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sidR="00FA035C">
        <w:rPr>
          <w:rFonts w:ascii="Times New Roman" w:eastAsia="Times New Roman" w:hAnsi="Times New Roman"/>
          <w:w w:val="99"/>
          <w:sz w:val="28"/>
          <w:szCs w:val="28"/>
        </w:rPr>
        <w:t xml:space="preserve">аудиовизуальными </w:t>
      </w:r>
      <w:r w:rsidRPr="0074495D">
        <w:rPr>
          <w:rFonts w:ascii="Times New Roman" w:eastAsia="Times New Roman" w:hAnsi="Times New Roman"/>
          <w:sz w:val="28"/>
          <w:szCs w:val="28"/>
        </w:rPr>
        <w:t xml:space="preserve">данными и соответствующим понятийным </w:t>
      </w:r>
      <w:r w:rsidRPr="0074495D">
        <w:rPr>
          <w:rFonts w:ascii="Times New Roman" w:eastAsia="Times New Roman" w:hAnsi="Times New Roman"/>
          <w:w w:val="99"/>
          <w:sz w:val="28"/>
          <w:szCs w:val="28"/>
        </w:rPr>
        <w:t>аппаратом;</w:t>
      </w:r>
    </w:p>
    <w:p w:rsidR="00726303" w:rsidRPr="0074495D" w:rsidRDefault="00726303" w:rsidP="00ED4E7C">
      <w:pPr>
        <w:pStyle w:val="a8"/>
        <w:numPr>
          <w:ilvl w:val="0"/>
          <w:numId w:val="89"/>
        </w:numPr>
        <w:tabs>
          <w:tab w:val="left" w:pos="820"/>
          <w:tab w:val="left" w:pos="993"/>
        </w:tabs>
        <w:jc w:val="both"/>
        <w:rPr>
          <w:rFonts w:ascii="Times New Roman" w:hAnsi="Times New Roman"/>
          <w:sz w:val="28"/>
          <w:szCs w:val="28"/>
        </w:rPr>
      </w:pPr>
      <w:r w:rsidRPr="0074495D">
        <w:rPr>
          <w:rFonts w:ascii="Times New Roman" w:eastAsia="Times New Roman" w:hAnsi="Times New Roman"/>
          <w:sz w:val="28"/>
          <w:szCs w:val="28"/>
        </w:rPr>
        <w:t>узнает о дискретном представлен</w:t>
      </w:r>
      <w:proofErr w:type="gramStart"/>
      <w:r w:rsidRPr="0074495D">
        <w:rPr>
          <w:rFonts w:ascii="Times New Roman" w:eastAsia="Times New Roman" w:hAnsi="Times New Roman"/>
          <w:sz w:val="28"/>
          <w:szCs w:val="28"/>
        </w:rPr>
        <w:t xml:space="preserve">ии </w:t>
      </w:r>
      <w:r w:rsidRPr="0074495D">
        <w:rPr>
          <w:rFonts w:ascii="Times New Roman" w:eastAsia="Times New Roman" w:hAnsi="Times New Roman"/>
          <w:w w:val="99"/>
          <w:sz w:val="28"/>
          <w:szCs w:val="28"/>
        </w:rPr>
        <w:t>ау</w:t>
      </w:r>
      <w:proofErr w:type="gramEnd"/>
      <w:r w:rsidRPr="0074495D">
        <w:rPr>
          <w:rFonts w:ascii="Times New Roman" w:eastAsia="Times New Roman" w:hAnsi="Times New Roman"/>
          <w:w w:val="99"/>
          <w:sz w:val="28"/>
          <w:szCs w:val="28"/>
        </w:rPr>
        <w:t>дио</w:t>
      </w:r>
      <w:r w:rsidRPr="0074495D">
        <w:rPr>
          <w:rFonts w:ascii="Times New Roman" w:eastAsia="Times New Roman" w:hAnsi="Times New Roman"/>
          <w:sz w:val="28"/>
          <w:szCs w:val="28"/>
        </w:rPr>
        <w:t>визуальных данных.</w:t>
      </w:r>
    </w:p>
    <w:p w:rsidR="006E54D0" w:rsidRPr="0074495D" w:rsidRDefault="006E54D0" w:rsidP="00ED4E7C">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w:t>
      </w:r>
      <w:r w:rsidR="00FA035C">
        <w:rPr>
          <w:rFonts w:ascii="Times New Roman" w:hAnsi="Times New Roman"/>
          <w:b/>
          <w:sz w:val="28"/>
          <w:szCs w:val="28"/>
        </w:rPr>
        <w:t xml:space="preserve"> </w:t>
      </w:r>
      <w:r w:rsidRPr="0074495D">
        <w:rPr>
          <w:rFonts w:ascii="Times New Roman" w:hAnsi="Times New Roman"/>
          <w:b/>
          <w:sz w:val="28"/>
          <w:szCs w:val="28"/>
        </w:rPr>
        <w:t>получит</w:t>
      </w:r>
      <w:r w:rsidR="00FA035C">
        <w:rPr>
          <w:rFonts w:ascii="Times New Roman" w:hAnsi="Times New Roman"/>
          <w:b/>
          <w:sz w:val="28"/>
          <w:szCs w:val="28"/>
        </w:rPr>
        <w:t xml:space="preserve"> </w:t>
      </w:r>
      <w:r w:rsidRPr="0074495D">
        <w:rPr>
          <w:rFonts w:ascii="Times New Roman" w:hAnsi="Times New Roman"/>
          <w:b/>
          <w:sz w:val="28"/>
          <w:szCs w:val="28"/>
        </w:rPr>
        <w:t>возможность</w:t>
      </w:r>
      <w:r w:rsidR="00FA035C">
        <w:rPr>
          <w:rFonts w:ascii="Times New Roman" w:hAnsi="Times New Roman"/>
          <w:b/>
          <w:sz w:val="28"/>
          <w:szCs w:val="28"/>
        </w:rPr>
        <w:t xml:space="preserve"> </w:t>
      </w:r>
      <w:r w:rsidRPr="0074495D">
        <w:rPr>
          <w:rFonts w:ascii="Times New Roman" w:hAnsi="Times New Roman"/>
          <w:b/>
          <w:sz w:val="28"/>
          <w:szCs w:val="28"/>
        </w:rPr>
        <w:t>(в</w:t>
      </w:r>
      <w:r w:rsidR="00FA035C">
        <w:rPr>
          <w:rFonts w:ascii="Times New Roman" w:hAnsi="Times New Roman"/>
          <w:b/>
          <w:sz w:val="28"/>
          <w:szCs w:val="28"/>
        </w:rPr>
        <w:t xml:space="preserve"> </w:t>
      </w:r>
      <w:r w:rsidRPr="0074495D">
        <w:rPr>
          <w:rFonts w:ascii="Times New Roman" w:hAnsi="Times New Roman"/>
          <w:b/>
          <w:sz w:val="28"/>
          <w:szCs w:val="28"/>
        </w:rPr>
        <w:t>данном</w:t>
      </w:r>
      <w:r w:rsidR="00FA035C">
        <w:rPr>
          <w:rFonts w:ascii="Times New Roman" w:hAnsi="Times New Roman"/>
          <w:b/>
          <w:sz w:val="28"/>
          <w:szCs w:val="28"/>
        </w:rPr>
        <w:t xml:space="preserve"> </w:t>
      </w:r>
      <w:r w:rsidRPr="0074495D">
        <w:rPr>
          <w:rFonts w:ascii="Times New Roman" w:hAnsi="Times New Roman"/>
          <w:b/>
          <w:sz w:val="28"/>
          <w:szCs w:val="28"/>
        </w:rPr>
        <w:t>курсе</w:t>
      </w:r>
      <w:r w:rsidR="00FA035C">
        <w:rPr>
          <w:rFonts w:ascii="Times New Roman" w:hAnsi="Times New Roman"/>
          <w:b/>
          <w:sz w:val="28"/>
          <w:szCs w:val="28"/>
        </w:rPr>
        <w:t xml:space="preserve"> </w:t>
      </w:r>
      <w:r w:rsidRPr="0074495D">
        <w:rPr>
          <w:rFonts w:ascii="Times New Roman" w:hAnsi="Times New Roman"/>
          <w:b/>
          <w:sz w:val="28"/>
          <w:szCs w:val="28"/>
        </w:rPr>
        <w:t>и</w:t>
      </w:r>
      <w:r w:rsidR="00FA035C">
        <w:rPr>
          <w:rFonts w:ascii="Times New Roman" w:hAnsi="Times New Roman"/>
          <w:b/>
          <w:sz w:val="28"/>
          <w:szCs w:val="28"/>
        </w:rPr>
        <w:t xml:space="preserve"> </w:t>
      </w:r>
      <w:r w:rsidRPr="0074495D">
        <w:rPr>
          <w:rFonts w:ascii="Times New Roman" w:hAnsi="Times New Roman"/>
          <w:b/>
          <w:sz w:val="28"/>
          <w:szCs w:val="28"/>
        </w:rPr>
        <w:t>иной</w:t>
      </w:r>
      <w:r w:rsidR="00FA035C">
        <w:rPr>
          <w:rFonts w:ascii="Times New Roman" w:hAnsi="Times New Roman"/>
          <w:b/>
          <w:sz w:val="28"/>
          <w:szCs w:val="28"/>
        </w:rPr>
        <w:t xml:space="preserve"> </w:t>
      </w:r>
      <w:r w:rsidRPr="0074495D">
        <w:rPr>
          <w:rFonts w:ascii="Times New Roman" w:hAnsi="Times New Roman"/>
          <w:b/>
          <w:sz w:val="28"/>
          <w:szCs w:val="28"/>
        </w:rPr>
        <w:t>учебной деятельности):</w:t>
      </w:r>
    </w:p>
    <w:p w:rsidR="006E54D0" w:rsidRPr="0074495D" w:rsidRDefault="00726303" w:rsidP="00ED4E7C">
      <w:pPr>
        <w:pStyle w:val="a8"/>
        <w:numPr>
          <w:ilvl w:val="0"/>
          <w:numId w:val="90"/>
        </w:numPr>
        <w:tabs>
          <w:tab w:val="left" w:pos="993"/>
        </w:tabs>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w:t>
      </w:r>
      <w:r w:rsidR="0095315B" w:rsidRPr="0074495D">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w:t>
      </w:r>
      <w:r w:rsidRPr="0074495D">
        <w:rPr>
          <w:rFonts w:ascii="Times New Roman" w:eastAsia="Times New Roman" w:hAnsi="Times New Roman"/>
          <w:i/>
          <w:sz w:val="28"/>
          <w:szCs w:val="28"/>
        </w:rPr>
        <w:lastRenderedPageBreak/>
        <w:t>к оценке достоверности информации (пример: сравнение данных из разных источников);</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74495D" w:rsidRDefault="006E54D0" w:rsidP="00ED4E7C">
      <w:pPr>
        <w:pStyle w:val="a8"/>
        <w:numPr>
          <w:ilvl w:val="0"/>
          <w:numId w:val="90"/>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74495D" w:rsidRDefault="006E54D0" w:rsidP="00ED4E7C">
      <w:pPr>
        <w:pStyle w:val="a8"/>
        <w:numPr>
          <w:ilvl w:val="0"/>
          <w:numId w:val="90"/>
        </w:numPr>
        <w:tabs>
          <w:tab w:val="left" w:pos="780"/>
          <w:tab w:val="left" w:pos="993"/>
        </w:tabs>
        <w:ind w:left="0" w:firstLine="709"/>
        <w:jc w:val="both"/>
        <w:rPr>
          <w:rFonts w:ascii="Times New Roman" w:hAnsi="Times New Roman"/>
          <w:i/>
          <w:sz w:val="28"/>
          <w:szCs w:val="28"/>
        </w:rPr>
      </w:pPr>
      <w:r w:rsidRPr="0074495D">
        <w:rPr>
          <w:rFonts w:ascii="Times New Roman" w:eastAsia="Times New Roman" w:hAnsi="Times New Roman"/>
          <w:i/>
          <w:sz w:val="28"/>
          <w:szCs w:val="28"/>
        </w:rPr>
        <w:t xml:space="preserve">получить представление об истории и тенденциях развития </w:t>
      </w:r>
      <w:r w:rsidRPr="0074495D">
        <w:rPr>
          <w:rFonts w:ascii="Times New Roman" w:eastAsia="Times New Roman" w:hAnsi="Times New Roman"/>
          <w:i/>
          <w:w w:val="99"/>
          <w:sz w:val="28"/>
          <w:szCs w:val="28"/>
        </w:rPr>
        <w:t>ИКТ;</w:t>
      </w:r>
    </w:p>
    <w:p w:rsidR="0095315B" w:rsidRPr="0074495D" w:rsidRDefault="006E54D0" w:rsidP="00ED4E7C">
      <w:pPr>
        <w:pStyle w:val="a8"/>
        <w:numPr>
          <w:ilvl w:val="0"/>
          <w:numId w:val="90"/>
        </w:numPr>
        <w:tabs>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ИКТ в современном мире</w:t>
      </w:r>
      <w:r w:rsidR="0095315B" w:rsidRPr="0074495D">
        <w:rPr>
          <w:rFonts w:ascii="Times New Roman" w:eastAsia="Times New Roman" w:hAnsi="Times New Roman"/>
          <w:i/>
          <w:sz w:val="28"/>
          <w:szCs w:val="28"/>
        </w:rPr>
        <w:t>;</w:t>
      </w:r>
    </w:p>
    <w:p w:rsidR="00B540EE" w:rsidRPr="0074495D" w:rsidRDefault="0095315B" w:rsidP="00ED4E7C">
      <w:pPr>
        <w:pStyle w:val="a8"/>
        <w:numPr>
          <w:ilvl w:val="0"/>
          <w:numId w:val="90"/>
        </w:numPr>
        <w:tabs>
          <w:tab w:val="left" w:pos="94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B540EE" w:rsidRPr="0074495D" w:rsidRDefault="00230229" w:rsidP="005114E3">
      <w:pPr>
        <w:pStyle w:val="4"/>
      </w:pPr>
      <w:bookmarkStart w:id="65" w:name="_Toc409691640"/>
      <w:bookmarkStart w:id="66" w:name="_Toc410653963"/>
      <w:bookmarkStart w:id="67" w:name="_Toc414553149"/>
      <w:r w:rsidRPr="0074495D">
        <w:t>1.2.</w:t>
      </w:r>
      <w:r w:rsidR="005114E3" w:rsidRPr="0074495D">
        <w:t>5.</w:t>
      </w:r>
      <w:r w:rsidR="00BA722B">
        <w:t>9</w:t>
      </w:r>
      <w:r w:rsidRPr="0074495D">
        <w:t xml:space="preserve">. </w:t>
      </w:r>
      <w:r w:rsidR="00B540EE" w:rsidRPr="0074495D">
        <w:t>Физика</w:t>
      </w:r>
      <w:bookmarkEnd w:id="65"/>
      <w:bookmarkEnd w:id="66"/>
      <w:bookmarkEnd w:id="67"/>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4495D" w:rsidRDefault="00EC713E"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проводить прямые измерения физических величин: время, расстояние, масса тела, объ</w:t>
      </w:r>
      <w:r w:rsidR="00245F1D" w:rsidRPr="0074495D">
        <w:rPr>
          <w:rFonts w:ascii="Times New Roman" w:hAnsi="Times New Roman"/>
          <w:sz w:val="28"/>
          <w:szCs w:val="28"/>
        </w:rPr>
        <w:t>е</w:t>
      </w:r>
      <w:r w:rsidRPr="0074495D">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п</w:t>
      </w:r>
      <w:proofErr w:type="gramEnd"/>
      <w:r w:rsidRPr="0074495D">
        <w:rPr>
          <w:rFonts w:ascii="Times New Roman" w:hAnsi="Times New Roman"/>
          <w:sz w:val="28"/>
          <w:szCs w:val="28"/>
        </w:rPr>
        <w:t>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4495D">
        <w:rPr>
          <w:rFonts w:ascii="Times New Roman" w:hAnsi="Times New Roman"/>
          <w:sz w:val="28"/>
          <w:szCs w:val="28"/>
        </w:rPr>
        <w:t>е</w:t>
      </w:r>
      <w:r w:rsidRPr="0074495D">
        <w:rPr>
          <w:rFonts w:ascii="Times New Roman" w:hAnsi="Times New Roman"/>
          <w:sz w:val="28"/>
          <w:szCs w:val="28"/>
        </w:rPr>
        <w:t>том заданной точности измерений;</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w:t>
      </w:r>
      <w:r w:rsidRPr="0074495D">
        <w:rPr>
          <w:rFonts w:ascii="Times New Roman" w:hAnsi="Times New Roman"/>
          <w:sz w:val="28"/>
          <w:szCs w:val="28"/>
        </w:rPr>
        <w:lastRenderedPageBreak/>
        <w:t>имеющиеся знания для их объяснения;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4495D">
        <w:rPr>
          <w:rFonts w:ascii="Times New Roman" w:hAnsi="Times New Roman"/>
          <w:i/>
          <w:sz w:val="28"/>
          <w:szCs w:val="28"/>
        </w:rPr>
        <w:t>е</w:t>
      </w:r>
      <w:r w:rsidRPr="0074495D">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74495D">
        <w:rPr>
          <w:rFonts w:ascii="Times New Roman" w:hAnsi="Times New Roman"/>
          <w:sz w:val="28"/>
          <w:szCs w:val="28"/>
        </w:rPr>
        <w:t>, резонанс, волновое движение (звук);</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w:t>
      </w:r>
      <w:proofErr w:type="gramEnd"/>
      <w:r w:rsidRPr="0074495D">
        <w:rPr>
          <w:rFonts w:ascii="Times New Roman" w:hAnsi="Times New Roman"/>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w:t>
      </w:r>
      <w:r w:rsidRPr="0074495D">
        <w:rPr>
          <w:rFonts w:ascii="Times New Roman" w:hAnsi="Times New Roman"/>
          <w:sz w:val="28"/>
          <w:szCs w:val="28"/>
        </w:rPr>
        <w:lastRenderedPageBreak/>
        <w:t>величину с другими величинами, вычислять значение физической величины;</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74495D">
        <w:rPr>
          <w:rFonts w:ascii="Times New Roman" w:hAnsi="Times New Roman"/>
          <w:sz w:val="28"/>
          <w:szCs w:val="28"/>
        </w:rPr>
        <w:t xml:space="preserve">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proofErr w:type="gramStart"/>
      <w:r w:rsidRPr="0074495D">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Тепловые явления</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4495D">
        <w:rPr>
          <w:rFonts w:ascii="Times New Roman" w:hAnsi="Times New Roman"/>
          <w:sz w:val="28"/>
          <w:szCs w:val="28"/>
        </w:rPr>
        <w:t>е</w:t>
      </w:r>
      <w:r w:rsidRPr="0074495D">
        <w:rPr>
          <w:rFonts w:ascii="Times New Roman" w:hAnsi="Times New Roman"/>
          <w:sz w:val="28"/>
          <w:szCs w:val="28"/>
        </w:rPr>
        <w:t xml:space="preserve">ма тел при нагревании (охлаждении), большая сжимаемость газов, малая сжимаемость жидкостей и твердых тел; </w:t>
      </w:r>
      <w:proofErr w:type="gramStart"/>
      <w:r w:rsidRPr="0074495D">
        <w:rPr>
          <w:rFonts w:ascii="Times New Roman" w:hAnsi="Times New Roman"/>
          <w:sz w:val="28"/>
          <w:szCs w:val="2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Pr>
          <w:rFonts w:ascii="Times New Roman" w:hAnsi="Times New Roman"/>
          <w:sz w:val="28"/>
          <w:szCs w:val="28"/>
        </w:rPr>
        <w:t xml:space="preserve"> </w:t>
      </w:r>
      <w:r w:rsidRPr="0074495D">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 xml:space="preserve">описывать изученные свойства тел и тепловые явления, используя </w:t>
      </w:r>
      <w:r w:rsidRPr="0074495D">
        <w:rPr>
          <w:rFonts w:ascii="Times New Roman" w:hAnsi="Times New Roman"/>
          <w:sz w:val="28"/>
          <w:szCs w:val="28"/>
        </w:rPr>
        <w:lastRenderedPageBreak/>
        <w:t>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74495D" w:rsidRDefault="005114E3"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w:t>
      </w:r>
      <w:proofErr w:type="gramEnd"/>
      <w:r w:rsidRPr="0074495D">
        <w:rPr>
          <w:rFonts w:ascii="Times New Roman" w:hAnsi="Times New Roman"/>
          <w:sz w:val="28"/>
          <w:szCs w:val="28"/>
        </w:rPr>
        <w:t xml:space="preserve"> физической величины.</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использовать знания </w:t>
      </w:r>
      <w:proofErr w:type="gramStart"/>
      <w:r w:rsidRPr="0074495D">
        <w:rPr>
          <w:rFonts w:ascii="Times New Roman" w:hAnsi="Times New Roman"/>
          <w:i/>
          <w:sz w:val="28"/>
          <w:szCs w:val="28"/>
        </w:rPr>
        <w:t>о тепловых явлениях в повседневной жизни для обеспечения безопасности при обращении с приборами</w:t>
      </w:r>
      <w:proofErr w:type="gramEnd"/>
      <w:r w:rsidRPr="0074495D">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74495D">
        <w:rPr>
          <w:rFonts w:ascii="Times New Roman" w:hAnsi="Times New Roman"/>
          <w:sz w:val="28"/>
          <w:szCs w:val="28"/>
        </w:rPr>
        <w:t xml:space="preserve"> света.</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w:t>
      </w:r>
      <w:r w:rsidRPr="0074495D">
        <w:rPr>
          <w:rFonts w:ascii="Times New Roman" w:hAnsi="Times New Roman"/>
          <w:sz w:val="28"/>
          <w:szCs w:val="28"/>
        </w:rPr>
        <w:lastRenderedPageBreak/>
        <w:t xml:space="preserve">электрических цепей (источник тока, ключ, резистор, реостат, лампочка, амперметр, вольтметр). </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74495D">
        <w:rPr>
          <w:rFonts w:ascii="Times New Roman" w:hAnsi="Times New Roman"/>
          <w:sz w:val="28"/>
          <w:szCs w:val="28"/>
        </w:rPr>
        <w:t>описании</w:t>
      </w:r>
      <w:proofErr w:type="gramEnd"/>
      <w:r w:rsidRPr="0074495D">
        <w:rPr>
          <w:rFonts w:ascii="Times New Roman" w:hAnsi="Times New Roman"/>
          <w:sz w:val="28"/>
          <w:szCs w:val="28"/>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74495D">
        <w:rPr>
          <w:rFonts w:ascii="Times New Roman" w:hAnsi="Times New Roman"/>
          <w:sz w:val="28"/>
          <w:szCs w:val="28"/>
        </w:rPr>
        <w:t>Джоуля-Ленца</w:t>
      </w:r>
      <w:proofErr w:type="gramEnd"/>
      <w:r w:rsidRPr="0074495D">
        <w:rPr>
          <w:rFonts w:ascii="Times New Roman" w:hAnsi="Times New Roman"/>
          <w:sz w:val="28"/>
          <w:szCs w:val="28"/>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4495D" w:rsidRDefault="00726303"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приводить примеры практического использования физических знаний </w:t>
      </w:r>
      <w:proofErr w:type="gramStart"/>
      <w:r w:rsidRPr="0074495D">
        <w:rPr>
          <w:rFonts w:ascii="Times New Roman" w:hAnsi="Times New Roman"/>
          <w:sz w:val="28"/>
          <w:szCs w:val="28"/>
        </w:rPr>
        <w:t>о</w:t>
      </w:r>
      <w:proofErr w:type="gramEnd"/>
      <w:r w:rsidRPr="0074495D">
        <w:rPr>
          <w:rFonts w:ascii="Times New Roman" w:hAnsi="Times New Roman"/>
          <w:sz w:val="28"/>
          <w:szCs w:val="28"/>
        </w:rPr>
        <w:t xml:space="preserve"> электромагнитных явлениях</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4495D">
        <w:rPr>
          <w:rFonts w:ascii="Times New Roman" w:hAnsi="Times New Roman"/>
          <w:sz w:val="28"/>
          <w:szCs w:val="28"/>
        </w:rPr>
        <w:t>е</w:t>
      </w:r>
      <w:r w:rsidRPr="0074495D">
        <w:rPr>
          <w:rFonts w:ascii="Times New Roman" w:hAnsi="Times New Roman"/>
          <w:sz w:val="28"/>
          <w:szCs w:val="28"/>
        </w:rPr>
        <w:t>та электрического сопротивления при</w:t>
      </w:r>
      <w:proofErr w:type="gramEnd"/>
      <w:r w:rsidR="005B3328">
        <w:rPr>
          <w:rFonts w:ascii="Times New Roman" w:hAnsi="Times New Roman"/>
          <w:sz w:val="28"/>
          <w:szCs w:val="28"/>
        </w:rPr>
        <w:t xml:space="preserve"> </w:t>
      </w:r>
      <w:proofErr w:type="gramStart"/>
      <w:r w:rsidRPr="0074495D">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roofErr w:type="gramEnd"/>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использовать знания </w:t>
      </w:r>
      <w:proofErr w:type="gramStart"/>
      <w:r w:rsidRPr="0074495D">
        <w:rPr>
          <w:rFonts w:ascii="Times New Roman" w:hAnsi="Times New Roman"/>
          <w:i/>
          <w:sz w:val="28"/>
          <w:szCs w:val="28"/>
        </w:rPr>
        <w:t>об электромагнитных явлениях в повседневной жизни для обеспечения безопасности при обращении с приборами</w:t>
      </w:r>
      <w:proofErr w:type="gramEnd"/>
      <w:r w:rsidRPr="0074495D">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74495D">
        <w:rPr>
          <w:rFonts w:ascii="Times New Roman" w:hAnsi="Times New Roman"/>
          <w:i/>
          <w:sz w:val="28"/>
          <w:szCs w:val="28"/>
        </w:rPr>
        <w:t>Джоуля-Ленца</w:t>
      </w:r>
      <w:proofErr w:type="gramEnd"/>
      <w:r w:rsidRPr="0074495D">
        <w:rPr>
          <w:rFonts w:ascii="Times New Roman" w:hAnsi="Times New Roman"/>
          <w:i/>
          <w:sz w:val="28"/>
          <w:szCs w:val="28"/>
        </w:rPr>
        <w:t xml:space="preserve"> и др.);</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w:t>
      </w:r>
      <w:r w:rsidRPr="0074495D">
        <w:rPr>
          <w:rFonts w:ascii="Times New Roman" w:hAnsi="Times New Roman"/>
          <w:i/>
          <w:sz w:val="28"/>
          <w:szCs w:val="28"/>
        </w:rPr>
        <w:lastRenderedPageBreak/>
        <w:t>методов оценки.</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Квантовые явления</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74495D">
        <w:rPr>
          <w:rFonts w:ascii="Times New Roman" w:hAnsi="Times New Roman"/>
          <w:sz w:val="28"/>
          <w:szCs w:val="28"/>
        </w:rPr>
        <w:t>γ-</w:t>
      </w:r>
      <w:proofErr w:type="gramEnd"/>
      <w:r w:rsidRPr="0074495D">
        <w:rPr>
          <w:rFonts w:ascii="Times New Roman" w:hAnsi="Times New Roman"/>
          <w:sz w:val="28"/>
          <w:szCs w:val="28"/>
        </w:rPr>
        <w:t>излучения, возникновение линейчатого спектра излучения атома;</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4495D" w:rsidRDefault="006E54D0" w:rsidP="00ED4E7C">
      <w:pPr>
        <w:tabs>
          <w:tab w:val="left" w:pos="709"/>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4495D">
        <w:rPr>
          <w:rFonts w:ascii="Times New Roman" w:hAnsi="Times New Roman"/>
          <w:i/>
          <w:sz w:val="28"/>
          <w:szCs w:val="28"/>
        </w:rPr>
        <w:t>е</w:t>
      </w:r>
      <w:r w:rsidRPr="0074495D">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соотносить энергию связи атомных ядер с дефектом массы;</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Элементы астрономии</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74495D">
        <w:rPr>
          <w:rFonts w:ascii="Times New Roman" w:hAnsi="Times New Roman"/>
          <w:sz w:val="28"/>
          <w:szCs w:val="28"/>
        </w:rPr>
        <w:t>е</w:t>
      </w:r>
      <w:r w:rsidRPr="0074495D">
        <w:rPr>
          <w:rFonts w:ascii="Times New Roman" w:hAnsi="Times New Roman"/>
          <w:sz w:val="28"/>
          <w:szCs w:val="28"/>
        </w:rPr>
        <w:t>здного неба, движения Луны, Солнца и планет относительно зв</w:t>
      </w:r>
      <w:r w:rsidR="00245F1D" w:rsidRPr="0074495D">
        <w:rPr>
          <w:rFonts w:ascii="Times New Roman" w:hAnsi="Times New Roman"/>
          <w:sz w:val="28"/>
          <w:szCs w:val="28"/>
        </w:rPr>
        <w:t>е</w:t>
      </w:r>
      <w:r w:rsidRPr="0074495D">
        <w:rPr>
          <w:rFonts w:ascii="Times New Roman" w:hAnsi="Times New Roman"/>
          <w:sz w:val="28"/>
          <w:szCs w:val="28"/>
        </w:rPr>
        <w:t>зд;</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различия между гелиоцентрической и геоцентрической системами мира;</w:t>
      </w:r>
    </w:p>
    <w:p w:rsidR="006E54D0" w:rsidRPr="0074495D" w:rsidRDefault="006E54D0" w:rsidP="00ED4E7C">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4495D">
        <w:rPr>
          <w:rFonts w:ascii="Times New Roman" w:hAnsi="Times New Roman"/>
          <w:i/>
          <w:sz w:val="28"/>
          <w:szCs w:val="28"/>
        </w:rPr>
        <w:t>е</w:t>
      </w:r>
      <w:r w:rsidRPr="0074495D">
        <w:rPr>
          <w:rFonts w:ascii="Times New Roman" w:hAnsi="Times New Roman"/>
          <w:i/>
          <w:sz w:val="28"/>
          <w:szCs w:val="28"/>
        </w:rPr>
        <w:t>здного неба при наблюдениях зв</w:t>
      </w:r>
      <w:r w:rsidR="00245F1D" w:rsidRPr="0074495D">
        <w:rPr>
          <w:rFonts w:ascii="Times New Roman" w:hAnsi="Times New Roman"/>
          <w:i/>
          <w:sz w:val="28"/>
          <w:szCs w:val="28"/>
        </w:rPr>
        <w:t>е</w:t>
      </w:r>
      <w:r w:rsidRPr="0074495D">
        <w:rPr>
          <w:rFonts w:ascii="Times New Roman" w:hAnsi="Times New Roman"/>
          <w:i/>
          <w:sz w:val="28"/>
          <w:szCs w:val="28"/>
        </w:rPr>
        <w:t>здного неба;</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различать основные характеристики зв</w:t>
      </w:r>
      <w:r w:rsidR="00245F1D" w:rsidRPr="0074495D">
        <w:rPr>
          <w:rFonts w:ascii="Times New Roman" w:hAnsi="Times New Roman"/>
          <w:i/>
          <w:sz w:val="28"/>
          <w:szCs w:val="28"/>
        </w:rPr>
        <w:t>е</w:t>
      </w:r>
      <w:r w:rsidRPr="0074495D">
        <w:rPr>
          <w:rFonts w:ascii="Times New Roman" w:hAnsi="Times New Roman"/>
          <w:i/>
          <w:sz w:val="28"/>
          <w:szCs w:val="28"/>
        </w:rPr>
        <w:t>зд (размер, цвет, температура) соотносить цвет звезды с е</w:t>
      </w:r>
      <w:r w:rsidR="00245F1D" w:rsidRPr="0074495D">
        <w:rPr>
          <w:rFonts w:ascii="Times New Roman" w:hAnsi="Times New Roman"/>
          <w:i/>
          <w:sz w:val="28"/>
          <w:szCs w:val="28"/>
        </w:rPr>
        <w:t>е</w:t>
      </w:r>
      <w:r w:rsidRPr="0074495D">
        <w:rPr>
          <w:rFonts w:ascii="Times New Roman" w:hAnsi="Times New Roman"/>
          <w:i/>
          <w:sz w:val="28"/>
          <w:szCs w:val="28"/>
        </w:rPr>
        <w:t xml:space="preserve"> температурой;</w:t>
      </w:r>
    </w:p>
    <w:p w:rsidR="006E54D0" w:rsidRPr="0074495D" w:rsidRDefault="006E54D0" w:rsidP="00ED4E7C">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гипотезы о происхождении Солнечной системы.</w:t>
      </w:r>
    </w:p>
    <w:p w:rsidR="00B540EE" w:rsidRPr="0074495D" w:rsidRDefault="00230229" w:rsidP="005114E3">
      <w:pPr>
        <w:pStyle w:val="4"/>
      </w:pPr>
      <w:bookmarkStart w:id="68" w:name="_Toc409691641"/>
      <w:bookmarkStart w:id="69" w:name="_Toc410653964"/>
      <w:bookmarkStart w:id="70" w:name="_Toc414553150"/>
      <w:r w:rsidRPr="0074495D">
        <w:t>1.2.</w:t>
      </w:r>
      <w:r w:rsidR="005114E3" w:rsidRPr="0074495D">
        <w:t>5.1</w:t>
      </w:r>
      <w:r w:rsidR="00BA722B">
        <w:t>0</w:t>
      </w:r>
      <w:r w:rsidRPr="0074495D">
        <w:t xml:space="preserve">. </w:t>
      </w:r>
      <w:r w:rsidR="00B540EE" w:rsidRPr="0074495D">
        <w:t>Биология</w:t>
      </w:r>
      <w:bookmarkEnd w:id="68"/>
      <w:bookmarkEnd w:id="69"/>
      <w:bookmarkEnd w:id="70"/>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rsidR="00E53743" w:rsidRPr="0074495D" w:rsidRDefault="00E53743" w:rsidP="00ED4E7C">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4495D" w:rsidRDefault="00E53743" w:rsidP="00ED4E7C">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Выпускник</w:t>
      </w:r>
      <w:r w:rsidRPr="0074495D">
        <w:rPr>
          <w:rFonts w:ascii="Times New Roman" w:hAnsi="Times New Roman"/>
          <w:b/>
          <w:sz w:val="28"/>
          <w:szCs w:val="28"/>
        </w:rPr>
        <w:t xml:space="preserve"> овладеет</w:t>
      </w:r>
      <w:r w:rsidR="005B3328">
        <w:rPr>
          <w:rFonts w:ascii="Times New Roman" w:hAnsi="Times New Roman"/>
          <w:b/>
          <w:sz w:val="28"/>
          <w:szCs w:val="28"/>
        </w:rPr>
        <w:t xml:space="preserve"> </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4495D" w:rsidRDefault="00E53743" w:rsidP="00ED4E7C">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4495D" w:rsidRDefault="00E53743" w:rsidP="00ED4E7C">
      <w:pPr>
        <w:autoSpaceDE w:val="0"/>
        <w:autoSpaceDN w:val="0"/>
        <w:adjustRightInd w:val="0"/>
        <w:spacing w:after="0" w:line="240" w:lineRule="auto"/>
        <w:ind w:firstLine="709"/>
        <w:jc w:val="both"/>
        <w:rPr>
          <w:rFonts w:ascii="Times New Roman" w:hAnsi="Times New Roman"/>
          <w:iCs/>
          <w:sz w:val="28"/>
          <w:szCs w:val="28"/>
        </w:rPr>
      </w:pPr>
      <w:r w:rsidRPr="0074495D">
        <w:rPr>
          <w:rFonts w:ascii="Times New Roman" w:hAnsi="Times New Roman"/>
          <w:iCs/>
          <w:sz w:val="28"/>
          <w:szCs w:val="28"/>
        </w:rPr>
        <w:t xml:space="preserve">Выпускник </w:t>
      </w:r>
      <w:r w:rsidRPr="0074495D">
        <w:rPr>
          <w:rFonts w:ascii="Times New Roman" w:hAnsi="Times New Roman"/>
          <w:b/>
          <w:iCs/>
          <w:sz w:val="28"/>
          <w:szCs w:val="28"/>
        </w:rPr>
        <w:t>приобрет</w:t>
      </w:r>
      <w:r w:rsidR="00245F1D" w:rsidRPr="0074495D">
        <w:rPr>
          <w:rFonts w:ascii="Times New Roman" w:hAnsi="Times New Roman"/>
          <w:b/>
          <w:iCs/>
          <w:sz w:val="28"/>
          <w:szCs w:val="28"/>
        </w:rPr>
        <w:t>е</w:t>
      </w:r>
      <w:r w:rsidRPr="0074495D">
        <w:rPr>
          <w:rFonts w:ascii="Times New Roman" w:hAnsi="Times New Roman"/>
          <w:b/>
          <w:iCs/>
          <w:sz w:val="28"/>
          <w:szCs w:val="28"/>
        </w:rPr>
        <w:t>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Pr>
          <w:rFonts w:ascii="Times New Roman" w:hAnsi="Times New Roman"/>
          <w:iCs/>
          <w:sz w:val="28"/>
          <w:szCs w:val="28"/>
        </w:rPr>
        <w:t xml:space="preserve"> </w:t>
      </w:r>
      <w:r w:rsidRPr="0074495D">
        <w:rPr>
          <w:rFonts w:ascii="Times New Roman" w:hAnsi="Times New Roman"/>
          <w:iCs/>
          <w:sz w:val="28"/>
          <w:szCs w:val="28"/>
        </w:rPr>
        <w:t>при выполнении учебных задач.</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4495D" w:rsidRDefault="00E53743" w:rsidP="00ED4E7C">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4495D" w:rsidRDefault="00E53743" w:rsidP="00ED4E7C">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E53743" w:rsidRPr="0074495D" w:rsidRDefault="00E53743" w:rsidP="00ED4E7C">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4495D">
        <w:rPr>
          <w:rFonts w:ascii="Times New Roman" w:hAnsi="Times New Roman"/>
          <w:i/>
          <w:iCs/>
          <w:sz w:val="28"/>
          <w:szCs w:val="28"/>
        </w:rPr>
        <w:t>.</w:t>
      </w:r>
    </w:p>
    <w:p w:rsidR="00E53743" w:rsidRPr="0074495D" w:rsidRDefault="00243C14" w:rsidP="00ED4E7C">
      <w:pPr>
        <w:tabs>
          <w:tab w:val="center" w:pos="4904"/>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аргументировать, приводить доказательства различий растений, животных, грибов и бактерий;</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нной систематической группе;</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005B3328">
        <w:rPr>
          <w:rFonts w:ascii="Times New Roman" w:hAnsi="Times New Roman"/>
          <w:sz w:val="28"/>
          <w:szCs w:val="28"/>
        </w:rPr>
        <w:t xml:space="preserve"> </w:t>
      </w:r>
      <w:r w:rsidRPr="0074495D">
        <w:rPr>
          <w:rFonts w:ascii="Times New Roman" w:hAnsi="Times New Roman"/>
          <w:sz w:val="28"/>
          <w:szCs w:val="28"/>
        </w:rPr>
        <w:t>примеры</w:t>
      </w:r>
      <w:r w:rsidR="005B3328">
        <w:rPr>
          <w:rFonts w:ascii="Times New Roman" w:hAnsi="Times New Roman"/>
          <w:sz w:val="28"/>
          <w:szCs w:val="28"/>
        </w:rPr>
        <w:t xml:space="preserve"> </w:t>
      </w:r>
      <w:r w:rsidRPr="0074495D">
        <w:rPr>
          <w:rFonts w:ascii="Times New Roman" w:hAnsi="Times New Roman"/>
          <w:sz w:val="28"/>
          <w:szCs w:val="28"/>
        </w:rPr>
        <w:t>и раскрывать сущность приспособленности организмов к среде обитания;</w:t>
      </w:r>
    </w:p>
    <w:p w:rsidR="00E53743" w:rsidRPr="0074495D" w:rsidRDefault="00E53743" w:rsidP="00ED4E7C">
      <w:pPr>
        <w:widowControl w:val="0"/>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475353"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4495D" w:rsidRDefault="00E53743" w:rsidP="00ED4E7C">
      <w:pPr>
        <w:numPr>
          <w:ilvl w:val="2"/>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w:t>
      </w:r>
      <w:r w:rsidR="005B3328">
        <w:rPr>
          <w:rFonts w:ascii="Times New Roman" w:hAnsi="Times New Roman"/>
          <w:i/>
          <w:sz w:val="28"/>
          <w:szCs w:val="28"/>
        </w:rPr>
        <w:t xml:space="preserve"> </w:t>
      </w:r>
      <w:r w:rsidRPr="0074495D">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4495D">
        <w:rPr>
          <w:rFonts w:ascii="Times New Roman" w:hAnsi="Times New Roman"/>
          <w:i/>
          <w:sz w:val="28"/>
          <w:szCs w:val="28"/>
        </w:rPr>
        <w:t>е</w:t>
      </w:r>
      <w:r w:rsidRPr="0074495D">
        <w:rPr>
          <w:rFonts w:ascii="Times New Roman" w:hAnsi="Times New Roman"/>
          <w:i/>
          <w:sz w:val="28"/>
          <w:szCs w:val="28"/>
        </w:rPr>
        <w:t>.</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74495D">
        <w:rPr>
          <w:rFonts w:ascii="Times New Roman" w:hAnsi="Times New Roman"/>
          <w:i/>
          <w:iCs/>
          <w:sz w:val="28"/>
          <w:szCs w:val="28"/>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ED4E7C">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243C14" w:rsidP="00ED4E7C">
      <w:pPr>
        <w:autoSpaceDE w:val="0"/>
        <w:autoSpaceDN w:val="0"/>
        <w:adjustRightInd w:val="0"/>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отличий человека от животных;</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005B3328">
        <w:rPr>
          <w:rFonts w:ascii="Times New Roman" w:hAnsi="Times New Roman"/>
          <w:sz w:val="28"/>
          <w:szCs w:val="28"/>
        </w:rPr>
        <w:t xml:space="preserve"> </w:t>
      </w:r>
      <w:r w:rsidRPr="0074495D">
        <w:rPr>
          <w:rFonts w:ascii="Times New Roman" w:hAnsi="Times New Roman"/>
          <w:sz w:val="28"/>
          <w:szCs w:val="28"/>
        </w:rPr>
        <w:t>примеры</w:t>
      </w:r>
      <w:r w:rsidR="005B3328">
        <w:rPr>
          <w:rFonts w:ascii="Times New Roman" w:hAnsi="Times New Roman"/>
          <w:sz w:val="28"/>
          <w:szCs w:val="28"/>
        </w:rPr>
        <w:t xml:space="preserve"> </w:t>
      </w:r>
      <w:r w:rsidRPr="0074495D">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005B3328">
        <w:rPr>
          <w:rFonts w:ascii="Times New Roman" w:hAnsi="Times New Roman"/>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w:t>
      </w:r>
    </w:p>
    <w:p w:rsidR="00E53743" w:rsidRPr="0074495D" w:rsidRDefault="00E53743" w:rsidP="00ED4E7C">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4495D">
        <w:rPr>
          <w:rFonts w:ascii="Times New Roman" w:hAnsi="Times New Roman"/>
          <w:i/>
          <w:sz w:val="28"/>
          <w:szCs w:val="28"/>
        </w:rPr>
        <w:t>-</w:t>
      </w:r>
      <w:r w:rsidRPr="0074495D">
        <w:rPr>
          <w:rFonts w:ascii="Times New Roman" w:hAnsi="Times New Roman"/>
          <w:i/>
          <w:sz w:val="28"/>
          <w:szCs w:val="28"/>
        </w:rPr>
        <w:t>ресурсе, анализировать и оценивать ее, переводить из одной формы в другую;</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в учебной, научно-популярной литературе,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ED4E7C">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Общ</w:t>
      </w:r>
      <w:r w:rsidR="00243C14" w:rsidRPr="0074495D">
        <w:rPr>
          <w:rFonts w:ascii="Times New Roman" w:hAnsi="Times New Roman"/>
          <w:b/>
          <w:sz w:val="28"/>
          <w:szCs w:val="28"/>
        </w:rPr>
        <w:t>ие биологические закономерности</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475353" w:rsidRDefault="00E53743"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75353" w:rsidRDefault="00E53743"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аргументировать, приводить доказательства необходимости защиты окружающей среды;</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 xml:space="preserve">нной систематической группе; </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75353"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475353" w:rsidRDefault="00E53743"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475353" w:rsidRDefault="00E53743"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005B3328">
        <w:rPr>
          <w:rFonts w:ascii="Times New Roman" w:hAnsi="Times New Roman"/>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475353"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устанавливать взаимосвязи между особенностями строения и функциями органов и систем органов;</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4495D"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75353" w:rsidRDefault="00E53743" w:rsidP="00ED4E7C">
      <w:pPr>
        <w:numPr>
          <w:ilvl w:val="0"/>
          <w:numId w:val="10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475353" w:rsidRDefault="00A61E55"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475353">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75353" w:rsidRDefault="00E53743" w:rsidP="00ED4E7C">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ED4E7C">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ED4E7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4495D" w:rsidRDefault="00243C14" w:rsidP="00A61E55">
      <w:pPr>
        <w:pStyle w:val="4"/>
      </w:pPr>
      <w:bookmarkStart w:id="71" w:name="_Toc409691642"/>
      <w:bookmarkStart w:id="72" w:name="_Toc410653965"/>
      <w:bookmarkStart w:id="73" w:name="_Toc414553151"/>
      <w:r w:rsidRPr="0074495D">
        <w:t>1.2.</w:t>
      </w:r>
      <w:r w:rsidR="00A61E55" w:rsidRPr="0074495D">
        <w:t>5.1</w:t>
      </w:r>
      <w:r w:rsidR="00BA722B">
        <w:t>1</w:t>
      </w:r>
      <w:r w:rsidRPr="0074495D">
        <w:t xml:space="preserve">. </w:t>
      </w:r>
      <w:r w:rsidR="00B540EE" w:rsidRPr="0074495D">
        <w:t>Химия</w:t>
      </w:r>
      <w:bookmarkEnd w:id="71"/>
      <w:bookmarkEnd w:id="72"/>
      <w:bookmarkEnd w:id="73"/>
    </w:p>
    <w:p w:rsidR="00E53743" w:rsidRPr="0074495D" w:rsidRDefault="00E53743" w:rsidP="00941C6C">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химические элементы;</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лабораторным оборудованием и посудой;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закона Авогадро;</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классами неорганических соединений;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объяснять физический смысл атомного (порядкового) номера химического элемента, номеров группы и периода в периодической системе Д.И</w:t>
      </w:r>
      <w:r w:rsidR="0009461B" w:rsidRPr="0074495D">
        <w:rPr>
          <w:rFonts w:ascii="Times New Roman" w:hAnsi="Times New Roman"/>
          <w:sz w:val="28"/>
          <w:szCs w:val="28"/>
        </w:rPr>
        <w:t>.</w:t>
      </w:r>
      <w:r w:rsidR="0009461B" w:rsidRPr="0074495D">
        <w:rPr>
          <w:rFonts w:ascii="Times New Roman" w:hAnsi="Times New Roman"/>
        </w:rPr>
        <w:t> </w:t>
      </w:r>
      <w:r w:rsidRPr="0074495D">
        <w:rPr>
          <w:rFonts w:ascii="Times New Roman" w:hAnsi="Times New Roman"/>
          <w:sz w:val="28"/>
          <w:szCs w:val="28"/>
        </w:rPr>
        <w:t>Менделеева;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74495D">
        <w:rPr>
          <w:rFonts w:ascii="Times New Roman" w:hAnsi="Times New Roman"/>
          <w:sz w:val="28"/>
          <w:szCs w:val="28"/>
        </w:rPr>
        <w:t> </w:t>
      </w:r>
      <w:r w:rsidRPr="0074495D">
        <w:rPr>
          <w:rFonts w:ascii="Times New Roman" w:hAnsi="Times New Roman"/>
          <w:sz w:val="28"/>
          <w:szCs w:val="28"/>
        </w:rPr>
        <w:t>Менделеева и особенностей строения их атомов;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«электроотрицательность»;</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электролитической диссоциации кислот, щелочей, солей;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полные и сокращенные ионные уравнения реакции обмена;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окислительно-восстановительных реакций;</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факторы, влияющие на скорость химической реакции;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A61E55" w:rsidRPr="0074495D" w:rsidRDefault="00E53743" w:rsidP="00ED4E7C">
      <w:pPr>
        <w:widowControl w:val="0"/>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proofErr w:type="gramStart"/>
      <w:r w:rsidRPr="0074495D">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A61E55" w:rsidRPr="0074495D" w:rsidRDefault="00A61E55" w:rsidP="00ED4E7C">
      <w:pPr>
        <w:widowControl w:val="0"/>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оценивать влияние химического загрязнения окружающей среды на организм человека;</w:t>
      </w:r>
    </w:p>
    <w:p w:rsidR="00726303" w:rsidRPr="0074495D" w:rsidRDefault="0072630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E53743" w:rsidRPr="0074495D" w:rsidRDefault="00E53743" w:rsidP="00ED4E7C">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74495D" w:rsidRDefault="00E53743" w:rsidP="00ED4E7C">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Выпускник получит</w:t>
      </w:r>
      <w:r w:rsidR="005B3328">
        <w:rPr>
          <w:rFonts w:ascii="Times New Roman" w:hAnsi="Times New Roman"/>
          <w:b/>
          <w:bCs/>
          <w:sz w:val="28"/>
          <w:szCs w:val="28"/>
        </w:rPr>
        <w:t xml:space="preserve"> </w:t>
      </w:r>
      <w:r w:rsidRPr="0074495D">
        <w:rPr>
          <w:rFonts w:ascii="Times New Roman" w:hAnsi="Times New Roman"/>
          <w:b/>
          <w:bCs/>
          <w:sz w:val="28"/>
          <w:szCs w:val="28"/>
        </w:rPr>
        <w:t>возможность научиться:</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4495D" w:rsidRDefault="00E53743" w:rsidP="00ED4E7C">
      <w:pPr>
        <w:widowControl w:val="0"/>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4495D">
        <w:rPr>
          <w:rFonts w:ascii="Times New Roman" w:hAnsi="Times New Roman"/>
          <w:i/>
          <w:sz w:val="28"/>
          <w:szCs w:val="28"/>
        </w:rPr>
        <w:t>и</w:t>
      </w:r>
      <w:r w:rsidRPr="0074495D">
        <w:rPr>
          <w:rFonts w:ascii="Times New Roman" w:hAnsi="Times New Roman"/>
          <w:i/>
          <w:sz w:val="28"/>
          <w:szCs w:val="28"/>
        </w:rPr>
        <w:t>;</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74495D" w:rsidRDefault="00E53743" w:rsidP="00ED4E7C">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модели и схемы для решения учебных и познавательных задач;</w:t>
      </w:r>
      <w:r w:rsidR="005B3328">
        <w:rPr>
          <w:rFonts w:ascii="Times New Roman" w:hAnsi="Times New Roman"/>
          <w:i/>
          <w:sz w:val="28"/>
          <w:szCs w:val="28"/>
        </w:rPr>
        <w:t xml:space="preserve"> </w:t>
      </w:r>
      <w:r w:rsidRPr="0074495D">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B540EE" w:rsidRPr="0074495D" w:rsidRDefault="00243C14" w:rsidP="00A61E55">
      <w:pPr>
        <w:pStyle w:val="4"/>
      </w:pPr>
      <w:bookmarkStart w:id="74" w:name="_Toc409691643"/>
      <w:bookmarkStart w:id="75" w:name="_Toc410653966"/>
      <w:bookmarkStart w:id="76" w:name="_Toc414553152"/>
      <w:r w:rsidRPr="0074495D">
        <w:t>1.2.</w:t>
      </w:r>
      <w:r w:rsidR="00A61E55" w:rsidRPr="0074495D">
        <w:t>5.1</w:t>
      </w:r>
      <w:r w:rsidR="00BA722B">
        <w:t>2</w:t>
      </w:r>
      <w:r w:rsidRPr="0074495D">
        <w:t xml:space="preserve">. </w:t>
      </w:r>
      <w:r w:rsidR="00B540EE" w:rsidRPr="0074495D">
        <w:t>Изобразительное искусство</w:t>
      </w:r>
      <w:bookmarkEnd w:id="74"/>
      <w:bookmarkEnd w:id="75"/>
      <w:bookmarkEnd w:id="76"/>
    </w:p>
    <w:p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создавать цветовую композицию внутреннего убранства избы;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4495D">
        <w:rPr>
          <w:rFonts w:ascii="Times New Roman" w:hAnsi="Times New Roman"/>
          <w:sz w:val="28"/>
          <w:szCs w:val="28"/>
        </w:rPr>
        <w:t>т. д.</w:t>
      </w:r>
      <w:r w:rsidRPr="0074495D">
        <w:rPr>
          <w:rFonts w:ascii="Times New Roman" w:hAnsi="Times New Roman"/>
          <w:sz w:val="28"/>
          <w:szCs w:val="28"/>
        </w:rPr>
        <w:t>) на основе ритмического повтора изобразительных или геометрических элементов;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4495D">
        <w:rPr>
          <w:rFonts w:ascii="Times New Roman" w:hAnsi="Times New Roman"/>
          <w:sz w:val="28"/>
          <w:szCs w:val="28"/>
        </w:rPr>
        <w:t>е</w:t>
      </w:r>
      <w:r w:rsidRPr="0074495D">
        <w:rPr>
          <w:rFonts w:ascii="Times New Roman" w:hAnsi="Times New Roman"/>
          <w:sz w:val="28"/>
          <w:szCs w:val="28"/>
        </w:rPr>
        <w:t xml:space="preserve"> декоративной росписью в традиции одного из промыслов;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w:t>
      </w:r>
      <w:r w:rsidR="00245F1D" w:rsidRPr="0074495D">
        <w:rPr>
          <w:rFonts w:ascii="Times New Roman" w:hAnsi="Times New Roman"/>
          <w:sz w:val="28"/>
          <w:szCs w:val="28"/>
        </w:rPr>
        <w:t>е</w:t>
      </w:r>
      <w:r w:rsidRPr="0074495D">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w:t>
      </w:r>
      <w:r w:rsidR="00AD272E" w:rsidRPr="0074495D">
        <w:rPr>
          <w:rFonts w:ascii="Times New Roman" w:hAnsi="Times New Roman"/>
          <w:sz w:val="28"/>
          <w:szCs w:val="28"/>
        </w:rPr>
        <w:t xml:space="preserve"> художественных материалов</w:t>
      </w:r>
      <w:r w:rsidRPr="0074495D">
        <w:rPr>
          <w:rFonts w:ascii="Times New Roman" w:hAnsi="Times New Roman"/>
          <w:sz w:val="28"/>
          <w:szCs w:val="28"/>
        </w:rPr>
        <w:t>;</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изображать сложную форму предмета (силуэт) как соотношение простых геометрических фигур, соблюдая их пропорции;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пользоваться навыками работы с доступными скульптурными материалами;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пользоваться правилами </w:t>
      </w:r>
      <w:r w:rsidR="00AD272E" w:rsidRPr="0074495D">
        <w:rPr>
          <w:rFonts w:ascii="Times New Roman" w:hAnsi="Times New Roman"/>
          <w:sz w:val="28"/>
          <w:szCs w:val="28"/>
        </w:rPr>
        <w:t xml:space="preserve">схематического </w:t>
      </w:r>
      <w:r w:rsidRPr="0074495D">
        <w:rPr>
          <w:rFonts w:ascii="Times New Roman" w:hAnsi="Times New Roman"/>
          <w:sz w:val="28"/>
          <w:szCs w:val="28"/>
        </w:rPr>
        <w:t>построения головы человека</w:t>
      </w:r>
      <w:r w:rsidR="00AD272E" w:rsidRPr="0074495D">
        <w:rPr>
          <w:rFonts w:ascii="Times New Roman" w:hAnsi="Times New Roman"/>
          <w:sz w:val="28"/>
          <w:szCs w:val="28"/>
        </w:rPr>
        <w:t xml:space="preserve"> в рисунке</w:t>
      </w:r>
      <w:r w:rsidRPr="0074495D">
        <w:rPr>
          <w:rFonts w:ascii="Times New Roman" w:hAnsi="Times New Roman"/>
          <w:sz w:val="28"/>
          <w:szCs w:val="28"/>
        </w:rPr>
        <w:t>;</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понимания особенностей восприятия скульптурного образа;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4495D" w:rsidRDefault="00E53743" w:rsidP="00ED4E7C">
      <w:pPr>
        <w:pStyle w:val="a8"/>
        <w:widowControl w:val="0"/>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E53743" w:rsidRPr="0074495D" w:rsidRDefault="00E53743" w:rsidP="00ED4E7C">
      <w:pPr>
        <w:pStyle w:val="a8"/>
        <w:widowControl w:val="0"/>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E53743" w:rsidRPr="0074495D" w:rsidRDefault="00E53743" w:rsidP="00ED4E7C">
      <w:pPr>
        <w:pStyle w:val="a8"/>
        <w:widowControl w:val="0"/>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w:t>
      </w:r>
      <w:proofErr w:type="gramStart"/>
      <w:r w:rsidRPr="0074495D">
        <w:rPr>
          <w:rFonts w:ascii="Times New Roman" w:hAnsi="Times New Roman"/>
          <w:sz w:val="28"/>
          <w:szCs w:val="28"/>
        </w:rPr>
        <w:t>о-</w:t>
      </w:r>
      <w:proofErr w:type="gramEnd"/>
      <w:r w:rsidRPr="0074495D">
        <w:rPr>
          <w:rFonts w:ascii="Times New Roman" w:hAnsi="Times New Roman"/>
          <w:sz w:val="28"/>
          <w:szCs w:val="28"/>
        </w:rPr>
        <w:t xml:space="preserve"> тематической картины;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творческому опыту по разработке и созданию изобразительного образа на выбранный исторический сюжет;</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творческому опыту по разработке художественного проекта </w:t>
      </w:r>
      <w:proofErr w:type="gramStart"/>
      <w:r w:rsidRPr="0074495D">
        <w:rPr>
          <w:rFonts w:ascii="Times New Roman" w:hAnsi="Times New Roman"/>
          <w:sz w:val="28"/>
          <w:szCs w:val="28"/>
        </w:rPr>
        <w:t>–р</w:t>
      </w:r>
      <w:proofErr w:type="gramEnd"/>
      <w:r w:rsidRPr="0074495D">
        <w:rPr>
          <w:rFonts w:ascii="Times New Roman" w:hAnsi="Times New Roman"/>
          <w:sz w:val="28"/>
          <w:szCs w:val="28"/>
        </w:rPr>
        <w:t>азработки композиции на историческую тему;</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иллюстрирования и навыкам работы графическими материалами;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4495D">
        <w:rPr>
          <w:rFonts w:ascii="Times New Roman" w:hAnsi="Times New Roman"/>
          <w:sz w:val="28"/>
          <w:szCs w:val="28"/>
        </w:rPr>
        <w:t>т.д.</w:t>
      </w:r>
      <w:r w:rsidRPr="0074495D">
        <w:rPr>
          <w:rFonts w:ascii="Times New Roman" w:hAnsi="Times New Roman"/>
          <w:sz w:val="28"/>
          <w:szCs w:val="28"/>
        </w:rPr>
        <w:t>);</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объект и пространство в конструктивных видах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понимать единство </w:t>
      </w:r>
      <w:proofErr w:type="gramStart"/>
      <w:r w:rsidRPr="0074495D">
        <w:rPr>
          <w:rFonts w:ascii="Times New Roman" w:hAnsi="Times New Roman"/>
          <w:sz w:val="28"/>
          <w:szCs w:val="28"/>
        </w:rPr>
        <w:t>художественного</w:t>
      </w:r>
      <w:proofErr w:type="gramEnd"/>
      <w:r w:rsidRPr="0074495D">
        <w:rPr>
          <w:rFonts w:ascii="Times New Roman" w:hAnsi="Times New Roman"/>
          <w:sz w:val="28"/>
          <w:szCs w:val="28"/>
        </w:rPr>
        <w:t xml:space="preserve"> и функционального в вещи, форму и материал;</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и различать малые формы архитектуры и дизайна в пространстве городской среды;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создавать практические творческие композиции в технике коллажа, </w:t>
      </w:r>
      <w:proofErr w:type="gramStart"/>
      <w:r w:rsidRPr="0074495D">
        <w:rPr>
          <w:rFonts w:ascii="Times New Roman" w:hAnsi="Times New Roman"/>
          <w:sz w:val="28"/>
          <w:szCs w:val="28"/>
        </w:rPr>
        <w:t>дизайн-проектов</w:t>
      </w:r>
      <w:proofErr w:type="gramEnd"/>
      <w:r w:rsidRPr="0074495D">
        <w:rPr>
          <w:rFonts w:ascii="Times New Roman" w:hAnsi="Times New Roman"/>
          <w:sz w:val="28"/>
          <w:szCs w:val="28"/>
        </w:rPr>
        <w:t>;</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понимать основы краткой истории русской усадебной культуры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особенности церкви Вознесения в селе Коломенском и храма Покрова</w:t>
      </w:r>
      <w:r w:rsidR="006C7538" w:rsidRPr="0074495D">
        <w:rPr>
          <w:rFonts w:ascii="Times New Roman" w:hAnsi="Times New Roman"/>
          <w:sz w:val="28"/>
          <w:szCs w:val="28"/>
        </w:rPr>
        <w:t>-</w:t>
      </w:r>
      <w:r w:rsidRPr="0074495D">
        <w:rPr>
          <w:rFonts w:ascii="Times New Roman" w:hAnsi="Times New Roman"/>
          <w:sz w:val="28"/>
          <w:szCs w:val="28"/>
        </w:rPr>
        <w:t>на</w:t>
      </w:r>
      <w:r w:rsidR="006C7538" w:rsidRPr="0074495D">
        <w:rPr>
          <w:rFonts w:ascii="Times New Roman" w:hAnsi="Times New Roman"/>
          <w:sz w:val="28"/>
          <w:szCs w:val="28"/>
        </w:rPr>
        <w:t>-</w:t>
      </w:r>
      <w:r w:rsidRPr="0074495D">
        <w:rPr>
          <w:rFonts w:ascii="Times New Roman" w:hAnsi="Times New Roman"/>
          <w:sz w:val="28"/>
          <w:szCs w:val="28"/>
        </w:rPr>
        <w:t>Рву;</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выявлять и называть характерные особенности русской портретной живописи XVIII века;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E53743" w:rsidRPr="0074495D" w:rsidRDefault="00E53743" w:rsidP="00ED4E7C">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специфику изображения в полиграфии;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великих русских живописцев и архитекторов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lastRenderedPageBreak/>
        <w:t xml:space="preserve">называть и характеризовать произведения изобразительного искусства и архитектуры русских художников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узнавать основные художественные направления в искусстве XIX и XX веков;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стиль модерн в архитектуре. Ф.О. Шехтель. А</w:t>
      </w:r>
      <w:r w:rsidR="006C7538" w:rsidRPr="0074495D">
        <w:rPr>
          <w:rFonts w:ascii="Times New Roman" w:hAnsi="Times New Roman"/>
          <w:i/>
          <w:iCs/>
          <w:sz w:val="28"/>
          <w:szCs w:val="28"/>
        </w:rPr>
        <w:t>. </w:t>
      </w:r>
      <w:r w:rsidRPr="0074495D">
        <w:rPr>
          <w:rFonts w:ascii="Times New Roman" w:hAnsi="Times New Roman"/>
          <w:i/>
          <w:iCs/>
          <w:sz w:val="28"/>
          <w:szCs w:val="28"/>
        </w:rPr>
        <w:t>Гауди;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w:t>
      </w:r>
      <w:proofErr w:type="gramStart"/>
      <w:r w:rsidRPr="0074495D">
        <w:rPr>
          <w:rFonts w:ascii="Times New Roman" w:hAnsi="Times New Roman"/>
          <w:i/>
          <w:iCs/>
          <w:sz w:val="28"/>
          <w:szCs w:val="28"/>
        </w:rPr>
        <w:t>о-</w:t>
      </w:r>
      <w:proofErr w:type="gramEnd"/>
      <w:r w:rsidRPr="0074495D">
        <w:rPr>
          <w:rFonts w:ascii="Times New Roman" w:hAnsi="Times New Roman"/>
          <w:i/>
          <w:iCs/>
          <w:sz w:val="28"/>
          <w:szCs w:val="28"/>
        </w:rPr>
        <w:t xml:space="preserve"> пространственной композицией;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понимать основы сценографии как вида художественного творчества;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w:t>
      </w:r>
      <w:r w:rsidR="0024776D" w:rsidRPr="0074495D">
        <w:rPr>
          <w:rFonts w:ascii="Times New Roman" w:hAnsi="Times New Roman"/>
          <w:i/>
          <w:iCs/>
          <w:sz w:val="28"/>
          <w:szCs w:val="28"/>
        </w:rPr>
        <w:t>их художников</w:t>
      </w:r>
      <w:r w:rsidR="005B3328">
        <w:rPr>
          <w:rFonts w:ascii="Times New Roman" w:hAnsi="Times New Roman"/>
          <w:i/>
          <w:iCs/>
          <w:sz w:val="28"/>
          <w:szCs w:val="28"/>
        </w:rPr>
        <w:t xml:space="preserve"> </w:t>
      </w:r>
      <w:r w:rsidR="00AD272E" w:rsidRPr="0074495D">
        <w:rPr>
          <w:rFonts w:ascii="Times New Roman" w:hAnsi="Times New Roman"/>
          <w:i/>
          <w:iCs/>
          <w:sz w:val="28"/>
          <w:szCs w:val="28"/>
        </w:rPr>
        <w:t>(А.Я. Головин, А.Н. Бенуа, М.В. Добужинский)</w:t>
      </w:r>
      <w:r w:rsidRPr="0074495D">
        <w:rPr>
          <w:rFonts w:ascii="Times New Roman" w:hAnsi="Times New Roman"/>
          <w:i/>
          <w:iCs/>
          <w:sz w:val="28"/>
          <w:szCs w:val="28"/>
        </w:rPr>
        <w:t>;</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принципы киномонтажа в создании художественного образа;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понятия: игровой и документальный фильм;</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мастеров российского кинематографа. </w:t>
      </w:r>
      <w:r w:rsidR="006C7538" w:rsidRPr="0074495D">
        <w:rPr>
          <w:rFonts w:ascii="Times New Roman" w:hAnsi="Times New Roman"/>
          <w:i/>
          <w:iCs/>
          <w:sz w:val="28"/>
          <w:szCs w:val="28"/>
        </w:rPr>
        <w:t xml:space="preserve">С.М. Эйзенштейн. А.А. Тарковский. </w:t>
      </w:r>
      <w:r w:rsidRPr="0074495D">
        <w:rPr>
          <w:rFonts w:ascii="Times New Roman" w:hAnsi="Times New Roman"/>
          <w:i/>
          <w:iCs/>
          <w:sz w:val="28"/>
          <w:szCs w:val="28"/>
        </w:rPr>
        <w:t>С.Ф</w:t>
      </w:r>
      <w:r w:rsidR="006C7538" w:rsidRPr="0074495D">
        <w:rPr>
          <w:rFonts w:ascii="Times New Roman" w:hAnsi="Times New Roman"/>
          <w:i/>
          <w:iCs/>
          <w:sz w:val="28"/>
          <w:szCs w:val="28"/>
        </w:rPr>
        <w:t>. </w:t>
      </w:r>
      <w:r w:rsidRPr="0074495D">
        <w:rPr>
          <w:rFonts w:ascii="Times New Roman" w:hAnsi="Times New Roman"/>
          <w:i/>
          <w:iCs/>
          <w:sz w:val="28"/>
          <w:szCs w:val="28"/>
        </w:rPr>
        <w:t>Бондарчук. Н.С. Михалков;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4495D">
        <w:rPr>
          <w:rFonts w:ascii="Times New Roman" w:hAnsi="Times New Roman"/>
          <w:i/>
          <w:iCs/>
          <w:sz w:val="28"/>
          <w:szCs w:val="28"/>
        </w:rPr>
        <w:t>т. д.</w:t>
      </w:r>
      <w:r w:rsidRPr="0074495D">
        <w:rPr>
          <w:rFonts w:ascii="Times New Roman" w:hAnsi="Times New Roman"/>
          <w:i/>
          <w:iCs/>
          <w:sz w:val="28"/>
          <w:szCs w:val="28"/>
        </w:rPr>
        <w:t xml:space="preserve"> для спектакля из доступных материалов;</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4495D">
        <w:rPr>
          <w:rFonts w:ascii="Times New Roman" w:hAnsi="Times New Roman"/>
          <w:i/>
          <w:iCs/>
          <w:sz w:val="28"/>
          <w:szCs w:val="28"/>
        </w:rPr>
        <w:t>т. д.</w:t>
      </w:r>
      <w:r w:rsidRPr="0074495D">
        <w:rPr>
          <w:rFonts w:ascii="Times New Roman" w:hAnsi="Times New Roman"/>
          <w:i/>
          <w:iCs/>
          <w:sz w:val="28"/>
          <w:szCs w:val="28"/>
        </w:rPr>
        <w:t>;</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4495D" w:rsidRDefault="00E53743" w:rsidP="00ED4E7C">
      <w:pPr>
        <w:pStyle w:val="a8"/>
        <w:numPr>
          <w:ilvl w:val="0"/>
          <w:numId w:val="113"/>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i/>
          <w:iCs/>
          <w:sz w:val="28"/>
          <w:szCs w:val="28"/>
        </w:rPr>
        <w:lastRenderedPageBreak/>
        <w:t>реализовывать сценарно-режиссерскую и операторскую грамоту в практике создания видео-этюда.</w:t>
      </w:r>
    </w:p>
    <w:p w:rsidR="00B540EE" w:rsidRPr="0074495D" w:rsidRDefault="00243C14" w:rsidP="00E63D8D">
      <w:pPr>
        <w:pStyle w:val="4"/>
      </w:pPr>
      <w:bookmarkStart w:id="77" w:name="_Toc409691644"/>
      <w:bookmarkStart w:id="78" w:name="_Toc410653967"/>
      <w:bookmarkStart w:id="79" w:name="_Toc414553153"/>
      <w:r w:rsidRPr="0074495D">
        <w:t>1.2.</w:t>
      </w:r>
      <w:r w:rsidR="00E63D8D" w:rsidRPr="0074495D">
        <w:t>5.1</w:t>
      </w:r>
      <w:r w:rsidR="00BA722B">
        <w:t>3</w:t>
      </w:r>
      <w:r w:rsidRPr="0074495D">
        <w:t xml:space="preserve">. </w:t>
      </w:r>
      <w:r w:rsidR="00B540EE" w:rsidRPr="0074495D">
        <w:t>Музыка</w:t>
      </w:r>
      <w:bookmarkEnd w:id="77"/>
      <w:bookmarkEnd w:id="78"/>
      <w:bookmarkEnd w:id="79"/>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w:t>
      </w:r>
      <w:r w:rsidR="00AD272E" w:rsidRPr="0074495D">
        <w:rPr>
          <w:rFonts w:ascii="Times New Roman" w:hAnsi="Times New Roman"/>
          <w:sz w:val="28"/>
          <w:szCs w:val="28"/>
        </w:rPr>
        <w:t>я</w:t>
      </w:r>
      <w:r w:rsidRPr="0074495D">
        <w:rPr>
          <w:rFonts w:ascii="Times New Roman" w:hAnsi="Times New Roman"/>
          <w:sz w:val="28"/>
          <w:szCs w:val="28"/>
        </w:rPr>
        <w:t xml:space="preserve"> образного смысла;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производить интонационно-образный анализ музыкального произведения;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основной принцип построения и развития музыки;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различать жанры вокальной, инструментальной, вокально-инструментальной, камерно-инструментальной, симфонической музыки;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формы построения музыки (двухчастную, </w:t>
      </w:r>
      <w:proofErr w:type="gramStart"/>
      <w:r w:rsidRPr="0074495D">
        <w:rPr>
          <w:rFonts w:ascii="Times New Roman" w:hAnsi="Times New Roman"/>
          <w:sz w:val="28"/>
          <w:szCs w:val="28"/>
        </w:rPr>
        <w:t>трехчастную</w:t>
      </w:r>
      <w:proofErr w:type="gramEnd"/>
      <w:r w:rsidRPr="0074495D">
        <w:rPr>
          <w:rFonts w:ascii="Times New Roman" w:hAnsi="Times New Roman"/>
          <w:sz w:val="28"/>
          <w:szCs w:val="28"/>
        </w:rPr>
        <w:t>, вариации, рондо);</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rsidR="00AD272E" w:rsidRPr="00475353"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t>эмоционально-образно</w:t>
      </w:r>
      <w:proofErr w:type="gramEnd"/>
      <w:r w:rsidRPr="0074495D">
        <w:rPr>
          <w:rFonts w:ascii="Times New Roman" w:hAnsi="Times New Roman"/>
          <w:sz w:val="28"/>
          <w:szCs w:val="28"/>
        </w:rPr>
        <w:t xml:space="preserve"> воспринимать и характеризовать музыкальные произведения;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произведения выдающихся композиторов прошлого и современности;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называть стили рок-музыки и ее отдельных направлений: </w:t>
      </w:r>
      <w:proofErr w:type="gramStart"/>
      <w:r w:rsidRPr="0074495D">
        <w:rPr>
          <w:rFonts w:ascii="Times New Roman" w:hAnsi="Times New Roman"/>
          <w:sz w:val="28"/>
          <w:szCs w:val="28"/>
        </w:rPr>
        <w:t>рок-оперы</w:t>
      </w:r>
      <w:proofErr w:type="gramEnd"/>
      <w:r w:rsidRPr="0074495D">
        <w:rPr>
          <w:rFonts w:ascii="Times New Roman" w:hAnsi="Times New Roman"/>
          <w:sz w:val="28"/>
          <w:szCs w:val="28"/>
        </w:rPr>
        <w:t>, рок-н-ролла и др.;</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proofErr w:type="gramStart"/>
      <w:r w:rsidRPr="0074495D">
        <w:rPr>
          <w:rFonts w:ascii="Times New Roman" w:hAnsi="Times New Roman"/>
          <w:sz w:val="28"/>
          <w:szCs w:val="28"/>
        </w:rPr>
        <w:lastRenderedPageBreak/>
        <w:t>называть и определять на слух мужские (тенор, баритон, бас) и женские (сопрано, меццо-сопрано, контральто) певческие голоса;</w:t>
      </w:r>
      <w:proofErr w:type="gramEnd"/>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владеть навыками </w:t>
      </w:r>
      <w:proofErr w:type="gramStart"/>
      <w:r w:rsidRPr="0074495D">
        <w:rPr>
          <w:rFonts w:ascii="Times New Roman" w:hAnsi="Times New Roman"/>
          <w:sz w:val="28"/>
          <w:szCs w:val="28"/>
        </w:rPr>
        <w:t>вокально-хорового</w:t>
      </w:r>
      <w:proofErr w:type="gramEnd"/>
      <w:r w:rsidRPr="0074495D">
        <w:rPr>
          <w:rFonts w:ascii="Times New Roman" w:hAnsi="Times New Roman"/>
          <w:sz w:val="28"/>
          <w:szCs w:val="28"/>
        </w:rPr>
        <w:t xml:space="preserve"> музицирования;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w:t>
      </w:r>
      <w:r w:rsidR="005B3328">
        <w:rPr>
          <w:rFonts w:ascii="Times New Roman" w:hAnsi="Times New Roman"/>
          <w:sz w:val="28"/>
          <w:szCs w:val="28"/>
        </w:rPr>
        <w:t xml:space="preserve"> </w:t>
      </w:r>
      <w:r w:rsidRPr="0074495D">
        <w:rPr>
          <w:rFonts w:ascii="Times New Roman" w:hAnsi="Times New Roman"/>
          <w:sz w:val="28"/>
          <w:szCs w:val="28"/>
          <w:lang w:val="en-US"/>
        </w:rPr>
        <w:t>cappella</w:t>
      </w:r>
      <w:r w:rsidRPr="0074495D">
        <w:rPr>
          <w:rFonts w:ascii="Times New Roman" w:hAnsi="Times New Roman"/>
          <w:sz w:val="28"/>
          <w:szCs w:val="28"/>
        </w:rPr>
        <w:t>);</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музыкального произведения в пении;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участвовать в коллективной исполнительской деятельности, используя различные формы </w:t>
      </w:r>
      <w:proofErr w:type="gramStart"/>
      <w:r w:rsidRPr="0074495D">
        <w:rPr>
          <w:rFonts w:ascii="Times New Roman" w:hAnsi="Times New Roman"/>
          <w:sz w:val="28"/>
          <w:szCs w:val="28"/>
        </w:rPr>
        <w:t>индивидуального</w:t>
      </w:r>
      <w:proofErr w:type="gramEnd"/>
      <w:r w:rsidRPr="0074495D">
        <w:rPr>
          <w:rFonts w:ascii="Times New Roman" w:hAnsi="Times New Roman"/>
          <w:sz w:val="28"/>
          <w:szCs w:val="28"/>
        </w:rPr>
        <w:t xml:space="preserve"> и группового музицирования;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проявлять творческую инициативу, участвуя в музыкально-эстетической деятельности;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74495D" w:rsidRDefault="00AD272E" w:rsidP="00ED4E7C">
      <w:pPr>
        <w:numPr>
          <w:ilvl w:val="0"/>
          <w:numId w:val="112"/>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4495D" w:rsidRDefault="00AD272E" w:rsidP="00ED4E7C">
      <w:pPr>
        <w:tabs>
          <w:tab w:val="left" w:pos="993"/>
        </w:tabs>
        <w:spacing w:after="0" w:line="240" w:lineRule="auto"/>
        <w:contextualSpacing/>
        <w:jc w:val="both"/>
        <w:rPr>
          <w:rFonts w:ascii="Times New Roman" w:hAnsi="Times New Roman"/>
          <w:sz w:val="28"/>
          <w:szCs w:val="28"/>
        </w:rPr>
      </w:pPr>
      <w:r w:rsidRPr="0074495D">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4495D" w:rsidRDefault="00E53743"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выделять признаки для установления стилевых связей в процессе изучения музыкального искусства;</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4495D" w:rsidRDefault="00AD272E" w:rsidP="00ED4E7C">
      <w:pPr>
        <w:numPr>
          <w:ilvl w:val="0"/>
          <w:numId w:val="111"/>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4495D">
        <w:rPr>
          <w:rFonts w:ascii="Times New Roman" w:hAnsi="Times New Roman"/>
          <w:i/>
          <w:sz w:val="28"/>
          <w:szCs w:val="28"/>
        </w:rPr>
        <w:t>.</w:t>
      </w:r>
    </w:p>
    <w:p w:rsidR="00B540EE" w:rsidRPr="0074495D" w:rsidRDefault="00243C14" w:rsidP="00E63D8D">
      <w:pPr>
        <w:pStyle w:val="4"/>
      </w:pPr>
      <w:bookmarkStart w:id="80" w:name="_Toc409691645"/>
      <w:bookmarkStart w:id="81" w:name="_Toc410653968"/>
      <w:bookmarkStart w:id="82" w:name="_Toc414553154"/>
      <w:r w:rsidRPr="0074495D">
        <w:t>1.2.</w:t>
      </w:r>
      <w:r w:rsidR="00E63D8D" w:rsidRPr="0074495D">
        <w:t>5.1</w:t>
      </w:r>
      <w:r w:rsidR="00BA722B">
        <w:t>4</w:t>
      </w:r>
      <w:r w:rsidR="00E63D8D" w:rsidRPr="0074495D">
        <w:t>.</w:t>
      </w:r>
      <w:r w:rsidR="00B40836">
        <w:t xml:space="preserve"> </w:t>
      </w:r>
      <w:r w:rsidR="00B540EE" w:rsidRPr="0074495D">
        <w:t>Технология</w:t>
      </w:r>
      <w:bookmarkEnd w:id="80"/>
      <w:bookmarkEnd w:id="81"/>
      <w:bookmarkEnd w:id="82"/>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4495D">
        <w:rPr>
          <w:rFonts w:ascii="Times New Roman" w:hAnsi="Times New Roman"/>
          <w:sz w:val="28"/>
          <w:szCs w:val="28"/>
        </w:rPr>
        <w:t xml:space="preserve">общего образования </w:t>
      </w:r>
      <w:r w:rsidRPr="0074495D">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4495D" w:rsidRDefault="00E53743"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4495D" w:rsidRDefault="00E53743"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4495D" w:rsidRDefault="00E53743"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4495D" w:rsidRDefault="00E53743"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74495D" w:rsidRDefault="00E63D8D"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4495D" w:rsidRDefault="00E53743" w:rsidP="00ED4E7C">
      <w:pPr>
        <w:pStyle w:val="a8"/>
        <w:numPr>
          <w:ilvl w:val="0"/>
          <w:numId w:val="6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74495D">
        <w:rPr>
          <w:rFonts w:ascii="Times New Roman" w:hAnsi="Times New Roman"/>
          <w:sz w:val="28"/>
          <w:szCs w:val="28"/>
        </w:rPr>
        <w:t>связи</w:t>
      </w:r>
      <w:proofErr w:type="gramEnd"/>
      <w:r w:rsidRPr="0074495D">
        <w:rPr>
          <w:rFonts w:ascii="Times New Roman" w:hAnsi="Times New Roman"/>
          <w:sz w:val="28"/>
          <w:szCs w:val="28"/>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4495D" w:rsidRDefault="00E53743" w:rsidP="00ED4E7C">
      <w:pPr>
        <w:pStyle w:val="-11"/>
        <w:ind w:left="0" w:firstLine="709"/>
        <w:jc w:val="both"/>
        <w:rPr>
          <w:b/>
          <w:sz w:val="28"/>
          <w:szCs w:val="28"/>
          <w:lang w:eastAsia="en-US"/>
        </w:rPr>
      </w:pPr>
      <w:r w:rsidRPr="0074495D">
        <w:rPr>
          <w:b/>
          <w:sz w:val="28"/>
          <w:szCs w:val="28"/>
          <w:lang w:eastAsia="en-US"/>
        </w:rPr>
        <w:t>Результаты, заявленные образовательной программой «Технология» по блокам содержания</w:t>
      </w:r>
    </w:p>
    <w:p w:rsidR="00E53743" w:rsidRPr="0074495D" w:rsidRDefault="00E53743" w:rsidP="00ED4E7C">
      <w:pPr>
        <w:pStyle w:val="-11"/>
        <w:ind w:left="0" w:firstLine="709"/>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rsidR="00E63D8D" w:rsidRPr="0074495D" w:rsidRDefault="00180CC0" w:rsidP="00ED4E7C">
      <w:pPr>
        <w:pStyle w:val="-11"/>
        <w:ind w:left="0" w:firstLine="709"/>
        <w:jc w:val="both"/>
        <w:rPr>
          <w:rFonts w:eastAsia="MS Mincho"/>
          <w:sz w:val="28"/>
          <w:szCs w:val="28"/>
        </w:rPr>
      </w:pPr>
      <w:r w:rsidRPr="0074495D">
        <w:rPr>
          <w:sz w:val="28"/>
          <w:szCs w:val="28"/>
        </w:rPr>
        <w:t>Выпускник научится:</w:t>
      </w:r>
    </w:p>
    <w:p w:rsidR="00E53743" w:rsidRPr="0074495D" w:rsidRDefault="00180CC0" w:rsidP="00ED4E7C">
      <w:pPr>
        <w:pStyle w:val="-11"/>
        <w:numPr>
          <w:ilvl w:val="0"/>
          <w:numId w:val="52"/>
        </w:numPr>
        <w:tabs>
          <w:tab w:val="left" w:pos="993"/>
        </w:tabs>
        <w:ind w:left="0" w:firstLine="709"/>
        <w:jc w:val="both"/>
        <w:rPr>
          <w:sz w:val="28"/>
          <w:szCs w:val="28"/>
          <w:lang w:eastAsia="en-US"/>
        </w:rPr>
      </w:pPr>
      <w:r w:rsidRPr="0074495D">
        <w:rPr>
          <w:sz w:val="28"/>
          <w:szCs w:val="28"/>
          <w:lang w:eastAsia="en-US"/>
        </w:rPr>
        <w:lastRenderedPageBreak/>
        <w:t xml:space="preserve">называть </w:t>
      </w:r>
      <w:r w:rsidR="00E53743" w:rsidRPr="0074495D">
        <w:rPr>
          <w:sz w:val="28"/>
          <w:szCs w:val="28"/>
          <w:lang w:eastAsia="en-US"/>
        </w:rPr>
        <w:t>и характериз</w:t>
      </w:r>
      <w:r w:rsidRPr="0074495D">
        <w:rPr>
          <w:sz w:val="28"/>
          <w:szCs w:val="28"/>
          <w:lang w:eastAsia="en-US"/>
        </w:rPr>
        <w:t>овать</w:t>
      </w:r>
      <w:r w:rsidR="00E53743" w:rsidRPr="0074495D">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180CC0" w:rsidP="00ED4E7C">
      <w:pPr>
        <w:pStyle w:val="-11"/>
        <w:numPr>
          <w:ilvl w:val="0"/>
          <w:numId w:val="52"/>
        </w:numPr>
        <w:tabs>
          <w:tab w:val="left" w:pos="993"/>
        </w:tabs>
        <w:ind w:left="0" w:firstLine="709"/>
        <w:jc w:val="both"/>
        <w:rPr>
          <w:sz w:val="28"/>
          <w:szCs w:val="28"/>
          <w:lang w:eastAsia="en-US"/>
        </w:rPr>
      </w:pPr>
      <w:r w:rsidRPr="0074495D">
        <w:rPr>
          <w:sz w:val="28"/>
          <w:szCs w:val="28"/>
          <w:lang w:eastAsia="en-US"/>
        </w:rPr>
        <w:t>называть  и характеризовать</w:t>
      </w:r>
      <w:r w:rsidR="00E53743" w:rsidRPr="0074495D">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F578F2" w:rsidP="00ED4E7C">
      <w:pPr>
        <w:pStyle w:val="-11"/>
        <w:numPr>
          <w:ilvl w:val="0"/>
          <w:numId w:val="52"/>
        </w:numPr>
        <w:tabs>
          <w:tab w:val="left" w:pos="993"/>
        </w:tabs>
        <w:ind w:left="0" w:firstLine="709"/>
        <w:jc w:val="both"/>
        <w:rPr>
          <w:sz w:val="28"/>
          <w:szCs w:val="28"/>
          <w:lang w:eastAsia="en-US"/>
        </w:rPr>
      </w:pPr>
      <w:r w:rsidRPr="0074495D">
        <w:rPr>
          <w:sz w:val="28"/>
          <w:szCs w:val="28"/>
          <w:lang w:eastAsia="en-US"/>
        </w:rPr>
        <w:t>объясня</w:t>
      </w:r>
      <w:r>
        <w:rPr>
          <w:sz w:val="28"/>
          <w:szCs w:val="28"/>
          <w:lang w:eastAsia="en-US"/>
        </w:rPr>
        <w:t>ть</w:t>
      </w:r>
      <w:r w:rsidRPr="0074495D">
        <w:rPr>
          <w:sz w:val="28"/>
          <w:szCs w:val="28"/>
          <w:lang w:eastAsia="en-US"/>
        </w:rPr>
        <w:t xml:space="preserve"> </w:t>
      </w:r>
      <w:r w:rsidR="00E53743" w:rsidRPr="0074495D">
        <w:rPr>
          <w:sz w:val="28"/>
          <w:szCs w:val="2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Pr>
          <w:sz w:val="28"/>
          <w:szCs w:val="28"/>
          <w:lang w:eastAsia="en-US"/>
        </w:rPr>
        <w:t xml:space="preserve"> </w:t>
      </w:r>
      <w:r w:rsidR="00E53743" w:rsidRPr="0074495D">
        <w:rPr>
          <w:sz w:val="28"/>
          <w:szCs w:val="28"/>
          <w:lang w:eastAsia="en-US"/>
        </w:rPr>
        <w:t>технологической</w:t>
      </w:r>
      <w:r>
        <w:rPr>
          <w:sz w:val="28"/>
          <w:szCs w:val="28"/>
          <w:lang w:eastAsia="en-US"/>
        </w:rPr>
        <w:t xml:space="preserve"> </w:t>
      </w:r>
      <w:r w:rsidR="00E53743" w:rsidRPr="0074495D">
        <w:rPr>
          <w:sz w:val="28"/>
          <w:szCs w:val="28"/>
          <w:lang w:eastAsia="en-US"/>
        </w:rPr>
        <w:t>чистоты</w:t>
      </w:r>
      <w:r w:rsidR="006C7538" w:rsidRPr="0074495D">
        <w:rPr>
          <w:sz w:val="28"/>
          <w:szCs w:val="28"/>
          <w:lang w:eastAsia="en-US"/>
        </w:rPr>
        <w:t>;</w:t>
      </w:r>
    </w:p>
    <w:p w:rsidR="00E53743" w:rsidRPr="0074495D" w:rsidRDefault="00180CC0" w:rsidP="00ED4E7C">
      <w:pPr>
        <w:pStyle w:val="-11"/>
        <w:numPr>
          <w:ilvl w:val="0"/>
          <w:numId w:val="52"/>
        </w:numPr>
        <w:tabs>
          <w:tab w:val="left" w:pos="993"/>
        </w:tabs>
        <w:ind w:left="0" w:firstLine="709"/>
        <w:jc w:val="both"/>
        <w:rPr>
          <w:sz w:val="28"/>
          <w:szCs w:val="28"/>
          <w:lang w:eastAsia="en-US"/>
        </w:rPr>
      </w:pPr>
      <w:r w:rsidRPr="0074495D">
        <w:rPr>
          <w:sz w:val="28"/>
          <w:szCs w:val="28"/>
          <w:lang w:eastAsia="en-US"/>
        </w:rPr>
        <w:t>проводить</w:t>
      </w:r>
      <w:r w:rsidR="00E53743" w:rsidRPr="0074495D">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4495D" w:rsidRDefault="00E53743"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pStyle w:val="-11"/>
        <w:numPr>
          <w:ilvl w:val="0"/>
          <w:numId w:val="52"/>
        </w:numPr>
        <w:tabs>
          <w:tab w:val="left" w:pos="993"/>
        </w:tabs>
        <w:ind w:left="0" w:firstLine="709"/>
        <w:jc w:val="both"/>
        <w:rPr>
          <w:i/>
          <w:sz w:val="28"/>
          <w:szCs w:val="28"/>
          <w:lang w:eastAsia="en-US"/>
        </w:rPr>
      </w:pPr>
      <w:r w:rsidRPr="0074495D">
        <w:rPr>
          <w:i/>
          <w:sz w:val="28"/>
          <w:szCs w:val="28"/>
          <w:lang w:eastAsia="en-US"/>
        </w:rPr>
        <w:t>приводит</w:t>
      </w:r>
      <w:r w:rsidR="006C7538" w:rsidRPr="0074495D">
        <w:rPr>
          <w:i/>
          <w:sz w:val="28"/>
          <w:szCs w:val="28"/>
          <w:lang w:eastAsia="en-US"/>
        </w:rPr>
        <w:t>ь</w:t>
      </w:r>
      <w:r w:rsidRPr="0074495D">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4495D" w:rsidRDefault="00E53743" w:rsidP="00ED4E7C">
      <w:pPr>
        <w:pStyle w:val="-11"/>
        <w:ind w:left="0" w:firstLine="709"/>
        <w:jc w:val="both"/>
        <w:rPr>
          <w:b/>
          <w:sz w:val="28"/>
          <w:szCs w:val="28"/>
          <w:lang w:eastAsia="en-US"/>
        </w:rPr>
      </w:pPr>
      <w:r w:rsidRPr="0074495D">
        <w:rPr>
          <w:b/>
          <w:sz w:val="28"/>
          <w:szCs w:val="28"/>
          <w:lang w:eastAsia="en-US"/>
        </w:rPr>
        <w:t xml:space="preserve">Формирование технологической культуры и проектно-технологического мышления </w:t>
      </w:r>
      <w:proofErr w:type="gramStart"/>
      <w:r w:rsidRPr="0074495D">
        <w:rPr>
          <w:b/>
          <w:sz w:val="28"/>
          <w:szCs w:val="28"/>
          <w:lang w:eastAsia="en-US"/>
        </w:rPr>
        <w:t>обучающихся</w:t>
      </w:r>
      <w:proofErr w:type="gramEnd"/>
    </w:p>
    <w:p w:rsidR="00E53743" w:rsidRPr="0074495D" w:rsidRDefault="00180CC0" w:rsidP="00ED4E7C">
      <w:pPr>
        <w:pStyle w:val="-11"/>
        <w:ind w:left="0" w:firstLine="709"/>
        <w:jc w:val="both"/>
        <w:rPr>
          <w:rFonts w:eastAsia="MS Mincho"/>
          <w:sz w:val="28"/>
          <w:szCs w:val="28"/>
        </w:rPr>
      </w:pPr>
      <w:r w:rsidRPr="0074495D">
        <w:rPr>
          <w:sz w:val="28"/>
          <w:szCs w:val="28"/>
        </w:rPr>
        <w:t>В</w:t>
      </w:r>
      <w:r w:rsidR="00E53743" w:rsidRPr="0074495D">
        <w:rPr>
          <w:sz w:val="28"/>
          <w:szCs w:val="28"/>
        </w:rPr>
        <w:t>ыпускник</w:t>
      </w:r>
      <w:r w:rsidRPr="0074495D">
        <w:rPr>
          <w:sz w:val="28"/>
          <w:szCs w:val="28"/>
        </w:rPr>
        <w:t xml:space="preserve"> научится</w:t>
      </w:r>
      <w:r w:rsidR="00E53743" w:rsidRPr="0074495D">
        <w:rPr>
          <w:sz w:val="28"/>
          <w:szCs w:val="28"/>
        </w:rPr>
        <w:t>:</w:t>
      </w:r>
    </w:p>
    <w:p w:rsidR="00E53743" w:rsidRPr="0074495D" w:rsidRDefault="00E53743"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след</w:t>
      </w:r>
      <w:r w:rsidR="00180CC0" w:rsidRPr="0074495D">
        <w:rPr>
          <w:sz w:val="28"/>
          <w:szCs w:val="28"/>
          <w:lang w:eastAsia="en-US"/>
        </w:rPr>
        <w:t>овать</w:t>
      </w:r>
      <w:r w:rsidRPr="0074495D">
        <w:rPr>
          <w:sz w:val="28"/>
          <w:szCs w:val="28"/>
          <w:lang w:eastAsia="en-US"/>
        </w:rPr>
        <w:t xml:space="preserve"> технологии, в том числе в процессе изготовления субъективно нового продукта</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оценивать </w:t>
      </w:r>
      <w:r w:rsidR="00E53743" w:rsidRPr="0074495D">
        <w:rPr>
          <w:sz w:val="28"/>
          <w:szCs w:val="28"/>
          <w:lang w:eastAsia="en-US"/>
        </w:rPr>
        <w:t xml:space="preserve">условия применимости </w:t>
      </w:r>
      <w:proofErr w:type="gramStart"/>
      <w:r w:rsidR="00E53743" w:rsidRPr="0074495D">
        <w:rPr>
          <w:sz w:val="28"/>
          <w:szCs w:val="28"/>
          <w:lang w:eastAsia="en-US"/>
        </w:rPr>
        <w:t>технологии</w:t>
      </w:r>
      <w:proofErr w:type="gramEnd"/>
      <w:r w:rsidR="00E53743" w:rsidRPr="0074495D">
        <w:rPr>
          <w:sz w:val="28"/>
          <w:szCs w:val="28"/>
          <w:lang w:eastAsia="en-US"/>
        </w:rPr>
        <w:t xml:space="preserve"> в том числе с позиций экологической защищенности</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прогнозировать </w:t>
      </w:r>
      <w:r w:rsidR="00E53743" w:rsidRPr="0074495D">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4495D">
        <w:rPr>
          <w:sz w:val="28"/>
          <w:szCs w:val="28"/>
          <w:lang w:eastAsia="en-US"/>
        </w:rPr>
        <w:t>е</w:t>
      </w:r>
      <w:r w:rsidR="00E53743" w:rsidRPr="0074495D">
        <w:rPr>
          <w:sz w:val="28"/>
          <w:szCs w:val="28"/>
          <w:lang w:eastAsia="en-US"/>
        </w:rPr>
        <w:t>м, в том числе самостоятельно планируя такого рода эксперименты</w:t>
      </w:r>
      <w:r w:rsidR="006C7538" w:rsidRPr="0074495D">
        <w:rPr>
          <w:sz w:val="28"/>
          <w:szCs w:val="28"/>
          <w:lang w:eastAsia="en-US"/>
        </w:rPr>
        <w:t>;</w:t>
      </w:r>
    </w:p>
    <w:p w:rsidR="00E53743" w:rsidRPr="0074495D" w:rsidRDefault="00E53743"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в зависимости от ситуации </w:t>
      </w:r>
      <w:r w:rsidR="00180CC0" w:rsidRPr="0074495D">
        <w:rPr>
          <w:sz w:val="28"/>
          <w:szCs w:val="28"/>
          <w:lang w:eastAsia="en-US"/>
        </w:rPr>
        <w:t xml:space="preserve">оптимизировать </w:t>
      </w:r>
      <w:r w:rsidRPr="0074495D">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4495D">
        <w:rPr>
          <w:sz w:val="28"/>
          <w:szCs w:val="28"/>
          <w:lang w:eastAsia="en-US"/>
        </w:rPr>
        <w:t>;</w:t>
      </w:r>
    </w:p>
    <w:p w:rsidR="00E53743" w:rsidRPr="0074495D" w:rsidRDefault="00E53743"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оценку и испытание полученного продукта</w:t>
      </w:r>
      <w:r w:rsidR="006C7538" w:rsidRPr="0074495D">
        <w:rPr>
          <w:sz w:val="28"/>
          <w:szCs w:val="28"/>
          <w:lang w:eastAsia="en-US"/>
        </w:rPr>
        <w:t>;</w:t>
      </w:r>
    </w:p>
    <w:p w:rsidR="00E53743" w:rsidRPr="0074495D" w:rsidRDefault="00E53743"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анализ потребностей в тех или иных материальных или информационных продуктах</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описывать </w:t>
      </w:r>
      <w:r w:rsidR="00E53743" w:rsidRPr="0074495D">
        <w:rPr>
          <w:sz w:val="28"/>
          <w:szCs w:val="28"/>
          <w:lang w:eastAsia="en-US"/>
        </w:rPr>
        <w:t>технологическое решение с помощью текста, рисунков, графического изображения</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 xml:space="preserve">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прикладных проектов, предполагающих:</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 xml:space="preserve">изготовление материального продукта на основе технологической документации с применением элементарных (не требующих регулирования) </w:t>
      </w:r>
      <w:r w:rsidRPr="0074495D">
        <w:rPr>
          <w:sz w:val="28"/>
          <w:szCs w:val="28"/>
          <w:lang w:eastAsia="en-US"/>
        </w:rPr>
        <w:lastRenderedPageBreak/>
        <w:t>и сложных (требующих регулирования / настройки) рабочих инструментов / технологического оборудования;</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 xml:space="preserve">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технологических проектов, предполагающих:</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4495D">
        <w:rPr>
          <w:sz w:val="28"/>
          <w:szCs w:val="28"/>
          <w:lang w:eastAsia="en-US"/>
        </w:rPr>
        <w:t>е</w:t>
      </w:r>
      <w:r w:rsidRPr="0074495D">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4495D">
        <w:rPr>
          <w:sz w:val="28"/>
          <w:szCs w:val="28"/>
          <w:lang w:eastAsia="en-US"/>
        </w:rPr>
        <w:t>;</w:t>
      </w:r>
    </w:p>
    <w:p w:rsidR="00E53743" w:rsidRPr="0074495D" w:rsidRDefault="00180CC0"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 xml:space="preserve">проводить и анализировать 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проектов, предполагающих:</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w:t>
      </w:r>
      <w:r w:rsidR="00245F1D" w:rsidRPr="0074495D">
        <w:rPr>
          <w:sz w:val="28"/>
          <w:szCs w:val="28"/>
          <w:lang w:eastAsia="en-US"/>
        </w:rPr>
        <w:t>е</w:t>
      </w:r>
      <w:r w:rsidRPr="0074495D">
        <w:rPr>
          <w:sz w:val="28"/>
          <w:szCs w:val="28"/>
          <w:lang w:eastAsia="en-US"/>
        </w:rPr>
        <w:t>нных исследований потребительских интересов;</w:t>
      </w:r>
    </w:p>
    <w:p w:rsidR="00E53743" w:rsidRPr="0074495D" w:rsidRDefault="00E53743" w:rsidP="00ED4E7C">
      <w:pPr>
        <w:pStyle w:val="-11"/>
        <w:numPr>
          <w:ilvl w:val="1"/>
          <w:numId w:val="124"/>
        </w:numPr>
        <w:ind w:left="709" w:firstLine="11"/>
        <w:jc w:val="both"/>
        <w:rPr>
          <w:sz w:val="28"/>
          <w:szCs w:val="28"/>
          <w:lang w:eastAsia="en-US"/>
        </w:rPr>
      </w:pPr>
      <w:r w:rsidRPr="0074495D">
        <w:rPr>
          <w:sz w:val="28"/>
          <w:szCs w:val="28"/>
          <w:lang w:eastAsia="en-US"/>
        </w:rPr>
        <w:t>разработку плана продвижения продукта</w:t>
      </w:r>
      <w:r w:rsidR="006C7538" w:rsidRPr="0074495D">
        <w:rPr>
          <w:sz w:val="28"/>
          <w:szCs w:val="28"/>
          <w:lang w:eastAsia="en-US"/>
        </w:rPr>
        <w:t>;</w:t>
      </w:r>
    </w:p>
    <w:p w:rsidR="00587979" w:rsidRPr="0074495D" w:rsidRDefault="00587979" w:rsidP="00ED4E7C">
      <w:pPr>
        <w:pStyle w:val="-11"/>
        <w:numPr>
          <w:ilvl w:val="1"/>
          <w:numId w:val="63"/>
        </w:numPr>
        <w:tabs>
          <w:tab w:val="left" w:pos="993"/>
        </w:tabs>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4495D" w:rsidRDefault="00E53743" w:rsidP="00ED4E7C">
      <w:pPr>
        <w:pStyle w:val="-11"/>
        <w:numPr>
          <w:ilvl w:val="1"/>
          <w:numId w:val="63"/>
        </w:numPr>
        <w:tabs>
          <w:tab w:val="left" w:pos="993"/>
        </w:tabs>
        <w:ind w:left="0" w:firstLine="709"/>
        <w:jc w:val="both"/>
        <w:rPr>
          <w:b/>
          <w:sz w:val="28"/>
          <w:szCs w:val="28"/>
        </w:rPr>
      </w:pPr>
      <w:r w:rsidRPr="0074495D">
        <w:rPr>
          <w:b/>
          <w:sz w:val="28"/>
          <w:szCs w:val="28"/>
        </w:rPr>
        <w:t>Выпускник получит возможность научиться:</w:t>
      </w:r>
    </w:p>
    <w:p w:rsidR="00E53743" w:rsidRPr="0074495D" w:rsidRDefault="006C7538" w:rsidP="00ED4E7C">
      <w:pPr>
        <w:pStyle w:val="-11"/>
        <w:numPr>
          <w:ilvl w:val="1"/>
          <w:numId w:val="55"/>
        </w:numPr>
        <w:tabs>
          <w:tab w:val="left" w:pos="993"/>
        </w:tabs>
        <w:ind w:left="0" w:firstLine="709"/>
        <w:jc w:val="both"/>
        <w:rPr>
          <w:i/>
          <w:sz w:val="28"/>
          <w:szCs w:val="28"/>
          <w:lang w:eastAsia="en-US"/>
        </w:rPr>
      </w:pPr>
      <w:r w:rsidRPr="0074495D">
        <w:rPr>
          <w:i/>
          <w:sz w:val="28"/>
          <w:szCs w:val="28"/>
          <w:lang w:eastAsia="en-US"/>
        </w:rPr>
        <w:t xml:space="preserve">выявлять </w:t>
      </w:r>
      <w:r w:rsidR="00E53743" w:rsidRPr="0074495D">
        <w:rPr>
          <w:i/>
          <w:sz w:val="28"/>
          <w:szCs w:val="28"/>
          <w:lang w:eastAsia="en-US"/>
        </w:rPr>
        <w:t xml:space="preserve">и </w:t>
      </w:r>
      <w:r w:rsidRPr="0074495D">
        <w:rPr>
          <w:i/>
          <w:sz w:val="28"/>
          <w:szCs w:val="28"/>
          <w:lang w:eastAsia="en-US"/>
        </w:rPr>
        <w:t xml:space="preserve">формулировать </w:t>
      </w:r>
      <w:r w:rsidR="00E53743" w:rsidRPr="0074495D">
        <w:rPr>
          <w:i/>
          <w:sz w:val="28"/>
          <w:szCs w:val="28"/>
          <w:lang w:eastAsia="en-US"/>
        </w:rPr>
        <w:t>проблему, требующую технологического решения</w:t>
      </w:r>
      <w:r w:rsidRPr="0074495D">
        <w:rPr>
          <w:i/>
          <w:sz w:val="28"/>
          <w:szCs w:val="28"/>
          <w:lang w:eastAsia="en-US"/>
        </w:rPr>
        <w:t>;</w:t>
      </w:r>
    </w:p>
    <w:p w:rsidR="00E53743" w:rsidRPr="0074495D" w:rsidRDefault="006C7538" w:rsidP="00ED4E7C">
      <w:pPr>
        <w:pStyle w:val="-11"/>
        <w:numPr>
          <w:ilvl w:val="1"/>
          <w:numId w:val="55"/>
        </w:numPr>
        <w:tabs>
          <w:tab w:val="left" w:pos="993"/>
        </w:tabs>
        <w:ind w:left="0" w:firstLine="709"/>
        <w:jc w:val="both"/>
        <w:rPr>
          <w:i/>
          <w:sz w:val="28"/>
          <w:szCs w:val="28"/>
          <w:lang w:eastAsia="en-US"/>
        </w:rPr>
      </w:pPr>
      <w:r w:rsidRPr="0074495D">
        <w:rPr>
          <w:i/>
          <w:sz w:val="28"/>
          <w:szCs w:val="28"/>
          <w:lang w:eastAsia="en-US"/>
        </w:rPr>
        <w:t xml:space="preserve">модифицировать </w:t>
      </w:r>
      <w:r w:rsidR="00E53743" w:rsidRPr="0074495D">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4495D">
        <w:rPr>
          <w:i/>
          <w:sz w:val="28"/>
          <w:szCs w:val="28"/>
          <w:lang w:eastAsia="en-US"/>
        </w:rPr>
        <w:t xml:space="preserve">разрабатывать </w:t>
      </w:r>
      <w:r w:rsidR="00E53743" w:rsidRPr="0074495D">
        <w:rPr>
          <w:i/>
          <w:sz w:val="28"/>
          <w:szCs w:val="28"/>
          <w:lang w:eastAsia="en-US"/>
        </w:rPr>
        <w:t>технологию на основе базовой технологи</w:t>
      </w:r>
      <w:r w:rsidRPr="0074495D">
        <w:rPr>
          <w:i/>
          <w:sz w:val="28"/>
          <w:szCs w:val="28"/>
          <w:lang w:eastAsia="en-US"/>
        </w:rPr>
        <w:t>и;</w:t>
      </w:r>
    </w:p>
    <w:p w:rsidR="00E53743" w:rsidRPr="0074495D" w:rsidRDefault="006C7538" w:rsidP="00ED4E7C">
      <w:pPr>
        <w:pStyle w:val="-11"/>
        <w:numPr>
          <w:ilvl w:val="1"/>
          <w:numId w:val="55"/>
        </w:numPr>
        <w:tabs>
          <w:tab w:val="left" w:pos="993"/>
        </w:tabs>
        <w:ind w:left="0" w:firstLine="709"/>
        <w:jc w:val="both"/>
        <w:rPr>
          <w:i/>
          <w:sz w:val="28"/>
          <w:szCs w:val="28"/>
          <w:lang w:eastAsia="en-US"/>
        </w:rPr>
      </w:pPr>
      <w:r w:rsidRPr="0074495D">
        <w:rPr>
          <w:i/>
          <w:sz w:val="28"/>
          <w:szCs w:val="28"/>
          <w:lang w:eastAsia="en-US"/>
        </w:rPr>
        <w:t xml:space="preserve">технологизировать </w:t>
      </w:r>
      <w:r w:rsidR="00E53743" w:rsidRPr="0074495D">
        <w:rPr>
          <w:i/>
          <w:sz w:val="28"/>
          <w:szCs w:val="28"/>
          <w:lang w:eastAsia="en-US"/>
        </w:rPr>
        <w:t xml:space="preserve">свой опыт, </w:t>
      </w:r>
      <w:r w:rsidRPr="0074495D">
        <w:rPr>
          <w:i/>
          <w:sz w:val="28"/>
          <w:szCs w:val="28"/>
          <w:lang w:eastAsia="en-US"/>
        </w:rPr>
        <w:t xml:space="preserve">представлять </w:t>
      </w:r>
      <w:r w:rsidR="00E53743" w:rsidRPr="0074495D">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4495D">
        <w:rPr>
          <w:i/>
          <w:sz w:val="28"/>
          <w:szCs w:val="28"/>
          <w:lang w:eastAsia="en-US"/>
        </w:rPr>
        <w:t>;</w:t>
      </w:r>
    </w:p>
    <w:p w:rsidR="00E53743" w:rsidRPr="0074495D" w:rsidRDefault="006C7538" w:rsidP="00ED4E7C">
      <w:pPr>
        <w:pStyle w:val="-11"/>
        <w:numPr>
          <w:ilvl w:val="1"/>
          <w:numId w:val="55"/>
        </w:numPr>
        <w:tabs>
          <w:tab w:val="left" w:pos="993"/>
        </w:tabs>
        <w:ind w:left="0" w:firstLine="709"/>
        <w:jc w:val="both"/>
        <w:rPr>
          <w:sz w:val="28"/>
          <w:szCs w:val="28"/>
          <w:lang w:eastAsia="en-US"/>
        </w:rPr>
      </w:pPr>
      <w:r w:rsidRPr="0074495D">
        <w:rPr>
          <w:i/>
          <w:sz w:val="28"/>
          <w:szCs w:val="28"/>
          <w:lang w:eastAsia="en-US"/>
        </w:rPr>
        <w:lastRenderedPageBreak/>
        <w:t xml:space="preserve">оценивать </w:t>
      </w:r>
      <w:r w:rsidR="00E53743" w:rsidRPr="0074495D">
        <w:rPr>
          <w:i/>
          <w:sz w:val="28"/>
          <w:szCs w:val="28"/>
          <w:lang w:eastAsia="en-US"/>
        </w:rPr>
        <w:t>коммерческий потенциал продукта и / или технологии</w:t>
      </w:r>
      <w:r w:rsidR="00E53743" w:rsidRPr="0074495D">
        <w:rPr>
          <w:sz w:val="28"/>
          <w:szCs w:val="28"/>
          <w:lang w:eastAsia="en-US"/>
        </w:rPr>
        <w:t>.</w:t>
      </w:r>
    </w:p>
    <w:p w:rsidR="00E53743" w:rsidRPr="0074495D" w:rsidRDefault="00E53743" w:rsidP="00ED4E7C">
      <w:pPr>
        <w:pStyle w:val="-11"/>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E53743" w:rsidRPr="0074495D" w:rsidRDefault="00587979" w:rsidP="00ED4E7C">
      <w:pPr>
        <w:pStyle w:val="-11"/>
        <w:ind w:left="0" w:firstLine="709"/>
        <w:jc w:val="both"/>
        <w:rPr>
          <w:rFonts w:eastAsia="MS Mincho"/>
          <w:sz w:val="28"/>
          <w:szCs w:val="28"/>
        </w:rPr>
      </w:pPr>
      <w:r w:rsidRPr="0074495D">
        <w:rPr>
          <w:sz w:val="28"/>
          <w:szCs w:val="28"/>
        </w:rPr>
        <w:t>Выпускник научится</w:t>
      </w:r>
      <w:r w:rsidR="00E53743" w:rsidRPr="0074495D">
        <w:rPr>
          <w:sz w:val="28"/>
          <w:szCs w:val="28"/>
        </w:rPr>
        <w:t>:</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ситуацию на региональном рынке труда, называет тенденции е</w:t>
      </w:r>
      <w:r w:rsidR="00245F1D" w:rsidRPr="0074495D">
        <w:rPr>
          <w:sz w:val="28"/>
          <w:szCs w:val="28"/>
          <w:lang w:eastAsia="en-US"/>
        </w:rPr>
        <w:t>е</w:t>
      </w:r>
      <w:r w:rsidR="00E53743" w:rsidRPr="0074495D">
        <w:rPr>
          <w:sz w:val="28"/>
          <w:szCs w:val="28"/>
          <w:lang w:eastAsia="en-US"/>
        </w:rPr>
        <w:t xml:space="preserve"> развития,</w:t>
      </w:r>
    </w:p>
    <w:p w:rsidR="00E53743" w:rsidRPr="0074495D" w:rsidRDefault="00F578F2" w:rsidP="00ED4E7C">
      <w:pPr>
        <w:pStyle w:val="-11"/>
        <w:numPr>
          <w:ilvl w:val="1"/>
          <w:numId w:val="54"/>
        </w:numPr>
        <w:tabs>
          <w:tab w:val="left" w:pos="993"/>
        </w:tabs>
        <w:ind w:left="0" w:firstLine="709"/>
        <w:jc w:val="both"/>
        <w:rPr>
          <w:sz w:val="28"/>
          <w:szCs w:val="28"/>
          <w:lang w:eastAsia="en-US"/>
        </w:rPr>
      </w:pPr>
      <w:r>
        <w:rPr>
          <w:sz w:val="28"/>
          <w:szCs w:val="28"/>
          <w:lang w:eastAsia="en-US"/>
        </w:rPr>
        <w:t>разъяснять</w:t>
      </w:r>
      <w:r w:rsidRPr="0074495D">
        <w:rPr>
          <w:sz w:val="28"/>
          <w:szCs w:val="28"/>
          <w:lang w:eastAsia="en-US"/>
        </w:rPr>
        <w:t xml:space="preserve"> </w:t>
      </w:r>
      <w:r w:rsidR="00E53743" w:rsidRPr="0074495D">
        <w:rPr>
          <w:sz w:val="28"/>
          <w:szCs w:val="28"/>
          <w:lang w:eastAsia="en-US"/>
        </w:rPr>
        <w:t>социальное значение групп профессий, востребованных на региональном рынке труда,</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предприятий региона проживания,</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мотивы и причины принятия тех или иных решений,</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возможности и предпочтения, связанные с освоением определ</w:t>
      </w:r>
      <w:r w:rsidR="00245F1D" w:rsidRPr="0074495D">
        <w:rPr>
          <w:sz w:val="28"/>
          <w:szCs w:val="28"/>
          <w:lang w:eastAsia="en-US"/>
        </w:rPr>
        <w:t>е</w:t>
      </w:r>
      <w:r w:rsidR="00E53743" w:rsidRPr="0074495D">
        <w:rPr>
          <w:sz w:val="28"/>
          <w:szCs w:val="28"/>
          <w:lang w:eastAsia="en-US"/>
        </w:rPr>
        <w:t>нного уровня образовательных программ и реализацией тех или иных видов деятельности,</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587979" w:rsidP="00ED4E7C">
      <w:pPr>
        <w:pStyle w:val="-11"/>
        <w:numPr>
          <w:ilvl w:val="1"/>
          <w:numId w:val="54"/>
        </w:numPr>
        <w:tabs>
          <w:tab w:val="left" w:pos="993"/>
        </w:tabs>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74495D">
        <w:rPr>
          <w:sz w:val="28"/>
          <w:szCs w:val="28"/>
          <w:lang w:eastAsia="en-US"/>
        </w:rPr>
        <w:t>дств в р</w:t>
      </w:r>
      <w:proofErr w:type="gramEnd"/>
      <w:r w:rsidR="00E53743" w:rsidRPr="0074495D">
        <w:rPr>
          <w:sz w:val="28"/>
          <w:szCs w:val="28"/>
          <w:lang w:eastAsia="en-US"/>
        </w:rPr>
        <w:t>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ED4E7C">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6C7538" w:rsidP="00ED4E7C">
      <w:pPr>
        <w:pStyle w:val="-11"/>
        <w:numPr>
          <w:ilvl w:val="1"/>
          <w:numId w:val="53"/>
        </w:numPr>
        <w:tabs>
          <w:tab w:val="left" w:pos="284"/>
          <w:tab w:val="left" w:pos="993"/>
        </w:tabs>
        <w:ind w:left="0" w:firstLine="709"/>
        <w:jc w:val="both"/>
        <w:rPr>
          <w:i/>
          <w:sz w:val="28"/>
          <w:szCs w:val="28"/>
          <w:lang w:eastAsia="en-US"/>
        </w:rPr>
      </w:pPr>
      <w:r w:rsidRPr="0074495D">
        <w:rPr>
          <w:i/>
          <w:sz w:val="28"/>
          <w:szCs w:val="28"/>
          <w:lang w:eastAsia="en-US"/>
        </w:rPr>
        <w:t xml:space="preserve">предлагать </w:t>
      </w:r>
      <w:r w:rsidR="00E53743" w:rsidRPr="0074495D">
        <w:rPr>
          <w:i/>
          <w:sz w:val="28"/>
          <w:szCs w:val="28"/>
          <w:lang w:eastAsia="en-US"/>
        </w:rPr>
        <w:t>альтернативные варианты траекторий профессионального образования для занятия заданных должностей</w:t>
      </w:r>
      <w:r w:rsidRPr="0074495D">
        <w:rPr>
          <w:i/>
          <w:sz w:val="28"/>
          <w:szCs w:val="28"/>
          <w:lang w:eastAsia="en-US"/>
        </w:rPr>
        <w:t>;</w:t>
      </w:r>
    </w:p>
    <w:p w:rsidR="00E53743" w:rsidRPr="0074495D" w:rsidRDefault="006C7538" w:rsidP="00ED4E7C">
      <w:pPr>
        <w:pStyle w:val="-11"/>
        <w:numPr>
          <w:ilvl w:val="1"/>
          <w:numId w:val="51"/>
        </w:numPr>
        <w:tabs>
          <w:tab w:val="left" w:pos="284"/>
          <w:tab w:val="left" w:pos="993"/>
        </w:tabs>
        <w:ind w:left="0" w:firstLine="709"/>
        <w:jc w:val="both"/>
        <w:rPr>
          <w:sz w:val="28"/>
          <w:szCs w:val="28"/>
          <w:lang w:eastAsia="en-US"/>
        </w:rPr>
      </w:pPr>
      <w:r w:rsidRPr="0074495D">
        <w:rPr>
          <w:i/>
          <w:sz w:val="28"/>
          <w:szCs w:val="28"/>
          <w:lang w:eastAsia="en-US"/>
        </w:rPr>
        <w:t xml:space="preserve">анализировать </w:t>
      </w:r>
      <w:r w:rsidR="00E53743" w:rsidRPr="0074495D">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4495D">
        <w:rPr>
          <w:sz w:val="28"/>
          <w:szCs w:val="28"/>
          <w:lang w:eastAsia="en-US"/>
        </w:rPr>
        <w:t>.</w:t>
      </w:r>
    </w:p>
    <w:p w:rsidR="00E53743" w:rsidRPr="0074495D" w:rsidRDefault="00E53743" w:rsidP="00ED4E7C">
      <w:pPr>
        <w:pStyle w:val="afff8"/>
        <w:spacing w:line="240" w:lineRule="auto"/>
        <w:ind w:firstLine="709"/>
        <w:outlineLvl w:val="0"/>
        <w:rPr>
          <w:b/>
          <w:szCs w:val="28"/>
        </w:rPr>
      </w:pPr>
      <w:bookmarkStart w:id="83" w:name="_Toc409691646"/>
      <w:bookmarkStart w:id="84" w:name="_Toc410653969"/>
      <w:bookmarkStart w:id="85" w:name="_Toc410702973"/>
      <w:bookmarkStart w:id="86" w:name="_Toc414553155"/>
      <w:r w:rsidRPr="0074495D">
        <w:rPr>
          <w:b/>
          <w:szCs w:val="28"/>
        </w:rPr>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74495D" w:rsidRDefault="00E53743" w:rsidP="00ED4E7C">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5 класс</w:t>
      </w:r>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 завершении учебного года </w:t>
      </w:r>
      <w:proofErr w:type="gramStart"/>
      <w:r w:rsidRPr="0074495D">
        <w:rPr>
          <w:rFonts w:ascii="Times New Roman" w:hAnsi="Times New Roman"/>
          <w:sz w:val="28"/>
          <w:szCs w:val="28"/>
        </w:rPr>
        <w:t>обучающийся</w:t>
      </w:r>
      <w:proofErr w:type="gramEnd"/>
      <w:r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s>
        <w:spacing w:after="0" w:line="24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4495D">
        <w:rPr>
          <w:rFonts w:ascii="Times New Roman" w:hAnsi="Times New Roman"/>
          <w:sz w:val="28"/>
          <w:szCs w:val="28"/>
        </w:rPr>
        <w:t>;</w:t>
      </w:r>
      <w:proofErr w:type="gramEnd"/>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составляет техническое задание, памятку, инструкцию, технологическую карту</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выбор товара в модельной ситуации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модель по заданному прототипу</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проведения испытания, анализа, модернизации модели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4495D">
        <w:rPr>
          <w:rFonts w:ascii="Times New Roman" w:hAnsi="Times New Roman"/>
          <w:sz w:val="28"/>
          <w:szCs w:val="28"/>
        </w:rPr>
        <w:t>;</w:t>
      </w:r>
    </w:p>
    <w:p w:rsidR="00E53743" w:rsidRPr="0074495D" w:rsidRDefault="00E53743" w:rsidP="00ED4E7C">
      <w:pPr>
        <w:numPr>
          <w:ilvl w:val="1"/>
          <w:numId w:val="51"/>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74495D">
        <w:rPr>
          <w:rFonts w:ascii="Times New Roman" w:hAnsi="Times New Roman"/>
          <w:sz w:val="28"/>
          <w:szCs w:val="28"/>
        </w:rPr>
        <w:t>ействий и взаимодействия в быту.</w:t>
      </w:r>
    </w:p>
    <w:p w:rsidR="00E53743" w:rsidRPr="0074495D" w:rsidRDefault="00E53743" w:rsidP="00ED4E7C">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6 класс</w:t>
      </w:r>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 завершении учебного года </w:t>
      </w:r>
      <w:proofErr w:type="gramStart"/>
      <w:r w:rsidRPr="0074495D">
        <w:rPr>
          <w:rFonts w:ascii="Times New Roman" w:hAnsi="Times New Roman"/>
          <w:sz w:val="28"/>
          <w:szCs w:val="28"/>
        </w:rPr>
        <w:t>обучающийся</w:t>
      </w:r>
      <w:proofErr w:type="gramEnd"/>
      <w:r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проводит морфологический и функциональный анализ технологической системы</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читает элементарные чертежи и эскизы</w:t>
      </w:r>
      <w:r w:rsidR="00523BF1" w:rsidRPr="0074495D">
        <w:rPr>
          <w:rFonts w:ascii="Times New Roman" w:hAnsi="Times New Roman"/>
          <w:sz w:val="28"/>
          <w:szCs w:val="28"/>
        </w:rPr>
        <w:t>;</w:t>
      </w:r>
    </w:p>
    <w:p w:rsidR="00523BF1"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освоил техники обработки материалов (по выбору </w:t>
      </w:r>
      <w:proofErr w:type="gramStart"/>
      <w:r w:rsidRPr="0074495D">
        <w:rPr>
          <w:rFonts w:ascii="Times New Roman" w:hAnsi="Times New Roman"/>
          <w:sz w:val="28"/>
          <w:szCs w:val="28"/>
        </w:rPr>
        <w:t>обучающегося</w:t>
      </w:r>
      <w:proofErr w:type="gramEnd"/>
      <w:r w:rsidRPr="0074495D">
        <w:rPr>
          <w:rFonts w:ascii="Times New Roman" w:hAnsi="Times New Roman"/>
          <w:sz w:val="28"/>
          <w:szCs w:val="28"/>
        </w:rPr>
        <w:t xml:space="preserve"> в соответствии с содержанием проектной деятельности)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решения задач на взаимодействие со службами ЖКХ</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4495D">
        <w:rPr>
          <w:rFonts w:ascii="Times New Roman" w:hAnsi="Times New Roman"/>
          <w:sz w:val="28"/>
          <w:szCs w:val="28"/>
        </w:rPr>
        <w:t>е</w:t>
      </w:r>
      <w:r w:rsidRPr="0074495D">
        <w:rPr>
          <w:rFonts w:ascii="Times New Roman" w:hAnsi="Times New Roman"/>
          <w:sz w:val="28"/>
          <w:szCs w:val="28"/>
        </w:rPr>
        <w:t>нных исследований потребительских интересов.</w:t>
      </w:r>
    </w:p>
    <w:p w:rsidR="00E53743" w:rsidRPr="0074495D" w:rsidRDefault="00E53743" w:rsidP="00ED4E7C">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7 класс</w:t>
      </w:r>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 завершении учебного года </w:t>
      </w:r>
      <w:proofErr w:type="gramStart"/>
      <w:r w:rsidRPr="0074495D">
        <w:rPr>
          <w:rFonts w:ascii="Times New Roman" w:hAnsi="Times New Roman"/>
          <w:sz w:val="28"/>
          <w:szCs w:val="28"/>
        </w:rPr>
        <w:t>обучающийся</w:t>
      </w:r>
      <w:proofErr w:type="gramEnd"/>
      <w:r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выполняет базовые операции редактора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 (на выбор образовательной организации)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простые системы с обратной связью на основе технических конструкторов</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следует технологии, в том числе, в процессе изготовления субъективно нового продукта</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4495D" w:rsidRDefault="00E53743" w:rsidP="00ED4E7C">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8 класс</w:t>
      </w:r>
    </w:p>
    <w:p w:rsidR="00E53743" w:rsidRPr="0074495D" w:rsidRDefault="00E53743" w:rsidP="00ED4E7C">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 завершении учебного года </w:t>
      </w:r>
      <w:proofErr w:type="gramStart"/>
      <w:r w:rsidRPr="0074495D">
        <w:rPr>
          <w:rFonts w:ascii="Times New Roman" w:hAnsi="Times New Roman"/>
          <w:sz w:val="28"/>
          <w:szCs w:val="28"/>
        </w:rPr>
        <w:t>обучающийся</w:t>
      </w:r>
      <w:proofErr w:type="gramEnd"/>
      <w:r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транспорта</w:t>
      </w:r>
      <w:r w:rsidR="00523BF1" w:rsidRPr="0074495D">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ситуацию на региональном рынке труда, называет тенденции е</w:t>
      </w:r>
      <w:r w:rsidR="00A23AB5">
        <w:rPr>
          <w:rFonts w:ascii="Times New Roman" w:hAnsi="Times New Roman"/>
          <w:sz w:val="28"/>
          <w:szCs w:val="28"/>
        </w:rPr>
        <w:t>е</w:t>
      </w:r>
      <w:r w:rsidRPr="0074495D">
        <w:rPr>
          <w:rFonts w:ascii="Times New Roman" w:hAnsi="Times New Roman"/>
          <w:sz w:val="28"/>
          <w:szCs w:val="28"/>
        </w:rPr>
        <w:t xml:space="preserve"> развития;</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перечисляет и характеризует виды технической и технологической документации</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функции модели и принципы моделирования</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w:t>
      </w:r>
      <w:r w:rsidR="00A23AB5">
        <w:rPr>
          <w:rFonts w:ascii="Times New Roman" w:hAnsi="Times New Roman"/>
          <w:sz w:val="28"/>
          <w:szCs w:val="28"/>
        </w:rPr>
        <w:t>е</w:t>
      </w:r>
      <w:r w:rsidRPr="0074495D">
        <w:rPr>
          <w:rFonts w:ascii="Times New Roman" w:hAnsi="Times New Roman"/>
          <w:sz w:val="28"/>
          <w:szCs w:val="28"/>
        </w:rPr>
        <w:t>т модель, адекватную практической задаче</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отбирает материал в соответствии с техническим решением или по заданным критериям</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составляет рацион питания, адекватный ситуации</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планирует продвижение продукта</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регламентирует заданный процесс в заданной форме</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оценку и испытание полученного продукта</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описывает технологическое решение с помощью текста, рисунков, графического изображения</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лабораторного исследования продуктов питания</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организационного проекта и решения логистических задач</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получил и проанализировал опыт компьютерного моделирования / проведения виртуального эксперимента по избранной </w:t>
      </w:r>
      <w:proofErr w:type="gramStart"/>
      <w:r w:rsidRPr="0074495D">
        <w:rPr>
          <w:rFonts w:ascii="Times New Roman" w:hAnsi="Times New Roman"/>
          <w:sz w:val="28"/>
          <w:szCs w:val="28"/>
        </w:rPr>
        <w:t>обучающимся</w:t>
      </w:r>
      <w:proofErr w:type="gramEnd"/>
      <w:r w:rsidRPr="0074495D">
        <w:rPr>
          <w:rFonts w:ascii="Times New Roman" w:hAnsi="Times New Roman"/>
          <w:sz w:val="28"/>
          <w:szCs w:val="28"/>
        </w:rPr>
        <w:t xml:space="preserve"> характеристике транспортного средства</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выявления проблем транспортной логистики насел</w:t>
      </w:r>
      <w:r w:rsidR="00A23AB5">
        <w:rPr>
          <w:rFonts w:ascii="Times New Roman" w:hAnsi="Times New Roman"/>
          <w:sz w:val="28"/>
          <w:szCs w:val="28"/>
        </w:rPr>
        <w:t>е</w:t>
      </w:r>
      <w:r w:rsidRPr="0074495D">
        <w:rPr>
          <w:rFonts w:ascii="Times New Roman" w:hAnsi="Times New Roman"/>
          <w:sz w:val="28"/>
          <w:szCs w:val="28"/>
        </w:rPr>
        <w:t xml:space="preserve">нного пункта / </w:t>
      </w:r>
      <w:proofErr w:type="gramStart"/>
      <w:r w:rsidRPr="0074495D">
        <w:rPr>
          <w:rFonts w:ascii="Times New Roman" w:hAnsi="Times New Roman"/>
          <w:sz w:val="28"/>
          <w:szCs w:val="28"/>
        </w:rPr>
        <w:t>трассы</w:t>
      </w:r>
      <w:proofErr w:type="gramEnd"/>
      <w:r w:rsidRPr="0074495D">
        <w:rPr>
          <w:rFonts w:ascii="Times New Roman" w:hAnsi="Times New Roman"/>
          <w:sz w:val="28"/>
          <w:szCs w:val="28"/>
        </w:rPr>
        <w:t xml:space="preserve"> на основе самостоятельно спланированного наблюдения</w:t>
      </w:r>
      <w:r w:rsidR="00F578F2">
        <w:rPr>
          <w:rFonts w:ascii="Times New Roman" w:hAnsi="Times New Roman"/>
          <w:sz w:val="28"/>
          <w:szCs w:val="28"/>
        </w:rPr>
        <w:t>;</w:t>
      </w:r>
      <w:r w:rsidRPr="0074495D">
        <w:rPr>
          <w:rFonts w:ascii="Times New Roman" w:hAnsi="Times New Roman"/>
          <w:sz w:val="28"/>
          <w:szCs w:val="28"/>
        </w:rPr>
        <w:t xml:space="preserve"> </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моделирования транспортных потоков</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анализа объявлений, предлагающих работу</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r w:rsidR="00F578F2">
        <w:rPr>
          <w:rFonts w:ascii="Times New Roman" w:hAnsi="Times New Roman"/>
          <w:sz w:val="28"/>
          <w:szCs w:val="28"/>
        </w:rPr>
        <w:t>;</w:t>
      </w:r>
    </w:p>
    <w:p w:rsidR="00E53743" w:rsidRPr="0074495D" w:rsidRDefault="00E53743" w:rsidP="00ED4E7C">
      <w:pPr>
        <w:numPr>
          <w:ilvl w:val="1"/>
          <w:numId w:val="51"/>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4495D" w:rsidRDefault="00E53743" w:rsidP="00ED4E7C">
      <w:pPr>
        <w:tabs>
          <w:tab w:val="left" w:pos="851"/>
        </w:tabs>
        <w:spacing w:after="0" w:line="240" w:lineRule="auto"/>
        <w:ind w:firstLine="851"/>
        <w:jc w:val="both"/>
        <w:rPr>
          <w:rFonts w:ascii="Times New Roman" w:hAnsi="Times New Roman"/>
          <w:b/>
          <w:sz w:val="28"/>
          <w:szCs w:val="28"/>
        </w:rPr>
      </w:pPr>
      <w:r w:rsidRPr="0074495D">
        <w:rPr>
          <w:rFonts w:ascii="Times New Roman" w:hAnsi="Times New Roman"/>
          <w:b/>
          <w:sz w:val="28"/>
          <w:szCs w:val="28"/>
        </w:rPr>
        <w:t xml:space="preserve">9 класс </w:t>
      </w:r>
    </w:p>
    <w:p w:rsidR="00E53743" w:rsidRPr="0074495D" w:rsidRDefault="00E53743" w:rsidP="00ED4E7C">
      <w:pPr>
        <w:tabs>
          <w:tab w:val="left" w:pos="851"/>
        </w:tabs>
        <w:spacing w:after="0" w:line="240" w:lineRule="auto"/>
        <w:ind w:firstLine="851"/>
        <w:jc w:val="both"/>
        <w:rPr>
          <w:rFonts w:ascii="Times New Roman" w:hAnsi="Times New Roman"/>
          <w:sz w:val="28"/>
          <w:szCs w:val="28"/>
        </w:rPr>
      </w:pPr>
      <w:r w:rsidRPr="0074495D">
        <w:rPr>
          <w:rFonts w:ascii="Times New Roman" w:hAnsi="Times New Roman"/>
          <w:sz w:val="28"/>
          <w:szCs w:val="28"/>
        </w:rPr>
        <w:t xml:space="preserve">По завершении учебного года </w:t>
      </w:r>
      <w:proofErr w:type="gramStart"/>
      <w:r w:rsidRPr="0074495D">
        <w:rPr>
          <w:rFonts w:ascii="Times New Roman" w:hAnsi="Times New Roman"/>
          <w:sz w:val="28"/>
          <w:szCs w:val="28"/>
        </w:rPr>
        <w:t>обучающийся</w:t>
      </w:r>
      <w:proofErr w:type="gramEnd"/>
      <w:r w:rsidRPr="0074495D">
        <w:rPr>
          <w:rFonts w:ascii="Times New Roman" w:hAnsi="Times New Roman"/>
          <w:sz w:val="28"/>
          <w:szCs w:val="28"/>
        </w:rPr>
        <w:t>:</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закономерности технологического развития цивилизации,</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оценивает условия использования </w:t>
      </w:r>
      <w:proofErr w:type="gramStart"/>
      <w:r w:rsidRPr="0074495D">
        <w:rPr>
          <w:rFonts w:ascii="Times New Roman" w:hAnsi="Times New Roman"/>
          <w:sz w:val="28"/>
          <w:szCs w:val="28"/>
        </w:rPr>
        <w:t>технологии</w:t>
      </w:r>
      <w:proofErr w:type="gramEnd"/>
      <w:r w:rsidRPr="0074495D">
        <w:rPr>
          <w:rFonts w:ascii="Times New Roman" w:hAnsi="Times New Roman"/>
          <w:sz w:val="28"/>
          <w:szCs w:val="28"/>
        </w:rPr>
        <w:t xml:space="preserve"> в том числе с позиций экологической защищ</w:t>
      </w:r>
      <w:r w:rsidR="00A23AB5">
        <w:rPr>
          <w:rFonts w:ascii="Times New Roman" w:hAnsi="Times New Roman"/>
          <w:sz w:val="28"/>
          <w:szCs w:val="28"/>
        </w:rPr>
        <w:t>е</w:t>
      </w:r>
      <w:r w:rsidRPr="0074495D">
        <w:rPr>
          <w:rFonts w:ascii="Times New Roman" w:hAnsi="Times New Roman"/>
          <w:sz w:val="28"/>
          <w:szCs w:val="28"/>
        </w:rPr>
        <w:t>нности,</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Pr>
          <w:rFonts w:ascii="Times New Roman" w:hAnsi="Times New Roman"/>
          <w:sz w:val="28"/>
          <w:szCs w:val="28"/>
        </w:rPr>
        <w:t>е</w:t>
      </w:r>
      <w:r w:rsidRPr="0074495D">
        <w:rPr>
          <w:rFonts w:ascii="Times New Roman" w:hAnsi="Times New Roman"/>
          <w:sz w:val="28"/>
          <w:szCs w:val="28"/>
        </w:rPr>
        <w:t>м, в том числе самостоятельно планируя такого рода эксперименты,</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анализирует возможные технологические решения, определяет их достоинства и недостатки в контексте заданной ситуации, </w:t>
      </w:r>
    </w:p>
    <w:p w:rsidR="00E53743" w:rsidRPr="0074495D" w:rsidRDefault="00E53743" w:rsidP="00ED4E7C">
      <w:pPr>
        <w:numPr>
          <w:ilvl w:val="1"/>
          <w:numId w:val="51"/>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анализирует свои возможности и предпочтения, связанные с освоением определ</w:t>
      </w:r>
      <w:r w:rsidR="00A23AB5">
        <w:rPr>
          <w:rFonts w:ascii="Times New Roman" w:hAnsi="Times New Roman"/>
          <w:sz w:val="28"/>
          <w:szCs w:val="28"/>
        </w:rPr>
        <w:t>е</w:t>
      </w:r>
      <w:r w:rsidRPr="0074495D">
        <w:rPr>
          <w:rFonts w:ascii="Times New Roman" w:hAnsi="Times New Roman"/>
          <w:sz w:val="28"/>
          <w:szCs w:val="28"/>
        </w:rPr>
        <w:t>нного уровня образовательных программ и реализацией тех или иных видов деятельности,</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w:t>
      </w:r>
      <w:proofErr w:type="gramStart"/>
      <w:r w:rsidRPr="0074495D">
        <w:rPr>
          <w:rFonts w:ascii="Times New Roman" w:hAnsi="Times New Roman"/>
          <w:sz w:val="28"/>
          <w:szCs w:val="28"/>
        </w:rPr>
        <w:t>дств в р</w:t>
      </w:r>
      <w:proofErr w:type="gramEnd"/>
      <w:r w:rsidRPr="0074495D">
        <w:rPr>
          <w:rFonts w:ascii="Times New Roman" w:hAnsi="Times New Roman"/>
          <w:sz w:val="28"/>
          <w:szCs w:val="28"/>
        </w:rPr>
        <w:t>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предпрофессиональных проб,</w:t>
      </w:r>
    </w:p>
    <w:p w:rsidR="00E53743" w:rsidRPr="0074495D" w:rsidRDefault="00E53743" w:rsidP="00ED4E7C">
      <w:pPr>
        <w:numPr>
          <w:ilvl w:val="1"/>
          <w:numId w:val="51"/>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74495D" w:rsidRDefault="00243C14" w:rsidP="00EA45E1">
      <w:pPr>
        <w:pStyle w:val="4"/>
      </w:pPr>
      <w:bookmarkStart w:id="87" w:name="_Toc409691647"/>
      <w:bookmarkStart w:id="88" w:name="_Toc410653970"/>
      <w:bookmarkStart w:id="89" w:name="_Toc414553156"/>
      <w:r w:rsidRPr="0074495D">
        <w:t>1.2.</w:t>
      </w:r>
      <w:r w:rsidR="00EA45E1" w:rsidRPr="0074495D">
        <w:t>5.1</w:t>
      </w:r>
      <w:r w:rsidR="00BA722B">
        <w:t>5</w:t>
      </w:r>
      <w:r w:rsidRPr="0074495D">
        <w:t xml:space="preserve">. </w:t>
      </w:r>
      <w:r w:rsidR="00B540EE" w:rsidRPr="0074495D">
        <w:t>Физическая культура</w:t>
      </w:r>
      <w:bookmarkEnd w:id="87"/>
      <w:bookmarkEnd w:id="88"/>
      <w:bookmarkEnd w:id="89"/>
    </w:p>
    <w:p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w:t>
      </w:r>
      <w:r w:rsidRPr="0074495D">
        <w:rPr>
          <w:rFonts w:ascii="Times New Roman" w:hAnsi="Times New Roman"/>
          <w:sz w:val="28"/>
          <w:szCs w:val="28"/>
        </w:rPr>
        <w:lastRenderedPageBreak/>
        <w:t>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4495D" w:rsidRDefault="00E53743" w:rsidP="00ED4E7C">
      <w:pPr>
        <w:numPr>
          <w:ilvl w:val="0"/>
          <w:numId w:val="107"/>
        </w:numPr>
        <w:tabs>
          <w:tab w:val="left" w:pos="709"/>
          <w:tab w:val="left" w:pos="1134"/>
        </w:tabs>
        <w:spacing w:after="0" w:line="240" w:lineRule="auto"/>
        <w:ind w:left="0" w:right="-6" w:firstLine="709"/>
        <w:contextualSpacing/>
        <w:jc w:val="both"/>
        <w:rPr>
          <w:rFonts w:ascii="Times New Roman" w:hAnsi="Times New Roman"/>
          <w:sz w:val="28"/>
          <w:szCs w:val="28"/>
        </w:rPr>
      </w:pPr>
      <w:r w:rsidRPr="0074495D">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4495D" w:rsidRDefault="00E53743" w:rsidP="00ED4E7C">
      <w:pPr>
        <w:numPr>
          <w:ilvl w:val="0"/>
          <w:numId w:val="107"/>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74495D" w:rsidRDefault="00E53743" w:rsidP="00ED4E7C">
      <w:pPr>
        <w:spacing w:after="0" w:line="240" w:lineRule="auto"/>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74495D" w:rsidRDefault="00F962DD"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технико-тактические действия национальных видов спорта;</w:t>
      </w:r>
    </w:p>
    <w:p w:rsidR="00E53743" w:rsidRPr="0074495D" w:rsidRDefault="00E53743" w:rsidP="00ED4E7C">
      <w:pPr>
        <w:numPr>
          <w:ilvl w:val="0"/>
          <w:numId w:val="108"/>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проплывать учебную дистанцию вольным стилем.</w:t>
      </w:r>
    </w:p>
    <w:p w:rsidR="00B540EE" w:rsidRPr="0074495D" w:rsidRDefault="00523BF1" w:rsidP="00EA45E1">
      <w:pPr>
        <w:pStyle w:val="4"/>
      </w:pPr>
      <w:bookmarkStart w:id="90" w:name="_Toc409691648"/>
      <w:bookmarkStart w:id="91" w:name="_Toc410653971"/>
      <w:bookmarkStart w:id="92" w:name="_Toc414553157"/>
      <w:r w:rsidRPr="0074495D">
        <w:t>1.2.</w:t>
      </w:r>
      <w:r w:rsidR="00EA45E1" w:rsidRPr="0074495D">
        <w:t>5.1</w:t>
      </w:r>
      <w:r w:rsidR="00BA722B">
        <w:t>6</w:t>
      </w:r>
      <w:r w:rsidRPr="0074495D">
        <w:t xml:space="preserve">. </w:t>
      </w:r>
      <w:r w:rsidR="00B540EE" w:rsidRPr="0074495D">
        <w:t>Основы безопасности жизнедеятельности</w:t>
      </w:r>
      <w:bookmarkEnd w:id="90"/>
      <w:bookmarkEnd w:id="91"/>
      <w:bookmarkEnd w:id="92"/>
    </w:p>
    <w:p w:rsidR="00E53743" w:rsidRPr="0074495D" w:rsidRDefault="00E53743" w:rsidP="00660C01">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74495D">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вести и применять способы самозащиты в </w:t>
      </w:r>
      <w:proofErr w:type="gramStart"/>
      <w:r w:rsidRPr="0074495D">
        <w:rPr>
          <w:rFonts w:ascii="Times New Roman" w:hAnsi="Times New Roman"/>
          <w:sz w:val="28"/>
          <w:szCs w:val="28"/>
        </w:rPr>
        <w:t>криминогенной ситуации</w:t>
      </w:r>
      <w:proofErr w:type="gramEnd"/>
      <w:r w:rsidRPr="0074495D">
        <w:rPr>
          <w:rFonts w:ascii="Times New Roman" w:hAnsi="Times New Roman"/>
          <w:sz w:val="28"/>
          <w:szCs w:val="28"/>
        </w:rPr>
        <w:t xml:space="preserve"> на улице;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вести и применять способы самозащиты в </w:t>
      </w:r>
      <w:proofErr w:type="gramStart"/>
      <w:r w:rsidRPr="0074495D">
        <w:rPr>
          <w:rFonts w:ascii="Times New Roman" w:hAnsi="Times New Roman"/>
          <w:sz w:val="28"/>
          <w:szCs w:val="28"/>
        </w:rPr>
        <w:t>криминогенной ситуации</w:t>
      </w:r>
      <w:proofErr w:type="gramEnd"/>
      <w:r w:rsidRPr="0074495D">
        <w:rPr>
          <w:rFonts w:ascii="Times New Roman" w:hAnsi="Times New Roman"/>
          <w:sz w:val="28"/>
          <w:szCs w:val="28"/>
        </w:rPr>
        <w:t xml:space="preserve"> в подъезде;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вести и применять способы самозащиты в </w:t>
      </w:r>
      <w:proofErr w:type="gramStart"/>
      <w:r w:rsidRPr="0074495D">
        <w:rPr>
          <w:rFonts w:ascii="Times New Roman" w:hAnsi="Times New Roman"/>
          <w:sz w:val="28"/>
          <w:szCs w:val="28"/>
        </w:rPr>
        <w:t>криминогенной ситуации</w:t>
      </w:r>
      <w:proofErr w:type="gramEnd"/>
      <w:r w:rsidRPr="0074495D">
        <w:rPr>
          <w:rFonts w:ascii="Times New Roman" w:hAnsi="Times New Roman"/>
          <w:sz w:val="28"/>
          <w:szCs w:val="28"/>
        </w:rPr>
        <w:t xml:space="preserve"> в лифте;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безопасно вести и применять способы самозащиты в </w:t>
      </w:r>
      <w:proofErr w:type="gramStart"/>
      <w:r w:rsidRPr="0074495D">
        <w:rPr>
          <w:rFonts w:ascii="Times New Roman" w:hAnsi="Times New Roman"/>
          <w:sz w:val="28"/>
          <w:szCs w:val="28"/>
        </w:rPr>
        <w:t>криминогенной ситуации</w:t>
      </w:r>
      <w:proofErr w:type="gramEnd"/>
      <w:r w:rsidRPr="0074495D">
        <w:rPr>
          <w:rFonts w:ascii="Times New Roman" w:hAnsi="Times New Roman"/>
          <w:sz w:val="28"/>
          <w:szCs w:val="28"/>
        </w:rPr>
        <w:t xml:space="preserve"> в квартире;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карманной краже;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пожаре;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поддерживать огонь в автономных условиях;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74495D" w:rsidRDefault="00F962DD"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защиты; </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F962DD" w:rsidRPr="00475353" w:rsidRDefault="00F962DD"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w:t>
      </w:r>
      <w:r w:rsidR="00F962DD" w:rsidRPr="0074495D">
        <w:rPr>
          <w:rFonts w:ascii="Times New Roman" w:hAnsi="Times New Roman"/>
          <w:sz w:val="28"/>
          <w:szCs w:val="28"/>
        </w:rPr>
        <w:t xml:space="preserve">и коллективной </w:t>
      </w:r>
      <w:r w:rsidRPr="0074495D">
        <w:rPr>
          <w:rFonts w:ascii="Times New Roman" w:hAnsi="Times New Roman"/>
          <w:sz w:val="28"/>
          <w:szCs w:val="28"/>
        </w:rPr>
        <w:t>защиты;</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комплектовать минимально необходимый набор вещей (документов, продуктов) в случае эвакуации;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w:t>
      </w:r>
      <w:r w:rsidR="00F578F2">
        <w:rPr>
          <w:rFonts w:ascii="Times New Roman" w:hAnsi="Times New Roman"/>
          <w:sz w:val="28"/>
          <w:szCs w:val="28"/>
        </w:rPr>
        <w:t xml:space="preserve"> </w:t>
      </w:r>
      <w:r w:rsidRPr="0074495D">
        <w:rPr>
          <w:rFonts w:ascii="Times New Roman" w:hAnsi="Times New Roman"/>
          <w:sz w:val="28"/>
          <w:szCs w:val="28"/>
        </w:rPr>
        <w:t>планировать распорядок дня с учетом нагрузок;</w:t>
      </w:r>
    </w:p>
    <w:p w:rsidR="002818BE" w:rsidRPr="00475353" w:rsidRDefault="002818BE"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EA45E1" w:rsidRPr="0074495D" w:rsidRDefault="002818BE"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rsidR="002818BE" w:rsidRPr="0074495D" w:rsidRDefault="002818BE"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состояния оказания неотложной помощи;</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7A1E4C" w:rsidRPr="0074495D" w:rsidRDefault="007A1E4C"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ушибах;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оказывать первую помощь при </w:t>
      </w:r>
      <w:r w:rsidR="007A1E4C" w:rsidRPr="0074495D">
        <w:rPr>
          <w:rFonts w:ascii="Times New Roman" w:hAnsi="Times New Roman"/>
          <w:sz w:val="28"/>
          <w:szCs w:val="28"/>
        </w:rPr>
        <w:t>отморожениях и общем переохлаждении</w:t>
      </w:r>
      <w:r w:rsidRPr="0074495D">
        <w:rPr>
          <w:rFonts w:ascii="Times New Roman" w:hAnsi="Times New Roman"/>
          <w:sz w:val="28"/>
          <w:szCs w:val="28"/>
        </w:rPr>
        <w:t>;</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оказывать первую помощь при отравлениях;</w:t>
      </w:r>
    </w:p>
    <w:p w:rsidR="00E53743" w:rsidRPr="00475353"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E53743" w:rsidRPr="0074495D" w:rsidRDefault="00E53743" w:rsidP="00660C01">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w:t>
      </w:r>
      <w:r w:rsidR="007A1E4C" w:rsidRPr="0074495D">
        <w:rPr>
          <w:rFonts w:ascii="Times New Roman" w:hAnsi="Times New Roman"/>
          <w:sz w:val="28"/>
          <w:szCs w:val="28"/>
        </w:rPr>
        <w:t xml:space="preserve"> и змей.</w:t>
      </w:r>
    </w:p>
    <w:p w:rsidR="00E53743" w:rsidRPr="00475353" w:rsidRDefault="00E53743" w:rsidP="00660C01">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классифицировать и характеризовать основные положения</w:t>
      </w:r>
      <w:r w:rsidR="00F578F2">
        <w:rPr>
          <w:rFonts w:ascii="Times New Roman" w:hAnsi="Times New Roman"/>
          <w:i/>
          <w:sz w:val="28"/>
          <w:szCs w:val="28"/>
        </w:rPr>
        <w:t xml:space="preserve"> </w:t>
      </w:r>
      <w:r w:rsidRPr="0074495D">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rsidR="00E53743" w:rsidRPr="0074495D"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1775C" w:rsidRDefault="00E53743" w:rsidP="00660C01">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660C01">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91775C" w:rsidRPr="0091775C" w:rsidRDefault="0091775C" w:rsidP="0091775C">
      <w:pPr>
        <w:pStyle w:val="a8"/>
        <w:ind w:left="786"/>
        <w:jc w:val="center"/>
        <w:rPr>
          <w:rFonts w:ascii="Times New Roman" w:hAnsi="Times New Roman"/>
          <w:b/>
          <w:sz w:val="28"/>
          <w:szCs w:val="28"/>
        </w:rPr>
      </w:pPr>
      <w:r w:rsidRPr="0091775C">
        <w:rPr>
          <w:rFonts w:ascii="Times New Roman" w:hAnsi="Times New Roman"/>
          <w:b/>
          <w:sz w:val="28"/>
          <w:szCs w:val="28"/>
        </w:rPr>
        <w:t>1.2.5.17. Курсы внеурочной деятельности</w:t>
      </w:r>
    </w:p>
    <w:p w:rsidR="0091775C" w:rsidRPr="0091775C" w:rsidRDefault="0091775C" w:rsidP="0091775C">
      <w:pPr>
        <w:pStyle w:val="a8"/>
        <w:ind w:left="786"/>
        <w:rPr>
          <w:rFonts w:ascii="Times New Roman" w:hAnsi="Times New Roman"/>
          <w:b/>
          <w:sz w:val="28"/>
          <w:szCs w:val="28"/>
        </w:rPr>
      </w:pPr>
      <w:r w:rsidRPr="0091775C">
        <w:rPr>
          <w:rFonts w:ascii="Times New Roman" w:hAnsi="Times New Roman"/>
          <w:b/>
          <w:sz w:val="28"/>
          <w:szCs w:val="28"/>
        </w:rPr>
        <w:t>Ожидаемые результаты</w:t>
      </w:r>
    </w:p>
    <w:p w:rsidR="0091775C" w:rsidRPr="006407CC" w:rsidRDefault="0091775C" w:rsidP="0091775C">
      <w:pPr>
        <w:pStyle w:val="2a"/>
        <w:shd w:val="clear" w:color="auto" w:fill="auto"/>
        <w:spacing w:line="240" w:lineRule="auto"/>
        <w:ind w:firstLine="0"/>
        <w:rPr>
          <w:b w:val="0"/>
          <w:i/>
          <w:sz w:val="26"/>
          <w:szCs w:val="26"/>
        </w:rPr>
      </w:pPr>
      <w:r w:rsidRPr="006407CC">
        <w:rPr>
          <w:b w:val="0"/>
          <w:sz w:val="26"/>
          <w:szCs w:val="26"/>
        </w:rPr>
        <w:t>Личностные результаты:</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понимание роли человека в обществе, принятие норм нравственного поведения;</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xml:space="preserve">- проявление гуманного отношения, толерантности к людям, правильного </w:t>
      </w:r>
      <w:r w:rsidRPr="006407CC">
        <w:rPr>
          <w:b w:val="0"/>
          <w:sz w:val="26"/>
          <w:szCs w:val="26"/>
        </w:rPr>
        <w:lastRenderedPageBreak/>
        <w:t>взаимодействия в совместной деятельности, независимо от возраста, национальности, вероисповедания участников диалога или деятельности;</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стремление к развитию интеллектуальных, нравственных, эстетических потребностей.</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Универсальные учебные действия.</w:t>
      </w:r>
    </w:p>
    <w:p w:rsidR="0091775C" w:rsidRPr="006407CC" w:rsidRDefault="0091775C" w:rsidP="0091775C">
      <w:pPr>
        <w:pStyle w:val="2a"/>
        <w:shd w:val="clear" w:color="auto" w:fill="auto"/>
        <w:spacing w:line="240" w:lineRule="auto"/>
        <w:ind w:left="142" w:hanging="142"/>
        <w:rPr>
          <w:rStyle w:val="2ff1"/>
          <w:b w:val="0"/>
          <w:i w:val="0"/>
          <w:sz w:val="26"/>
          <w:szCs w:val="26"/>
        </w:rPr>
      </w:pPr>
      <w:r w:rsidRPr="006407CC">
        <w:rPr>
          <w:b w:val="0"/>
          <w:sz w:val="26"/>
          <w:szCs w:val="26"/>
        </w:rPr>
        <w:t>Познавательные</w:t>
      </w:r>
      <w:r w:rsidRPr="006407CC">
        <w:rPr>
          <w:rStyle w:val="2ff1"/>
          <w:b w:val="0"/>
          <w:sz w:val="26"/>
          <w:szCs w:val="26"/>
        </w:rPr>
        <w:t>:</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характеризовать понятие «духовно-нравственная культура»;</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сравнивать нравственные ценности разных народов, представленные в фольклоре, искусстве, религиозных учениях;</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различать культовые сооружения разных религий;</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формулировать выводы и умозаключения на основе анализа учебных текстов.</w:t>
      </w:r>
    </w:p>
    <w:p w:rsidR="0091775C" w:rsidRPr="006407CC" w:rsidRDefault="0091775C" w:rsidP="0091775C">
      <w:pPr>
        <w:pStyle w:val="2a"/>
        <w:shd w:val="clear" w:color="auto" w:fill="auto"/>
        <w:spacing w:line="240" w:lineRule="auto"/>
        <w:ind w:firstLine="0"/>
        <w:rPr>
          <w:rStyle w:val="2ff1"/>
          <w:b w:val="0"/>
          <w:i w:val="0"/>
          <w:sz w:val="26"/>
          <w:szCs w:val="26"/>
        </w:rPr>
      </w:pPr>
      <w:r w:rsidRPr="006407CC">
        <w:rPr>
          <w:b w:val="0"/>
          <w:sz w:val="26"/>
          <w:szCs w:val="26"/>
        </w:rPr>
        <w:t>Коммуникативные</w:t>
      </w:r>
      <w:r w:rsidRPr="006407CC">
        <w:rPr>
          <w:rStyle w:val="2ff1"/>
          <w:b w:val="0"/>
          <w:sz w:val="26"/>
          <w:szCs w:val="26"/>
        </w:rPr>
        <w:t>:</w:t>
      </w:r>
    </w:p>
    <w:p w:rsidR="0091775C" w:rsidRPr="006407CC" w:rsidRDefault="0091775C" w:rsidP="0091775C">
      <w:pPr>
        <w:pStyle w:val="2a"/>
        <w:shd w:val="clear" w:color="auto" w:fill="auto"/>
        <w:spacing w:line="240" w:lineRule="auto"/>
        <w:ind w:left="284" w:hanging="284"/>
        <w:rPr>
          <w:b w:val="0"/>
          <w:i/>
          <w:sz w:val="26"/>
          <w:szCs w:val="26"/>
        </w:rPr>
      </w:pPr>
      <w:r w:rsidRPr="006407CC">
        <w:rPr>
          <w:rStyle w:val="2ff1"/>
          <w:b w:val="0"/>
          <w:sz w:val="26"/>
          <w:szCs w:val="26"/>
        </w:rPr>
        <w:t xml:space="preserve">- </w:t>
      </w:r>
      <w:r w:rsidRPr="006407CC">
        <w:rPr>
          <w:b w:val="0"/>
          <w:sz w:val="26"/>
          <w:szCs w:val="26"/>
        </w:rPr>
        <w:t>рассказывать о роли религий в развитии образования на Руси и в России;</w:t>
      </w:r>
    </w:p>
    <w:p w:rsidR="0091775C" w:rsidRPr="006407CC" w:rsidRDefault="0091775C" w:rsidP="0091775C">
      <w:pPr>
        <w:pStyle w:val="2a"/>
        <w:shd w:val="clear" w:color="auto" w:fill="auto"/>
        <w:spacing w:line="240" w:lineRule="auto"/>
        <w:ind w:left="284" w:hanging="284"/>
        <w:rPr>
          <w:b w:val="0"/>
          <w:i/>
          <w:sz w:val="26"/>
          <w:szCs w:val="26"/>
        </w:rPr>
      </w:pPr>
      <w:r w:rsidRPr="006407CC">
        <w:rPr>
          <w:b w:val="0"/>
          <w:sz w:val="26"/>
          <w:szCs w:val="26"/>
        </w:rPr>
        <w:t>- кратко характеризовать нравственные ценности человека (патриотизм, трудолюбие, доброта, милосердие и др.).</w:t>
      </w:r>
    </w:p>
    <w:p w:rsidR="0091775C" w:rsidRPr="006407CC" w:rsidRDefault="0091775C" w:rsidP="0091775C">
      <w:pPr>
        <w:pStyle w:val="2a"/>
        <w:shd w:val="clear" w:color="auto" w:fill="auto"/>
        <w:spacing w:line="240" w:lineRule="auto"/>
        <w:ind w:firstLine="0"/>
        <w:rPr>
          <w:b w:val="0"/>
          <w:i/>
          <w:sz w:val="26"/>
          <w:szCs w:val="26"/>
        </w:rPr>
      </w:pPr>
      <w:r w:rsidRPr="006407CC">
        <w:rPr>
          <w:b w:val="0"/>
          <w:sz w:val="26"/>
          <w:szCs w:val="26"/>
        </w:rPr>
        <w:t>Рефлексивные:</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оценивать различные ситуации с позиций «нравственно», «безнравственно»;</w:t>
      </w:r>
    </w:p>
    <w:p w:rsidR="0091775C" w:rsidRPr="006407CC" w:rsidRDefault="0091775C" w:rsidP="0091775C">
      <w:pPr>
        <w:pStyle w:val="2a"/>
        <w:shd w:val="clear" w:color="auto" w:fill="auto"/>
        <w:spacing w:line="240" w:lineRule="auto"/>
        <w:ind w:left="142" w:hanging="142"/>
        <w:rPr>
          <w:b w:val="0"/>
          <w:i/>
          <w:sz w:val="26"/>
          <w:szCs w:val="26"/>
        </w:rPr>
      </w:pPr>
      <w:r w:rsidRPr="006407CC">
        <w:rPr>
          <w:b w:val="0"/>
          <w:sz w:val="26"/>
          <w:szCs w:val="26"/>
        </w:rPr>
        <w:t>-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91775C" w:rsidRPr="0091775C" w:rsidRDefault="0091775C" w:rsidP="0091775C">
      <w:pPr>
        <w:pStyle w:val="2a"/>
        <w:shd w:val="clear" w:color="auto" w:fill="auto"/>
        <w:spacing w:line="240" w:lineRule="auto"/>
        <w:ind w:firstLine="0"/>
        <w:rPr>
          <w:rStyle w:val="2ff1"/>
          <w:i w:val="0"/>
          <w:sz w:val="28"/>
          <w:szCs w:val="28"/>
        </w:rPr>
      </w:pPr>
      <w:r w:rsidRPr="0091775C">
        <w:rPr>
          <w:sz w:val="28"/>
          <w:szCs w:val="28"/>
        </w:rPr>
        <w:t>Информационные</w:t>
      </w:r>
      <w:r>
        <w:rPr>
          <w:rStyle w:val="2ff1"/>
          <w:i w:val="0"/>
          <w:sz w:val="28"/>
          <w:szCs w:val="28"/>
        </w:rPr>
        <w:t>:</w:t>
      </w:r>
    </w:p>
    <w:p w:rsidR="0091775C" w:rsidRPr="006407CC" w:rsidRDefault="0091775C" w:rsidP="0091775C">
      <w:pPr>
        <w:pStyle w:val="2a"/>
        <w:shd w:val="clear" w:color="auto" w:fill="auto"/>
        <w:spacing w:line="240" w:lineRule="auto"/>
        <w:ind w:hanging="142"/>
        <w:rPr>
          <w:i/>
          <w:sz w:val="26"/>
          <w:szCs w:val="26"/>
        </w:rPr>
      </w:pPr>
      <w:r w:rsidRPr="006407CC">
        <w:rPr>
          <w:rStyle w:val="2ff1"/>
          <w:sz w:val="26"/>
          <w:szCs w:val="26"/>
        </w:rPr>
        <w:t xml:space="preserve">- </w:t>
      </w:r>
      <w:r w:rsidRPr="006407CC">
        <w:rPr>
          <w:b w:val="0"/>
          <w:sz w:val="26"/>
          <w:szCs w:val="26"/>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91775C" w:rsidRPr="006407CC" w:rsidRDefault="0091775C" w:rsidP="0091775C">
      <w:pPr>
        <w:pStyle w:val="36"/>
        <w:shd w:val="clear" w:color="auto" w:fill="auto"/>
        <w:spacing w:line="240" w:lineRule="auto"/>
        <w:rPr>
          <w:b/>
          <w:sz w:val="26"/>
          <w:szCs w:val="26"/>
        </w:rPr>
      </w:pPr>
      <w:r w:rsidRPr="006407CC">
        <w:rPr>
          <w:b/>
          <w:sz w:val="26"/>
          <w:szCs w:val="26"/>
        </w:rPr>
        <w:t>К концу обучения, учащиеся научатся:</w:t>
      </w:r>
    </w:p>
    <w:p w:rsidR="0091775C" w:rsidRPr="006407CC" w:rsidRDefault="0091775C" w:rsidP="0091775C">
      <w:pPr>
        <w:pStyle w:val="36"/>
        <w:shd w:val="clear" w:color="auto" w:fill="auto"/>
        <w:spacing w:line="240" w:lineRule="auto"/>
        <w:rPr>
          <w:b/>
          <w:sz w:val="26"/>
          <w:szCs w:val="26"/>
        </w:rPr>
      </w:pPr>
      <w:r w:rsidRPr="006407CC">
        <w:rPr>
          <w:rStyle w:val="af9"/>
          <w:sz w:val="26"/>
          <w:szCs w:val="26"/>
        </w:rPr>
        <w:t>Воспроизводить</w:t>
      </w:r>
      <w:r w:rsidRPr="006407CC">
        <w:rPr>
          <w:i/>
          <w:sz w:val="26"/>
          <w:szCs w:val="26"/>
        </w:rPr>
        <w:t xml:space="preserve"> </w:t>
      </w:r>
      <w:r w:rsidRPr="006407CC">
        <w:rPr>
          <w:sz w:val="26"/>
          <w:szCs w:val="26"/>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91775C" w:rsidRPr="006407CC" w:rsidRDefault="0091775C" w:rsidP="0091775C">
      <w:pPr>
        <w:pStyle w:val="36"/>
        <w:shd w:val="clear" w:color="auto" w:fill="auto"/>
        <w:spacing w:line="240" w:lineRule="auto"/>
        <w:rPr>
          <w:b/>
          <w:sz w:val="26"/>
          <w:szCs w:val="26"/>
        </w:rPr>
      </w:pPr>
      <w:r w:rsidRPr="006407CC">
        <w:rPr>
          <w:rStyle w:val="af9"/>
          <w:sz w:val="26"/>
          <w:szCs w:val="26"/>
        </w:rPr>
        <w:t>Сравнивать</w:t>
      </w:r>
      <w:r w:rsidRPr="006407CC">
        <w:rPr>
          <w:sz w:val="26"/>
          <w:szCs w:val="26"/>
        </w:rPr>
        <w:t xml:space="preserve"> главную мысль литературных, фольклорных и религиозных текстов. </w:t>
      </w:r>
      <w:r w:rsidRPr="006407CC">
        <w:rPr>
          <w:rStyle w:val="af9"/>
          <w:sz w:val="26"/>
          <w:szCs w:val="26"/>
        </w:rPr>
        <w:t>Проводить аналогии</w:t>
      </w:r>
      <w:r w:rsidRPr="006407CC">
        <w:rPr>
          <w:sz w:val="26"/>
          <w:szCs w:val="26"/>
        </w:rPr>
        <w:t xml:space="preserve"> между героями, сопоставлять их поведение с общечеловеческими духовно-нравственными ценностями.</w:t>
      </w:r>
    </w:p>
    <w:p w:rsidR="0091775C" w:rsidRPr="006407CC" w:rsidRDefault="0091775C" w:rsidP="0091775C">
      <w:pPr>
        <w:pStyle w:val="36"/>
        <w:shd w:val="clear" w:color="auto" w:fill="auto"/>
        <w:spacing w:line="240" w:lineRule="auto"/>
        <w:rPr>
          <w:b/>
          <w:sz w:val="26"/>
          <w:szCs w:val="26"/>
        </w:rPr>
      </w:pPr>
      <w:r w:rsidRPr="006407CC">
        <w:rPr>
          <w:rStyle w:val="af9"/>
          <w:sz w:val="26"/>
          <w:szCs w:val="26"/>
        </w:rPr>
        <w:t>Участвовать в диалоге:</w:t>
      </w:r>
      <w:r w:rsidRPr="006407CC">
        <w:rPr>
          <w:sz w:val="26"/>
          <w:szCs w:val="26"/>
        </w:rPr>
        <w:t xml:space="preserve"> высказывать свои суждения, анализировать высказывания участников беседы, добавлять, приводить доказательства.</w:t>
      </w:r>
    </w:p>
    <w:p w:rsidR="0091775C" w:rsidRPr="006407CC" w:rsidRDefault="0091775C" w:rsidP="0091775C">
      <w:pPr>
        <w:pStyle w:val="36"/>
        <w:shd w:val="clear" w:color="auto" w:fill="auto"/>
        <w:spacing w:line="240" w:lineRule="auto"/>
        <w:rPr>
          <w:b/>
          <w:sz w:val="26"/>
          <w:szCs w:val="26"/>
        </w:rPr>
      </w:pPr>
      <w:r w:rsidRPr="006407CC">
        <w:rPr>
          <w:rStyle w:val="af9"/>
          <w:sz w:val="26"/>
          <w:szCs w:val="26"/>
        </w:rPr>
        <w:t>Создавать</w:t>
      </w:r>
      <w:r w:rsidRPr="006407CC">
        <w:rPr>
          <w:sz w:val="26"/>
          <w:szCs w:val="26"/>
        </w:rPr>
        <w:t xml:space="preserve"> по изображениям (художественным полотнам, иконам, иллюстрациям) словесный портрет героя.</w:t>
      </w:r>
    </w:p>
    <w:p w:rsidR="0091775C" w:rsidRPr="006407CC" w:rsidRDefault="0091775C" w:rsidP="0091775C">
      <w:pPr>
        <w:pStyle w:val="36"/>
        <w:shd w:val="clear" w:color="auto" w:fill="auto"/>
        <w:spacing w:line="240" w:lineRule="auto"/>
        <w:rPr>
          <w:b/>
          <w:sz w:val="26"/>
          <w:szCs w:val="26"/>
        </w:rPr>
      </w:pPr>
      <w:r w:rsidRPr="006407CC">
        <w:rPr>
          <w:rStyle w:val="af9"/>
          <w:sz w:val="26"/>
          <w:szCs w:val="26"/>
        </w:rPr>
        <w:t>Оценивать</w:t>
      </w:r>
      <w:r w:rsidRPr="006407CC">
        <w:rPr>
          <w:sz w:val="26"/>
          <w:szCs w:val="26"/>
        </w:rPr>
        <w:t xml:space="preserve"> поступки реальных лиц, героев произведений, высказывания известных личностей.</w:t>
      </w:r>
    </w:p>
    <w:p w:rsidR="0091775C" w:rsidRPr="006407CC" w:rsidRDefault="0091775C" w:rsidP="0091775C">
      <w:pPr>
        <w:pStyle w:val="36"/>
        <w:shd w:val="clear" w:color="auto" w:fill="auto"/>
        <w:spacing w:line="240" w:lineRule="auto"/>
        <w:rPr>
          <w:b/>
          <w:sz w:val="26"/>
          <w:szCs w:val="26"/>
        </w:rPr>
      </w:pPr>
      <w:r w:rsidRPr="006407CC">
        <w:rPr>
          <w:rStyle w:val="af9"/>
          <w:sz w:val="26"/>
          <w:szCs w:val="26"/>
        </w:rPr>
        <w:t>Работать с исторической картой:</w:t>
      </w:r>
      <w:r w:rsidRPr="006407CC">
        <w:rPr>
          <w:sz w:val="26"/>
          <w:szCs w:val="26"/>
        </w:rPr>
        <w:t xml:space="preserve"> находить объекты в соответствии с учебной задачей.</w:t>
      </w:r>
    </w:p>
    <w:p w:rsidR="0091775C" w:rsidRPr="006407CC" w:rsidRDefault="0091775C" w:rsidP="0091775C">
      <w:pPr>
        <w:pStyle w:val="36"/>
        <w:shd w:val="clear" w:color="auto" w:fill="auto"/>
        <w:spacing w:line="240" w:lineRule="auto"/>
        <w:rPr>
          <w:b/>
          <w:sz w:val="26"/>
          <w:szCs w:val="26"/>
        </w:rPr>
      </w:pPr>
      <w:r w:rsidRPr="006407CC">
        <w:rPr>
          <w:rStyle w:val="af9"/>
          <w:sz w:val="26"/>
          <w:szCs w:val="26"/>
        </w:rPr>
        <w:t>Использовать информацию,</w:t>
      </w:r>
      <w:r w:rsidRPr="006407CC">
        <w:rPr>
          <w:sz w:val="26"/>
          <w:szCs w:val="26"/>
        </w:rPr>
        <w:t xml:space="preserve"> полученную из разных источников, для решения учебных и практических задач.</w:t>
      </w:r>
    </w:p>
    <w:p w:rsidR="0091775C" w:rsidRPr="0091775C" w:rsidRDefault="0091775C" w:rsidP="0091775C">
      <w:pPr>
        <w:pStyle w:val="36"/>
        <w:shd w:val="clear" w:color="auto" w:fill="auto"/>
        <w:spacing w:line="240" w:lineRule="auto"/>
        <w:rPr>
          <w:b/>
          <w:sz w:val="28"/>
          <w:szCs w:val="28"/>
        </w:rPr>
      </w:pPr>
      <w:r w:rsidRPr="0091775C">
        <w:rPr>
          <w:b/>
          <w:sz w:val="28"/>
          <w:szCs w:val="28"/>
        </w:rPr>
        <w:t>К концу обучения учащиеся смогут научиться:</w:t>
      </w:r>
    </w:p>
    <w:p w:rsidR="0091775C" w:rsidRPr="0091775C" w:rsidRDefault="0091775C" w:rsidP="0091775C">
      <w:pPr>
        <w:pStyle w:val="36"/>
        <w:shd w:val="clear" w:color="auto" w:fill="auto"/>
        <w:spacing w:line="240" w:lineRule="auto"/>
        <w:rPr>
          <w:b/>
          <w:sz w:val="28"/>
          <w:szCs w:val="28"/>
        </w:rPr>
      </w:pPr>
      <w:r w:rsidRPr="0091775C">
        <w:rPr>
          <w:rStyle w:val="af9"/>
          <w:sz w:val="28"/>
          <w:szCs w:val="28"/>
        </w:rPr>
        <w:t>Высказывать предположения</w:t>
      </w:r>
      <w:r w:rsidRPr="0091775C">
        <w:rPr>
          <w:sz w:val="28"/>
          <w:szCs w:val="28"/>
        </w:rPr>
        <w:t xml:space="preserve"> о последствиях неправильного (безнравственного) поведения человека.</w:t>
      </w:r>
    </w:p>
    <w:p w:rsidR="0091775C" w:rsidRPr="0091775C" w:rsidRDefault="0091775C" w:rsidP="0091775C">
      <w:pPr>
        <w:pStyle w:val="36"/>
        <w:shd w:val="clear" w:color="auto" w:fill="auto"/>
        <w:spacing w:line="240" w:lineRule="auto"/>
        <w:rPr>
          <w:b/>
          <w:sz w:val="28"/>
          <w:szCs w:val="28"/>
        </w:rPr>
      </w:pPr>
      <w:r w:rsidRPr="0091775C">
        <w:rPr>
          <w:rStyle w:val="af9"/>
          <w:sz w:val="28"/>
          <w:szCs w:val="28"/>
        </w:rPr>
        <w:t>Оценивать</w:t>
      </w:r>
      <w:r w:rsidRPr="0091775C">
        <w:rPr>
          <w:i/>
          <w:sz w:val="28"/>
          <w:szCs w:val="28"/>
        </w:rPr>
        <w:t xml:space="preserve"> </w:t>
      </w:r>
      <w:r w:rsidRPr="0091775C">
        <w:rPr>
          <w:sz w:val="28"/>
          <w:szCs w:val="28"/>
        </w:rPr>
        <w:t>свои поступки, соотнося их с правилами нравственности и этики; намечать способы саморазвития.</w:t>
      </w:r>
    </w:p>
    <w:p w:rsidR="0091775C" w:rsidRPr="0091775C" w:rsidRDefault="0091775C" w:rsidP="0091775C">
      <w:pPr>
        <w:pStyle w:val="36"/>
        <w:shd w:val="clear" w:color="auto" w:fill="auto"/>
        <w:spacing w:line="240" w:lineRule="auto"/>
        <w:rPr>
          <w:b/>
          <w:sz w:val="28"/>
          <w:szCs w:val="28"/>
        </w:rPr>
      </w:pPr>
      <w:r w:rsidRPr="0091775C">
        <w:rPr>
          <w:rStyle w:val="af9"/>
          <w:sz w:val="28"/>
          <w:szCs w:val="28"/>
        </w:rPr>
        <w:t>Работать</w:t>
      </w:r>
      <w:r w:rsidRPr="0091775C">
        <w:rPr>
          <w:i/>
          <w:sz w:val="28"/>
          <w:szCs w:val="28"/>
        </w:rPr>
        <w:t xml:space="preserve"> </w:t>
      </w:r>
      <w:r w:rsidRPr="0091775C">
        <w:rPr>
          <w:sz w:val="28"/>
          <w:szCs w:val="28"/>
        </w:rPr>
        <w:t>с историческими источниками и документами.</w:t>
      </w:r>
    </w:p>
    <w:p w:rsidR="00660C01" w:rsidRPr="0091775C" w:rsidRDefault="00660C01" w:rsidP="0091775C">
      <w:pPr>
        <w:tabs>
          <w:tab w:val="left" w:pos="993"/>
        </w:tabs>
        <w:autoSpaceDE w:val="0"/>
        <w:autoSpaceDN w:val="0"/>
        <w:adjustRightInd w:val="0"/>
        <w:spacing w:after="0" w:line="240" w:lineRule="auto"/>
        <w:jc w:val="both"/>
        <w:rPr>
          <w:rFonts w:ascii="Times New Roman" w:hAnsi="Times New Roman"/>
          <w:i/>
          <w:sz w:val="28"/>
          <w:szCs w:val="28"/>
        </w:rPr>
      </w:pPr>
    </w:p>
    <w:p w:rsidR="00B540EE" w:rsidRPr="0074495D" w:rsidRDefault="001E2A07" w:rsidP="00B327FE">
      <w:pPr>
        <w:pStyle w:val="2"/>
      </w:pPr>
      <w:bookmarkStart w:id="95" w:name="_Toc410653972"/>
      <w:bookmarkStart w:id="96" w:name="_Toc414553158"/>
      <w:r w:rsidRPr="00086088">
        <w:t xml:space="preserve">1.3. </w:t>
      </w:r>
      <w:r w:rsidR="00B540EE" w:rsidRPr="00086088">
        <w:t>Система</w:t>
      </w:r>
      <w:r w:rsidR="00B540EE" w:rsidRPr="0074495D">
        <w:t xml:space="preserve"> </w:t>
      </w:r>
      <w:proofErr w:type="gramStart"/>
      <w:r w:rsidR="00B540EE" w:rsidRPr="0074495D">
        <w:t xml:space="preserve">оценки </w:t>
      </w:r>
      <w:bookmarkEnd w:id="93"/>
      <w:r w:rsidR="000D4F24" w:rsidRPr="0074495D">
        <w:t>достижения планируемых результатов освоения основной образовательной программы основного общего образования</w:t>
      </w:r>
      <w:bookmarkEnd w:id="94"/>
      <w:bookmarkEnd w:id="95"/>
      <w:bookmarkEnd w:id="96"/>
      <w:proofErr w:type="gramEnd"/>
    </w:p>
    <w:p w:rsidR="002F5340" w:rsidRPr="0074495D" w:rsidRDefault="002F5340" w:rsidP="00660C01">
      <w:pPr>
        <w:pStyle w:val="afffa"/>
        <w:spacing w:line="240" w:lineRule="auto"/>
        <w:ind w:firstLine="709"/>
        <w:rPr>
          <w:b/>
        </w:rPr>
      </w:pPr>
      <w:r w:rsidRPr="0074495D">
        <w:rPr>
          <w:b/>
        </w:rPr>
        <w:t>1.3.1. Общие положения</w:t>
      </w:r>
    </w:p>
    <w:p w:rsidR="002F5340" w:rsidRPr="0074495D" w:rsidRDefault="002F5340" w:rsidP="00660C01">
      <w:pPr>
        <w:pStyle w:val="afffa"/>
        <w:spacing w:line="240" w:lineRule="auto"/>
        <w:ind w:firstLine="709"/>
      </w:pPr>
      <w:r w:rsidRPr="0074495D">
        <w:lastRenderedPageBreak/>
        <w:t>Система оценки достижения планируемых результатов является частью системы оценки и управления качеством образования</w:t>
      </w:r>
      <w:r w:rsidR="00086088">
        <w:t>.</w:t>
      </w:r>
    </w:p>
    <w:p w:rsidR="002F5340" w:rsidRPr="0074495D" w:rsidRDefault="002F5340" w:rsidP="00660C01">
      <w:pPr>
        <w:pStyle w:val="afffa"/>
        <w:spacing w:line="240" w:lineRule="auto"/>
        <w:ind w:firstLine="709"/>
      </w:pPr>
      <w:r w:rsidRPr="0074495D">
        <w:t xml:space="preserve">Основными </w:t>
      </w:r>
      <w:r w:rsidRPr="0074495D">
        <w:rPr>
          <w:b/>
        </w:rPr>
        <w:t>направлениями и целями</w:t>
      </w:r>
      <w:r w:rsidRPr="0074495D">
        <w:t xml:space="preserve"> оценочной деятельност</w:t>
      </w:r>
      <w:r w:rsidR="00086088">
        <w:t xml:space="preserve">и </w:t>
      </w:r>
      <w:r w:rsidR="00396A47">
        <w:t xml:space="preserve">в МКОУ «Шиверская школа» </w:t>
      </w:r>
      <w:r w:rsidRPr="0074495D">
        <w:t>в соответствии с требованиями ФГОС ООО являются:</w:t>
      </w:r>
    </w:p>
    <w:p w:rsidR="002F5340" w:rsidRPr="0074495D" w:rsidRDefault="002F5340" w:rsidP="00660C01">
      <w:pPr>
        <w:pStyle w:val="afffa"/>
        <w:numPr>
          <w:ilvl w:val="0"/>
          <w:numId w:val="153"/>
        </w:numPr>
        <w:spacing w:line="240" w:lineRule="auto"/>
        <w:ind w:left="0" w:firstLine="709"/>
      </w:pPr>
      <w:r w:rsidRPr="0074495D">
        <w:t>оценка образовательных достижений обучающихся</w:t>
      </w:r>
      <w:r w:rsidR="00F578F2">
        <w:t xml:space="preserve"> </w:t>
      </w:r>
      <w:r w:rsidRPr="0074495D">
        <w:t>на различных этапах обучения как основа их промежуточной и итоговой аттестации, а также основа процедур внутреннего мониторинга</w:t>
      </w:r>
      <w:r w:rsidR="00086088">
        <w:t xml:space="preserve"> школы</w:t>
      </w:r>
      <w:r w:rsidRPr="0074495D">
        <w:t>, мониторинговых исследований муниципального регионального и федерального уровней;</w:t>
      </w:r>
    </w:p>
    <w:p w:rsidR="002F5340" w:rsidRPr="0074495D" w:rsidRDefault="002F5340" w:rsidP="00660C01">
      <w:pPr>
        <w:pStyle w:val="afffa"/>
        <w:numPr>
          <w:ilvl w:val="0"/>
          <w:numId w:val="153"/>
        </w:numPr>
        <w:spacing w:line="240" w:lineRule="auto"/>
        <w:ind w:left="0" w:firstLine="709"/>
      </w:pPr>
      <w:r w:rsidRPr="0074495D">
        <w:t>оценка результатов деятельности педагогических кадров</w:t>
      </w:r>
      <w:r w:rsidR="00F578F2">
        <w:t xml:space="preserve"> </w:t>
      </w:r>
      <w:r w:rsidRPr="0074495D">
        <w:t>как основа аттестационных процедур;</w:t>
      </w:r>
    </w:p>
    <w:p w:rsidR="002F5340" w:rsidRPr="0074495D" w:rsidRDefault="002F5340" w:rsidP="00660C01">
      <w:pPr>
        <w:pStyle w:val="afffa"/>
        <w:numPr>
          <w:ilvl w:val="0"/>
          <w:numId w:val="153"/>
        </w:numPr>
        <w:spacing w:line="240" w:lineRule="auto"/>
        <w:ind w:left="0" w:firstLine="709"/>
      </w:pPr>
      <w:r w:rsidRPr="0074495D">
        <w:t>оценка результатов деятельности образовательной организации</w:t>
      </w:r>
      <w:r w:rsidR="00086088">
        <w:t xml:space="preserve"> </w:t>
      </w:r>
      <w:r w:rsidRPr="0074495D">
        <w:t>как основа аккредитационных процедур.</w:t>
      </w:r>
    </w:p>
    <w:p w:rsidR="002F5340" w:rsidRPr="0074495D" w:rsidRDefault="002F5340" w:rsidP="00660C01">
      <w:pPr>
        <w:pStyle w:val="afffa"/>
        <w:spacing w:line="240" w:lineRule="auto"/>
        <w:ind w:firstLine="709"/>
      </w:pPr>
      <w:r w:rsidRPr="0074495D">
        <w:t xml:space="preserve">Основным </w:t>
      </w:r>
      <w:r w:rsidRPr="0074495D">
        <w:rPr>
          <w:b/>
        </w:rPr>
        <w:t>объектом</w:t>
      </w:r>
      <w:r w:rsidRPr="0074495D">
        <w:t xml:space="preserve"> системы оценки, ее </w:t>
      </w:r>
      <w:r w:rsidRPr="0074495D">
        <w:rPr>
          <w:b/>
        </w:rPr>
        <w:t>содержательной и критериальной базой</w:t>
      </w:r>
      <w:r w:rsidRPr="0074495D">
        <w:t xml:space="preserve"> выступают требования ФГОС.</w:t>
      </w:r>
    </w:p>
    <w:p w:rsidR="002F5340" w:rsidRPr="0074495D" w:rsidRDefault="002F5340" w:rsidP="00660C01">
      <w:pPr>
        <w:pStyle w:val="afffa"/>
        <w:spacing w:line="240" w:lineRule="auto"/>
        <w:ind w:firstLine="709"/>
      </w:pPr>
      <w:r w:rsidRPr="0074495D">
        <w:t>Система оценки включает процедуры внутренней и внешней оценки.</w:t>
      </w:r>
    </w:p>
    <w:p w:rsidR="002F5340" w:rsidRPr="0074495D" w:rsidRDefault="002F5340" w:rsidP="00660C01">
      <w:pPr>
        <w:pStyle w:val="afffa"/>
        <w:spacing w:line="240" w:lineRule="auto"/>
        <w:ind w:firstLine="709"/>
      </w:pPr>
      <w:r w:rsidRPr="0074495D">
        <w:rPr>
          <w:b/>
        </w:rPr>
        <w:t>Внутренняя оценка</w:t>
      </w:r>
      <w:r w:rsidR="00F578F2">
        <w:rPr>
          <w:b/>
        </w:rPr>
        <w:t xml:space="preserve"> </w:t>
      </w:r>
      <w:r w:rsidRPr="0074495D">
        <w:t>включает:</w:t>
      </w:r>
    </w:p>
    <w:p w:rsidR="002F5340" w:rsidRPr="0074495D" w:rsidRDefault="002F5340" w:rsidP="00660C01">
      <w:pPr>
        <w:pStyle w:val="afffa"/>
        <w:numPr>
          <w:ilvl w:val="0"/>
          <w:numId w:val="155"/>
        </w:numPr>
        <w:spacing w:line="240" w:lineRule="auto"/>
      </w:pPr>
      <w:r w:rsidRPr="0074495D">
        <w:t>стартовую диагностику,</w:t>
      </w:r>
    </w:p>
    <w:p w:rsidR="002F5340" w:rsidRPr="0074495D" w:rsidRDefault="002F5340" w:rsidP="00660C01">
      <w:pPr>
        <w:pStyle w:val="afffa"/>
        <w:numPr>
          <w:ilvl w:val="0"/>
          <w:numId w:val="155"/>
        </w:numPr>
        <w:spacing w:line="240" w:lineRule="auto"/>
      </w:pPr>
      <w:r w:rsidRPr="0074495D">
        <w:t>текущую и тематическую оценку,</w:t>
      </w:r>
    </w:p>
    <w:p w:rsidR="002F5340" w:rsidRPr="0074495D" w:rsidRDefault="002F5340" w:rsidP="00660C01">
      <w:pPr>
        <w:pStyle w:val="afffa"/>
        <w:numPr>
          <w:ilvl w:val="0"/>
          <w:numId w:val="155"/>
        </w:numPr>
        <w:spacing w:line="240" w:lineRule="auto"/>
      </w:pPr>
      <w:r w:rsidRPr="0074495D">
        <w:t>портфолио,</w:t>
      </w:r>
    </w:p>
    <w:p w:rsidR="002F5340" w:rsidRPr="0074495D" w:rsidRDefault="002F5340" w:rsidP="00660C01">
      <w:pPr>
        <w:pStyle w:val="afffa"/>
        <w:numPr>
          <w:ilvl w:val="0"/>
          <w:numId w:val="155"/>
        </w:numPr>
        <w:spacing w:line="240" w:lineRule="auto"/>
      </w:pPr>
      <w:r w:rsidRPr="0074495D">
        <w:t>внутришкольный мониторинг образовательных достижений,</w:t>
      </w:r>
    </w:p>
    <w:p w:rsidR="002F5340" w:rsidRPr="0074495D" w:rsidRDefault="002F5340" w:rsidP="00660C01">
      <w:pPr>
        <w:pStyle w:val="afffa"/>
        <w:numPr>
          <w:ilvl w:val="0"/>
          <w:numId w:val="155"/>
        </w:numPr>
        <w:spacing w:line="240" w:lineRule="auto"/>
      </w:pPr>
      <w:r w:rsidRPr="0074495D">
        <w:t xml:space="preserve">промежуточную и итоговую аттестацию </w:t>
      </w:r>
      <w:proofErr w:type="gramStart"/>
      <w:r w:rsidRPr="0074495D">
        <w:t>обучающихся</w:t>
      </w:r>
      <w:proofErr w:type="gramEnd"/>
      <w:r w:rsidRPr="0074495D">
        <w:t>.</w:t>
      </w:r>
    </w:p>
    <w:p w:rsidR="002F5340" w:rsidRPr="0074495D" w:rsidRDefault="002F5340" w:rsidP="00660C01">
      <w:pPr>
        <w:pStyle w:val="afffa"/>
        <w:spacing w:line="240" w:lineRule="auto"/>
        <w:ind w:firstLine="709"/>
      </w:pPr>
      <w:r w:rsidRPr="0074495D">
        <w:t xml:space="preserve">К </w:t>
      </w:r>
      <w:r w:rsidRPr="0074495D">
        <w:rPr>
          <w:b/>
        </w:rPr>
        <w:t>внешним процедурам</w:t>
      </w:r>
      <w:r w:rsidRPr="0074495D">
        <w:t xml:space="preserve"> относятся:</w:t>
      </w:r>
    </w:p>
    <w:p w:rsidR="002F5340" w:rsidRPr="0074495D" w:rsidRDefault="002F5340" w:rsidP="00660C01">
      <w:pPr>
        <w:pStyle w:val="afffa"/>
        <w:numPr>
          <w:ilvl w:val="0"/>
          <w:numId w:val="156"/>
        </w:numPr>
        <w:spacing w:line="240" w:lineRule="auto"/>
        <w:ind w:left="0" w:firstLine="709"/>
      </w:pPr>
      <w:r w:rsidRPr="0074495D">
        <w:t>государственная итоговая аттестация,</w:t>
      </w:r>
    </w:p>
    <w:p w:rsidR="002F5340" w:rsidRPr="0074495D" w:rsidRDefault="002F5340" w:rsidP="00660C01">
      <w:pPr>
        <w:pStyle w:val="afffa"/>
        <w:numPr>
          <w:ilvl w:val="0"/>
          <w:numId w:val="156"/>
        </w:numPr>
        <w:spacing w:line="240" w:lineRule="auto"/>
        <w:ind w:left="0" w:firstLine="709"/>
      </w:pPr>
      <w:r w:rsidRPr="0074495D">
        <w:t>независимая оценка качества образования и</w:t>
      </w:r>
    </w:p>
    <w:p w:rsidR="002F5340" w:rsidRPr="0074495D" w:rsidRDefault="002F5340" w:rsidP="00660C01">
      <w:pPr>
        <w:pStyle w:val="afffa"/>
        <w:numPr>
          <w:ilvl w:val="0"/>
          <w:numId w:val="156"/>
        </w:numPr>
        <w:spacing w:line="240" w:lineRule="auto"/>
        <w:ind w:left="0" w:firstLine="709"/>
      </w:pPr>
      <w:proofErr w:type="gramStart"/>
      <w:r w:rsidRPr="0074495D">
        <w:t>мониторинговые исследования</w:t>
      </w:r>
      <w:r w:rsidR="00086088">
        <w:t xml:space="preserve"> </w:t>
      </w:r>
      <w:r w:rsidRPr="0074495D">
        <w:t>муниципального, регионального и федерального уровней.</w:t>
      </w:r>
      <w:proofErr w:type="gramEnd"/>
    </w:p>
    <w:p w:rsidR="002F5340" w:rsidRPr="0074495D" w:rsidRDefault="002F5340" w:rsidP="00660C01">
      <w:pPr>
        <w:pStyle w:val="a8"/>
        <w:ind w:left="0" w:firstLine="709"/>
        <w:jc w:val="both"/>
        <w:rPr>
          <w:rFonts w:ascii="Times New Roman" w:hAnsi="Times New Roman"/>
          <w:sz w:val="28"/>
          <w:szCs w:val="28"/>
        </w:rPr>
      </w:pPr>
      <w:r w:rsidRPr="0074495D">
        <w:rPr>
          <w:rFonts w:ascii="Times New Roman" w:hAnsi="Times New Roman"/>
          <w:sz w:val="28"/>
          <w:szCs w:val="28"/>
        </w:rPr>
        <w:t>В соответствии с ФГОС ООО система оц</w:t>
      </w:r>
      <w:r w:rsidR="00086088">
        <w:rPr>
          <w:rFonts w:ascii="Times New Roman" w:hAnsi="Times New Roman"/>
          <w:sz w:val="28"/>
          <w:szCs w:val="28"/>
        </w:rPr>
        <w:t>енки</w:t>
      </w:r>
      <w:r w:rsidRPr="0074495D">
        <w:rPr>
          <w:rFonts w:ascii="Times New Roman" w:hAnsi="Times New Roman"/>
          <w:sz w:val="28"/>
          <w:szCs w:val="28"/>
        </w:rPr>
        <w:t xml:space="preserve"> реализует </w:t>
      </w:r>
      <w:r w:rsidRPr="0074495D">
        <w:rPr>
          <w:rFonts w:ascii="Times New Roman" w:hAnsi="Times New Roman"/>
          <w:b/>
          <w:sz w:val="28"/>
          <w:szCs w:val="28"/>
        </w:rPr>
        <w:t>системно-деятельностный, уровневый и комплексный подходы</w:t>
      </w:r>
      <w:r w:rsidRPr="0074495D">
        <w:rPr>
          <w:rFonts w:ascii="Times New Roman" w:hAnsi="Times New Roman"/>
          <w:sz w:val="28"/>
          <w:szCs w:val="28"/>
        </w:rPr>
        <w:t xml:space="preserve"> к оценке образовательных достижений.</w:t>
      </w:r>
    </w:p>
    <w:p w:rsidR="002F5340" w:rsidRPr="0074495D" w:rsidRDefault="002F5340" w:rsidP="00660C01">
      <w:pPr>
        <w:pStyle w:val="a8"/>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4495D" w:rsidRDefault="002F5340" w:rsidP="00660C01">
      <w:pPr>
        <w:pStyle w:val="afffa"/>
        <w:spacing w:line="240" w:lineRule="auto"/>
        <w:ind w:firstLine="709"/>
        <w:rPr>
          <w:bCs/>
        </w:rPr>
      </w:pPr>
      <w:r w:rsidRPr="0074495D">
        <w:rPr>
          <w:b/>
          <w:bCs/>
        </w:rPr>
        <w:t>Уровневый подход</w:t>
      </w:r>
      <w:r w:rsidR="00F578F2">
        <w:rPr>
          <w:b/>
          <w:bCs/>
        </w:rPr>
        <w:t xml:space="preserve"> </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2F5340" w:rsidRPr="0074495D" w:rsidRDefault="002F5340" w:rsidP="00660C01">
      <w:pPr>
        <w:pStyle w:val="afffa"/>
        <w:spacing w:line="240" w:lineRule="auto"/>
        <w:ind w:firstLine="709"/>
        <w:rPr>
          <w:bCs/>
        </w:rPr>
      </w:pPr>
      <w:r w:rsidRPr="0074495D">
        <w:rPr>
          <w:b/>
          <w:bCs/>
        </w:rPr>
        <w:t>Уровневый подход к содержанию оценки</w:t>
      </w:r>
      <w:r w:rsidR="00F578F2">
        <w:rPr>
          <w:b/>
          <w:bCs/>
        </w:rPr>
        <w:t xml:space="preserve"> </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Процедур</w:t>
      </w:r>
      <w:r w:rsidR="00086088">
        <w:rPr>
          <w:bCs/>
        </w:rPr>
        <w:t xml:space="preserve">ы внутришкольного мониторинга </w:t>
      </w:r>
      <w:r w:rsidRPr="0074495D">
        <w:rPr>
          <w:bCs/>
        </w:rPr>
        <w:t>строятся на</w:t>
      </w:r>
      <w:r w:rsidRPr="0074495D">
        <w:t xml:space="preserve"> </w:t>
      </w:r>
      <w:r w:rsidRPr="0074495D">
        <w:lastRenderedPageBreak/>
        <w:t xml:space="preserve">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Pr>
          <w:bCs/>
        </w:rPr>
        <w:t>е</w:t>
      </w:r>
      <w:r w:rsidRPr="0074495D">
        <w:rPr>
          <w:bCs/>
        </w:rPr>
        <w:t>х блоках.</w:t>
      </w:r>
    </w:p>
    <w:p w:rsidR="002F5340" w:rsidRPr="0074495D" w:rsidRDefault="002F5340" w:rsidP="00660C01">
      <w:pPr>
        <w:pStyle w:val="afffa"/>
        <w:spacing w:line="240" w:lineRule="auto"/>
        <w:ind w:firstLine="709"/>
        <w:rPr>
          <w:bCs/>
        </w:rPr>
      </w:pPr>
      <w:r w:rsidRPr="0074495D">
        <w:rPr>
          <w:b/>
          <w:bCs/>
        </w:rPr>
        <w:t>Уровневый подход к представлению и интерпретации результатов</w:t>
      </w:r>
      <w:r w:rsidR="000B698C">
        <w:rPr>
          <w:b/>
          <w:bCs/>
        </w:rPr>
        <w:t xml:space="preserve"> </w:t>
      </w:r>
      <w:r w:rsidRPr="0074495D">
        <w:rPr>
          <w:bCs/>
        </w:rPr>
        <w:t xml:space="preserve">реализуется за счет фиксации различных уровней достижения </w:t>
      </w:r>
      <w:proofErr w:type="gramStart"/>
      <w:r w:rsidRPr="0074495D">
        <w:rPr>
          <w:bCs/>
        </w:rPr>
        <w:t>обучающимися</w:t>
      </w:r>
      <w:proofErr w:type="gramEnd"/>
      <w:r w:rsidRPr="0074495D">
        <w:rPr>
          <w:bCs/>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74495D">
        <w:rPr>
          <w:bCs/>
        </w:rPr>
        <w:t>обучающихся</w:t>
      </w:r>
      <w:proofErr w:type="gramEnd"/>
      <w:r w:rsidRPr="0074495D">
        <w:rPr>
          <w:bCs/>
        </w:rPr>
        <w:t xml:space="preserve">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2F5340" w:rsidRPr="0074495D" w:rsidRDefault="002F5340" w:rsidP="00660C01">
      <w:pPr>
        <w:spacing w:after="0" w:line="24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w:t>
      </w:r>
      <w:r w:rsidR="00A23AB5">
        <w:rPr>
          <w:rFonts w:ascii="Times New Roman" w:hAnsi="Times New Roman"/>
          <w:bCs/>
          <w:sz w:val="28"/>
          <w:szCs w:val="28"/>
          <w:lang w:eastAsia="ru-RU"/>
        </w:rPr>
        <w:t>е</w:t>
      </w:r>
      <w:r w:rsidRPr="0074495D">
        <w:rPr>
          <w:rFonts w:ascii="Times New Roman" w:hAnsi="Times New Roman"/>
          <w:bCs/>
          <w:sz w:val="28"/>
          <w:szCs w:val="28"/>
          <w:lang w:eastAsia="ru-RU"/>
        </w:rPr>
        <w:t>м</w:t>
      </w:r>
    </w:p>
    <w:p w:rsidR="002F5340" w:rsidRPr="0074495D" w:rsidRDefault="002F5340" w:rsidP="00660C01">
      <w:pPr>
        <w:pStyle w:val="a8"/>
        <w:numPr>
          <w:ilvl w:val="0"/>
          <w:numId w:val="157"/>
        </w:numPr>
        <w:ind w:left="0" w:firstLine="709"/>
        <w:jc w:val="both"/>
        <w:rPr>
          <w:rFonts w:ascii="Times New Roman" w:hAnsi="Times New Roman"/>
          <w:bCs/>
          <w:sz w:val="28"/>
          <w:szCs w:val="28"/>
        </w:rPr>
      </w:pPr>
      <w:r w:rsidRPr="0074495D">
        <w:rPr>
          <w:rFonts w:ascii="Times New Roman" w:hAnsi="Times New Roman"/>
          <w:bCs/>
          <w:sz w:val="28"/>
          <w:szCs w:val="28"/>
        </w:rPr>
        <w:t>оценки тр</w:t>
      </w:r>
      <w:r w:rsidR="00A23AB5">
        <w:rPr>
          <w:rFonts w:ascii="Times New Roman" w:hAnsi="Times New Roman"/>
          <w:bCs/>
          <w:sz w:val="28"/>
          <w:szCs w:val="28"/>
        </w:rPr>
        <w:t>е</w:t>
      </w:r>
      <w:r w:rsidRPr="0074495D">
        <w:rPr>
          <w:rFonts w:ascii="Times New Roman" w:hAnsi="Times New Roman"/>
          <w:bCs/>
          <w:sz w:val="28"/>
          <w:szCs w:val="28"/>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4495D" w:rsidRDefault="002F5340" w:rsidP="00660C01">
      <w:pPr>
        <w:pStyle w:val="a8"/>
        <w:numPr>
          <w:ilvl w:val="0"/>
          <w:numId w:val="157"/>
        </w:numPr>
        <w:ind w:left="0" w:firstLine="709"/>
        <w:jc w:val="both"/>
        <w:rPr>
          <w:rFonts w:ascii="Times New Roman" w:hAnsi="Times New Roman"/>
          <w:bCs/>
          <w:sz w:val="28"/>
          <w:szCs w:val="28"/>
        </w:rPr>
      </w:pPr>
      <w:r w:rsidRPr="0074495D">
        <w:rPr>
          <w:rFonts w:ascii="Times New Roman" w:hAnsi="Times New Roman"/>
          <w:bCs/>
          <w:sz w:val="28"/>
          <w:szCs w:val="28"/>
        </w:rPr>
        <w:t xml:space="preserve">использования комплекса оценочных процедур </w:t>
      </w:r>
      <w:r w:rsidR="006E1EE0" w:rsidRPr="0074495D">
        <w:rPr>
          <w:rFonts w:ascii="Times New Roman" w:hAnsi="Times New Roman"/>
          <w:bCs/>
          <w:sz w:val="28"/>
          <w:szCs w:val="28"/>
        </w:rPr>
        <w:t>(</w:t>
      </w:r>
      <w:r w:rsidRPr="0074495D">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4495D" w:rsidRDefault="002F5340" w:rsidP="00660C01">
      <w:pPr>
        <w:pStyle w:val="a8"/>
        <w:numPr>
          <w:ilvl w:val="0"/>
          <w:numId w:val="157"/>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4495D" w:rsidRDefault="002F5340" w:rsidP="00660C01">
      <w:pPr>
        <w:pStyle w:val="a8"/>
        <w:numPr>
          <w:ilvl w:val="0"/>
          <w:numId w:val="157"/>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4495D">
        <w:rPr>
          <w:rFonts w:ascii="Times New Roman" w:hAnsi="Times New Roman"/>
          <w:bCs/>
          <w:sz w:val="28"/>
          <w:szCs w:val="28"/>
        </w:rPr>
        <w:t>.</w:t>
      </w:r>
    </w:p>
    <w:p w:rsidR="002F5340" w:rsidRPr="0074495D" w:rsidRDefault="002F5340" w:rsidP="00660C01">
      <w:pPr>
        <w:pStyle w:val="aff9"/>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74495D" w:rsidRDefault="002F5340" w:rsidP="00660C01">
      <w:pPr>
        <w:pStyle w:val="aff9"/>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личностных результатов</w:t>
      </w:r>
    </w:p>
    <w:p w:rsidR="002F5340" w:rsidRPr="0074495D" w:rsidRDefault="002F5340" w:rsidP="00660C01">
      <w:pPr>
        <w:pStyle w:val="afffa"/>
        <w:spacing w:line="240" w:lineRule="auto"/>
        <w:ind w:firstLine="709"/>
      </w:pPr>
      <w:r w:rsidRPr="0074495D">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4495D" w:rsidRDefault="002F5340" w:rsidP="00660C01">
      <w:pPr>
        <w:pStyle w:val="afffa"/>
        <w:spacing w:line="240" w:lineRule="auto"/>
        <w:ind w:firstLine="709"/>
        <w:rPr>
          <w:bCs/>
          <w:iCs/>
        </w:rPr>
      </w:pPr>
      <w:r w:rsidRPr="0074495D">
        <w:rPr>
          <w:bCs/>
          <w:iCs/>
        </w:rPr>
        <w:t>Основным объектом оценки личностных результатов</w:t>
      </w:r>
      <w:r w:rsidR="000B698C">
        <w:rPr>
          <w:bCs/>
          <w:iCs/>
        </w:rPr>
        <w:t xml:space="preserve"> </w:t>
      </w:r>
      <w:r w:rsidRPr="0074495D">
        <w:rPr>
          <w:bCs/>
          <w:iCs/>
        </w:rPr>
        <w:t xml:space="preserve">в основной школе служит сформированность </w:t>
      </w:r>
      <w:r w:rsidRPr="0074495D">
        <w:t xml:space="preserve">универсальных учебных действий, включаемых в следующие </w:t>
      </w:r>
      <w:proofErr w:type="gramStart"/>
      <w:r w:rsidRPr="0074495D">
        <w:t>три основные</w:t>
      </w:r>
      <w:r w:rsidRPr="0074495D">
        <w:rPr>
          <w:bCs/>
          <w:iCs/>
        </w:rPr>
        <w:t xml:space="preserve"> блока</w:t>
      </w:r>
      <w:proofErr w:type="gramEnd"/>
      <w:r w:rsidRPr="0074495D">
        <w:rPr>
          <w:bCs/>
          <w:iCs/>
        </w:rPr>
        <w:t>:</w:t>
      </w:r>
    </w:p>
    <w:p w:rsidR="002F5340" w:rsidRPr="0074495D" w:rsidRDefault="002F5340" w:rsidP="00660C01">
      <w:pPr>
        <w:pStyle w:val="afffa"/>
        <w:spacing w:line="240" w:lineRule="auto"/>
        <w:ind w:firstLine="709"/>
        <w:rPr>
          <w:iCs/>
        </w:rPr>
      </w:pPr>
      <w:r w:rsidRPr="0074495D">
        <w:t>1) сформированность основ гражданской идентичности личности;</w:t>
      </w:r>
    </w:p>
    <w:p w:rsidR="002F5340" w:rsidRPr="0074495D" w:rsidRDefault="002F5340" w:rsidP="00660C01">
      <w:pPr>
        <w:pStyle w:val="afffa"/>
        <w:spacing w:line="240" w:lineRule="auto"/>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4495D" w:rsidRDefault="002F5340" w:rsidP="00660C01">
      <w:pPr>
        <w:pStyle w:val="afffa"/>
        <w:spacing w:line="240" w:lineRule="auto"/>
        <w:ind w:firstLine="709"/>
      </w:pPr>
      <w:r w:rsidRPr="0074495D">
        <w:rPr>
          <w:rStyle w:val="dash041e005f0431005f044b005f0447005f043d005f044b005f0439005f005fchar1char1"/>
          <w:sz w:val="28"/>
          <w:szCs w:val="28"/>
        </w:rPr>
        <w:t>3) </w:t>
      </w:r>
      <w:r w:rsidRPr="0074495D">
        <w:t xml:space="preserve">сформированность </w:t>
      </w:r>
      <w:r w:rsidRPr="0074495D">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2F5340" w:rsidRPr="0074495D" w:rsidRDefault="002F5340" w:rsidP="00660C01">
      <w:pPr>
        <w:pStyle w:val="afffa"/>
        <w:spacing w:line="240" w:lineRule="auto"/>
        <w:ind w:firstLine="709"/>
      </w:pPr>
      <w:r w:rsidRPr="0074495D">
        <w:t xml:space="preserve">В соответствии с требованиями ФГОС достижение личностных результатов </w:t>
      </w:r>
      <w:r w:rsidRPr="0074495D">
        <w:rPr>
          <w:u w:val="single"/>
        </w:rPr>
        <w:t>не выносится</w:t>
      </w:r>
      <w:r w:rsidRPr="0074495D">
        <w:t xml:space="preserve"> на итоговую оценку обучающихся, а является предметом оценки эффективности воспитательно-образовательной деятельн</w:t>
      </w:r>
      <w:r w:rsidR="00086088">
        <w:t>ости</w:t>
      </w:r>
      <w:r w:rsidRPr="0074495D">
        <w:t xml:space="preserve"> и образовательных систем разного уровня. </w:t>
      </w:r>
      <w:r w:rsidRPr="0074495D">
        <w:rPr>
          <w:bCs/>
          <w:iCs/>
        </w:rPr>
        <w:t xml:space="preserve">Поэтому оценка </w:t>
      </w:r>
      <w:r w:rsidRPr="0074495D">
        <w:t xml:space="preserve">этих результатов образовательной деятельности осуществляется в ходе </w:t>
      </w:r>
      <w:r w:rsidRPr="0074495D">
        <w:rPr>
          <w:u w:val="single"/>
        </w:rPr>
        <w:t>внешних</w:t>
      </w:r>
      <w:r w:rsidRPr="0074495D">
        <w:t xml:space="preserve"> неперсонифицированных мониторинговых исследований. Инструментарий для них разрабатывается </w:t>
      </w:r>
      <w:r w:rsidRPr="0074495D">
        <w:lastRenderedPageBreak/>
        <w:t>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4495D" w:rsidRDefault="002F5340" w:rsidP="00660C01">
      <w:pPr>
        <w:pStyle w:val="afffa"/>
        <w:spacing w:line="240" w:lineRule="auto"/>
        <w:ind w:firstLine="709"/>
      </w:pPr>
      <w:r w:rsidRPr="0074495D">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74495D">
        <w:t>в</w:t>
      </w:r>
      <w:proofErr w:type="gramEnd"/>
      <w:r w:rsidRPr="0074495D">
        <w:t>:</w:t>
      </w:r>
    </w:p>
    <w:p w:rsidR="002F5340" w:rsidRPr="0074495D" w:rsidRDefault="002F5340" w:rsidP="00660C01">
      <w:pPr>
        <w:pStyle w:val="afffa"/>
        <w:numPr>
          <w:ilvl w:val="0"/>
          <w:numId w:val="153"/>
        </w:numPr>
        <w:spacing w:line="240" w:lineRule="auto"/>
        <w:ind w:left="0" w:firstLine="709"/>
      </w:pPr>
      <w:proofErr w:type="gramStart"/>
      <w:r w:rsidRPr="0074495D">
        <w:t>соблюдении</w:t>
      </w:r>
      <w:proofErr w:type="gramEnd"/>
      <w:r w:rsidRPr="0074495D">
        <w:t xml:space="preserve"> норм и правил поведения, принятых в образовательной организации;</w:t>
      </w:r>
    </w:p>
    <w:p w:rsidR="002F5340" w:rsidRPr="0074495D" w:rsidRDefault="002F5340" w:rsidP="00660C01">
      <w:pPr>
        <w:pStyle w:val="afffa"/>
        <w:numPr>
          <w:ilvl w:val="0"/>
          <w:numId w:val="153"/>
        </w:numPr>
        <w:spacing w:line="240" w:lineRule="auto"/>
        <w:ind w:left="0" w:firstLine="709"/>
      </w:pPr>
      <w:proofErr w:type="gramStart"/>
      <w:r w:rsidRPr="0074495D">
        <w:t>участии</w:t>
      </w:r>
      <w:proofErr w:type="gramEnd"/>
      <w:r w:rsidRPr="0074495D">
        <w:t xml:space="preserve"> в общественной жизни образовательной организации, ближайшего социального окружения, страны, общественно-полезной деятельности;</w:t>
      </w:r>
    </w:p>
    <w:p w:rsidR="002F5340" w:rsidRPr="0074495D" w:rsidRDefault="002F5340" w:rsidP="00660C01">
      <w:pPr>
        <w:pStyle w:val="afffa"/>
        <w:numPr>
          <w:ilvl w:val="0"/>
          <w:numId w:val="153"/>
        </w:numPr>
        <w:spacing w:line="240" w:lineRule="auto"/>
        <w:ind w:left="0" w:firstLine="709"/>
      </w:pPr>
      <w:r w:rsidRPr="0074495D">
        <w:t>ответственности за результаты обучения;</w:t>
      </w:r>
    </w:p>
    <w:p w:rsidR="002F5340" w:rsidRPr="0074495D" w:rsidRDefault="002F5340" w:rsidP="00660C01">
      <w:pPr>
        <w:pStyle w:val="afffa"/>
        <w:numPr>
          <w:ilvl w:val="0"/>
          <w:numId w:val="153"/>
        </w:numPr>
        <w:spacing w:line="240" w:lineRule="auto"/>
        <w:ind w:left="0" w:firstLine="709"/>
      </w:pPr>
      <w:r w:rsidRPr="0074495D">
        <w:t>готовности и способности делать осознанный выбор своей образовательной траектории, в том числе выбор профессии;</w:t>
      </w:r>
    </w:p>
    <w:p w:rsidR="002F5340" w:rsidRPr="0074495D" w:rsidRDefault="002F5340" w:rsidP="00660C01">
      <w:pPr>
        <w:pStyle w:val="afffa"/>
        <w:numPr>
          <w:ilvl w:val="0"/>
          <w:numId w:val="153"/>
        </w:numPr>
        <w:spacing w:line="240" w:lineRule="auto"/>
        <w:ind w:left="0" w:firstLine="709"/>
      </w:pPr>
      <w:r w:rsidRPr="0074495D">
        <w:t xml:space="preserve">ценностно-смысловых </w:t>
      </w:r>
      <w:proofErr w:type="gramStart"/>
      <w:r w:rsidRPr="0074495D">
        <w:t>установках</w:t>
      </w:r>
      <w:proofErr w:type="gramEnd"/>
      <w:r w:rsidRPr="0074495D">
        <w:t xml:space="preserve"> обучающихся, формируемых средствами различных предметов в рамках системы общего образования.</w:t>
      </w:r>
    </w:p>
    <w:p w:rsidR="002F5340" w:rsidRDefault="002F5340" w:rsidP="00660C01">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w:t>
      </w:r>
      <w:r w:rsidR="00086088">
        <w:rPr>
          <w:rFonts w:ascii="Times New Roman" w:hAnsi="Times New Roman"/>
          <w:sz w:val="28"/>
          <w:szCs w:val="28"/>
        </w:rPr>
        <w:t>актеристики</w:t>
      </w:r>
      <w:r w:rsidRPr="0074495D">
        <w:rPr>
          <w:rFonts w:ascii="Times New Roman" w:hAnsi="Times New Roman"/>
          <w:sz w:val="28"/>
          <w:szCs w:val="28"/>
        </w:rPr>
        <w:t xml:space="preserve">. </w:t>
      </w:r>
    </w:p>
    <w:p w:rsidR="001435AE" w:rsidRPr="001435AE" w:rsidRDefault="001435AE" w:rsidP="001435AE">
      <w:pPr>
        <w:shd w:val="clear" w:color="auto" w:fill="FFFFFF"/>
        <w:ind w:firstLine="709"/>
        <w:jc w:val="center"/>
        <w:rPr>
          <w:rFonts w:ascii="Times New Roman" w:hAnsi="Times New Roman"/>
          <w:b/>
          <w:sz w:val="28"/>
          <w:szCs w:val="28"/>
        </w:rPr>
      </w:pPr>
      <w:r w:rsidRPr="001435AE">
        <w:rPr>
          <w:rFonts w:ascii="Times New Roman" w:hAnsi="Times New Roman"/>
          <w:b/>
          <w:color w:val="000000" w:themeColor="text1"/>
          <w:spacing w:val="1"/>
          <w:sz w:val="28"/>
          <w:szCs w:val="28"/>
        </w:rPr>
        <w:t>Примерная</w:t>
      </w:r>
      <w:r w:rsidRPr="001435AE">
        <w:rPr>
          <w:rFonts w:ascii="Times New Roman" w:hAnsi="Times New Roman"/>
          <w:b/>
          <w:color w:val="000000"/>
          <w:spacing w:val="1"/>
          <w:sz w:val="28"/>
          <w:szCs w:val="28"/>
        </w:rPr>
        <w:t xml:space="preserve"> циклограмма мониторинга личностных результатов</w:t>
      </w:r>
    </w:p>
    <w:tbl>
      <w:tblPr>
        <w:tblW w:w="9235" w:type="dxa"/>
        <w:jc w:val="center"/>
        <w:tblLayout w:type="fixed"/>
        <w:tblCellMar>
          <w:left w:w="10" w:type="dxa"/>
          <w:right w:w="10" w:type="dxa"/>
        </w:tblCellMar>
        <w:tblLook w:val="04A0"/>
      </w:tblPr>
      <w:tblGrid>
        <w:gridCol w:w="3910"/>
        <w:gridCol w:w="1418"/>
        <w:gridCol w:w="3907"/>
      </w:tblGrid>
      <w:tr w:rsidR="00660C01" w:rsidRPr="001435AE" w:rsidTr="00660C01">
        <w:trPr>
          <w:trHeight w:val="377"/>
          <w:jc w:val="center"/>
        </w:trPr>
        <w:tc>
          <w:tcPr>
            <w:tcW w:w="3910" w:type="dxa"/>
            <w:tcBorders>
              <w:top w:val="single" w:sz="4" w:space="0" w:color="000000"/>
              <w:left w:val="single" w:sz="4" w:space="0" w:color="000000"/>
              <w:right w:val="single" w:sz="4" w:space="0" w:color="000000"/>
            </w:tcBorders>
            <w:shd w:val="clear" w:color="000000" w:fill="FFFFFF"/>
            <w:tcMar>
              <w:left w:w="108" w:type="dxa"/>
              <w:right w:w="108" w:type="dxa"/>
            </w:tcMar>
          </w:tcPr>
          <w:p w:rsidR="00660C01" w:rsidRPr="00660C01" w:rsidRDefault="00660C01" w:rsidP="001435AE">
            <w:pPr>
              <w:spacing w:after="0" w:line="240" w:lineRule="auto"/>
              <w:jc w:val="center"/>
              <w:rPr>
                <w:rFonts w:ascii="Times New Roman" w:hAnsi="Times New Roman"/>
                <w:b/>
                <w:sz w:val="24"/>
                <w:szCs w:val="24"/>
              </w:rPr>
            </w:pPr>
            <w:r w:rsidRPr="00660C01">
              <w:rPr>
                <w:rFonts w:ascii="Times New Roman" w:hAnsi="Times New Roman"/>
                <w:b/>
                <w:sz w:val="24"/>
                <w:szCs w:val="24"/>
              </w:rPr>
              <w:t xml:space="preserve">Процедура </w:t>
            </w:r>
          </w:p>
        </w:tc>
        <w:tc>
          <w:tcPr>
            <w:tcW w:w="1418" w:type="dxa"/>
            <w:tcBorders>
              <w:top w:val="single" w:sz="4" w:space="0" w:color="000000"/>
              <w:left w:val="single" w:sz="4" w:space="0" w:color="000000"/>
              <w:right w:val="single" w:sz="4" w:space="0" w:color="000000"/>
            </w:tcBorders>
            <w:shd w:val="clear" w:color="000000" w:fill="FFFFFF"/>
          </w:tcPr>
          <w:p w:rsidR="00660C01" w:rsidRPr="00660C01" w:rsidRDefault="00660C01" w:rsidP="001435AE">
            <w:pPr>
              <w:spacing w:after="0" w:line="240" w:lineRule="auto"/>
              <w:jc w:val="center"/>
              <w:rPr>
                <w:rFonts w:ascii="Times New Roman" w:hAnsi="Times New Roman"/>
                <w:b/>
                <w:sz w:val="24"/>
                <w:szCs w:val="24"/>
              </w:rPr>
            </w:pPr>
            <w:r w:rsidRPr="00660C01">
              <w:rPr>
                <w:rFonts w:ascii="Times New Roman" w:hAnsi="Times New Roman"/>
                <w:b/>
                <w:sz w:val="24"/>
                <w:szCs w:val="24"/>
              </w:rPr>
              <w:t>Класс</w:t>
            </w:r>
          </w:p>
        </w:tc>
        <w:tc>
          <w:tcPr>
            <w:tcW w:w="3907" w:type="dxa"/>
            <w:tcBorders>
              <w:top w:val="single" w:sz="4" w:space="0" w:color="000000"/>
              <w:left w:val="single" w:sz="4" w:space="0" w:color="000000"/>
              <w:right w:val="single" w:sz="4" w:space="0" w:color="000000"/>
            </w:tcBorders>
            <w:shd w:val="clear" w:color="000000" w:fill="FFFFFF"/>
          </w:tcPr>
          <w:p w:rsidR="00660C01" w:rsidRPr="00660C01" w:rsidRDefault="00660C01" w:rsidP="001435AE">
            <w:pPr>
              <w:spacing w:after="0" w:line="240" w:lineRule="auto"/>
              <w:jc w:val="center"/>
              <w:rPr>
                <w:rFonts w:ascii="Times New Roman" w:hAnsi="Times New Roman"/>
                <w:b/>
                <w:sz w:val="24"/>
                <w:szCs w:val="24"/>
              </w:rPr>
            </w:pPr>
            <w:r w:rsidRPr="00660C01">
              <w:rPr>
                <w:rFonts w:ascii="Times New Roman" w:hAnsi="Times New Roman"/>
                <w:b/>
                <w:sz w:val="24"/>
                <w:szCs w:val="24"/>
              </w:rPr>
              <w:t>Сроки проведения</w:t>
            </w:r>
          </w:p>
        </w:tc>
      </w:tr>
      <w:tr w:rsidR="001435AE" w:rsidRPr="001435AE" w:rsidTr="005E64E3">
        <w:trPr>
          <w:trHeight w:val="280"/>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sz w:val="24"/>
                <w:szCs w:val="24"/>
              </w:rPr>
            </w:pPr>
            <w:r w:rsidRPr="001435AE">
              <w:rPr>
                <w:rFonts w:ascii="Times New Roman" w:hAnsi="Times New Roman"/>
                <w:bCs/>
                <w:color w:val="000000" w:themeColor="text1" w:themeShade="F2"/>
                <w:kern w:val="24"/>
                <w:sz w:val="24"/>
                <w:szCs w:val="24"/>
              </w:rPr>
              <w:t>Оценка мотивации обучения школьников</w:t>
            </w: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5 класс</w:t>
            </w:r>
          </w:p>
        </w:tc>
        <w:tc>
          <w:tcPr>
            <w:tcW w:w="3907" w:type="dxa"/>
            <w:tcBorders>
              <w:top w:val="single" w:sz="4" w:space="0" w:color="auto"/>
              <w:left w:val="single" w:sz="4" w:space="0" w:color="auto"/>
              <w:bottom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 xml:space="preserve">Конец </w:t>
            </w:r>
            <w:proofErr w:type="gramStart"/>
            <w:r w:rsidRPr="001435AE">
              <w:rPr>
                <w:rFonts w:ascii="Times New Roman" w:hAnsi="Times New Roman"/>
                <w:sz w:val="24"/>
                <w:szCs w:val="24"/>
              </w:rPr>
              <w:t>октября-начало</w:t>
            </w:r>
            <w:proofErr w:type="gramEnd"/>
            <w:r w:rsidRPr="001435AE">
              <w:rPr>
                <w:rFonts w:ascii="Times New Roman" w:hAnsi="Times New Roman"/>
                <w:sz w:val="24"/>
                <w:szCs w:val="24"/>
              </w:rPr>
              <w:t xml:space="preserve"> ноября</w:t>
            </w:r>
          </w:p>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 xml:space="preserve"> (после адаптационного периода)</w:t>
            </w:r>
          </w:p>
        </w:tc>
      </w:tr>
      <w:tr w:rsidR="001435AE" w:rsidRPr="001435AE" w:rsidTr="005E64E3">
        <w:trPr>
          <w:trHeight w:val="318"/>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7 класс</w:t>
            </w:r>
          </w:p>
        </w:tc>
        <w:tc>
          <w:tcPr>
            <w:tcW w:w="3907" w:type="dxa"/>
            <w:vMerge w:val="restart"/>
            <w:tcBorders>
              <w:top w:val="single" w:sz="4" w:space="0" w:color="auto"/>
              <w:left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Сентябрь-октябрь</w:t>
            </w:r>
          </w:p>
        </w:tc>
      </w:tr>
      <w:tr w:rsidR="001435AE" w:rsidRPr="001435AE" w:rsidTr="005E64E3">
        <w:trPr>
          <w:trHeight w:val="318"/>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9 класс</w:t>
            </w:r>
          </w:p>
        </w:tc>
        <w:tc>
          <w:tcPr>
            <w:tcW w:w="3907" w:type="dxa"/>
            <w:vMerge/>
            <w:tcBorders>
              <w:left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318"/>
          <w:jc w:val="center"/>
        </w:trPr>
        <w:tc>
          <w:tcPr>
            <w:tcW w:w="391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11 класс</w:t>
            </w:r>
          </w:p>
        </w:tc>
        <w:tc>
          <w:tcPr>
            <w:tcW w:w="3907" w:type="dxa"/>
            <w:vMerge/>
            <w:tcBorders>
              <w:left w:val="single" w:sz="4" w:space="0" w:color="auto"/>
              <w:bottom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159"/>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rPr>
                <w:rFonts w:ascii="Times New Roman" w:hAnsi="Times New Roman"/>
                <w:sz w:val="24"/>
                <w:szCs w:val="24"/>
              </w:rPr>
            </w:pPr>
            <w:r w:rsidRPr="001435AE">
              <w:rPr>
                <w:rFonts w:ascii="Times New Roman" w:hAnsi="Times New Roman"/>
                <w:bCs/>
                <w:color w:val="000000" w:themeColor="text1" w:themeShade="F2"/>
                <w:kern w:val="24"/>
                <w:sz w:val="24"/>
                <w:szCs w:val="24"/>
              </w:rPr>
              <w:t>Оценивание уровня развития самооценки и притязания</w:t>
            </w: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5 класс</w:t>
            </w:r>
          </w:p>
        </w:tc>
        <w:tc>
          <w:tcPr>
            <w:tcW w:w="3907" w:type="dxa"/>
            <w:tcBorders>
              <w:top w:val="single" w:sz="4" w:space="0" w:color="auto"/>
              <w:left w:val="single" w:sz="4" w:space="0" w:color="auto"/>
              <w:bottom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 xml:space="preserve">Конец </w:t>
            </w:r>
            <w:proofErr w:type="gramStart"/>
            <w:r w:rsidRPr="001435AE">
              <w:rPr>
                <w:rFonts w:ascii="Times New Roman" w:hAnsi="Times New Roman"/>
                <w:sz w:val="24"/>
                <w:szCs w:val="24"/>
              </w:rPr>
              <w:t>октября-начало</w:t>
            </w:r>
            <w:proofErr w:type="gramEnd"/>
            <w:r w:rsidRPr="001435AE">
              <w:rPr>
                <w:rFonts w:ascii="Times New Roman" w:hAnsi="Times New Roman"/>
                <w:sz w:val="24"/>
                <w:szCs w:val="24"/>
              </w:rPr>
              <w:t xml:space="preserve"> ноября</w:t>
            </w:r>
          </w:p>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 xml:space="preserve"> (после адаптационного периода)</w:t>
            </w:r>
          </w:p>
        </w:tc>
      </w:tr>
      <w:tr w:rsidR="001435AE" w:rsidRPr="001435AE" w:rsidTr="005E64E3">
        <w:trPr>
          <w:trHeight w:val="157"/>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color w:val="000000" w:themeColor="text1"/>
                <w:sz w:val="24"/>
                <w:szCs w:val="24"/>
              </w:rPr>
              <w:t>6 класс</w:t>
            </w:r>
          </w:p>
        </w:tc>
        <w:tc>
          <w:tcPr>
            <w:tcW w:w="3907" w:type="dxa"/>
            <w:vMerge w:val="restart"/>
            <w:tcBorders>
              <w:top w:val="single" w:sz="4" w:space="0" w:color="auto"/>
              <w:left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Сентябрь-октябрь</w:t>
            </w:r>
          </w:p>
        </w:tc>
      </w:tr>
      <w:tr w:rsidR="001435AE" w:rsidRPr="001435AE" w:rsidTr="005E64E3">
        <w:trPr>
          <w:trHeight w:val="157"/>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7 класс</w:t>
            </w:r>
          </w:p>
        </w:tc>
        <w:tc>
          <w:tcPr>
            <w:tcW w:w="3907" w:type="dxa"/>
            <w:vMerge/>
            <w:tcBorders>
              <w:left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157"/>
          <w:jc w:val="center"/>
        </w:trPr>
        <w:tc>
          <w:tcPr>
            <w:tcW w:w="391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9 класс</w:t>
            </w:r>
          </w:p>
        </w:tc>
        <w:tc>
          <w:tcPr>
            <w:tcW w:w="3907" w:type="dxa"/>
            <w:vMerge/>
            <w:tcBorders>
              <w:left w:val="single" w:sz="4" w:space="0" w:color="auto"/>
              <w:bottom w:val="single" w:sz="4" w:space="0" w:color="auto"/>
              <w:right w:val="single" w:sz="4" w:space="0" w:color="auto"/>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81"/>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color w:val="FFFFFF"/>
                <w:sz w:val="24"/>
                <w:szCs w:val="24"/>
              </w:rPr>
            </w:pPr>
            <w:r w:rsidRPr="001435AE">
              <w:rPr>
                <w:rFonts w:ascii="Times New Roman" w:hAnsi="Times New Roman"/>
                <w:bCs/>
                <w:color w:val="000000" w:themeColor="text1" w:themeShade="F2"/>
                <w:kern w:val="24"/>
                <w:sz w:val="24"/>
                <w:szCs w:val="24"/>
              </w:rPr>
              <w:t xml:space="preserve">Оценка ценностных ориентаций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6 класс</w:t>
            </w:r>
          </w:p>
        </w:tc>
        <w:tc>
          <w:tcPr>
            <w:tcW w:w="3907" w:type="dxa"/>
            <w:vMerge w:val="restart"/>
            <w:tcBorders>
              <w:top w:val="single" w:sz="4" w:space="0" w:color="auto"/>
              <w:left w:val="single" w:sz="4" w:space="0" w:color="000000"/>
              <w:right w:val="single" w:sz="4" w:space="0" w:color="000000"/>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Ноябрь-декабрь</w:t>
            </w:r>
          </w:p>
        </w:tc>
      </w:tr>
      <w:tr w:rsidR="001435AE" w:rsidRPr="001435AE" w:rsidTr="005E64E3">
        <w:trPr>
          <w:trHeight w:val="78"/>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8 класс</w:t>
            </w:r>
          </w:p>
        </w:tc>
        <w:tc>
          <w:tcPr>
            <w:tcW w:w="3907" w:type="dxa"/>
            <w:vMerge/>
            <w:tcBorders>
              <w:left w:val="single" w:sz="4" w:space="0" w:color="000000"/>
              <w:right w:val="single" w:sz="4" w:space="0" w:color="000000"/>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367"/>
          <w:jc w:val="center"/>
        </w:trPr>
        <w:tc>
          <w:tcPr>
            <w:tcW w:w="3910" w:type="dxa"/>
            <w:vMerge/>
            <w:tcBorders>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10 класс</w:t>
            </w:r>
          </w:p>
        </w:tc>
        <w:tc>
          <w:tcPr>
            <w:tcW w:w="3907" w:type="dxa"/>
            <w:vMerge/>
            <w:tcBorders>
              <w:left w:val="single" w:sz="4" w:space="0" w:color="000000"/>
              <w:right w:val="single" w:sz="4" w:space="0" w:color="000000"/>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r w:rsidR="001435AE" w:rsidRPr="001435AE" w:rsidTr="005E64E3">
        <w:trPr>
          <w:trHeight w:val="315"/>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color w:val="FFFFFF"/>
                <w:sz w:val="24"/>
                <w:szCs w:val="24"/>
              </w:rPr>
            </w:pPr>
            <w:r w:rsidRPr="001435AE">
              <w:rPr>
                <w:rFonts w:ascii="Times New Roman" w:hAnsi="Times New Roman"/>
                <w:bCs/>
                <w:color w:val="000000" w:themeColor="text1" w:themeShade="F2"/>
                <w:kern w:val="24"/>
                <w:sz w:val="24"/>
                <w:szCs w:val="24"/>
              </w:rPr>
              <w:t>Оценка профессиональной идентичности</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8 класс</w:t>
            </w:r>
          </w:p>
        </w:tc>
        <w:tc>
          <w:tcPr>
            <w:tcW w:w="3907" w:type="dxa"/>
            <w:vMerge w:val="restart"/>
            <w:tcBorders>
              <w:top w:val="single" w:sz="4" w:space="0" w:color="000000"/>
              <w:left w:val="single" w:sz="4" w:space="0" w:color="000000"/>
              <w:right w:val="single" w:sz="4" w:space="0" w:color="000000"/>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Апрель-май</w:t>
            </w:r>
          </w:p>
        </w:tc>
      </w:tr>
      <w:tr w:rsidR="001435AE" w:rsidRPr="001435AE" w:rsidTr="005E64E3">
        <w:trPr>
          <w:trHeight w:val="315"/>
          <w:jc w:val="center"/>
        </w:trPr>
        <w:tc>
          <w:tcPr>
            <w:tcW w:w="391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contextualSpacing/>
              <w:rPr>
                <w:rFonts w:ascii="Times New Roman" w:hAnsi="Times New Roman"/>
                <w:bCs/>
                <w:color w:val="000000" w:themeColor="text1" w:themeShade="F2"/>
                <w:kern w:val="24"/>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35AE" w:rsidRPr="001435AE" w:rsidRDefault="001435AE" w:rsidP="001435AE">
            <w:pPr>
              <w:spacing w:after="0" w:line="240" w:lineRule="auto"/>
              <w:jc w:val="center"/>
              <w:rPr>
                <w:rFonts w:ascii="Times New Roman" w:hAnsi="Times New Roman"/>
                <w:sz w:val="24"/>
                <w:szCs w:val="24"/>
              </w:rPr>
            </w:pPr>
            <w:r w:rsidRPr="001435AE">
              <w:rPr>
                <w:rFonts w:ascii="Times New Roman" w:hAnsi="Times New Roman"/>
                <w:sz w:val="24"/>
                <w:szCs w:val="24"/>
              </w:rPr>
              <w:t>10 класс</w:t>
            </w:r>
          </w:p>
        </w:tc>
        <w:tc>
          <w:tcPr>
            <w:tcW w:w="3907" w:type="dxa"/>
            <w:vMerge/>
            <w:tcBorders>
              <w:left w:val="single" w:sz="4" w:space="0" w:color="000000"/>
              <w:bottom w:val="single" w:sz="4" w:space="0" w:color="000000"/>
              <w:right w:val="single" w:sz="4" w:space="0" w:color="000000"/>
            </w:tcBorders>
            <w:shd w:val="clear" w:color="000000" w:fill="FFFFFF"/>
          </w:tcPr>
          <w:p w:rsidR="001435AE" w:rsidRPr="001435AE" w:rsidRDefault="001435AE" w:rsidP="001435AE">
            <w:pPr>
              <w:spacing w:after="0" w:line="240" w:lineRule="auto"/>
              <w:jc w:val="center"/>
              <w:rPr>
                <w:rFonts w:ascii="Times New Roman" w:hAnsi="Times New Roman"/>
                <w:sz w:val="24"/>
                <w:szCs w:val="24"/>
              </w:rPr>
            </w:pPr>
          </w:p>
        </w:tc>
      </w:tr>
    </w:tbl>
    <w:p w:rsidR="00101CFB" w:rsidRPr="0074495D" w:rsidRDefault="00101CFB" w:rsidP="0012121B">
      <w:pPr>
        <w:spacing w:after="0" w:line="360" w:lineRule="auto"/>
        <w:ind w:firstLine="709"/>
        <w:jc w:val="both"/>
        <w:rPr>
          <w:rFonts w:ascii="Times New Roman" w:hAnsi="Times New Roman"/>
          <w:sz w:val="28"/>
          <w:szCs w:val="28"/>
        </w:rPr>
      </w:pP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метапредметных результатов</w:t>
      </w:r>
    </w:p>
    <w:p w:rsidR="002F5340" w:rsidRPr="0074495D" w:rsidRDefault="002F5340" w:rsidP="00660C01">
      <w:pPr>
        <w:pStyle w:val="afffa"/>
        <w:spacing w:line="240" w:lineRule="auto"/>
        <w:ind w:firstLine="709"/>
      </w:pPr>
      <w:r w:rsidRPr="00475353">
        <w:t>Оценка метапредметных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w:t>
      </w:r>
      <w:r w:rsidR="006E1EE0" w:rsidRPr="0074495D">
        <w:t xml:space="preserve">ой программе </w:t>
      </w:r>
      <w:r w:rsidRPr="0074495D">
        <w:t xml:space="preserve">формирования универсальных учебных действий (разделы «Регулятивные универсальные учебные действия», «Коммуникативные универсальные учебные действия», </w:t>
      </w:r>
      <w:r w:rsidRPr="0074495D">
        <w:lastRenderedPageBreak/>
        <w:t>«Познавательные ун</w:t>
      </w:r>
      <w:r w:rsidR="006E1EE0" w:rsidRPr="0074495D">
        <w:t xml:space="preserve">иверсальные учебные действия»). </w:t>
      </w:r>
      <w:r w:rsidRPr="0074495D">
        <w:t>Формирование метапредметных результатов обеспечивается за сч</w:t>
      </w:r>
      <w:r w:rsidR="00A23AB5">
        <w:t>е</w:t>
      </w:r>
      <w:r w:rsidRPr="0074495D">
        <w:t>т всех учебных предметов и внеурочной деятельности.</w:t>
      </w:r>
    </w:p>
    <w:p w:rsidR="002F5340" w:rsidRPr="0074495D" w:rsidRDefault="002F5340" w:rsidP="00660C01">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метапредметных результатов являются</w:t>
      </w:r>
      <w:r w:rsidRPr="0074495D">
        <w:rPr>
          <w:rFonts w:ascii="Times New Roman" w:hAnsi="Times New Roman"/>
          <w:sz w:val="28"/>
          <w:szCs w:val="28"/>
        </w:rPr>
        <w:t>:</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2F5340" w:rsidRPr="0074495D" w:rsidRDefault="002F5340" w:rsidP="00660C01">
      <w:pPr>
        <w:numPr>
          <w:ilvl w:val="0"/>
          <w:numId w:val="15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самоорганизации, саморегуляции и рефлексии.</w:t>
      </w:r>
    </w:p>
    <w:p w:rsidR="002F5340" w:rsidRPr="0074495D" w:rsidRDefault="002F5340" w:rsidP="00660C01">
      <w:pPr>
        <w:pStyle w:val="afffa"/>
        <w:spacing w:line="240" w:lineRule="auto"/>
        <w:ind w:firstLine="709"/>
      </w:pPr>
      <w:r w:rsidRPr="0074495D">
        <w:t xml:space="preserve">Оценка достижения метапредметных результатов осуществляется администрацией образовательной организации в ходе </w:t>
      </w:r>
      <w:r w:rsidRPr="0074495D">
        <w:rPr>
          <w:b/>
        </w:rPr>
        <w:t>внутришкольного мониторинга</w:t>
      </w:r>
      <w:r w:rsidRPr="0074495D">
        <w:t xml:space="preserve">. </w:t>
      </w:r>
      <w:r w:rsidR="0062029F">
        <w:t>Ф</w:t>
      </w:r>
      <w:r w:rsidRPr="0074495D">
        <w:t>орм</w:t>
      </w:r>
      <w:r w:rsidR="0062029F">
        <w:t>ы</w:t>
      </w:r>
      <w:r w:rsidRPr="0074495D">
        <w:t xml:space="preserve"> оценки</w:t>
      </w:r>
      <w:r w:rsidR="0062029F">
        <w:t>:</w:t>
      </w:r>
      <w:r w:rsidRPr="0074495D">
        <w:t xml:space="preserve"> </w:t>
      </w:r>
    </w:p>
    <w:p w:rsidR="002F5340" w:rsidRPr="0074495D" w:rsidRDefault="002F5340" w:rsidP="00660C01">
      <w:pPr>
        <w:pStyle w:val="afffa"/>
        <w:numPr>
          <w:ilvl w:val="0"/>
          <w:numId w:val="159"/>
        </w:numPr>
        <w:tabs>
          <w:tab w:val="left" w:pos="1134"/>
        </w:tabs>
        <w:spacing w:line="240" w:lineRule="auto"/>
        <w:ind w:left="0" w:firstLine="709"/>
      </w:pPr>
      <w:r w:rsidRPr="0074495D">
        <w:t xml:space="preserve">читательской грамотности </w:t>
      </w:r>
      <w:r w:rsidR="0062029F">
        <w:t>-</w:t>
      </w:r>
      <w:r w:rsidRPr="0074495D">
        <w:t xml:space="preserve"> письменная работа на межпредметной основе</w:t>
      </w:r>
      <w:r w:rsidR="0062029F">
        <w:t xml:space="preserve"> (5, </w:t>
      </w:r>
      <w:r w:rsidR="00396A47">
        <w:t>6,</w:t>
      </w:r>
      <w:r w:rsidR="0062029F">
        <w:t xml:space="preserve">7, </w:t>
      </w:r>
      <w:r w:rsidR="00396A47">
        <w:t xml:space="preserve">8, </w:t>
      </w:r>
      <w:r w:rsidR="0062029F">
        <w:t>9 классы)</w:t>
      </w:r>
      <w:r w:rsidRPr="0074495D">
        <w:t>;</w:t>
      </w:r>
    </w:p>
    <w:p w:rsidR="002F5340" w:rsidRPr="0074495D" w:rsidRDefault="002F5340" w:rsidP="00660C01">
      <w:pPr>
        <w:pStyle w:val="afffa"/>
        <w:numPr>
          <w:ilvl w:val="0"/>
          <w:numId w:val="159"/>
        </w:numPr>
        <w:tabs>
          <w:tab w:val="left" w:pos="1134"/>
        </w:tabs>
        <w:spacing w:line="240" w:lineRule="auto"/>
        <w:ind w:left="0" w:firstLine="709"/>
      </w:pPr>
      <w:proofErr w:type="gramStart"/>
      <w:r w:rsidRPr="0074495D">
        <w:t>ИКТ-компетентности</w:t>
      </w:r>
      <w:proofErr w:type="gramEnd"/>
      <w:r w:rsidRPr="0074495D">
        <w:t xml:space="preserve"> – практическая работа в сочетании с письменной (компьютеризованной) частью</w:t>
      </w:r>
      <w:r w:rsidR="001E0086">
        <w:t xml:space="preserve"> (</w:t>
      </w:r>
      <w:r w:rsidR="00101CFB">
        <w:t>9</w:t>
      </w:r>
      <w:r w:rsidR="001E0086">
        <w:t xml:space="preserve"> класс</w:t>
      </w:r>
      <w:r w:rsidR="0062029F">
        <w:t>)</w:t>
      </w:r>
      <w:r w:rsidRPr="0074495D">
        <w:t>;</w:t>
      </w:r>
    </w:p>
    <w:p w:rsidR="002F5340" w:rsidRDefault="002F5340" w:rsidP="00660C01">
      <w:pPr>
        <w:pStyle w:val="afffa"/>
        <w:numPr>
          <w:ilvl w:val="0"/>
          <w:numId w:val="159"/>
        </w:numPr>
        <w:tabs>
          <w:tab w:val="left" w:pos="1134"/>
        </w:tabs>
        <w:spacing w:line="240" w:lineRule="auto"/>
        <w:ind w:left="0" w:firstLine="709"/>
      </w:pPr>
      <w:r w:rsidRPr="0074495D">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r w:rsidR="0062029F">
        <w:t xml:space="preserve"> </w:t>
      </w:r>
      <w:r w:rsidR="00E8130E">
        <w:t xml:space="preserve">(5,6,7,8 класс – защита группового проекта в рамках курса по выбору, 9 класс – защита </w:t>
      </w:r>
      <w:proofErr w:type="gramStart"/>
      <w:r w:rsidR="00E8130E">
        <w:t>индивидуального проекта</w:t>
      </w:r>
      <w:proofErr w:type="gramEnd"/>
      <w:r w:rsidR="00E8130E">
        <w:t>).</w:t>
      </w:r>
    </w:p>
    <w:p w:rsidR="00660C01" w:rsidRPr="0074495D" w:rsidRDefault="00660C01" w:rsidP="00660C01">
      <w:pPr>
        <w:pStyle w:val="afffa"/>
        <w:tabs>
          <w:tab w:val="left" w:pos="1134"/>
        </w:tabs>
        <w:spacing w:line="240" w:lineRule="auto"/>
        <w:ind w:left="709" w:firstLine="0"/>
      </w:pPr>
    </w:p>
    <w:tbl>
      <w:tblPr>
        <w:tblStyle w:val="a4"/>
        <w:tblW w:w="0" w:type="auto"/>
        <w:tblLook w:val="04A0"/>
      </w:tblPr>
      <w:tblGrid>
        <w:gridCol w:w="3227"/>
        <w:gridCol w:w="3969"/>
        <w:gridCol w:w="1906"/>
        <w:gridCol w:w="1046"/>
      </w:tblGrid>
      <w:tr w:rsidR="001E0086" w:rsidRPr="00CB1201" w:rsidTr="00CB1201">
        <w:tc>
          <w:tcPr>
            <w:tcW w:w="3227" w:type="dxa"/>
          </w:tcPr>
          <w:p w:rsidR="001E0086" w:rsidRPr="00CB1201" w:rsidRDefault="001E0086" w:rsidP="00CB1201">
            <w:pPr>
              <w:pStyle w:val="afffa"/>
              <w:spacing w:line="240" w:lineRule="auto"/>
              <w:ind w:firstLine="0"/>
              <w:jc w:val="center"/>
              <w:rPr>
                <w:b/>
                <w:sz w:val="24"/>
                <w:szCs w:val="24"/>
              </w:rPr>
            </w:pPr>
            <w:r w:rsidRPr="00CB1201">
              <w:rPr>
                <w:b/>
                <w:sz w:val="24"/>
                <w:szCs w:val="24"/>
              </w:rPr>
              <w:t>Объект оценки</w:t>
            </w:r>
          </w:p>
        </w:tc>
        <w:tc>
          <w:tcPr>
            <w:tcW w:w="3969" w:type="dxa"/>
          </w:tcPr>
          <w:p w:rsidR="001E0086" w:rsidRPr="00CB1201" w:rsidRDefault="001E0086" w:rsidP="00CB1201">
            <w:pPr>
              <w:pStyle w:val="afffa"/>
              <w:spacing w:line="240" w:lineRule="auto"/>
              <w:ind w:firstLine="0"/>
              <w:jc w:val="center"/>
              <w:rPr>
                <w:b/>
                <w:sz w:val="24"/>
                <w:szCs w:val="24"/>
              </w:rPr>
            </w:pPr>
            <w:r w:rsidRPr="00CB1201">
              <w:rPr>
                <w:b/>
                <w:sz w:val="24"/>
                <w:szCs w:val="24"/>
              </w:rPr>
              <w:t>Инструмент оценки</w:t>
            </w:r>
          </w:p>
        </w:tc>
        <w:tc>
          <w:tcPr>
            <w:tcW w:w="1906" w:type="dxa"/>
          </w:tcPr>
          <w:p w:rsidR="001E0086" w:rsidRPr="00CB1201" w:rsidRDefault="001E0086" w:rsidP="00CB1201">
            <w:pPr>
              <w:pStyle w:val="afffa"/>
              <w:spacing w:line="240" w:lineRule="auto"/>
              <w:ind w:firstLine="0"/>
              <w:jc w:val="center"/>
              <w:rPr>
                <w:b/>
                <w:sz w:val="24"/>
                <w:szCs w:val="24"/>
              </w:rPr>
            </w:pPr>
            <w:r w:rsidRPr="00CB1201">
              <w:rPr>
                <w:b/>
                <w:sz w:val="24"/>
                <w:szCs w:val="24"/>
              </w:rPr>
              <w:t>Периодичность</w:t>
            </w:r>
          </w:p>
        </w:tc>
        <w:tc>
          <w:tcPr>
            <w:tcW w:w="1046" w:type="dxa"/>
          </w:tcPr>
          <w:p w:rsidR="001E0086" w:rsidRPr="00CB1201" w:rsidRDefault="001E0086" w:rsidP="00CB1201">
            <w:pPr>
              <w:pStyle w:val="afffa"/>
              <w:spacing w:line="240" w:lineRule="auto"/>
              <w:ind w:firstLine="0"/>
              <w:jc w:val="center"/>
              <w:rPr>
                <w:b/>
                <w:sz w:val="24"/>
                <w:szCs w:val="24"/>
              </w:rPr>
            </w:pPr>
            <w:r w:rsidRPr="00CB1201">
              <w:rPr>
                <w:b/>
                <w:sz w:val="24"/>
                <w:szCs w:val="24"/>
              </w:rPr>
              <w:t>Классы</w:t>
            </w:r>
          </w:p>
        </w:tc>
      </w:tr>
      <w:tr w:rsidR="001E0086" w:rsidRPr="00CB1201" w:rsidTr="00CB1201">
        <w:tc>
          <w:tcPr>
            <w:tcW w:w="3227" w:type="dxa"/>
            <w:vAlign w:val="center"/>
          </w:tcPr>
          <w:p w:rsidR="001E0086" w:rsidRPr="00CB1201" w:rsidRDefault="001E0086" w:rsidP="00CB1201">
            <w:pPr>
              <w:pStyle w:val="afffa"/>
              <w:spacing w:line="240" w:lineRule="auto"/>
              <w:ind w:firstLine="0"/>
              <w:jc w:val="left"/>
              <w:rPr>
                <w:sz w:val="24"/>
                <w:szCs w:val="24"/>
              </w:rPr>
            </w:pPr>
            <w:r w:rsidRPr="00CB1201">
              <w:rPr>
                <w:sz w:val="24"/>
                <w:szCs w:val="24"/>
              </w:rPr>
              <w:t>Читательская грамотност</w:t>
            </w:r>
            <w:r w:rsidR="00CB1201" w:rsidRPr="00CB1201">
              <w:rPr>
                <w:sz w:val="24"/>
                <w:szCs w:val="24"/>
              </w:rPr>
              <w:t>ь</w:t>
            </w:r>
          </w:p>
        </w:tc>
        <w:tc>
          <w:tcPr>
            <w:tcW w:w="3969" w:type="dxa"/>
            <w:vAlign w:val="center"/>
          </w:tcPr>
          <w:p w:rsidR="001E0086" w:rsidRPr="00CB1201" w:rsidRDefault="00CB1201" w:rsidP="00CB1201">
            <w:pPr>
              <w:pStyle w:val="afffa"/>
              <w:spacing w:line="240" w:lineRule="auto"/>
              <w:ind w:firstLine="0"/>
              <w:jc w:val="left"/>
              <w:rPr>
                <w:sz w:val="24"/>
                <w:szCs w:val="24"/>
              </w:rPr>
            </w:pPr>
            <w:r w:rsidRPr="00CB1201">
              <w:rPr>
                <w:sz w:val="24"/>
                <w:szCs w:val="24"/>
              </w:rPr>
              <w:t>Комплексная работа (математика, русский язык, естественнонаучные и общественно-научные предметы)</w:t>
            </w:r>
          </w:p>
        </w:tc>
        <w:tc>
          <w:tcPr>
            <w:tcW w:w="1906" w:type="dxa"/>
            <w:vAlign w:val="center"/>
          </w:tcPr>
          <w:p w:rsidR="001E0086" w:rsidRPr="00CB1201" w:rsidRDefault="00CB1201" w:rsidP="00CB1201">
            <w:pPr>
              <w:pStyle w:val="afffa"/>
              <w:spacing w:line="240" w:lineRule="auto"/>
              <w:ind w:firstLine="0"/>
              <w:jc w:val="center"/>
              <w:rPr>
                <w:sz w:val="24"/>
                <w:szCs w:val="24"/>
              </w:rPr>
            </w:pPr>
            <w:r w:rsidRPr="00CB1201">
              <w:rPr>
                <w:sz w:val="24"/>
                <w:szCs w:val="24"/>
              </w:rPr>
              <w:t>1 раз в год</w:t>
            </w:r>
          </w:p>
        </w:tc>
        <w:tc>
          <w:tcPr>
            <w:tcW w:w="1046" w:type="dxa"/>
            <w:vAlign w:val="center"/>
          </w:tcPr>
          <w:p w:rsidR="001E0086" w:rsidRPr="00CB1201" w:rsidRDefault="00CB1201" w:rsidP="00CB1201">
            <w:pPr>
              <w:pStyle w:val="afffa"/>
              <w:spacing w:line="240" w:lineRule="auto"/>
              <w:ind w:firstLine="0"/>
              <w:jc w:val="center"/>
              <w:rPr>
                <w:sz w:val="24"/>
                <w:szCs w:val="24"/>
              </w:rPr>
            </w:pPr>
            <w:r w:rsidRPr="00CB1201">
              <w:rPr>
                <w:sz w:val="24"/>
                <w:szCs w:val="24"/>
              </w:rPr>
              <w:t>5 - 9</w:t>
            </w:r>
          </w:p>
        </w:tc>
      </w:tr>
      <w:tr w:rsidR="00CB1201" w:rsidRPr="00CB1201" w:rsidTr="00CB1201">
        <w:tc>
          <w:tcPr>
            <w:tcW w:w="3227" w:type="dxa"/>
            <w:vAlign w:val="center"/>
          </w:tcPr>
          <w:p w:rsidR="00CB1201" w:rsidRPr="00CB1201" w:rsidRDefault="00CB1201" w:rsidP="00CB1201">
            <w:pPr>
              <w:pStyle w:val="afffa"/>
              <w:spacing w:line="240" w:lineRule="auto"/>
              <w:ind w:firstLine="0"/>
              <w:jc w:val="left"/>
              <w:rPr>
                <w:sz w:val="24"/>
                <w:szCs w:val="24"/>
              </w:rPr>
            </w:pPr>
            <w:r w:rsidRPr="00CB1201">
              <w:rPr>
                <w:sz w:val="24"/>
                <w:szCs w:val="24"/>
              </w:rPr>
              <w:t>ИКТ-компетентность</w:t>
            </w:r>
          </w:p>
        </w:tc>
        <w:tc>
          <w:tcPr>
            <w:tcW w:w="3969" w:type="dxa"/>
            <w:vAlign w:val="center"/>
          </w:tcPr>
          <w:p w:rsidR="00CB1201" w:rsidRPr="00CB1201" w:rsidRDefault="00CB1201" w:rsidP="00CB1201">
            <w:pPr>
              <w:pStyle w:val="afffa"/>
              <w:spacing w:line="240" w:lineRule="auto"/>
              <w:ind w:firstLine="0"/>
              <w:jc w:val="left"/>
              <w:rPr>
                <w:sz w:val="24"/>
                <w:szCs w:val="24"/>
              </w:rPr>
            </w:pPr>
            <w:r w:rsidRPr="00CB1201">
              <w:rPr>
                <w:sz w:val="24"/>
                <w:szCs w:val="24"/>
              </w:rPr>
              <w:t>Практическая работа</w:t>
            </w:r>
          </w:p>
        </w:tc>
        <w:tc>
          <w:tcPr>
            <w:tcW w:w="1906" w:type="dxa"/>
            <w:vAlign w:val="center"/>
          </w:tcPr>
          <w:p w:rsidR="00CB1201" w:rsidRPr="00CB1201" w:rsidRDefault="00CB1201" w:rsidP="00CB1201">
            <w:pPr>
              <w:pStyle w:val="afffa"/>
              <w:spacing w:line="240" w:lineRule="auto"/>
              <w:ind w:firstLine="0"/>
              <w:jc w:val="center"/>
              <w:rPr>
                <w:sz w:val="24"/>
                <w:szCs w:val="24"/>
              </w:rPr>
            </w:pPr>
            <w:r w:rsidRPr="00CB1201">
              <w:rPr>
                <w:sz w:val="24"/>
                <w:szCs w:val="24"/>
              </w:rPr>
              <w:t>1 раз в год</w:t>
            </w:r>
          </w:p>
        </w:tc>
        <w:tc>
          <w:tcPr>
            <w:tcW w:w="1046" w:type="dxa"/>
            <w:vAlign w:val="center"/>
          </w:tcPr>
          <w:p w:rsidR="00CB1201" w:rsidRPr="00CB1201" w:rsidRDefault="00CB1201" w:rsidP="00CB1201">
            <w:pPr>
              <w:pStyle w:val="afffa"/>
              <w:spacing w:line="240" w:lineRule="auto"/>
              <w:ind w:firstLine="0"/>
              <w:jc w:val="center"/>
              <w:rPr>
                <w:sz w:val="24"/>
                <w:szCs w:val="24"/>
              </w:rPr>
            </w:pPr>
            <w:r w:rsidRPr="00CB1201">
              <w:rPr>
                <w:sz w:val="24"/>
                <w:szCs w:val="24"/>
              </w:rPr>
              <w:t>9</w:t>
            </w:r>
          </w:p>
        </w:tc>
      </w:tr>
      <w:tr w:rsidR="00CB1201" w:rsidRPr="00CB1201" w:rsidTr="00CB1201">
        <w:tc>
          <w:tcPr>
            <w:tcW w:w="3227" w:type="dxa"/>
            <w:vAlign w:val="center"/>
          </w:tcPr>
          <w:p w:rsidR="00CB1201" w:rsidRPr="00CB1201" w:rsidRDefault="00CB1201" w:rsidP="00CB1201">
            <w:pPr>
              <w:pStyle w:val="afffa"/>
              <w:spacing w:line="240" w:lineRule="auto"/>
              <w:ind w:firstLine="0"/>
              <w:jc w:val="left"/>
              <w:rPr>
                <w:sz w:val="24"/>
                <w:szCs w:val="24"/>
              </w:rPr>
            </w:pPr>
            <w:r w:rsidRPr="00CB1201">
              <w:rPr>
                <w:sz w:val="24"/>
                <w:szCs w:val="24"/>
              </w:rPr>
              <w:t>Сформированность регулятивных, коммуникативных и познавательных учебных действий</w:t>
            </w:r>
          </w:p>
        </w:tc>
        <w:tc>
          <w:tcPr>
            <w:tcW w:w="3969" w:type="dxa"/>
            <w:vAlign w:val="center"/>
          </w:tcPr>
          <w:p w:rsidR="00CB1201" w:rsidRPr="00CB1201" w:rsidRDefault="00CB1201" w:rsidP="00CB1201">
            <w:pPr>
              <w:pStyle w:val="afffa"/>
              <w:spacing w:line="240" w:lineRule="auto"/>
              <w:ind w:firstLine="0"/>
              <w:jc w:val="left"/>
              <w:rPr>
                <w:sz w:val="24"/>
                <w:szCs w:val="24"/>
              </w:rPr>
            </w:pPr>
            <w:r w:rsidRPr="00CB1201">
              <w:rPr>
                <w:sz w:val="24"/>
                <w:szCs w:val="24"/>
              </w:rPr>
              <w:t>наблюдение за ходом выполнения групповых и индивидуальных учебных исследований и проектов на уроке</w:t>
            </w:r>
          </w:p>
        </w:tc>
        <w:tc>
          <w:tcPr>
            <w:tcW w:w="1906" w:type="dxa"/>
            <w:vAlign w:val="center"/>
          </w:tcPr>
          <w:p w:rsidR="00CB1201" w:rsidRPr="00CB1201" w:rsidRDefault="00CB1201" w:rsidP="00CB1201">
            <w:pPr>
              <w:pStyle w:val="afffa"/>
              <w:spacing w:line="240" w:lineRule="auto"/>
              <w:ind w:firstLine="0"/>
              <w:jc w:val="center"/>
              <w:rPr>
                <w:sz w:val="24"/>
                <w:szCs w:val="24"/>
              </w:rPr>
            </w:pPr>
            <w:r w:rsidRPr="00CB1201">
              <w:rPr>
                <w:sz w:val="24"/>
                <w:szCs w:val="24"/>
              </w:rPr>
              <w:t>1 раз в год</w:t>
            </w:r>
          </w:p>
        </w:tc>
        <w:tc>
          <w:tcPr>
            <w:tcW w:w="1046" w:type="dxa"/>
            <w:vAlign w:val="center"/>
          </w:tcPr>
          <w:p w:rsidR="00CB1201" w:rsidRPr="00CB1201" w:rsidRDefault="00CB1201" w:rsidP="00CB1201">
            <w:pPr>
              <w:pStyle w:val="afffa"/>
              <w:spacing w:line="240" w:lineRule="auto"/>
              <w:ind w:firstLine="0"/>
              <w:jc w:val="center"/>
              <w:rPr>
                <w:sz w:val="24"/>
                <w:szCs w:val="24"/>
              </w:rPr>
            </w:pPr>
            <w:r w:rsidRPr="00CB1201">
              <w:rPr>
                <w:sz w:val="24"/>
                <w:szCs w:val="24"/>
              </w:rPr>
              <w:t>5 - 8</w:t>
            </w:r>
          </w:p>
        </w:tc>
      </w:tr>
    </w:tbl>
    <w:p w:rsidR="001E0086" w:rsidRDefault="001E0086" w:rsidP="0012121B">
      <w:pPr>
        <w:pStyle w:val="afffa"/>
        <w:ind w:firstLine="709"/>
      </w:pPr>
    </w:p>
    <w:p w:rsidR="002F5340" w:rsidRPr="0074495D" w:rsidRDefault="002F5340" w:rsidP="00660C01">
      <w:pPr>
        <w:pStyle w:val="afffa"/>
        <w:spacing w:line="240" w:lineRule="auto"/>
        <w:ind w:firstLine="709"/>
      </w:pPr>
      <w:r w:rsidRPr="0074495D">
        <w:t xml:space="preserve">Основной процедурой </w:t>
      </w:r>
      <w:r w:rsidRPr="0074495D">
        <w:rPr>
          <w:b/>
        </w:rPr>
        <w:t>итоговой оценки</w:t>
      </w:r>
      <w:r w:rsidRPr="0074495D">
        <w:t xml:space="preserve"> достижения метапредметных результатов является </w:t>
      </w:r>
      <w:r w:rsidRPr="0074495D">
        <w:rPr>
          <w:b/>
        </w:rPr>
        <w:t xml:space="preserve">защита итогового </w:t>
      </w:r>
      <w:proofErr w:type="gramStart"/>
      <w:r w:rsidRPr="0074495D">
        <w:rPr>
          <w:b/>
        </w:rPr>
        <w:t>индивидуального проекта</w:t>
      </w:r>
      <w:proofErr w:type="gramEnd"/>
      <w:r w:rsidRPr="0074495D">
        <w:t>.</w:t>
      </w:r>
    </w:p>
    <w:p w:rsidR="002F5340" w:rsidRPr="0074495D" w:rsidRDefault="002F5340" w:rsidP="00660C01">
      <w:pPr>
        <w:pStyle w:val="afffa"/>
        <w:spacing w:line="240" w:lineRule="auto"/>
        <w:ind w:firstLine="709"/>
      </w:pPr>
      <w:r w:rsidRPr="0074495D">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w:t>
      </w:r>
      <w:r w:rsidRPr="0074495D">
        <w:lastRenderedPageBreak/>
        <w:t>(учебно-познавательную, конструкторскую, социальную, художественно-творческую, иную).</w:t>
      </w:r>
    </w:p>
    <w:p w:rsidR="002F5340" w:rsidRPr="0074495D" w:rsidRDefault="002F5340" w:rsidP="00660C01">
      <w:pPr>
        <w:pStyle w:val="afffa"/>
        <w:spacing w:line="240" w:lineRule="auto"/>
        <w:ind w:firstLine="709"/>
      </w:pPr>
      <w:r w:rsidRPr="0074495D">
        <w:t>Результатом (продуктом) проектной деятельности может быть любая из следующих работ:</w:t>
      </w:r>
    </w:p>
    <w:p w:rsidR="002F5340" w:rsidRPr="0074495D" w:rsidRDefault="002F5340" w:rsidP="00660C01">
      <w:pPr>
        <w:pStyle w:val="afffa"/>
        <w:spacing w:line="240" w:lineRule="auto"/>
        <w:ind w:firstLine="709"/>
      </w:pPr>
      <w:r w:rsidRPr="0074495D">
        <w:t>а) письменная работа (эссе, реферат, аналитические материалы, обзорные материалы, отч</w:t>
      </w:r>
      <w:r w:rsidR="00A23AB5">
        <w:t>е</w:t>
      </w:r>
      <w:r w:rsidRPr="0074495D">
        <w:t>ты о провед</w:t>
      </w:r>
      <w:r w:rsidR="00A23AB5">
        <w:t>е</w:t>
      </w:r>
      <w:r w:rsidRPr="0074495D">
        <w:t>нных исследованиях, стендовый доклад и др.);</w:t>
      </w:r>
    </w:p>
    <w:p w:rsidR="002F5340" w:rsidRPr="0074495D" w:rsidRDefault="002F5340" w:rsidP="00660C01">
      <w:pPr>
        <w:pStyle w:val="afffa"/>
        <w:spacing w:line="240" w:lineRule="auto"/>
        <w:ind w:firstLine="709"/>
      </w:pPr>
      <w:r w:rsidRPr="0074495D">
        <w:t>б) художественная творческая работа</w:t>
      </w:r>
      <w:r w:rsidR="000B698C">
        <w:t xml:space="preserve"> </w:t>
      </w:r>
      <w:r w:rsidRPr="0074495D">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4495D" w:rsidRDefault="002F5340" w:rsidP="00660C01">
      <w:pPr>
        <w:pStyle w:val="afffa"/>
        <w:spacing w:line="240" w:lineRule="auto"/>
        <w:ind w:firstLine="709"/>
      </w:pPr>
      <w:r w:rsidRPr="0074495D">
        <w:t>в) материальный объект, макет, иное конструкторское изделие;</w:t>
      </w:r>
    </w:p>
    <w:p w:rsidR="002F5340" w:rsidRPr="0074495D" w:rsidRDefault="002F5340" w:rsidP="00660C01">
      <w:pPr>
        <w:pStyle w:val="afffa"/>
        <w:spacing w:line="240" w:lineRule="auto"/>
        <w:ind w:firstLine="709"/>
      </w:pPr>
      <w:r w:rsidRPr="0074495D">
        <w:t>г) отч</w:t>
      </w:r>
      <w:r w:rsidR="00A23AB5">
        <w:t>е</w:t>
      </w:r>
      <w:r w:rsidRPr="0074495D">
        <w:t>тные материалы по социальному проекту, которые могут включать как тексты, так и мультимедийные продукты.</w:t>
      </w:r>
    </w:p>
    <w:p w:rsidR="002F5340" w:rsidRPr="00101CFB" w:rsidRDefault="002F5340" w:rsidP="00660C01">
      <w:pPr>
        <w:pStyle w:val="afffa"/>
        <w:spacing w:line="240" w:lineRule="auto"/>
        <w:ind w:firstLine="709"/>
      </w:pPr>
      <w:r w:rsidRPr="00101CFB">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101CFB" w:rsidRDefault="002F5340" w:rsidP="00660C01">
      <w:pPr>
        <w:pStyle w:val="afffa"/>
        <w:spacing w:line="240" w:lineRule="auto"/>
        <w:ind w:firstLine="709"/>
      </w:pPr>
      <w:r w:rsidRPr="00101CFB">
        <w:t xml:space="preserve">Защита проекта осуществляется </w:t>
      </w:r>
      <w:r w:rsidR="00101CFB" w:rsidRPr="00101CFB">
        <w:t>в образовательной организации</w:t>
      </w:r>
      <w:r w:rsidRPr="00101CFB">
        <w:t xml:space="preserve">. </w:t>
      </w:r>
    </w:p>
    <w:p w:rsidR="002F5340" w:rsidRDefault="002F5340" w:rsidP="00660C01">
      <w:pPr>
        <w:pStyle w:val="afffa"/>
        <w:spacing w:line="240" w:lineRule="auto"/>
        <w:ind w:firstLine="709"/>
      </w:pPr>
      <w:r w:rsidRPr="00101CFB">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B1201" w:rsidRPr="0074495D" w:rsidRDefault="00CB1201" w:rsidP="00660C01">
      <w:pPr>
        <w:pStyle w:val="afffa"/>
        <w:spacing w:line="240" w:lineRule="auto"/>
        <w:ind w:firstLine="709"/>
      </w:pPr>
      <w:r>
        <w:t>Качество выполненного проекта или исследования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2F5340" w:rsidRPr="0074495D" w:rsidRDefault="002F5340" w:rsidP="00660C01">
      <w:pPr>
        <w:pStyle w:val="aff9"/>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2F5340" w:rsidRPr="0074495D" w:rsidRDefault="002F5340" w:rsidP="00660C01">
      <w:pPr>
        <w:pStyle w:val="afffa"/>
        <w:spacing w:line="240" w:lineRule="auto"/>
        <w:ind w:firstLine="709"/>
      </w:pPr>
      <w:r w:rsidRPr="00475353">
        <w:t>Оценка предметных рез</w:t>
      </w:r>
      <w:r w:rsidRPr="0074495D">
        <w:t>ультатов</w:t>
      </w:r>
      <w:r w:rsidR="000B698C">
        <w:t xml:space="preserve"> </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2F5340" w:rsidRPr="0074495D" w:rsidRDefault="002F5340" w:rsidP="00660C01">
      <w:pPr>
        <w:pStyle w:val="afffa"/>
        <w:spacing w:line="240" w:lineRule="auto"/>
        <w:ind w:firstLine="709"/>
      </w:pPr>
      <w:r w:rsidRPr="0074495D">
        <w:t>Формирование этих результатов обеспечивается каждым учебным предметом.</w:t>
      </w:r>
    </w:p>
    <w:p w:rsidR="002F5340" w:rsidRPr="0074495D" w:rsidRDefault="002F5340" w:rsidP="00660C01">
      <w:pPr>
        <w:pStyle w:val="afffa"/>
        <w:spacing w:line="240" w:lineRule="auto"/>
        <w:ind w:firstLine="709"/>
      </w:pPr>
      <w:r w:rsidRPr="0074495D">
        <w:rPr>
          <w:bCs/>
          <w:iCs/>
        </w:rPr>
        <w:t xml:space="preserve">Основным предметом оценки в соответствии с требованиями ФГОС </w:t>
      </w:r>
      <w:r w:rsidR="007E6E5F" w:rsidRPr="0074495D">
        <w:rPr>
          <w:bCs/>
          <w:iCs/>
        </w:rPr>
        <w:t xml:space="preserve">ООО </w:t>
      </w:r>
      <w:r w:rsidRPr="0074495D">
        <w:rPr>
          <w:bCs/>
          <w:iCs/>
        </w:rPr>
        <w:t xml:space="preserve">является </w:t>
      </w:r>
      <w:r w:rsidRPr="0074495D">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4495D" w:rsidRDefault="002F5340" w:rsidP="00660C01">
      <w:pPr>
        <w:pStyle w:val="afffa"/>
        <w:spacing w:line="240" w:lineRule="auto"/>
        <w:ind w:firstLine="709"/>
      </w:pPr>
      <w:r w:rsidRPr="0074495D">
        <w:t>Оценка предметных результатов вед</w:t>
      </w:r>
      <w:r w:rsidR="00A23AB5">
        <w:t>е</w:t>
      </w:r>
      <w:r w:rsidRPr="0074495D">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4495D" w:rsidRDefault="002F5340" w:rsidP="00660C01">
      <w:pPr>
        <w:pStyle w:val="afffa"/>
        <w:spacing w:line="240" w:lineRule="auto"/>
        <w:ind w:firstLine="709"/>
        <w:rPr>
          <w:rFonts w:eastAsia="@Arial Unicode MS"/>
        </w:rPr>
      </w:pPr>
      <w:r w:rsidRPr="0074495D">
        <w:rPr>
          <w:rFonts w:eastAsia="@Arial Unicode MS"/>
        </w:rPr>
        <w:t>Особенности оценки по отдельному предмету фиксируются в приложении к об</w:t>
      </w:r>
      <w:r w:rsidR="0033794E">
        <w:rPr>
          <w:rFonts w:eastAsia="@Arial Unicode MS"/>
        </w:rPr>
        <w:t xml:space="preserve">разовательной программе </w:t>
      </w:r>
      <w:r w:rsidRPr="0074495D">
        <w:rPr>
          <w:rFonts w:eastAsia="@Arial Unicode MS"/>
        </w:rPr>
        <w:t>и довод</w:t>
      </w:r>
      <w:r w:rsidR="0033794E">
        <w:rPr>
          <w:rFonts w:eastAsia="@Arial Unicode MS"/>
        </w:rPr>
        <w:t>я</w:t>
      </w:r>
      <w:r w:rsidRPr="0074495D">
        <w:rPr>
          <w:rFonts w:eastAsia="@Arial Unicode MS"/>
        </w:rPr>
        <w:t>тся до сведения учащихся и их родителей (</w:t>
      </w:r>
      <w:r w:rsidR="007E6E5F" w:rsidRPr="0074495D">
        <w:rPr>
          <w:rFonts w:eastAsia="@Arial Unicode MS"/>
        </w:rPr>
        <w:t>законных представителей</w:t>
      </w:r>
      <w:r w:rsidRPr="0074495D">
        <w:rPr>
          <w:rFonts w:eastAsia="@Arial Unicode MS"/>
        </w:rPr>
        <w:t xml:space="preserve">). </w:t>
      </w:r>
      <w:r w:rsidRPr="0074495D">
        <w:rPr>
          <w:lang w:eastAsia="ru-RU"/>
        </w:rPr>
        <w:t>Описание должно включить:</w:t>
      </w:r>
    </w:p>
    <w:p w:rsidR="002F5340" w:rsidRPr="0074495D" w:rsidRDefault="002F5340" w:rsidP="00660C01">
      <w:pPr>
        <w:numPr>
          <w:ilvl w:val="0"/>
          <w:numId w:val="154"/>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4495D" w:rsidRDefault="002F5340" w:rsidP="00660C01">
      <w:pPr>
        <w:numPr>
          <w:ilvl w:val="0"/>
          <w:numId w:val="154"/>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требования к выставлению отметок за промежуточную аттес</w:t>
      </w:r>
      <w:r w:rsidR="0033794E">
        <w:rPr>
          <w:rFonts w:ascii="Times New Roman" w:hAnsi="Times New Roman"/>
          <w:sz w:val="28"/>
          <w:szCs w:val="28"/>
          <w:lang w:eastAsia="ru-RU"/>
        </w:rPr>
        <w:t>тацию</w:t>
      </w:r>
      <w:r w:rsidRPr="0074495D">
        <w:rPr>
          <w:rFonts w:ascii="Times New Roman" w:hAnsi="Times New Roman"/>
          <w:sz w:val="28"/>
          <w:szCs w:val="28"/>
          <w:lang w:eastAsia="ru-RU"/>
        </w:rPr>
        <w:t>;</w:t>
      </w:r>
    </w:p>
    <w:p w:rsidR="002F5340" w:rsidRPr="0074495D" w:rsidRDefault="002F5340" w:rsidP="00660C01">
      <w:pPr>
        <w:numPr>
          <w:ilvl w:val="0"/>
          <w:numId w:val="154"/>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график контрольных мероприятий.</w:t>
      </w:r>
    </w:p>
    <w:p w:rsidR="002F5340" w:rsidRPr="0074495D" w:rsidRDefault="002F5340" w:rsidP="0012121B">
      <w:pPr>
        <w:pStyle w:val="afffa"/>
        <w:ind w:firstLine="709"/>
        <w:rPr>
          <w:b/>
        </w:rPr>
      </w:pPr>
      <w:r w:rsidRPr="0074495D">
        <w:rPr>
          <w:b/>
        </w:rPr>
        <w:t>1.3.3. Организация и содержание оценочных процедур</w:t>
      </w:r>
    </w:p>
    <w:p w:rsidR="002F5340" w:rsidRPr="0074495D" w:rsidRDefault="002F5340" w:rsidP="00660C01">
      <w:pPr>
        <w:pStyle w:val="afffa"/>
        <w:spacing w:line="240" w:lineRule="auto"/>
        <w:ind w:firstLine="709"/>
        <w:rPr>
          <w:rStyle w:val="dash041e0431044b0447043d044b0439char1"/>
          <w:sz w:val="28"/>
          <w:szCs w:val="28"/>
        </w:rPr>
      </w:pPr>
      <w:r w:rsidRPr="0074495D">
        <w:rPr>
          <w:rStyle w:val="dash041e0431044b0447043d044b0439char1"/>
          <w:b/>
          <w:sz w:val="28"/>
          <w:szCs w:val="28"/>
        </w:rPr>
        <w:t xml:space="preserve">Стартовая диагностика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готовности к обучению</w:t>
      </w:r>
      <w:r w:rsidRPr="0074495D">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Pr>
          <w:rStyle w:val="dash041e0431044b0447043d044b0439char1"/>
          <w:sz w:val="28"/>
          <w:szCs w:val="28"/>
        </w:rPr>
        <w:t>е</w:t>
      </w:r>
      <w:r w:rsidRPr="0074495D">
        <w:rPr>
          <w:rStyle w:val="dash041e0431044b0447043d044b0439char1"/>
          <w:sz w:val="28"/>
          <w:szCs w:val="28"/>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4495D">
        <w:rPr>
          <w:rStyle w:val="dash041e0431044b0447043d044b0439char1"/>
          <w:b/>
          <w:i/>
          <w:sz w:val="28"/>
          <w:szCs w:val="28"/>
        </w:rPr>
        <w:t xml:space="preserve">. </w:t>
      </w:r>
      <w:r w:rsidRPr="0074495D">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74495D" w:rsidRDefault="002F5340" w:rsidP="00660C01">
      <w:pPr>
        <w:pStyle w:val="afffa"/>
        <w:spacing w:line="240" w:lineRule="auto"/>
        <w:ind w:firstLine="709"/>
        <w:rPr>
          <w:rStyle w:val="dash041e0431044b0447043d044b0439char1"/>
          <w:sz w:val="28"/>
          <w:szCs w:val="28"/>
        </w:rPr>
      </w:pPr>
      <w:r w:rsidRPr="0074495D">
        <w:rPr>
          <w:rStyle w:val="dash041e0431044b0447043d044b0439char1"/>
          <w:b/>
          <w:sz w:val="28"/>
          <w:szCs w:val="28"/>
        </w:rPr>
        <w:t xml:space="preserve">Текущая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индивидуального продвижения </w:t>
      </w:r>
      <w:r w:rsidRPr="0074495D">
        <w:rPr>
          <w:rStyle w:val="dash041e0431044b0447043d044b0439char1"/>
          <w:sz w:val="28"/>
          <w:szCs w:val="28"/>
        </w:rPr>
        <w:t xml:space="preserve">в освоении программы </w:t>
      </w:r>
      <w:r w:rsidR="007E6E5F" w:rsidRPr="0074495D">
        <w:rPr>
          <w:rStyle w:val="dash041e0431044b0447043d044b0439char1"/>
          <w:sz w:val="28"/>
          <w:szCs w:val="28"/>
        </w:rPr>
        <w:t>учебного предмета</w:t>
      </w:r>
      <w:r w:rsidRPr="0074495D">
        <w:rPr>
          <w:rStyle w:val="dash041e0431044b0447043d044b0439char1"/>
          <w:sz w:val="28"/>
          <w:szCs w:val="28"/>
        </w:rPr>
        <w:t>.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w:t>
      </w:r>
      <w:r w:rsidR="0033794E">
        <w:rPr>
          <w:rStyle w:val="dash041e0431044b0447043d044b0439char1"/>
          <w:sz w:val="28"/>
          <w:szCs w:val="28"/>
        </w:rPr>
        <w:t>.</w:t>
      </w:r>
      <w:r w:rsidRPr="0074495D">
        <w:rPr>
          <w:rStyle w:val="dash041e0431044b0447043d044b0439char1"/>
          <w:sz w:val="28"/>
          <w:szCs w:val="28"/>
        </w:rPr>
        <w:t xml:space="preserve"> </w:t>
      </w:r>
      <w:r w:rsidRPr="0074495D">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74495D">
        <w:rPr>
          <w:rFonts w:eastAsia="@Arial Unicode MS"/>
        </w:rPr>
        <w:t>о-</w:t>
      </w:r>
      <w:proofErr w:type="gramEnd"/>
      <w:r w:rsidRPr="0074495D">
        <w:rPr>
          <w:rFonts w:eastAsia="@Arial Unicode MS"/>
        </w:rPr>
        <w:t xml:space="preserve"> и взаимооценка, рефлексия, листы продвижения и др.) с уч</w:t>
      </w:r>
      <w:r w:rsidR="00A23AB5">
        <w:rPr>
          <w:rFonts w:eastAsia="@Arial Unicode MS"/>
        </w:rPr>
        <w:t>е</w:t>
      </w:r>
      <w:r w:rsidRPr="0074495D">
        <w:rPr>
          <w:rFonts w:eastAsia="@Arial Unicode MS"/>
        </w:rPr>
        <w:t xml:space="preserve">том особенностей </w:t>
      </w:r>
      <w:r w:rsidR="007E6E5F" w:rsidRPr="0074495D">
        <w:rPr>
          <w:rFonts w:eastAsia="@Arial Unicode MS"/>
        </w:rPr>
        <w:t xml:space="preserve">учебного </w:t>
      </w:r>
      <w:r w:rsidRPr="0074495D">
        <w:rPr>
          <w:rFonts w:eastAsia="@Arial Unicode MS"/>
        </w:rPr>
        <w:t xml:space="preserve">предмета и особенностей контрольно-оценочной деятельности учителя. </w:t>
      </w:r>
      <w:r w:rsidRPr="0074495D">
        <w:rPr>
          <w:rStyle w:val="dash041e0431044b0447043d044b0439char1"/>
          <w:sz w:val="28"/>
          <w:szCs w:val="28"/>
        </w:rPr>
        <w:t>Результаты текущей оценки являются основой для индивидуализации учебного процесса</w:t>
      </w:r>
      <w:r w:rsidR="0033794E">
        <w:rPr>
          <w:rStyle w:val="dash041e0431044b0447043d044b0439char1"/>
          <w:sz w:val="28"/>
          <w:szCs w:val="28"/>
        </w:rPr>
        <w:t>.</w:t>
      </w:r>
    </w:p>
    <w:p w:rsidR="002F5340" w:rsidRPr="0074495D" w:rsidRDefault="002F5340" w:rsidP="00660C01">
      <w:pPr>
        <w:pStyle w:val="afffa"/>
        <w:spacing w:line="240" w:lineRule="auto"/>
        <w:ind w:firstLine="709"/>
        <w:rPr>
          <w:rStyle w:val="dash041e0431044b0447043d044b0439char1"/>
          <w:b/>
          <w:i/>
          <w:sz w:val="28"/>
          <w:szCs w:val="28"/>
        </w:rPr>
      </w:pPr>
      <w:r w:rsidRPr="0074495D">
        <w:rPr>
          <w:rStyle w:val="dash041e0431044b0447043d044b0439char1"/>
          <w:b/>
          <w:sz w:val="28"/>
          <w:szCs w:val="28"/>
        </w:rPr>
        <w:t xml:space="preserve">Тематическая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уровня достижения</w:t>
      </w:r>
      <w:r w:rsidRPr="0074495D">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w:t>
      </w:r>
      <w:r w:rsidR="00A23AB5">
        <w:rPr>
          <w:rStyle w:val="dash041e0431044b0447043d044b0439char1"/>
          <w:sz w:val="28"/>
          <w:szCs w:val="28"/>
        </w:rPr>
        <w:t>е</w:t>
      </w:r>
      <w:r w:rsidRPr="0074495D">
        <w:rPr>
          <w:rStyle w:val="dash041e0431044b0447043d044b0439char1"/>
          <w:sz w:val="28"/>
          <w:szCs w:val="28"/>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3794E" w:rsidRDefault="002F5340" w:rsidP="00660C01">
      <w:pPr>
        <w:pStyle w:val="afffa"/>
        <w:spacing w:line="240" w:lineRule="auto"/>
        <w:ind w:firstLine="709"/>
        <w:rPr>
          <w:rStyle w:val="dash041e0431044b0447043d044b0439char1"/>
          <w:sz w:val="28"/>
          <w:szCs w:val="28"/>
        </w:rPr>
      </w:pPr>
      <w:r w:rsidRPr="0074495D">
        <w:rPr>
          <w:rStyle w:val="dash041e0431044b0447043d044b0439char1"/>
          <w:b/>
          <w:sz w:val="28"/>
          <w:szCs w:val="28"/>
        </w:rPr>
        <w:t xml:space="preserve">Портфолио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w:t>
      </w:r>
      <w:r w:rsidRPr="0074495D">
        <w:rPr>
          <w:b/>
        </w:rPr>
        <w:t>динамики учебной и творческой активности</w:t>
      </w:r>
      <w:r w:rsidRPr="0074495D">
        <w:t xml:space="preserve"> учащегося, направленности, широты или избирательности интересов, выраженности </w:t>
      </w:r>
      <w:r w:rsidRPr="0074495D">
        <w:rPr>
          <w:rStyle w:val="dash041e0431044b0447043d044b0439char1"/>
          <w:sz w:val="28"/>
          <w:szCs w:val="28"/>
        </w:rPr>
        <w:t>проявлений творческой инициативы</w:t>
      </w:r>
      <w:r w:rsidRPr="0074495D">
        <w:t xml:space="preserve">, а также </w:t>
      </w:r>
      <w:r w:rsidRPr="0074495D">
        <w:rPr>
          <w:b/>
        </w:rPr>
        <w:t xml:space="preserve">уровня </w:t>
      </w:r>
      <w:r w:rsidRPr="0074495D">
        <w:rPr>
          <w:rStyle w:val="dash041e0431044b0447043d044b0439char1"/>
          <w:b/>
          <w:sz w:val="28"/>
          <w:szCs w:val="28"/>
        </w:rPr>
        <w:t>высших достижений</w:t>
      </w:r>
      <w:r w:rsidRPr="0074495D">
        <w:rPr>
          <w:rStyle w:val="dash041e0431044b0447043d044b0439char1"/>
          <w:sz w:val="28"/>
          <w:szCs w:val="28"/>
        </w:rPr>
        <w:t xml:space="preserve">, демонстрируемых данным учащимся. </w:t>
      </w:r>
      <w:r w:rsidRPr="0074495D">
        <w:t xml:space="preserve">В портфолио включаются как работы учащегося (в том числе – фотографии, видеоматериалы и т.п.), так и отзывы на эти работы (например, наградные листы, </w:t>
      </w:r>
      <w:r w:rsidRPr="0074495D">
        <w:lastRenderedPageBreak/>
        <w:t xml:space="preserve">дипломы, сертификаты участия, рецензии и проч.). </w:t>
      </w:r>
      <w:r w:rsidRPr="0074495D">
        <w:rPr>
          <w:rStyle w:val="dash041e0431044b0447043d044b0439char1"/>
          <w:sz w:val="28"/>
          <w:szCs w:val="28"/>
        </w:rPr>
        <w:t>Отбор работ и отзывов для портфолио вед</w:t>
      </w:r>
      <w:r w:rsidR="00A23AB5">
        <w:rPr>
          <w:rStyle w:val="dash041e0431044b0447043d044b0439char1"/>
          <w:sz w:val="28"/>
          <w:szCs w:val="28"/>
        </w:rPr>
        <w:t>е</w:t>
      </w:r>
      <w:r w:rsidRPr="0074495D">
        <w:rPr>
          <w:rStyle w:val="dash041e0431044b0447043d044b0439char1"/>
          <w:sz w:val="28"/>
          <w:szCs w:val="28"/>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2F5340" w:rsidRPr="0074495D" w:rsidRDefault="002F5340" w:rsidP="00660C01">
      <w:pPr>
        <w:pStyle w:val="afffa"/>
        <w:spacing w:line="240" w:lineRule="auto"/>
        <w:ind w:firstLine="709"/>
        <w:rPr>
          <w:rStyle w:val="dash041e0431044b0447043d044b0439char1"/>
          <w:b/>
          <w:sz w:val="28"/>
          <w:szCs w:val="28"/>
        </w:rPr>
      </w:pPr>
      <w:r w:rsidRPr="0074495D">
        <w:rPr>
          <w:rStyle w:val="dash041e0431044b0447043d044b0439char1"/>
          <w:b/>
          <w:sz w:val="28"/>
          <w:szCs w:val="28"/>
        </w:rPr>
        <w:t xml:space="preserve">Внутришкольный мониторинг </w:t>
      </w:r>
      <w:r w:rsidRPr="0074495D">
        <w:rPr>
          <w:rStyle w:val="dash041e0431044b0447043d044b0439char1"/>
          <w:sz w:val="28"/>
          <w:szCs w:val="28"/>
        </w:rPr>
        <w:t>представляет собой процедуры</w:t>
      </w:r>
      <w:r w:rsidRPr="0074495D">
        <w:rPr>
          <w:rStyle w:val="dash041e0431044b0447043d044b0439char1"/>
          <w:b/>
          <w:sz w:val="28"/>
          <w:szCs w:val="28"/>
        </w:rPr>
        <w:t>:</w:t>
      </w:r>
    </w:p>
    <w:p w:rsidR="002F5340" w:rsidRPr="0074495D" w:rsidRDefault="002F5340" w:rsidP="00660C01">
      <w:pPr>
        <w:pStyle w:val="afffa"/>
        <w:numPr>
          <w:ilvl w:val="0"/>
          <w:numId w:val="160"/>
        </w:numPr>
        <w:spacing w:line="240"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предметных и метапредметных результатов</w:t>
      </w:r>
      <w:r w:rsidRPr="0074495D">
        <w:rPr>
          <w:rStyle w:val="dash041e0431044b0447043d044b0439char1"/>
          <w:sz w:val="28"/>
          <w:szCs w:val="28"/>
        </w:rPr>
        <w:t>;</w:t>
      </w:r>
    </w:p>
    <w:p w:rsidR="002F5340" w:rsidRPr="0074495D" w:rsidRDefault="002F5340" w:rsidP="00660C01">
      <w:pPr>
        <w:pStyle w:val="afffa"/>
        <w:numPr>
          <w:ilvl w:val="0"/>
          <w:numId w:val="160"/>
        </w:numPr>
        <w:spacing w:line="240"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той части личностных результатов</w:t>
      </w:r>
      <w:r w:rsidRPr="0074495D">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4495D" w:rsidRDefault="002F5340" w:rsidP="00660C01">
      <w:pPr>
        <w:pStyle w:val="afffa"/>
        <w:numPr>
          <w:ilvl w:val="0"/>
          <w:numId w:val="160"/>
        </w:numPr>
        <w:spacing w:line="240" w:lineRule="auto"/>
        <w:ind w:left="0" w:firstLine="709"/>
        <w:rPr>
          <w:rStyle w:val="dash041e0431044b0447043d044b0439char1"/>
          <w:b/>
          <w:i/>
          <w:sz w:val="28"/>
          <w:szCs w:val="28"/>
        </w:rPr>
      </w:pPr>
      <w:r w:rsidRPr="0074495D">
        <w:rPr>
          <w:rStyle w:val="dash041e0431044b0447043d044b0439char1"/>
          <w:b/>
          <w:sz w:val="28"/>
          <w:szCs w:val="28"/>
        </w:rPr>
        <w:t>оценки уровня профессионального мастерства учителя</w:t>
      </w:r>
      <w:r w:rsidRPr="0074495D">
        <w:rPr>
          <w:rStyle w:val="dash041e0431044b0447043d044b0439char1"/>
          <w:b/>
          <w:i/>
          <w:sz w:val="28"/>
          <w:szCs w:val="28"/>
        </w:rPr>
        <w:t xml:space="preserve">, </w:t>
      </w:r>
      <w:r w:rsidRPr="0074495D">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4495D" w:rsidRDefault="002F5340" w:rsidP="00660C01">
      <w:pPr>
        <w:pStyle w:val="afffa"/>
        <w:spacing w:line="240" w:lineRule="auto"/>
        <w:ind w:firstLine="709"/>
        <w:rPr>
          <w:rStyle w:val="dash041e0431044b0447043d044b0439char1"/>
          <w:sz w:val="28"/>
          <w:szCs w:val="28"/>
        </w:rPr>
      </w:pPr>
      <w:r w:rsidRPr="0074495D">
        <w:rPr>
          <w:rStyle w:val="dash041e0431044b0447043d044b0439char1"/>
          <w:b/>
          <w:sz w:val="28"/>
          <w:szCs w:val="28"/>
        </w:rPr>
        <w:t>Промежуточная аттестация</w:t>
      </w:r>
      <w:r w:rsidR="000B698C">
        <w:rPr>
          <w:rStyle w:val="dash041e0431044b0447043d044b0439char1"/>
          <w:b/>
          <w:sz w:val="28"/>
          <w:szCs w:val="28"/>
        </w:rPr>
        <w:t xml:space="preserve"> </w:t>
      </w:r>
      <w:r w:rsidRPr="0074495D">
        <w:rPr>
          <w:rStyle w:val="dash041e0431044b0447043d044b0439char1"/>
          <w:sz w:val="28"/>
          <w:szCs w:val="28"/>
        </w:rPr>
        <w:t xml:space="preserve">представляет собой процедуру аттестации </w:t>
      </w:r>
      <w:proofErr w:type="gramStart"/>
      <w:r w:rsidRPr="0074495D">
        <w:rPr>
          <w:rStyle w:val="dash041e0431044b0447043d044b0439char1"/>
          <w:sz w:val="28"/>
          <w:szCs w:val="28"/>
        </w:rPr>
        <w:t>обучающихся</w:t>
      </w:r>
      <w:proofErr w:type="gramEnd"/>
      <w:r w:rsidRPr="0074495D">
        <w:rPr>
          <w:rStyle w:val="dash041e0431044b0447043d044b0439char1"/>
          <w:sz w:val="28"/>
          <w:szCs w:val="28"/>
        </w:rPr>
        <w:t xml:space="preserve"> на </w:t>
      </w:r>
      <w:r w:rsidR="000E2D31" w:rsidRPr="0074495D">
        <w:rPr>
          <w:rStyle w:val="dash041e0431044b0447043d044b0439char1"/>
          <w:sz w:val="28"/>
          <w:szCs w:val="28"/>
        </w:rPr>
        <w:t>уровне</w:t>
      </w:r>
      <w:r w:rsidRPr="0074495D">
        <w:rPr>
          <w:rStyle w:val="dash041e0431044b0447043d044b0439char1"/>
          <w:sz w:val="28"/>
          <w:szCs w:val="28"/>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w:t>
      </w:r>
      <w:r w:rsidR="0033794E">
        <w:rPr>
          <w:rStyle w:val="dash041e0431044b0447043d044b0439char1"/>
          <w:sz w:val="28"/>
          <w:szCs w:val="28"/>
        </w:rPr>
        <w:t>тся в дневнике</w:t>
      </w:r>
      <w:r w:rsidRPr="0074495D">
        <w:rPr>
          <w:rStyle w:val="dash041e0431044b0447043d044b0439char1"/>
          <w:sz w:val="28"/>
          <w:szCs w:val="28"/>
        </w:rPr>
        <w:t>.</w:t>
      </w:r>
    </w:p>
    <w:p w:rsidR="002F5340" w:rsidRPr="0074495D" w:rsidRDefault="002F5340" w:rsidP="00660C01">
      <w:pPr>
        <w:pStyle w:val="afffa"/>
        <w:spacing w:line="240" w:lineRule="auto"/>
        <w:ind w:firstLine="709"/>
      </w:pPr>
      <w:r w:rsidRPr="0074495D">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74495D">
        <w:rPr>
          <w:lang w:eastAsia="ru-RU"/>
        </w:rPr>
        <w:t>допуска</w:t>
      </w:r>
      <w:proofErr w:type="gramEnd"/>
      <w:r w:rsidRPr="0074495D">
        <w:rPr>
          <w:lang w:eastAsia="ru-RU"/>
        </w:rPr>
        <w:t xml:space="preserve"> обучающегося к государственной итоговой аттестации. </w:t>
      </w:r>
      <w:r w:rsidR="00597E3F">
        <w:rPr>
          <w:lang w:eastAsia="ru-RU"/>
        </w:rPr>
        <w:t>К</w:t>
      </w:r>
      <w:r w:rsidRPr="0074495D">
        <w:t xml:space="preserve">ритерий достижения/освоения учебного материала задается как выполнение не менее </w:t>
      </w:r>
      <w:r w:rsidR="00597E3F">
        <w:t>65</w:t>
      </w:r>
      <w:r w:rsidRPr="0074495D">
        <w:t xml:space="preserve">% заданий базового уровня или получения </w:t>
      </w:r>
      <w:r w:rsidR="00597E3F">
        <w:t>65</w:t>
      </w:r>
      <w:r w:rsidRPr="0074495D">
        <w:t xml:space="preserve">% от максимального балла за выполнение заданий базового уровня. </w:t>
      </w:r>
    </w:p>
    <w:p w:rsidR="002F5340" w:rsidRPr="0074495D" w:rsidRDefault="002F5340" w:rsidP="00660C01">
      <w:pPr>
        <w:pStyle w:val="afffa"/>
        <w:spacing w:line="240" w:lineRule="auto"/>
        <w:ind w:firstLine="709"/>
        <w:rPr>
          <w:rStyle w:val="dash041e0431044b0447043d044b0439char1"/>
          <w:b/>
          <w:sz w:val="28"/>
          <w:szCs w:val="28"/>
        </w:rPr>
      </w:pPr>
      <w:r w:rsidRPr="0074495D">
        <w:rPr>
          <w:rStyle w:val="dash041e0431044b0447043d044b0439char1"/>
          <w:b/>
          <w:sz w:val="28"/>
          <w:szCs w:val="28"/>
        </w:rPr>
        <w:t>Государственная итоговая аттестация</w:t>
      </w:r>
    </w:p>
    <w:p w:rsidR="002F5340" w:rsidRPr="0074495D" w:rsidRDefault="006E1EE0" w:rsidP="00660C01">
      <w:pPr>
        <w:spacing w:after="0" w:line="24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В соответствии со статьей 59 Федерального з</w:t>
      </w:r>
      <w:r w:rsidR="002F5340" w:rsidRPr="0074495D">
        <w:rPr>
          <w:rFonts w:ascii="Times New Roman" w:hAnsi="Times New Roman"/>
          <w:bCs/>
          <w:iCs/>
          <w:sz w:val="28"/>
          <w:szCs w:val="28"/>
          <w:lang w:eastAsia="ru-RU"/>
        </w:rPr>
        <w:t xml:space="preserve">акона «Об образовании </w:t>
      </w:r>
      <w:r w:rsidRPr="0074495D">
        <w:rPr>
          <w:rFonts w:ascii="Times New Roman" w:hAnsi="Times New Roman"/>
          <w:bCs/>
          <w:iCs/>
          <w:sz w:val="28"/>
          <w:szCs w:val="28"/>
          <w:lang w:eastAsia="ru-RU"/>
        </w:rPr>
        <w:t>в Российской Федерации</w:t>
      </w:r>
      <w:r w:rsidR="002F5340" w:rsidRPr="0074495D">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74495D">
        <w:rPr>
          <w:rFonts w:ascii="Times New Roman" w:hAnsi="Times New Roman"/>
          <w:bCs/>
          <w:iCs/>
          <w:sz w:val="28"/>
          <w:szCs w:val="28"/>
          <w:lang w:eastAsia="ru-RU"/>
        </w:rPr>
        <w:t>,</w:t>
      </w:r>
      <w:r w:rsidR="002F5340" w:rsidRPr="0074495D">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74495D" w:rsidRDefault="002F5340" w:rsidP="00660C01">
      <w:pPr>
        <w:spacing w:after="0" w:line="24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4495D">
        <w:rPr>
          <w:rFonts w:ascii="Times New Roman" w:hAnsi="Times New Roman"/>
          <w:bCs/>
          <w:iCs/>
          <w:sz w:val="28"/>
          <w:szCs w:val="28"/>
          <w:lang w:eastAsia="ru-RU"/>
        </w:rPr>
        <w:t>ний в стандартизированной форме</w:t>
      </w:r>
      <w:r w:rsidRPr="0074495D">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(государственный выпускной экзамен  – ГВЭ).</w:t>
      </w:r>
    </w:p>
    <w:p w:rsidR="002F5340" w:rsidRPr="0074495D" w:rsidRDefault="002F5340" w:rsidP="00660C01">
      <w:pPr>
        <w:pStyle w:val="afffa"/>
        <w:spacing w:line="240" w:lineRule="auto"/>
        <w:ind w:firstLine="709"/>
        <w:rPr>
          <w:lang w:eastAsia="ru-RU"/>
        </w:rPr>
      </w:pPr>
      <w:r w:rsidRPr="0074495D">
        <w:rPr>
          <w:rStyle w:val="dash041e0431044b0447043d044b0439char1"/>
          <w:b/>
          <w:sz w:val="28"/>
          <w:szCs w:val="28"/>
        </w:rPr>
        <w:t xml:space="preserve">Итоговая оценка </w:t>
      </w:r>
      <w:r w:rsidRPr="0074495D">
        <w:rPr>
          <w:rStyle w:val="dash041e0431044b0447043d044b0439char1"/>
          <w:sz w:val="28"/>
          <w:szCs w:val="28"/>
        </w:rPr>
        <w:t xml:space="preserve">(итоговая аттестация) по предмету </w:t>
      </w:r>
      <w:r w:rsidRPr="0074495D">
        <w:rPr>
          <w:lang w:eastAsia="ru-RU"/>
        </w:rPr>
        <w:t xml:space="preserve">складывается из результатов внутренней и внешней оценки. К результатам </w:t>
      </w:r>
      <w:r w:rsidRPr="0074495D">
        <w:rPr>
          <w:b/>
          <w:lang w:eastAsia="ru-RU"/>
        </w:rPr>
        <w:t>внешней оценки</w:t>
      </w:r>
      <w:r w:rsidRPr="0074495D">
        <w:rPr>
          <w:lang w:eastAsia="ru-RU"/>
        </w:rPr>
        <w:t xml:space="preserve"> относятся результаты ГИА. К результатам </w:t>
      </w:r>
      <w:r w:rsidRPr="0074495D">
        <w:rPr>
          <w:b/>
          <w:lang w:eastAsia="ru-RU"/>
        </w:rPr>
        <w:t>внутренней оценки</w:t>
      </w:r>
      <w:r w:rsidRPr="0074495D">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4495D">
        <w:rPr>
          <w:i/>
          <w:lang w:eastAsia="ru-RU"/>
        </w:rPr>
        <w:t xml:space="preserve">. </w:t>
      </w:r>
      <w:r w:rsidRPr="0074495D">
        <w:rPr>
          <w:lang w:eastAsia="ru-RU"/>
        </w:rPr>
        <w:t xml:space="preserve">По предметам, не </w:t>
      </w:r>
      <w:r w:rsidRPr="0074495D">
        <w:rPr>
          <w:lang w:eastAsia="ru-RU"/>
        </w:rPr>
        <w:lastRenderedPageBreak/>
        <w:t xml:space="preserve">вынесенным на ГИА, итоговая оценка ставится на основе результатов только внутренней оценки. </w:t>
      </w:r>
    </w:p>
    <w:p w:rsidR="002F5340" w:rsidRPr="0074495D" w:rsidRDefault="002F5340" w:rsidP="00660C01">
      <w:pPr>
        <w:pStyle w:val="afffa"/>
        <w:spacing w:line="240" w:lineRule="auto"/>
        <w:ind w:firstLine="709"/>
        <w:rPr>
          <w:lang w:eastAsia="ru-RU"/>
        </w:rPr>
      </w:pPr>
      <w:r w:rsidRPr="0074495D">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74495D">
        <w:rPr>
          <w:lang w:eastAsia="ru-RU"/>
        </w:rPr>
        <w:t>– аттестате об основном общем образовании</w:t>
      </w:r>
      <w:r w:rsidRPr="0074495D">
        <w:rPr>
          <w:rStyle w:val="dash041e0431044b0447043d044b0439char1"/>
          <w:sz w:val="28"/>
          <w:szCs w:val="28"/>
        </w:rPr>
        <w:t>.</w:t>
      </w:r>
    </w:p>
    <w:p w:rsidR="002F5340" w:rsidRPr="0074495D" w:rsidRDefault="002F5340" w:rsidP="00660C01">
      <w:pPr>
        <w:pStyle w:val="afffa"/>
        <w:spacing w:line="240" w:lineRule="auto"/>
        <w:ind w:firstLine="709"/>
        <w:rPr>
          <w:lang w:eastAsia="ru-RU"/>
        </w:rPr>
      </w:pPr>
      <w:r w:rsidRPr="0074495D">
        <w:rPr>
          <w:rStyle w:val="dash041e0431044b0447043d044b0439char1"/>
          <w:b/>
          <w:sz w:val="28"/>
          <w:szCs w:val="28"/>
        </w:rPr>
        <w:t>Итоговая оценка</w:t>
      </w:r>
      <w:r w:rsidRPr="0074495D">
        <w:rPr>
          <w:rStyle w:val="dash041e0431044b0447043d044b0439char1"/>
          <w:sz w:val="28"/>
          <w:szCs w:val="28"/>
        </w:rPr>
        <w:t xml:space="preserve"> по междисциплинарным программам </w:t>
      </w:r>
      <w:r w:rsidRPr="0074495D">
        <w:rPr>
          <w:lang w:eastAsia="ru-RU"/>
        </w:rPr>
        <w:t>ставится на основе результатов внутришкольного мониторинга и фиксируется в характеристике учащегося.</w:t>
      </w:r>
    </w:p>
    <w:p w:rsidR="002F5340" w:rsidRPr="0074495D" w:rsidRDefault="002F5340" w:rsidP="00660C01">
      <w:pPr>
        <w:spacing w:after="0" w:line="240" w:lineRule="auto"/>
        <w:ind w:firstLine="709"/>
        <w:jc w:val="both"/>
        <w:rPr>
          <w:rFonts w:ascii="Times New Roman" w:hAnsi="Times New Roman"/>
          <w:sz w:val="28"/>
          <w:szCs w:val="28"/>
          <w:lang w:eastAsia="ru-RU"/>
        </w:rPr>
      </w:pPr>
      <w:r w:rsidRPr="0074495D">
        <w:rPr>
          <w:rFonts w:ascii="Times New Roman" w:hAnsi="Times New Roman"/>
          <w:b/>
          <w:sz w:val="28"/>
          <w:szCs w:val="28"/>
          <w:lang w:eastAsia="ru-RU"/>
        </w:rPr>
        <w:t>Характеристика</w:t>
      </w:r>
      <w:r w:rsidRPr="0074495D">
        <w:rPr>
          <w:rFonts w:ascii="Times New Roman" w:hAnsi="Times New Roman"/>
          <w:sz w:val="28"/>
          <w:szCs w:val="28"/>
          <w:lang w:eastAsia="ru-RU"/>
        </w:rPr>
        <w:t xml:space="preserve"> готовится на основании:</w:t>
      </w:r>
    </w:p>
    <w:p w:rsidR="002F5340" w:rsidRPr="0074495D" w:rsidRDefault="002F5340" w:rsidP="00660C01">
      <w:pPr>
        <w:numPr>
          <w:ilvl w:val="0"/>
          <w:numId w:val="161"/>
        </w:numPr>
        <w:tabs>
          <w:tab w:val="left" w:pos="1134"/>
          <w:tab w:val="left" w:pos="1418"/>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74495D">
        <w:rPr>
          <w:rFonts w:ascii="Times New Roman" w:hAnsi="Times New Roman"/>
          <w:sz w:val="28"/>
          <w:szCs w:val="28"/>
          <w:lang w:eastAsia="ru-RU"/>
        </w:rPr>
        <w:t xml:space="preserve">уровне </w:t>
      </w:r>
      <w:r w:rsidRPr="0074495D">
        <w:rPr>
          <w:rFonts w:ascii="Times New Roman" w:hAnsi="Times New Roman"/>
          <w:sz w:val="28"/>
          <w:szCs w:val="28"/>
          <w:lang w:eastAsia="ru-RU"/>
        </w:rPr>
        <w:t>основного образования,</w:t>
      </w:r>
    </w:p>
    <w:p w:rsidR="002F5340" w:rsidRPr="0074495D" w:rsidRDefault="002F5340" w:rsidP="00660C01">
      <w:pPr>
        <w:numPr>
          <w:ilvl w:val="0"/>
          <w:numId w:val="161"/>
        </w:numPr>
        <w:tabs>
          <w:tab w:val="left" w:pos="1134"/>
          <w:tab w:val="left" w:pos="1418"/>
        </w:tabs>
        <w:spacing w:after="0" w:line="240" w:lineRule="auto"/>
        <w:ind w:left="0" w:firstLine="709"/>
        <w:jc w:val="both"/>
        <w:rPr>
          <w:rFonts w:ascii="Times New Roman" w:hAnsi="Times New Roman"/>
          <w:i/>
          <w:sz w:val="28"/>
          <w:szCs w:val="28"/>
          <w:lang w:eastAsia="ru-RU"/>
        </w:rPr>
      </w:pPr>
      <w:r w:rsidRPr="0074495D">
        <w:rPr>
          <w:rFonts w:ascii="Times New Roman" w:hAnsi="Times New Roman"/>
          <w:sz w:val="28"/>
          <w:szCs w:val="28"/>
          <w:lang w:eastAsia="ru-RU"/>
        </w:rPr>
        <w:t>портфолио выпускника;</w:t>
      </w:r>
    </w:p>
    <w:p w:rsidR="002F5340" w:rsidRPr="0074495D" w:rsidRDefault="002F5340" w:rsidP="00660C01">
      <w:pPr>
        <w:numPr>
          <w:ilvl w:val="0"/>
          <w:numId w:val="161"/>
        </w:numPr>
        <w:tabs>
          <w:tab w:val="left" w:pos="1134"/>
          <w:tab w:val="left" w:pos="1418"/>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74495D">
        <w:rPr>
          <w:rFonts w:ascii="Times New Roman" w:hAnsi="Times New Roman"/>
          <w:sz w:val="28"/>
          <w:szCs w:val="28"/>
          <w:lang w:eastAsia="ru-RU"/>
        </w:rPr>
        <w:t>уровне</w:t>
      </w:r>
      <w:r w:rsidRPr="0074495D">
        <w:rPr>
          <w:rFonts w:ascii="Times New Roman" w:hAnsi="Times New Roman"/>
          <w:sz w:val="28"/>
          <w:szCs w:val="28"/>
          <w:lang w:eastAsia="ru-RU"/>
        </w:rPr>
        <w:t xml:space="preserve"> основного общего образования.</w:t>
      </w:r>
    </w:p>
    <w:p w:rsidR="002F5340" w:rsidRPr="0074495D" w:rsidRDefault="002F5340" w:rsidP="00660C01">
      <w:pPr>
        <w:spacing w:after="0" w:line="24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характеристике выпускника:</w:t>
      </w:r>
    </w:p>
    <w:p w:rsidR="002F5340" w:rsidRPr="0074495D" w:rsidRDefault="002F5340" w:rsidP="00660C01">
      <w:pPr>
        <w:pStyle w:val="a8"/>
        <w:numPr>
          <w:ilvl w:val="0"/>
          <w:numId w:val="162"/>
        </w:numPr>
        <w:tabs>
          <w:tab w:val="left" w:pos="993"/>
        </w:tabs>
        <w:ind w:left="0" w:firstLine="851"/>
        <w:jc w:val="both"/>
        <w:rPr>
          <w:rFonts w:ascii="Times New Roman" w:hAnsi="Times New Roman"/>
          <w:sz w:val="28"/>
          <w:szCs w:val="28"/>
        </w:rPr>
      </w:pPr>
      <w:proofErr w:type="gramStart"/>
      <w:r w:rsidRPr="0074495D">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roofErr w:type="gramEnd"/>
    </w:p>
    <w:p w:rsidR="002F5340" w:rsidRPr="0074495D" w:rsidRDefault="002F5340" w:rsidP="00660C01">
      <w:pPr>
        <w:pStyle w:val="a8"/>
        <w:numPr>
          <w:ilvl w:val="0"/>
          <w:numId w:val="162"/>
        </w:numPr>
        <w:tabs>
          <w:tab w:val="left" w:pos="993"/>
        </w:tabs>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74495D">
        <w:rPr>
          <w:rFonts w:ascii="Times New Roman" w:hAnsi="Times New Roman"/>
          <w:sz w:val="28"/>
          <w:szCs w:val="28"/>
        </w:rPr>
        <w:t>уровне</w:t>
      </w:r>
      <w:r w:rsidRPr="0074495D">
        <w:rPr>
          <w:rFonts w:ascii="Times New Roman" w:hAnsi="Times New Roman"/>
          <w:sz w:val="28"/>
          <w:szCs w:val="28"/>
        </w:rPr>
        <w:t xml:space="preserve"> среднего общего образования с уч</w:t>
      </w:r>
      <w:r w:rsidR="00A23AB5">
        <w:rPr>
          <w:rFonts w:ascii="Times New Roman" w:hAnsi="Times New Roman"/>
          <w:sz w:val="28"/>
          <w:szCs w:val="28"/>
        </w:rPr>
        <w:t>е</w:t>
      </w:r>
      <w:r w:rsidRPr="0074495D">
        <w:rPr>
          <w:rFonts w:ascii="Times New Roman" w:hAnsi="Times New Roman"/>
          <w:sz w:val="28"/>
          <w:szCs w:val="28"/>
        </w:rPr>
        <w:t xml:space="preserve">том выбора учащимся направлений профильного образования, выявленных проблем и отмеченных образовательных достижений. </w:t>
      </w:r>
    </w:p>
    <w:p w:rsidR="00523BF1" w:rsidRPr="0074495D" w:rsidRDefault="00523BF1" w:rsidP="00B327FE">
      <w:pPr>
        <w:pStyle w:val="2"/>
      </w:pPr>
    </w:p>
    <w:p w:rsidR="00B540EE" w:rsidRPr="0074495D"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br w:type="page"/>
      </w:r>
    </w:p>
    <w:p w:rsidR="00CB2E36" w:rsidRPr="0074495D" w:rsidRDefault="00B540EE" w:rsidP="00E63BA6">
      <w:pPr>
        <w:pStyle w:val="1"/>
        <w:numPr>
          <w:ilvl w:val="0"/>
          <w:numId w:val="51"/>
        </w:numPr>
        <w:spacing w:before="0" w:line="360" w:lineRule="auto"/>
        <w:jc w:val="center"/>
        <w:rPr>
          <w:rFonts w:ascii="Times New Roman" w:hAnsi="Times New Roman"/>
          <w:b/>
          <w:color w:val="auto"/>
          <w:sz w:val="28"/>
          <w:szCs w:val="28"/>
        </w:rPr>
      </w:pPr>
      <w:bookmarkStart w:id="97" w:name="_Toc409691656"/>
      <w:bookmarkStart w:id="98" w:name="_Toc410653980"/>
      <w:bookmarkStart w:id="99" w:name="_Toc414553166"/>
      <w:r w:rsidRPr="00145B6F">
        <w:rPr>
          <w:rFonts w:ascii="Times New Roman" w:hAnsi="Times New Roman"/>
          <w:b/>
          <w:color w:val="auto"/>
          <w:sz w:val="28"/>
          <w:szCs w:val="28"/>
        </w:rPr>
        <w:lastRenderedPageBreak/>
        <w:t>Содержательный раздел</w:t>
      </w:r>
      <w:bookmarkEnd w:id="97"/>
      <w:r w:rsidR="0081481A" w:rsidRPr="0074495D">
        <w:rPr>
          <w:rFonts w:ascii="Times New Roman" w:hAnsi="Times New Roman"/>
          <w:b/>
          <w:color w:val="auto"/>
          <w:sz w:val="28"/>
          <w:szCs w:val="28"/>
        </w:rPr>
        <w:t xml:space="preserve"> основной образовательной программы основного общего образования</w:t>
      </w:r>
      <w:bookmarkEnd w:id="98"/>
      <w:bookmarkEnd w:id="99"/>
    </w:p>
    <w:p w:rsidR="00B540EE" w:rsidRPr="0074495D" w:rsidRDefault="001E2A07" w:rsidP="00660C01">
      <w:pPr>
        <w:pStyle w:val="2"/>
        <w:spacing w:line="240" w:lineRule="auto"/>
      </w:pPr>
      <w:bookmarkStart w:id="100" w:name="_Toc406059004"/>
      <w:bookmarkStart w:id="101" w:name="_Toc409691657"/>
      <w:bookmarkStart w:id="102" w:name="_Toc410653981"/>
      <w:bookmarkStart w:id="103" w:name="_Toc414553167"/>
      <w:r w:rsidRPr="0074495D">
        <w:t xml:space="preserve">2.1. </w:t>
      </w:r>
      <w:r w:rsidR="00B540EE" w:rsidRPr="0074495D">
        <w:t>Программа развития универсальных учебных действий, включающ</w:t>
      </w:r>
      <w:r w:rsidR="00CB2E36" w:rsidRPr="0074495D">
        <w:t>ая</w:t>
      </w:r>
      <w:r w:rsidR="00B540EE" w:rsidRPr="0074495D">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145B6F" w:rsidRPr="0033199F" w:rsidRDefault="00145B6F" w:rsidP="00660C01">
      <w:pPr>
        <w:pStyle w:val="list005f0020paragraph"/>
        <w:ind w:left="0" w:firstLine="567"/>
        <w:rPr>
          <w:rFonts w:eastAsia="Calibri"/>
          <w:sz w:val="28"/>
          <w:szCs w:val="28"/>
          <w:lang w:eastAsia="en-US"/>
        </w:rPr>
      </w:pPr>
      <w:proofErr w:type="gramStart"/>
      <w:r w:rsidRPr="0033199F">
        <w:rPr>
          <w:rFonts w:eastAsia="Calibri"/>
          <w:sz w:val="28"/>
          <w:szCs w:val="28"/>
          <w:lang w:eastAsia="en-US"/>
        </w:rPr>
        <w:t>Программа развития универсальных учебных действий на ступени основного общего образования является частью основной образовательной программы основного общего образования МКОУ «</w:t>
      </w:r>
      <w:r w:rsidR="004973D8">
        <w:rPr>
          <w:rFonts w:eastAsia="Calibri"/>
          <w:sz w:val="28"/>
          <w:szCs w:val="28"/>
          <w:lang w:eastAsia="en-US"/>
        </w:rPr>
        <w:t>Шиверская школа</w:t>
      </w:r>
      <w:r w:rsidRPr="0033199F">
        <w:rPr>
          <w:rFonts w:eastAsia="Calibri"/>
          <w:sz w:val="28"/>
          <w:szCs w:val="28"/>
          <w:lang w:eastAsia="en-US"/>
        </w:rPr>
        <w:t>»,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служит основой для разработки рабочих программ учебных предметов, курсов, дисциплин, а также программ внеурочной деятельности.</w:t>
      </w:r>
      <w:proofErr w:type="gramEnd"/>
      <w:r w:rsidRPr="0033199F">
        <w:rPr>
          <w:rFonts w:eastAsia="Calibri"/>
          <w:sz w:val="28"/>
          <w:szCs w:val="28"/>
          <w:lang w:eastAsia="en-US"/>
        </w:rPr>
        <w:t xml:space="preserve"> Программа направлена на формирование у обучающихся основ культуры исследовательской и проектной деятельности и навыков разработки, реализации и общественной презентации </w:t>
      </w:r>
      <w:proofErr w:type="gramStart"/>
      <w:r w:rsidRPr="0033199F">
        <w:rPr>
          <w:rFonts w:eastAsia="Calibri"/>
          <w:sz w:val="28"/>
          <w:szCs w:val="28"/>
          <w:lang w:eastAsia="en-US"/>
        </w:rPr>
        <w:t>обучающимися</w:t>
      </w:r>
      <w:proofErr w:type="gramEnd"/>
      <w:r w:rsidRPr="0033199F">
        <w:rPr>
          <w:rFonts w:eastAsia="Calibri"/>
          <w:sz w:val="28"/>
          <w:szCs w:val="28"/>
          <w:lang w:eastAsia="en-US"/>
        </w:rPr>
        <w:t xml:space="preserve">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145B6F" w:rsidRPr="0033199F" w:rsidRDefault="00145B6F" w:rsidP="00660C01">
      <w:pPr>
        <w:pStyle w:val="list005f0020paragraph"/>
        <w:ind w:left="0" w:firstLine="567"/>
        <w:rPr>
          <w:rFonts w:eastAsia="Calibri"/>
          <w:sz w:val="28"/>
          <w:szCs w:val="28"/>
          <w:lang w:eastAsia="en-US"/>
        </w:rPr>
      </w:pPr>
      <w:proofErr w:type="gramStart"/>
      <w:r w:rsidRPr="0033199F">
        <w:rPr>
          <w:rFonts w:eastAsia="Calibri"/>
          <w:sz w:val="28"/>
          <w:szCs w:val="28"/>
          <w:lang w:eastAsia="en-US"/>
        </w:rPr>
        <w:t>Программа обеспечивает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roofErr w:type="gramEnd"/>
      <w:r w:rsidRPr="0033199F">
        <w:rPr>
          <w:rFonts w:eastAsia="Calibri"/>
          <w:sz w:val="28"/>
          <w:szCs w:val="28"/>
          <w:lang w:eastAsia="en-US"/>
        </w:rPr>
        <w:t xml:space="preserve">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513B39">
        <w:rPr>
          <w:rFonts w:ascii="Times New Roman" w:hAnsi="Times New Roman"/>
          <w:b/>
          <w:sz w:val="28"/>
          <w:szCs w:val="28"/>
        </w:rPr>
        <w:t>2.1.</w:t>
      </w:r>
      <w:r w:rsidR="0033199F" w:rsidRPr="00513B39">
        <w:rPr>
          <w:rFonts w:ascii="Times New Roman" w:hAnsi="Times New Roman"/>
          <w:b/>
          <w:sz w:val="28"/>
          <w:szCs w:val="28"/>
        </w:rPr>
        <w:t>1</w:t>
      </w:r>
      <w:r w:rsidRPr="00513B39">
        <w:rPr>
          <w:rFonts w:ascii="Times New Roman" w:hAnsi="Times New Roman"/>
          <w:b/>
          <w:sz w:val="28"/>
          <w:szCs w:val="28"/>
        </w:rPr>
        <w:t xml:space="preserve">. </w:t>
      </w:r>
      <w:r w:rsidR="00B540EE" w:rsidRPr="00513B39">
        <w:rPr>
          <w:rFonts w:ascii="Times New Roman" w:hAnsi="Times New Roman"/>
          <w:b/>
          <w:sz w:val="28"/>
          <w:szCs w:val="28"/>
        </w:rPr>
        <w:t>Цели и задачи программы, описание ее места и роли в реализации требований ФГОС</w:t>
      </w:r>
    </w:p>
    <w:p w:rsidR="00B540EE" w:rsidRPr="0074495D" w:rsidRDefault="00B540EE" w:rsidP="00660C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w:t>
      </w:r>
      <w:r w:rsidR="00025D75" w:rsidRPr="0074495D">
        <w:rPr>
          <w:rFonts w:ascii="Times New Roman" w:hAnsi="Times New Roman"/>
          <w:sz w:val="28"/>
          <w:szCs w:val="28"/>
        </w:rPr>
        <w:t>УУД</w:t>
      </w:r>
      <w:r w:rsidRPr="0074495D">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4495D">
        <w:rPr>
          <w:rFonts w:ascii="Times New Roman" w:hAnsi="Times New Roman"/>
          <w:sz w:val="28"/>
          <w:szCs w:val="28"/>
        </w:rPr>
        <w:t xml:space="preserve"> ООО</w:t>
      </w:r>
      <w:r w:rsidRPr="0074495D">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4495D" w:rsidRDefault="00B540EE" w:rsidP="00660C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B540EE" w:rsidRPr="0074495D" w:rsidRDefault="00B540EE" w:rsidP="00660C0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4495D" w:rsidRDefault="00B540EE" w:rsidP="00660C0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реализация основных подходов, обеспечивающих эффективное освоение </w:t>
      </w:r>
      <w:r w:rsidRPr="0074495D">
        <w:rPr>
          <w:rFonts w:ascii="Times New Roman" w:hAnsi="Times New Roman"/>
          <w:sz w:val="28"/>
          <w:szCs w:val="28"/>
        </w:rPr>
        <w:lastRenderedPageBreak/>
        <w:t xml:space="preserve">УУД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4495D" w:rsidRDefault="00B540EE" w:rsidP="00660C0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включение развивающих </w:t>
      </w:r>
      <w:proofErr w:type="gramStart"/>
      <w:r w:rsidRPr="0074495D">
        <w:rPr>
          <w:rFonts w:ascii="Times New Roman" w:hAnsi="Times New Roman"/>
          <w:sz w:val="28"/>
          <w:szCs w:val="28"/>
        </w:rPr>
        <w:t>задач</w:t>
      </w:r>
      <w:proofErr w:type="gramEnd"/>
      <w:r w:rsidRPr="0074495D">
        <w:rPr>
          <w:rFonts w:ascii="Times New Roman" w:hAnsi="Times New Roman"/>
          <w:sz w:val="28"/>
          <w:szCs w:val="28"/>
        </w:rPr>
        <w:t xml:space="preserve"> как в урочную, так и внеурочную деятельность обучающихся;</w:t>
      </w:r>
    </w:p>
    <w:p w:rsidR="00B540EE" w:rsidRPr="0074495D" w:rsidRDefault="00B540EE" w:rsidP="00660C0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обеспечение преемственности и особенностей программы развития универсальных учебных действий при переходе </w:t>
      </w:r>
      <w:proofErr w:type="gramStart"/>
      <w:r w:rsidRPr="0074495D">
        <w:rPr>
          <w:rFonts w:ascii="Times New Roman" w:hAnsi="Times New Roman"/>
          <w:sz w:val="28"/>
          <w:szCs w:val="28"/>
        </w:rPr>
        <w:t>от</w:t>
      </w:r>
      <w:proofErr w:type="gramEnd"/>
      <w:r w:rsidRPr="0074495D">
        <w:rPr>
          <w:rFonts w:ascii="Times New Roman" w:hAnsi="Times New Roman"/>
          <w:sz w:val="28"/>
          <w:szCs w:val="28"/>
        </w:rPr>
        <w:t xml:space="preserve"> начального к основному общему образованию.</w:t>
      </w:r>
    </w:p>
    <w:p w:rsidR="00B540EE" w:rsidRDefault="00B540EE" w:rsidP="00660C01">
      <w:pPr>
        <w:pStyle w:val="a7"/>
        <w:widowControl w:val="0"/>
        <w:tabs>
          <w:tab w:val="left" w:pos="567"/>
        </w:tabs>
        <w:spacing w:before="0" w:beforeAutospacing="0" w:after="0" w:afterAutospacing="0"/>
        <w:ind w:firstLine="709"/>
        <w:jc w:val="both"/>
        <w:rPr>
          <w:rFonts w:ascii="Times New Roman" w:hAnsi="Times New Roman"/>
          <w:sz w:val="28"/>
          <w:szCs w:val="28"/>
        </w:rPr>
      </w:pPr>
      <w:proofErr w:type="gramStart"/>
      <w:r w:rsidRPr="0074495D">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000B698C">
        <w:rPr>
          <w:rFonts w:ascii="Times New Roman" w:hAnsi="Times New Roman"/>
          <w:sz w:val="28"/>
          <w:szCs w:val="28"/>
        </w:rPr>
        <w:t xml:space="preserve"> </w:t>
      </w: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3F0A87" w:rsidRPr="0074495D" w:rsidRDefault="003F0A87" w:rsidP="00660C01">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21451B" w:rsidP="003F0A8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513B39">
        <w:rPr>
          <w:rFonts w:ascii="Times New Roman" w:hAnsi="Times New Roman"/>
          <w:b/>
          <w:sz w:val="28"/>
          <w:szCs w:val="28"/>
        </w:rPr>
        <w:t>2.1.</w:t>
      </w:r>
      <w:r w:rsidR="0033199F" w:rsidRPr="00513B39">
        <w:rPr>
          <w:rFonts w:ascii="Times New Roman" w:hAnsi="Times New Roman"/>
          <w:b/>
          <w:sz w:val="28"/>
          <w:szCs w:val="28"/>
        </w:rPr>
        <w:t>2</w:t>
      </w:r>
      <w:r w:rsidRPr="00513B39">
        <w:rPr>
          <w:rFonts w:ascii="Times New Roman" w:hAnsi="Times New Roman"/>
          <w:b/>
          <w:sz w:val="28"/>
          <w:szCs w:val="28"/>
        </w:rPr>
        <w:t xml:space="preserve">. </w:t>
      </w:r>
      <w:r w:rsidR="00B540EE" w:rsidRPr="00513B39">
        <w:rPr>
          <w:rFonts w:ascii="Times New Roman" w:hAnsi="Times New Roman"/>
          <w:b/>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Термин «универсальные учебные действия» означает совокупность способов действий учащегося, обеспечивающих его способность к самостоятельному усвоению новых знаний и умений, включая организацию процесса обучения.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Функции универсальных учебных действий на ступен</w:t>
      </w:r>
      <w:proofErr w:type="gramStart"/>
      <w:r w:rsidRPr="00B0661F">
        <w:rPr>
          <w:rFonts w:ascii="Times New Roman" w:hAnsi="Times New Roman"/>
          <w:sz w:val="28"/>
          <w:szCs w:val="28"/>
        </w:rPr>
        <w:t>и ООО</w:t>
      </w:r>
      <w:proofErr w:type="gramEnd"/>
      <w:r w:rsidRPr="00B0661F">
        <w:rPr>
          <w:rFonts w:ascii="Times New Roman" w:hAnsi="Times New Roman"/>
          <w:sz w:val="28"/>
          <w:szCs w:val="28"/>
        </w:rPr>
        <w:t xml:space="preserve"> включают: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создание условий для гармоничного развития личности и еѐ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обеспечение успешного усвоения знаний, формирование умений, навыков и компетентностей в любой предметной области.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В составе основных видов универсальных учебных действий, диктуемых ключевыми целями общего образования, можно выделить четыре блока: личностный, регулятивный (включающий также действия саморегуляции), познавательный, коммуникативный.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Личностные</w:t>
      </w:r>
      <w:r w:rsidRPr="00B0661F">
        <w:rPr>
          <w:rFonts w:ascii="Times New Roman" w:hAnsi="Times New Roman"/>
          <w:sz w:val="28"/>
          <w:szCs w:val="28"/>
        </w:rPr>
        <w:t xml:space="preserve"> универсальные учебные действия обеспечивают ценностно-смысловую ориентацию обучающихся (умение соотносить поступки и события с принятыми</w:t>
      </w:r>
      <w:proofErr w:type="gramStart"/>
      <w:r w:rsidRPr="00B0661F">
        <w:rPr>
          <w:rFonts w:ascii="Times New Roman" w:hAnsi="Times New Roman"/>
          <w:sz w:val="28"/>
          <w:szCs w:val="28"/>
        </w:rPr>
        <w:t>6</w:t>
      </w:r>
      <w:proofErr w:type="gramEnd"/>
      <w:r w:rsidRPr="00B0661F">
        <w:rPr>
          <w:rFonts w:ascii="Times New Roman" w:hAnsi="Times New Roman"/>
          <w:sz w:val="28"/>
          <w:szCs w:val="28"/>
        </w:rPr>
        <w:t xml:space="preserve">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Регулятивные</w:t>
      </w:r>
      <w:r w:rsidRPr="00B0661F">
        <w:rPr>
          <w:rFonts w:ascii="Times New Roman" w:hAnsi="Times New Roman"/>
          <w:sz w:val="28"/>
          <w:szCs w:val="28"/>
        </w:rPr>
        <w:t xml:space="preserve"> универсальные учебные действия обеспечивают </w:t>
      </w:r>
      <w:proofErr w:type="gramStart"/>
      <w:r w:rsidRPr="00B0661F">
        <w:rPr>
          <w:rFonts w:ascii="Times New Roman" w:hAnsi="Times New Roman"/>
          <w:sz w:val="28"/>
          <w:szCs w:val="28"/>
        </w:rPr>
        <w:t>обучающимся</w:t>
      </w:r>
      <w:proofErr w:type="gramEnd"/>
      <w:r w:rsidRPr="00B0661F">
        <w:rPr>
          <w:rFonts w:ascii="Times New Roman" w:hAnsi="Times New Roman"/>
          <w:sz w:val="28"/>
          <w:szCs w:val="28"/>
        </w:rPr>
        <w:t xml:space="preserve"> организацию своей учебной деятельности.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lastRenderedPageBreak/>
        <w:t>Коммуникативные</w:t>
      </w:r>
      <w:r w:rsidRPr="00B0661F">
        <w:rPr>
          <w:rFonts w:ascii="Times New Roman" w:hAnsi="Times New Roman"/>
          <w:sz w:val="28"/>
          <w:szCs w:val="28"/>
        </w:rPr>
        <w:t xml:space="preserve">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Развитие системы универсальных учебных действий осуществляется с учетом возрастных особенностей развития личности и познавательной сферы подростка. Овладение обучающимися универсальными учебными действиями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 Данная способность обеспечивается тем, что универсальные учебные действия — это обобщенные способы действий, открывающие учащимся возможность широкой ориентации, как в различных предметных областях, так и в строении самой учебной деятельности, включая осознание учащимися ее целевой направленности, ценностн</w:t>
      </w:r>
      <w:proofErr w:type="gramStart"/>
      <w:r w:rsidRPr="00B0661F">
        <w:rPr>
          <w:rFonts w:ascii="Times New Roman" w:hAnsi="Times New Roman"/>
          <w:sz w:val="28"/>
          <w:szCs w:val="28"/>
        </w:rPr>
        <w:t>о-</w:t>
      </w:r>
      <w:proofErr w:type="gramEnd"/>
      <w:r w:rsidRPr="00B0661F">
        <w:rPr>
          <w:rFonts w:ascii="Times New Roman" w:hAnsi="Times New Roman"/>
          <w:sz w:val="28"/>
          <w:szCs w:val="28"/>
        </w:rPr>
        <w:t xml:space="preserve"> смысловых и операциональных характеристик.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Достижение умения учиться предполагает полноценное освоение всех компонентов учебной деятельности, которые включают: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1) учебные мотивы,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2) учебную цель,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3) учебную задачу,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4) учебные действия и операции (ориентировка, преобразование материала, контроль и оценка).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Существенное место в преподавании школьных дисциплин занимают так называемые метапредметные учебные действия. </w:t>
      </w:r>
      <w:r w:rsidRPr="00B0661F">
        <w:rPr>
          <w:rFonts w:ascii="Times New Roman" w:hAnsi="Times New Roman"/>
          <w:b/>
          <w:sz w:val="28"/>
          <w:szCs w:val="28"/>
        </w:rPr>
        <w:t>Под «метапредметными» действиями</w:t>
      </w:r>
      <w:r w:rsidRPr="00B0661F">
        <w:rPr>
          <w:rFonts w:ascii="Times New Roman" w:hAnsi="Times New Roman"/>
          <w:sz w:val="28"/>
          <w:szCs w:val="28"/>
        </w:rPr>
        <w:t xml:space="preserve"> понимаются умственные действия учащихся, направленные на анализ и управление своей познавательной деятельностью. Овладение учащимися универсальными учебными действиями происходит в контексте учебных предметов. 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Связь универсальных учебных действий с содержанием учебных предметов основной ступени определяется следующими утверждениями: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1.</w:t>
      </w:r>
      <w:r w:rsidR="00B0661F">
        <w:rPr>
          <w:rFonts w:ascii="Times New Roman" w:hAnsi="Times New Roman"/>
          <w:sz w:val="28"/>
          <w:szCs w:val="28"/>
        </w:rPr>
        <w:t xml:space="preserve"> </w:t>
      </w:r>
      <w:r w:rsidRPr="00B0661F">
        <w:rPr>
          <w:rFonts w:ascii="Times New Roman" w:hAnsi="Times New Roman"/>
          <w:sz w:val="28"/>
          <w:szCs w:val="28"/>
        </w:rPr>
        <w:t xml:space="preserve">УУД представляют собой целостную систему, в которой можно выделить взаимосвязанные и взаимно обусловливающие виды действий.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2.</w:t>
      </w:r>
      <w:r w:rsidR="00B0661F">
        <w:rPr>
          <w:rFonts w:ascii="Times New Roman" w:hAnsi="Times New Roman"/>
          <w:sz w:val="28"/>
          <w:szCs w:val="28"/>
        </w:rPr>
        <w:t xml:space="preserve"> </w:t>
      </w:r>
      <w:r w:rsidRPr="00B0661F">
        <w:rPr>
          <w:rFonts w:ascii="Times New Roman" w:hAnsi="Times New Roman"/>
          <w:sz w:val="28"/>
          <w:szCs w:val="28"/>
        </w:rPr>
        <w:t xml:space="preserve">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3.</w:t>
      </w:r>
      <w:r w:rsidR="00B0661F">
        <w:rPr>
          <w:rFonts w:ascii="Times New Roman" w:hAnsi="Times New Roman"/>
          <w:sz w:val="28"/>
          <w:szCs w:val="28"/>
        </w:rPr>
        <w:t xml:space="preserve"> </w:t>
      </w:r>
      <w:r w:rsidRPr="00B0661F">
        <w:rPr>
          <w:rFonts w:ascii="Times New Roman" w:hAnsi="Times New Roman"/>
          <w:sz w:val="28"/>
          <w:szCs w:val="28"/>
        </w:rPr>
        <w:t xml:space="preserve">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4.</w:t>
      </w:r>
      <w:r w:rsidR="00B0661F">
        <w:rPr>
          <w:rFonts w:ascii="Times New Roman" w:hAnsi="Times New Roman"/>
          <w:sz w:val="28"/>
          <w:szCs w:val="28"/>
        </w:rPr>
        <w:t xml:space="preserve"> </w:t>
      </w:r>
      <w:r w:rsidRPr="00B0661F">
        <w:rPr>
          <w:rFonts w:ascii="Times New Roman" w:hAnsi="Times New Roman"/>
          <w:sz w:val="28"/>
          <w:szCs w:val="28"/>
        </w:rPr>
        <w:t xml:space="preserve">Способы учета уровня их сформированности - в требованиях к результатам освоения учебных программ по каждому предмету и в обязательных программах </w:t>
      </w:r>
      <w:r w:rsidRPr="00B0661F">
        <w:rPr>
          <w:rFonts w:ascii="Times New Roman" w:hAnsi="Times New Roman"/>
          <w:sz w:val="28"/>
          <w:szCs w:val="28"/>
        </w:rPr>
        <w:lastRenderedPageBreak/>
        <w:t xml:space="preserve">внеурочной деятельности.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 </w:t>
      </w:r>
      <w:r w:rsidRPr="00B0661F">
        <w:rPr>
          <w:rFonts w:ascii="Times New Roman" w:hAnsi="Times New Roman"/>
          <w:b/>
          <w:sz w:val="28"/>
          <w:szCs w:val="28"/>
        </w:rPr>
        <w:t>Личностные действия</w:t>
      </w:r>
      <w:r w:rsidRPr="00B0661F">
        <w:rPr>
          <w:rFonts w:ascii="Times New Roman" w:hAnsi="Times New Roman"/>
          <w:sz w:val="28"/>
          <w:szCs w:val="28"/>
        </w:rPr>
        <w:t xml:space="preserve"> 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Применительно к учебной деятельности следует выделить три вида личностных действий: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личностное, профессиональное, жизненное самоопределение;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смыслообразование, т. е. установление учащимися связи между целью учебной деятельности и ее мотивом;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Регулятивные действия</w:t>
      </w:r>
      <w:r w:rsidRPr="00B0661F">
        <w:rPr>
          <w:rFonts w:ascii="Times New Roman" w:hAnsi="Times New Roman"/>
          <w:sz w:val="28"/>
          <w:szCs w:val="28"/>
        </w:rPr>
        <w:t xml:space="preserve"> обеспечивают учащимся организацию их учебной деятельности. К ним относятся: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целеполагание как постановка учебной задачи на основе соотнесения того, что уже известно и усвоено учащимся, и того, что еще неизвестно;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прогнозирование – предвосхищение результата и уровня усвоения знаний, его временных характеристик;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контроль в форме сличения способа действия и его результата с заданным эталоном с целью обнаружения отклонений и отличий от эталона;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коррекция – внесение необходимых дополнений и корректив в </w:t>
      </w:r>
      <w:proofErr w:type="gramStart"/>
      <w:r w:rsidRPr="00B0661F">
        <w:rPr>
          <w:rFonts w:ascii="Times New Roman" w:hAnsi="Times New Roman"/>
          <w:sz w:val="28"/>
          <w:szCs w:val="28"/>
        </w:rPr>
        <w:t>план</w:t>
      </w:r>
      <w:proofErr w:type="gramEnd"/>
      <w:r w:rsidRPr="00B0661F">
        <w:rPr>
          <w:rFonts w:ascii="Times New Roman" w:hAnsi="Times New Roman"/>
          <w:sz w:val="28"/>
          <w:szCs w:val="28"/>
        </w:rPr>
        <w:t xml:space="preserve"> и способ действия в случае расхождения эталона, реального действия и его результата;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оценка – выделение и осознание учащимся того, что уже усвоено и что еще нужно </w:t>
      </w:r>
      <w:proofErr w:type="gramStart"/>
      <w:r w:rsidRPr="00B0661F">
        <w:rPr>
          <w:rFonts w:ascii="Times New Roman" w:hAnsi="Times New Roman"/>
          <w:sz w:val="28"/>
          <w:szCs w:val="28"/>
        </w:rPr>
        <w:t>усвоить</w:t>
      </w:r>
      <w:proofErr w:type="gramEnd"/>
      <w:r w:rsidRPr="00B0661F">
        <w:rPr>
          <w:rFonts w:ascii="Times New Roman" w:hAnsi="Times New Roman"/>
          <w:sz w:val="28"/>
          <w:szCs w:val="28"/>
        </w:rPr>
        <w:t>, осознание качества и уровня усвоения;</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 саморегуляция как способность к мобилизации сил и энергии, к волевому усилию (к выбору в ситуации мотивационного конфликта) и к преодолению препятствий.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 xml:space="preserve">Познавательные </w:t>
      </w:r>
      <w:r w:rsidRPr="00B0661F">
        <w:rPr>
          <w:rFonts w:ascii="Times New Roman" w:hAnsi="Times New Roman"/>
          <w:sz w:val="28"/>
          <w:szCs w:val="28"/>
        </w:rPr>
        <w:t xml:space="preserve">универсальные действия обеспечивают </w:t>
      </w:r>
      <w:proofErr w:type="gramStart"/>
      <w:r w:rsidRPr="00B0661F">
        <w:rPr>
          <w:rFonts w:ascii="Times New Roman" w:hAnsi="Times New Roman"/>
          <w:sz w:val="28"/>
          <w:szCs w:val="28"/>
        </w:rPr>
        <w:t>обучающимся</w:t>
      </w:r>
      <w:proofErr w:type="gramEnd"/>
      <w:r w:rsidRPr="00B0661F">
        <w:rPr>
          <w:rFonts w:ascii="Times New Roman" w:hAnsi="Times New Roman"/>
          <w:sz w:val="28"/>
          <w:szCs w:val="28"/>
        </w:rPr>
        <w:t xml:space="preserve">: умения самостоятельно осуществлять деятельность учения, успешно усваивать знания, формирование умений, навыков. Структура познавательных универсальных действий представлена четырьмя основными единицами: общеучебные и </w:t>
      </w:r>
      <w:proofErr w:type="gramStart"/>
      <w:r w:rsidRPr="00B0661F">
        <w:rPr>
          <w:rFonts w:ascii="Times New Roman" w:hAnsi="Times New Roman"/>
          <w:sz w:val="28"/>
          <w:szCs w:val="28"/>
        </w:rPr>
        <w:t>знаково-символические</w:t>
      </w:r>
      <w:proofErr w:type="gramEnd"/>
      <w:r w:rsidRPr="00B0661F">
        <w:rPr>
          <w:rFonts w:ascii="Times New Roman" w:hAnsi="Times New Roman"/>
          <w:sz w:val="28"/>
          <w:szCs w:val="28"/>
        </w:rPr>
        <w:t xml:space="preserve">, логические, постановка и решение проблем.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B0661F">
        <w:rPr>
          <w:rFonts w:ascii="Times New Roman" w:hAnsi="Times New Roman"/>
          <w:b/>
          <w:sz w:val="28"/>
          <w:szCs w:val="28"/>
        </w:rPr>
        <w:t xml:space="preserve">Общеучебные универсальные действия: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самостоятельное выделение и формулирование познавательной цели;</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lastRenderedPageBreak/>
        <w:t xml:space="preserve">поиск и выделение необходимой информации;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применение методов информационного поиска, в том числе с помощью компьютерных средств;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структурирование знаний;</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осознанное и произвольное построение речевого высказывания в устной и письменной форме;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выбор наиболее эффективных способов решения задач в зависимости от конкретных условий;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рефлексия способов и условий действия, контроль и оценка процесса и результатов деятельности;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смысловое чтение как осмысление цели чтения и выбор вида чтения в зависимости от цели;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извлечение необходимой информации из прослушанных текстов различных жанров;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понимание и адекватная оценка языка средств массовой информации;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proofErr w:type="gramStart"/>
      <w:r w:rsidRPr="00B0661F">
        <w:rPr>
          <w:rFonts w:ascii="Times New Roman" w:hAnsi="Times New Roman"/>
          <w:b/>
          <w:sz w:val="28"/>
          <w:szCs w:val="28"/>
        </w:rPr>
        <w:t>Знаково-символические действия:</w:t>
      </w:r>
      <w:r w:rsidRPr="00B0661F">
        <w:rPr>
          <w:rFonts w:ascii="Times New Roman" w:hAnsi="Times New Roman"/>
          <w:sz w:val="28"/>
          <w:szCs w:val="28"/>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 область. </w:t>
      </w:r>
      <w:proofErr w:type="gramEnd"/>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Логические универсальные действия:</w:t>
      </w:r>
      <w:r w:rsidRPr="00B0661F">
        <w:rPr>
          <w:rFonts w:ascii="Times New Roman" w:hAnsi="Times New Roman"/>
          <w:sz w:val="28"/>
          <w:szCs w:val="28"/>
        </w:rPr>
        <w:t xml:space="preserve">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анализ объектов с целью выделения признаков (существенных, несущественных);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синтез – составление целого из частей, в том числе самостоятельное достраивание с  восполнением недостающих компонентов;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выбор оснований и критериев для сравнения, сериации, классификации объектов;</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подведение под понятие, выведение следствий;</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установление причинно-следственных связей;</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построение логической цепи рассуждений;</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доказательство;</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  выдвижение гипотез и их обоснование.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b/>
          <w:sz w:val="28"/>
          <w:szCs w:val="28"/>
        </w:rPr>
        <w:t>Постановка и решение проблемы:</w:t>
      </w:r>
      <w:r w:rsidRPr="00B0661F">
        <w:rPr>
          <w:rFonts w:ascii="Times New Roman" w:hAnsi="Times New Roman"/>
          <w:sz w:val="28"/>
          <w:szCs w:val="28"/>
        </w:rPr>
        <w:t xml:space="preserve">  формулирование проблемы; самостоятельное создание способов решения проблем творческого и поискового характера.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Коммуникативные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Развитие </w:t>
      </w:r>
      <w:proofErr w:type="gramStart"/>
      <w:r w:rsidRPr="00B0661F">
        <w:rPr>
          <w:rFonts w:ascii="Times New Roman" w:hAnsi="Times New Roman"/>
          <w:sz w:val="28"/>
          <w:szCs w:val="28"/>
        </w:rPr>
        <w:t>коммуникативных</w:t>
      </w:r>
      <w:proofErr w:type="gramEnd"/>
      <w:r w:rsidRPr="00B0661F">
        <w:rPr>
          <w:rFonts w:ascii="Times New Roman" w:hAnsi="Times New Roman"/>
          <w:sz w:val="28"/>
          <w:szCs w:val="28"/>
        </w:rPr>
        <w:t xml:space="preserve"> УУД в </w:t>
      </w:r>
      <w:r w:rsidRPr="00B0661F">
        <w:rPr>
          <w:rFonts w:ascii="Times New Roman" w:hAnsi="Times New Roman"/>
          <w:sz w:val="28"/>
          <w:szCs w:val="28"/>
        </w:rPr>
        <w:lastRenderedPageBreak/>
        <w:t xml:space="preserve">основной школе является приоритетным направлением учебной деятельности. К ним относятся: </w:t>
      </w:r>
    </w:p>
    <w:p w:rsidR="005577D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1. </w:t>
      </w:r>
      <w:proofErr w:type="gramStart"/>
      <w:r w:rsidRPr="00B0661F">
        <w:rPr>
          <w:rFonts w:ascii="Times New Roman" w:hAnsi="Times New Roman"/>
          <w:sz w:val="28"/>
          <w:szCs w:val="28"/>
        </w:rPr>
        <w:t>Общение и взаимодействие с партнѐрами по совместной деятельности или обмену информацией — это умение:  слушать и слышать друг друга;  с достаточной полнотой и точностью выражать свои мысли в соответствии с задачами и условиями коммуникации;  адекватно использовать речевые средства для дискуссии и аргументации своей позиции;  представлять конкретное содержание и сообщать его в письменной и устной форме;</w:t>
      </w:r>
      <w:proofErr w:type="gramEnd"/>
      <w:r w:rsidRPr="00B0661F">
        <w:rPr>
          <w:rFonts w:ascii="Times New Roman" w:hAnsi="Times New Roman"/>
          <w:sz w:val="28"/>
          <w:szCs w:val="28"/>
        </w:rPr>
        <w:t xml:space="preserve">  спрашивать, интересоваться чужим мнением и высказывать своѐ;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родного языка. </w:t>
      </w:r>
    </w:p>
    <w:p w:rsidR="00B0661F" w:rsidRPr="00B0661F"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2. </w:t>
      </w:r>
      <w:proofErr w:type="gramStart"/>
      <w:r w:rsidRPr="00B0661F">
        <w:rPr>
          <w:rFonts w:ascii="Times New Roman" w:hAnsi="Times New Roman"/>
          <w:sz w:val="28"/>
          <w:szCs w:val="28"/>
        </w:rPr>
        <w:t>Способность действовать с учѐтом позиции другого и уметь согласовывать свои действия предполагает:  понимание возможности различных точек зрения, не совпадающих с собственной;  готовность к обсуждению разных точек зрения и выработке общей (групповой) позиции;  умение устанавливать и сравнивать разные точки зрения, прежде чем принимать решение и делать выбор;</w:t>
      </w:r>
      <w:proofErr w:type="gramEnd"/>
      <w:r w:rsidRPr="00B0661F">
        <w:rPr>
          <w:rFonts w:ascii="Times New Roman" w:hAnsi="Times New Roman"/>
          <w:sz w:val="28"/>
          <w:szCs w:val="28"/>
        </w:rPr>
        <w:t xml:space="preserve">  умение аргументировать свою точку зрения, спорить и отстаивать свою позицию невраждебным для оппонентов образом. </w:t>
      </w:r>
    </w:p>
    <w:p w:rsidR="00513B39" w:rsidRDefault="005577D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B0661F">
        <w:rPr>
          <w:rFonts w:ascii="Times New Roman" w:hAnsi="Times New Roman"/>
          <w:sz w:val="28"/>
          <w:szCs w:val="28"/>
        </w:rPr>
        <w:t xml:space="preserve">3. Организация и планирование учебного сотрудничества с </w:t>
      </w:r>
      <w:r w:rsidR="00B0661F" w:rsidRPr="00B0661F">
        <w:rPr>
          <w:rFonts w:ascii="Times New Roman" w:hAnsi="Times New Roman"/>
          <w:sz w:val="28"/>
          <w:szCs w:val="28"/>
        </w:rPr>
        <w:t>учителем и сверстниками — это:</w:t>
      </w:r>
      <w:r w:rsidRPr="00B0661F">
        <w:rPr>
          <w:rFonts w:ascii="Times New Roman" w:hAnsi="Times New Roman"/>
          <w:sz w:val="28"/>
          <w:szCs w:val="28"/>
        </w:rPr>
        <w:t xml:space="preserve">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определение цели и функций участников, способов взаимодействия;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планирование общих способов работы;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обмен знаниями между членами группы для принятия эффективных совместных решений;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способность брать на себя инициативу в организации совместного действия (деловое лидерство);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способность с помощью вопросов добывать недостающую информацию (познавательная инициативность);  </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управление поведением партнѐра — контроль, коррекция, оценка действий партнѐра,</w:t>
      </w:r>
    </w:p>
    <w:p w:rsidR="00B0661F" w:rsidRPr="00B0661F" w:rsidRDefault="005577DF" w:rsidP="003F0A87">
      <w:pPr>
        <w:pStyle w:val="a7"/>
        <w:widowControl w:val="0"/>
        <w:numPr>
          <w:ilvl w:val="0"/>
          <w:numId w:val="213"/>
        </w:numPr>
        <w:tabs>
          <w:tab w:val="left" w:pos="567"/>
        </w:tabs>
        <w:spacing w:before="0" w:beforeAutospacing="0" w:after="0" w:afterAutospacing="0"/>
        <w:ind w:left="567" w:hanging="437"/>
        <w:jc w:val="both"/>
        <w:rPr>
          <w:rFonts w:ascii="Times New Roman" w:hAnsi="Times New Roman"/>
          <w:sz w:val="28"/>
          <w:szCs w:val="28"/>
        </w:rPr>
      </w:pPr>
      <w:r w:rsidRPr="00B0661F">
        <w:rPr>
          <w:rFonts w:ascii="Times New Roman" w:hAnsi="Times New Roman"/>
          <w:sz w:val="28"/>
          <w:szCs w:val="28"/>
        </w:rPr>
        <w:t xml:space="preserve">умение убеждать. </w:t>
      </w:r>
    </w:p>
    <w:p w:rsidR="00513B39" w:rsidRDefault="005577DF" w:rsidP="003F0A87">
      <w:pPr>
        <w:pStyle w:val="a7"/>
        <w:widowControl w:val="0"/>
        <w:numPr>
          <w:ilvl w:val="0"/>
          <w:numId w:val="51"/>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Работа в группе (включая ситуации учебного сотрудничества и проектные формы работы) — это умение:  </w:t>
      </w:r>
    </w:p>
    <w:p w:rsidR="00B0661F" w:rsidRPr="00513B39" w:rsidRDefault="005577DF" w:rsidP="003F0A87">
      <w:pPr>
        <w:pStyle w:val="a7"/>
        <w:widowControl w:val="0"/>
        <w:numPr>
          <w:ilvl w:val="0"/>
          <w:numId w:val="214"/>
        </w:numPr>
        <w:tabs>
          <w:tab w:val="left" w:pos="567"/>
        </w:tabs>
        <w:spacing w:before="0" w:beforeAutospacing="0" w:after="0" w:afterAutospacing="0"/>
        <w:jc w:val="both"/>
        <w:rPr>
          <w:rFonts w:ascii="Times New Roman" w:hAnsi="Times New Roman"/>
          <w:sz w:val="28"/>
          <w:szCs w:val="28"/>
        </w:rPr>
      </w:pPr>
      <w:r w:rsidRPr="00513B39">
        <w:rPr>
          <w:rFonts w:ascii="Times New Roman" w:hAnsi="Times New Roman"/>
          <w:sz w:val="28"/>
          <w:szCs w:val="28"/>
        </w:rPr>
        <w:t xml:space="preserve">устанавливать рабочие отношения, эффективно сотрудничать и способствовать продуктивной кооперации;  </w:t>
      </w:r>
    </w:p>
    <w:p w:rsidR="00B0661F" w:rsidRPr="00B0661F" w:rsidRDefault="005577DF" w:rsidP="003F0A87">
      <w:pPr>
        <w:pStyle w:val="a7"/>
        <w:widowControl w:val="0"/>
        <w:numPr>
          <w:ilvl w:val="0"/>
          <w:numId w:val="214"/>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интегрироваться в группу сверстников и строить продуктивное взаимодействие со сверстниками и взрослыми;  </w:t>
      </w:r>
    </w:p>
    <w:p w:rsidR="00B0661F" w:rsidRPr="00B0661F" w:rsidRDefault="005577DF" w:rsidP="003F0A87">
      <w:pPr>
        <w:pStyle w:val="a7"/>
        <w:widowControl w:val="0"/>
        <w:numPr>
          <w:ilvl w:val="0"/>
          <w:numId w:val="214"/>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обеспечивать бесконфликтную совместную работу в группе;  </w:t>
      </w:r>
    </w:p>
    <w:p w:rsidR="00B0661F" w:rsidRPr="00B0661F" w:rsidRDefault="005577DF" w:rsidP="003F0A87">
      <w:pPr>
        <w:pStyle w:val="a7"/>
        <w:widowControl w:val="0"/>
        <w:numPr>
          <w:ilvl w:val="0"/>
          <w:numId w:val="214"/>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переводить конфликтную ситуацию в логический план и разрешать еѐ как задачу через анализ еѐ условий. </w:t>
      </w:r>
    </w:p>
    <w:p w:rsidR="00513B39" w:rsidRDefault="005577DF" w:rsidP="003F0A87">
      <w:pPr>
        <w:pStyle w:val="a7"/>
        <w:widowControl w:val="0"/>
        <w:numPr>
          <w:ilvl w:val="0"/>
          <w:numId w:val="51"/>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Следование морально-этическим и психологическим принципам общения и сотрудничества — это:  </w:t>
      </w:r>
    </w:p>
    <w:p w:rsidR="00B0661F" w:rsidRPr="00B0661F" w:rsidRDefault="005577DF" w:rsidP="003F0A87">
      <w:pPr>
        <w:pStyle w:val="a7"/>
        <w:widowControl w:val="0"/>
        <w:numPr>
          <w:ilvl w:val="0"/>
          <w:numId w:val="215"/>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lastRenderedPageBreak/>
        <w:t xml:space="preserve">уважительное отношение к партнѐрам, внимание к личности </w:t>
      </w:r>
      <w:proofErr w:type="gramStart"/>
      <w:r w:rsidRPr="00B0661F">
        <w:rPr>
          <w:rFonts w:ascii="Times New Roman" w:hAnsi="Times New Roman"/>
          <w:sz w:val="28"/>
          <w:szCs w:val="28"/>
        </w:rPr>
        <w:t>другого</w:t>
      </w:r>
      <w:proofErr w:type="gramEnd"/>
      <w:r w:rsidRPr="00B0661F">
        <w:rPr>
          <w:rFonts w:ascii="Times New Roman" w:hAnsi="Times New Roman"/>
          <w:sz w:val="28"/>
          <w:szCs w:val="28"/>
        </w:rPr>
        <w:t>;</w:t>
      </w:r>
    </w:p>
    <w:p w:rsidR="00B0661F" w:rsidRPr="00B0661F" w:rsidRDefault="005577DF" w:rsidP="003F0A87">
      <w:pPr>
        <w:pStyle w:val="a7"/>
        <w:widowControl w:val="0"/>
        <w:numPr>
          <w:ilvl w:val="0"/>
          <w:numId w:val="215"/>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адекватное межличностное восприятие;  </w:t>
      </w:r>
    </w:p>
    <w:p w:rsidR="00B0661F" w:rsidRPr="00B0661F" w:rsidRDefault="005577DF" w:rsidP="003F0A87">
      <w:pPr>
        <w:pStyle w:val="a7"/>
        <w:widowControl w:val="0"/>
        <w:numPr>
          <w:ilvl w:val="0"/>
          <w:numId w:val="215"/>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готовность адекватно реагировать на нужды других; </w:t>
      </w:r>
    </w:p>
    <w:p w:rsidR="00B0661F" w:rsidRPr="00B0661F" w:rsidRDefault="005577DF" w:rsidP="003F0A87">
      <w:pPr>
        <w:pStyle w:val="a7"/>
        <w:widowControl w:val="0"/>
        <w:numPr>
          <w:ilvl w:val="0"/>
          <w:numId w:val="215"/>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в частности, оказывать помощь и эмоциональную поддержку партнѐрам в процессе достижения общей цели совместной деятельности;  </w:t>
      </w:r>
    </w:p>
    <w:p w:rsidR="00B0661F" w:rsidRPr="00B0661F" w:rsidRDefault="005577DF" w:rsidP="003F0A87">
      <w:pPr>
        <w:pStyle w:val="a7"/>
        <w:widowControl w:val="0"/>
        <w:numPr>
          <w:ilvl w:val="0"/>
          <w:numId w:val="215"/>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стремление устанавливать доверительные отношения взаимопонимания, способность к эмпатии. </w:t>
      </w:r>
    </w:p>
    <w:p w:rsidR="00513B39" w:rsidRDefault="005577DF" w:rsidP="003F0A87">
      <w:pPr>
        <w:pStyle w:val="a7"/>
        <w:widowControl w:val="0"/>
        <w:numPr>
          <w:ilvl w:val="0"/>
          <w:numId w:val="51"/>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Речевые действия как средства регуляции собственной деятельности — это:  </w:t>
      </w:r>
    </w:p>
    <w:p w:rsidR="00B0661F" w:rsidRPr="00B0661F" w:rsidRDefault="005577DF" w:rsidP="003F0A87">
      <w:pPr>
        <w:pStyle w:val="a7"/>
        <w:widowControl w:val="0"/>
        <w:numPr>
          <w:ilvl w:val="0"/>
          <w:numId w:val="216"/>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использование адекватных языковых сре</w:t>
      </w:r>
      <w:proofErr w:type="gramStart"/>
      <w:r w:rsidRPr="00B0661F">
        <w:rPr>
          <w:rFonts w:ascii="Times New Roman" w:hAnsi="Times New Roman"/>
          <w:sz w:val="28"/>
          <w:szCs w:val="28"/>
        </w:rPr>
        <w:t>дств дл</w:t>
      </w:r>
      <w:proofErr w:type="gramEnd"/>
      <w:r w:rsidRPr="00B0661F">
        <w:rPr>
          <w:rFonts w:ascii="Times New Roman" w:hAnsi="Times New Roman"/>
          <w:sz w:val="28"/>
          <w:szCs w:val="28"/>
        </w:rPr>
        <w:t xml:space="preserve">я отображения в форме речевых высказываний своих чувств, мыслей, побуждений и иных составляющих внутреннего мира;  </w:t>
      </w:r>
    </w:p>
    <w:p w:rsidR="005577DF" w:rsidRDefault="005577DF" w:rsidP="003F0A87">
      <w:pPr>
        <w:pStyle w:val="a7"/>
        <w:widowControl w:val="0"/>
        <w:numPr>
          <w:ilvl w:val="0"/>
          <w:numId w:val="216"/>
        </w:numPr>
        <w:tabs>
          <w:tab w:val="left" w:pos="567"/>
        </w:tabs>
        <w:spacing w:before="0" w:beforeAutospacing="0" w:after="0" w:afterAutospacing="0"/>
        <w:jc w:val="both"/>
        <w:rPr>
          <w:rFonts w:ascii="Times New Roman" w:hAnsi="Times New Roman"/>
          <w:sz w:val="28"/>
          <w:szCs w:val="28"/>
        </w:rPr>
      </w:pPr>
      <w:r w:rsidRPr="00B0661F">
        <w:rPr>
          <w:rFonts w:ascii="Times New Roman" w:hAnsi="Times New Roman"/>
          <w:sz w:val="28"/>
          <w:szCs w:val="28"/>
        </w:rPr>
        <w:t xml:space="preserve">речевое отображение (описание, объяснение) учеником содержания совершаемых действий в форме речевых значений с целью ориентировки (планирование, контроль, оценка) предметно-практической или иной </w:t>
      </w:r>
      <w:proofErr w:type="gramStart"/>
      <w:r w:rsidRPr="00B0661F">
        <w:rPr>
          <w:rFonts w:ascii="Times New Roman" w:hAnsi="Times New Roman"/>
          <w:sz w:val="28"/>
          <w:szCs w:val="28"/>
        </w:rPr>
        <w:t>деятельности</w:t>
      </w:r>
      <w:proofErr w:type="gramEnd"/>
      <w:r w:rsidRPr="00B0661F">
        <w:rPr>
          <w:rFonts w:ascii="Times New Roman" w:hAnsi="Times New Roman"/>
          <w:sz w:val="28"/>
          <w:szCs w:val="28"/>
        </w:rPr>
        <w:t xml:space="preserve"> как в форме громкой социализированной речи, так и в форме внутренней речи (внутреннего говорения), </w:t>
      </w:r>
      <w:r w:rsidR="00513B39">
        <w:rPr>
          <w:rFonts w:ascii="Times New Roman" w:hAnsi="Times New Roman"/>
          <w:sz w:val="28"/>
          <w:szCs w:val="28"/>
        </w:rPr>
        <w:t>служащей этапом интериоризации -</w:t>
      </w:r>
      <w:r w:rsidRPr="00B0661F">
        <w:rPr>
          <w:rFonts w:ascii="Times New Roman" w:hAnsi="Times New Roman"/>
          <w:sz w:val="28"/>
          <w:szCs w:val="28"/>
        </w:rPr>
        <w:t xml:space="preserve"> процесса переноса во внутренний план в ходе усвоения новых умственных действий и понятий</w:t>
      </w:r>
    </w:p>
    <w:p w:rsidR="00B0661F"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b/>
          <w:sz w:val="28"/>
          <w:szCs w:val="28"/>
        </w:rPr>
        <w:t>Связь УУД с содержанием отдельных учебных предметов, внеурочной деятельностью</w:t>
      </w:r>
      <w:r w:rsidRPr="00CC08A2">
        <w:rPr>
          <w:rFonts w:ascii="Times New Roman" w:hAnsi="Times New Roman"/>
          <w:sz w:val="28"/>
          <w:szCs w:val="28"/>
        </w:rPr>
        <w:t xml:space="preserve"> Требования к развитию универсальных учебных действий находят отражение в планируемых результатах освоения программ учебных предметов различных УМК </w:t>
      </w:r>
      <w:proofErr w:type="gramStart"/>
      <w:r w:rsidRPr="00CC08A2">
        <w:rPr>
          <w:rFonts w:ascii="Times New Roman" w:hAnsi="Times New Roman"/>
          <w:sz w:val="28"/>
          <w:szCs w:val="28"/>
        </w:rPr>
        <w:t>по</w:t>
      </w:r>
      <w:proofErr w:type="gramEnd"/>
      <w:r w:rsidRPr="00CC08A2">
        <w:rPr>
          <w:rFonts w:ascii="Times New Roman" w:hAnsi="Times New Roman"/>
          <w:sz w:val="28"/>
          <w:szCs w:val="28"/>
        </w:rPr>
        <w:t xml:space="preserve"> 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отдельных универсальных учебных действий.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«Русский язык»,</w:t>
      </w:r>
      <w:r w:rsidRPr="00CC08A2">
        <w:rPr>
          <w:rFonts w:ascii="Times New Roman" w:hAnsi="Times New Roman"/>
          <w:sz w:val="28"/>
          <w:szCs w:val="28"/>
        </w:rPr>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«Литература»</w:t>
      </w:r>
      <w:r w:rsidRPr="00CC08A2">
        <w:rPr>
          <w:rFonts w:ascii="Times New Roman" w:hAnsi="Times New Roman"/>
          <w:sz w:val="28"/>
          <w:szCs w:val="28"/>
        </w:rPr>
        <w:t xml:space="preserve">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w:t>
      </w:r>
      <w:r w:rsidRPr="00CC08A2">
        <w:rPr>
          <w:rFonts w:ascii="Times New Roman" w:hAnsi="Times New Roman"/>
          <w:sz w:val="28"/>
          <w:szCs w:val="28"/>
        </w:rPr>
        <w:lastRenderedPageBreak/>
        <w:t xml:space="preserve">автором в процессе чтения текста и учебного диалога на этапе его обсуждения. Возможности УМК позволяют развивать универсальные учебные действия «Стратегия смыслового чтения».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«Иностранный язык»,</w:t>
      </w:r>
      <w:r w:rsidRPr="00CC08A2">
        <w:rPr>
          <w:rFonts w:ascii="Times New Roman" w:hAnsi="Times New Roman"/>
          <w:sz w:val="28"/>
          <w:szCs w:val="28"/>
        </w:rPr>
        <w:t xml:space="preserve">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универсальные учебные действия.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«История»</w:t>
      </w:r>
      <w:r w:rsidRPr="00CC08A2">
        <w:rPr>
          <w:rFonts w:ascii="Times New Roman" w:hAnsi="Times New Roman"/>
          <w:sz w:val="28"/>
          <w:szCs w:val="28"/>
        </w:rPr>
        <w:t xml:space="preserve"> через две главные группы линий развития обеспечивает формирование личностных, метапредметных результатов, универсальных учебных действий подраздела «Стратегия смыслового чтения».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Аналогична связь УУД с предметом </w:t>
      </w:r>
      <w:r w:rsidRPr="00CC08A2">
        <w:rPr>
          <w:rFonts w:ascii="Times New Roman" w:hAnsi="Times New Roman"/>
          <w:b/>
          <w:sz w:val="28"/>
          <w:szCs w:val="28"/>
        </w:rPr>
        <w:t>«Обществознание»,</w:t>
      </w:r>
      <w:r w:rsidRPr="00CC08A2">
        <w:rPr>
          <w:rFonts w:ascii="Times New Roman" w:hAnsi="Times New Roman"/>
          <w:sz w:val="28"/>
          <w:szCs w:val="28"/>
        </w:rPr>
        <w:t xml:space="preserve"> который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 Этому способствует освоение приемов работы с социально значимой информацией, еѐ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закреплѐнным в Конституции Российской Федерации».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«География»,</w:t>
      </w:r>
      <w:r w:rsidRPr="00CC08A2">
        <w:rPr>
          <w:rFonts w:ascii="Times New Roman" w:hAnsi="Times New Roman"/>
          <w:sz w:val="28"/>
          <w:szCs w:val="28"/>
        </w:rPr>
        <w:t xml:space="preserve">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 подраздела «ИКТ </w:t>
      </w:r>
      <w:proofErr w:type="gramStart"/>
      <w:r w:rsidRPr="00CC08A2">
        <w:rPr>
          <w:rFonts w:ascii="Times New Roman" w:hAnsi="Times New Roman"/>
          <w:sz w:val="28"/>
          <w:szCs w:val="28"/>
        </w:rPr>
        <w:t>-к</w:t>
      </w:r>
      <w:proofErr w:type="gramEnd"/>
      <w:r w:rsidRPr="00CC08A2">
        <w:rPr>
          <w:rFonts w:ascii="Times New Roman" w:hAnsi="Times New Roman"/>
          <w:sz w:val="28"/>
          <w:szCs w:val="28"/>
        </w:rPr>
        <w:t xml:space="preserve">омпетентность». Этому способствует «формирование умений и навыков </w:t>
      </w:r>
      <w:r w:rsidRPr="00CC08A2">
        <w:rPr>
          <w:rFonts w:ascii="Times New Roman" w:hAnsi="Times New Roman"/>
          <w:sz w:val="28"/>
          <w:szCs w:val="28"/>
        </w:rPr>
        <w:lastRenderedPageBreak/>
        <w:t>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w:t>
      </w:r>
      <w:proofErr w:type="gramStart"/>
      <w:r w:rsidRPr="00CC08A2">
        <w:rPr>
          <w:rFonts w:ascii="Times New Roman" w:hAnsi="Times New Roman"/>
          <w:sz w:val="28"/>
          <w:szCs w:val="28"/>
        </w:rPr>
        <w:t>о-</w:t>
      </w:r>
      <w:proofErr w:type="gramEnd"/>
      <w:r w:rsidRPr="00CC08A2">
        <w:rPr>
          <w:rFonts w:ascii="Times New Roman" w:hAnsi="Times New Roman"/>
          <w:sz w:val="28"/>
          <w:szCs w:val="28"/>
        </w:rPr>
        <w:t xml:space="preserve"> 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нѐм способствует личностному развитию.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«Математика»</w:t>
      </w:r>
      <w:r w:rsidRPr="00CC08A2">
        <w:rPr>
          <w:rFonts w:ascii="Times New Roman" w:hAnsi="Times New Roman"/>
          <w:sz w:val="28"/>
          <w:szCs w:val="28"/>
        </w:rPr>
        <w:t xml:space="preserve"> направлен, прежде всего, на развитие познавательных универсальных учебных действий, учебных действий подраздела «ИКТ </w:t>
      </w:r>
      <w:proofErr w:type="gramStart"/>
      <w:r w:rsidRPr="00CC08A2">
        <w:rPr>
          <w:rFonts w:ascii="Times New Roman" w:hAnsi="Times New Roman"/>
          <w:sz w:val="28"/>
          <w:szCs w:val="28"/>
        </w:rPr>
        <w:t>-к</w:t>
      </w:r>
      <w:proofErr w:type="gramEnd"/>
      <w:r w:rsidRPr="00CC08A2">
        <w:rPr>
          <w:rFonts w:ascii="Times New Roman" w:hAnsi="Times New Roman"/>
          <w:sz w:val="28"/>
          <w:szCs w:val="28"/>
        </w:rPr>
        <w:t xml:space="preserve">омпетентность».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ещѐ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«Информатика»</w:t>
      </w:r>
      <w:r w:rsidRPr="00CC08A2">
        <w:rPr>
          <w:rFonts w:ascii="Times New Roman" w:hAnsi="Times New Roman"/>
          <w:sz w:val="28"/>
          <w:szCs w:val="28"/>
        </w:rPr>
        <w:t xml:space="preserve"> направлен на развитие познавательных универсальных учебных действий, универсальных учебных действий подраздела «ИКТ </w:t>
      </w:r>
      <w:proofErr w:type="gramStart"/>
      <w:r w:rsidRPr="00CC08A2">
        <w:rPr>
          <w:rFonts w:ascii="Times New Roman" w:hAnsi="Times New Roman"/>
          <w:sz w:val="28"/>
          <w:szCs w:val="28"/>
        </w:rPr>
        <w:t>-к</w:t>
      </w:r>
      <w:proofErr w:type="gramEnd"/>
      <w:r w:rsidRPr="00CC08A2">
        <w:rPr>
          <w:rFonts w:ascii="Times New Roman" w:hAnsi="Times New Roman"/>
          <w:sz w:val="28"/>
          <w:szCs w:val="28"/>
        </w:rPr>
        <w:t xml:space="preserve">омпетентность».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«Физика»</w:t>
      </w:r>
      <w:r w:rsidRPr="00CC08A2">
        <w:rPr>
          <w:rFonts w:ascii="Times New Roman" w:hAnsi="Times New Roman"/>
          <w:sz w:val="28"/>
          <w:szCs w:val="28"/>
        </w:rPr>
        <w:t xml:space="preserve"> кроме предметных результатов обеспечивает формирование познавательных универсальных учебных действий, учебных действий подраздела «ИКТ - компетентность».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«Биология»</w:t>
      </w:r>
      <w:r w:rsidRPr="00CC08A2">
        <w:rPr>
          <w:rFonts w:ascii="Times New Roman" w:hAnsi="Times New Roman"/>
          <w:sz w:val="28"/>
          <w:szCs w:val="28"/>
        </w:rPr>
        <w:t xml:space="preserve"> через две главные группы линий развития обеспечивает формирование личностных и метапредметных результатов, универсальных учебных действий подраздела «Стратегия смыслового чтения», подраздела «ИКТ - компетентность».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w:t>
      </w:r>
      <w:proofErr w:type="gramStart"/>
      <w:r w:rsidRPr="00CC08A2">
        <w:rPr>
          <w:rFonts w:ascii="Times New Roman" w:hAnsi="Times New Roman"/>
          <w:sz w:val="28"/>
          <w:szCs w:val="28"/>
        </w:rPr>
        <w:t>ей</w:t>
      </w:r>
      <w:proofErr w:type="gramEnd"/>
      <w:r w:rsidRPr="00CC08A2">
        <w:rPr>
          <w:rFonts w:ascii="Times New Roman" w:hAnsi="Times New Roman"/>
          <w:sz w:val="28"/>
          <w:szCs w:val="28"/>
        </w:rPr>
        <w:t xml:space="preserve">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«Химия»,</w:t>
      </w:r>
      <w:r w:rsidRPr="00CC08A2">
        <w:rPr>
          <w:rFonts w:ascii="Times New Roman" w:hAnsi="Times New Roman"/>
          <w:sz w:val="28"/>
          <w:szCs w:val="28"/>
        </w:rPr>
        <w:t xml:space="preserve"> наряду с предметными результатами, нацелен на </w:t>
      </w:r>
      <w:r w:rsidRPr="00CC08A2">
        <w:rPr>
          <w:rFonts w:ascii="Times New Roman" w:hAnsi="Times New Roman"/>
          <w:sz w:val="28"/>
          <w:szCs w:val="28"/>
        </w:rPr>
        <w:lastRenderedPageBreak/>
        <w:t xml:space="preserve">формирование познавательных универсальных учебных действий, учебных действий подраздела «ИКТ - компетентность».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Большую роль в становлении личности ученика играют предметы </w:t>
      </w:r>
      <w:r w:rsidRPr="00CC08A2">
        <w:rPr>
          <w:rFonts w:ascii="Times New Roman" w:hAnsi="Times New Roman"/>
          <w:b/>
          <w:sz w:val="28"/>
          <w:szCs w:val="28"/>
        </w:rPr>
        <w:t xml:space="preserve">«Изобразительное искусство», «Музыка». </w:t>
      </w:r>
      <w:r w:rsidRPr="00CC08A2">
        <w:rPr>
          <w:rFonts w:ascii="Times New Roman" w:hAnsi="Times New Roman"/>
          <w:sz w:val="28"/>
          <w:szCs w:val="28"/>
        </w:rPr>
        <w:t xml:space="preserve">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w:t>
      </w:r>
      <w:proofErr w:type="gramStart"/>
      <w:r w:rsidRPr="00CC08A2">
        <w:rPr>
          <w:rFonts w:ascii="Times New Roman" w:hAnsi="Times New Roman"/>
          <w:sz w:val="28"/>
          <w:szCs w:val="28"/>
        </w:rPr>
        <w:t>обучающихся</w:t>
      </w:r>
      <w:proofErr w:type="gramEnd"/>
      <w:r w:rsidRPr="00CC08A2">
        <w:rPr>
          <w:rFonts w:ascii="Times New Roman" w:hAnsi="Times New Roman"/>
          <w:sz w:val="28"/>
          <w:szCs w:val="28"/>
        </w:rPr>
        <w:t xml:space="preserve">.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 </w:t>
      </w:r>
      <w:r w:rsidRPr="00CC08A2">
        <w:rPr>
          <w:rFonts w:ascii="Times New Roman" w:hAnsi="Times New Roman"/>
          <w:b/>
          <w:sz w:val="28"/>
          <w:szCs w:val="28"/>
        </w:rPr>
        <w:t>«Технология»</w:t>
      </w:r>
      <w:r w:rsidRPr="00CC08A2">
        <w:rPr>
          <w:rFonts w:ascii="Times New Roman" w:hAnsi="Times New Roman"/>
          <w:sz w:val="28"/>
          <w:szCs w:val="28"/>
        </w:rPr>
        <w:t xml:space="preserve"> имеет </w:t>
      </w:r>
      <w:proofErr w:type="gramStart"/>
      <w:r w:rsidRPr="00CC08A2">
        <w:rPr>
          <w:rFonts w:ascii="Times New Roman" w:hAnsi="Times New Roman"/>
          <w:sz w:val="28"/>
          <w:szCs w:val="28"/>
        </w:rPr>
        <w:t>ч</w:t>
      </w:r>
      <w:proofErr w:type="gramEnd"/>
      <w:r w:rsidRPr="00CC08A2">
        <w:rPr>
          <w:rFonts w:ascii="Times New Roman" w:hAnsi="Times New Roman"/>
          <w:sz w:val="28"/>
          <w:szCs w:val="28"/>
        </w:rPr>
        <w:t>ѐткую практико-ориентированную направленность. Он способствует формированию регулятивных универсальных учебных действий путѐ</w:t>
      </w:r>
      <w:proofErr w:type="gramStart"/>
      <w:r w:rsidRPr="00CC08A2">
        <w:rPr>
          <w:rFonts w:ascii="Times New Roman" w:hAnsi="Times New Roman"/>
          <w:sz w:val="28"/>
          <w:szCs w:val="28"/>
        </w:rPr>
        <w:t>м</w:t>
      </w:r>
      <w:proofErr w:type="gramEnd"/>
      <w:r w:rsidRPr="00CC08A2">
        <w:rPr>
          <w:rFonts w:ascii="Times New Roman" w:hAnsi="Times New Roman"/>
          <w:sz w:val="28"/>
          <w:szCs w:val="28"/>
        </w:rPr>
        <w:t xml:space="preserve">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Предметы </w:t>
      </w:r>
      <w:r w:rsidRPr="00CC08A2">
        <w:rPr>
          <w:rFonts w:ascii="Times New Roman" w:hAnsi="Times New Roman"/>
          <w:b/>
          <w:sz w:val="28"/>
          <w:szCs w:val="28"/>
        </w:rPr>
        <w:t>«Физическая культура» и «Основы безопасности жизнедеятельности»</w:t>
      </w:r>
      <w:r w:rsidRPr="00CC08A2">
        <w:rPr>
          <w:rFonts w:ascii="Times New Roman" w:hAnsi="Times New Roman"/>
          <w:sz w:val="28"/>
          <w:szCs w:val="28"/>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w:t>
      </w:r>
      <w:proofErr w:type="gramStart"/>
      <w:r w:rsidRPr="00CC08A2">
        <w:rPr>
          <w:rFonts w:ascii="Times New Roman" w:hAnsi="Times New Roman"/>
          <w:sz w:val="28"/>
          <w:szCs w:val="28"/>
        </w:rPr>
        <w:t>а-</w:t>
      </w:r>
      <w:proofErr w:type="gramEnd"/>
      <w:r w:rsidRPr="00CC08A2">
        <w:rPr>
          <w:rFonts w:ascii="Times New Roman" w:hAnsi="Times New Roman"/>
          <w:sz w:val="28"/>
          <w:szCs w:val="28"/>
        </w:rPr>
        <w:t xml:space="preserve"> 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Формирование и развитие УУД реализуется в следующих направлениях внеурочной и внешкольной деятельности: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CC08A2">
        <w:rPr>
          <w:rFonts w:ascii="Times New Roman" w:hAnsi="Times New Roman"/>
          <w:b/>
          <w:sz w:val="28"/>
          <w:szCs w:val="28"/>
        </w:rPr>
        <w:t xml:space="preserve">1.Направления внеурочной деятельности: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 Спортивно-оздоровительное: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«Общая физическая подготовка», </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«Настольный теннис»,</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lastRenderedPageBreak/>
        <w:t xml:space="preserve">«Волейбол»,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«Баскетбол».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proofErr w:type="gramStart"/>
      <w:r w:rsidRPr="00CC08A2">
        <w:rPr>
          <w:rFonts w:ascii="Times New Roman" w:hAnsi="Times New Roman"/>
          <w:sz w:val="28"/>
          <w:szCs w:val="28"/>
        </w:rPr>
        <w:t xml:space="preserve">УУД будут развивать физическое, эмоциональное, интеллектуальное и социальное развитие личности обучающихся с учѐтом исторической, общекультурной и ценностной составляющей; потребность в систематическом участии в физкультурно-спортивных и оздоровительных мероприятиях. </w:t>
      </w:r>
      <w:proofErr w:type="gramEnd"/>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 Духовно-нравственное: </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Курс «</w:t>
      </w:r>
      <w:r w:rsidR="0066327D">
        <w:rPr>
          <w:rFonts w:ascii="Times New Roman" w:hAnsi="Times New Roman"/>
          <w:sz w:val="28"/>
          <w:szCs w:val="28"/>
        </w:rPr>
        <w:t>Основы духовно-нравственного развития народов России</w:t>
      </w:r>
      <w:r w:rsidRPr="00CC08A2">
        <w:rPr>
          <w:rFonts w:ascii="Times New Roman" w:hAnsi="Times New Roman"/>
          <w:sz w:val="28"/>
          <w:szCs w:val="28"/>
        </w:rPr>
        <w:t>»</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УУД будут развивать основы художественной, духовно-нравственной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w:t>
      </w:r>
      <w:proofErr w:type="gramStart"/>
      <w:r w:rsidRPr="00CC08A2">
        <w:rPr>
          <w:rFonts w:ascii="Times New Roman" w:hAnsi="Times New Roman"/>
          <w:sz w:val="28"/>
          <w:szCs w:val="28"/>
        </w:rPr>
        <w:t>о-</w:t>
      </w:r>
      <w:proofErr w:type="gramEnd"/>
      <w:r w:rsidRPr="00CC08A2">
        <w:rPr>
          <w:rFonts w:ascii="Times New Roman" w:hAnsi="Times New Roman"/>
          <w:sz w:val="28"/>
          <w:szCs w:val="28"/>
        </w:rPr>
        <w:t xml:space="preserve"> 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 Социальное: </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детская организация «</w:t>
      </w:r>
      <w:r w:rsidR="0066327D">
        <w:rPr>
          <w:rFonts w:ascii="Times New Roman" w:hAnsi="Times New Roman"/>
          <w:sz w:val="28"/>
          <w:szCs w:val="28"/>
        </w:rPr>
        <w:t>Оникс</w:t>
      </w:r>
      <w:r w:rsidRPr="00CC08A2">
        <w:rPr>
          <w:rFonts w:ascii="Times New Roman" w:hAnsi="Times New Roman"/>
          <w:sz w:val="28"/>
          <w:szCs w:val="28"/>
        </w:rPr>
        <w:t>»</w:t>
      </w:r>
      <w:r w:rsidR="00B0661F" w:rsidRPr="00CC08A2">
        <w:rPr>
          <w:rFonts w:ascii="Times New Roman" w:hAnsi="Times New Roman"/>
          <w:sz w:val="28"/>
          <w:szCs w:val="28"/>
        </w:rPr>
        <w:t xml:space="preserve">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УУД будут развивать у учащихся учебно-исследовательскую и проектную деятельности, метапредметные результаты, направленные на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CC08A2">
        <w:rPr>
          <w:rFonts w:ascii="Times New Roman" w:hAnsi="Times New Roman"/>
          <w:sz w:val="28"/>
          <w:szCs w:val="28"/>
        </w:rPr>
        <w:t>логическое рассуждение</w:t>
      </w:r>
      <w:proofErr w:type="gramEnd"/>
      <w:r w:rsidRPr="00CC08A2">
        <w:rPr>
          <w:rFonts w:ascii="Times New Roman" w:hAnsi="Times New Roman"/>
          <w:sz w:val="28"/>
          <w:szCs w:val="28"/>
        </w:rPr>
        <w:t xml:space="preserve">, умозаключение (индуктивное, дедуктивное и по аналогии) и делать выводы.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 Общеинтеллектуальное: </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учебные курсы</w:t>
      </w:r>
      <w:r w:rsidR="00B0661F" w:rsidRPr="00CC08A2">
        <w:rPr>
          <w:rFonts w:ascii="Times New Roman" w:hAnsi="Times New Roman"/>
          <w:sz w:val="28"/>
          <w:szCs w:val="28"/>
        </w:rPr>
        <w:t xml:space="preserve">, </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предметные недели.</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УУД будут развивать представления об исследовательском обучении как ведущем способе учебной деятельности, активизируют интерес к приобретаемым знаниям, полученным в совместной деятельности; развитие умений работать с учебным математическим текстом (анализировать, извлекать необходимую информацию). </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 xml:space="preserve">- Общекультурное: </w:t>
      </w:r>
    </w:p>
    <w:p w:rsidR="00CD2CE8"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w:t>
      </w:r>
      <w:r w:rsidR="00CD2CE8" w:rsidRPr="00CC08A2">
        <w:rPr>
          <w:rFonts w:ascii="Times New Roman" w:hAnsi="Times New Roman"/>
          <w:sz w:val="28"/>
          <w:szCs w:val="28"/>
        </w:rPr>
        <w:t>Литературные гостиные</w:t>
      </w:r>
      <w:r w:rsidRPr="00CC08A2">
        <w:rPr>
          <w:rFonts w:ascii="Times New Roman" w:hAnsi="Times New Roman"/>
          <w:sz w:val="28"/>
          <w:szCs w:val="28"/>
        </w:rPr>
        <w:t xml:space="preserve">», </w:t>
      </w:r>
    </w:p>
    <w:p w:rsidR="0066327D" w:rsidRPr="00CC08A2" w:rsidRDefault="0066327D"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Кружок «Арлекино»,</w:t>
      </w:r>
    </w:p>
    <w:p w:rsidR="00CD2CE8" w:rsidRPr="00CC08A2" w:rsidRDefault="00CD2CE8"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экскурсии в библиотеку, библиотечные уроки.</w:t>
      </w:r>
    </w:p>
    <w:p w:rsidR="00CD2CE8" w:rsidRPr="00CC08A2" w:rsidRDefault="00B0661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C08A2">
        <w:rPr>
          <w:rFonts w:ascii="Times New Roman" w:hAnsi="Times New Roman"/>
          <w:sz w:val="28"/>
          <w:szCs w:val="28"/>
        </w:rPr>
        <w:t>УУД будут развивать основы художественной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rsidR="00B0661F" w:rsidRPr="00CD2CE8" w:rsidRDefault="00B0661F" w:rsidP="003F0A87">
      <w:pPr>
        <w:pStyle w:val="a7"/>
        <w:widowControl w:val="0"/>
        <w:tabs>
          <w:tab w:val="left" w:pos="567"/>
        </w:tabs>
        <w:spacing w:before="0" w:beforeAutospacing="0" w:after="0" w:afterAutospacing="0"/>
        <w:jc w:val="both"/>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A12C87">
        <w:rPr>
          <w:rFonts w:ascii="Times New Roman" w:hAnsi="Times New Roman"/>
          <w:b/>
          <w:sz w:val="28"/>
          <w:szCs w:val="28"/>
        </w:rPr>
        <w:t>2.1.</w:t>
      </w:r>
      <w:r w:rsidR="0033199F" w:rsidRPr="00A12C87">
        <w:rPr>
          <w:rFonts w:ascii="Times New Roman" w:hAnsi="Times New Roman"/>
          <w:b/>
          <w:sz w:val="28"/>
          <w:szCs w:val="28"/>
        </w:rPr>
        <w:t>3</w:t>
      </w:r>
      <w:r w:rsidRPr="00A12C87">
        <w:rPr>
          <w:rFonts w:ascii="Times New Roman" w:hAnsi="Times New Roman"/>
          <w:b/>
          <w:sz w:val="28"/>
          <w:szCs w:val="28"/>
        </w:rPr>
        <w:t xml:space="preserve">. </w:t>
      </w:r>
      <w:r w:rsidR="00B540EE" w:rsidRPr="00A12C87">
        <w:rPr>
          <w:rFonts w:ascii="Times New Roman" w:hAnsi="Times New Roman"/>
          <w:b/>
          <w:sz w:val="28"/>
          <w:szCs w:val="28"/>
        </w:rPr>
        <w:t>Типовые задачи применения универсальных учебных действий</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proofErr w:type="gramStart"/>
      <w:r w:rsidRPr="0074495D">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lastRenderedPageBreak/>
        <w:t>Различаются два типа заданий, связанных с УУД:</w:t>
      </w:r>
    </w:p>
    <w:p w:rsidR="00B540EE" w:rsidRPr="0074495D" w:rsidRDefault="00B540EE" w:rsidP="003F0A87">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в рамках образовательного процесса сформировать УУД;</w:t>
      </w:r>
    </w:p>
    <w:p w:rsidR="00B540EE" w:rsidRPr="0074495D" w:rsidRDefault="00B540EE" w:rsidP="003F0A87">
      <w:pPr>
        <w:pStyle w:val="a7"/>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диагностировать уровень сформированности УУД.</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74495D">
        <w:rPr>
          <w:rFonts w:ascii="Times New Roman" w:hAnsi="Times New Roman"/>
          <w:sz w:val="28"/>
          <w:szCs w:val="28"/>
        </w:rPr>
        <w:t>разным</w:t>
      </w:r>
      <w:proofErr w:type="gramEnd"/>
      <w:r w:rsidRPr="0074495D">
        <w:rPr>
          <w:rFonts w:ascii="Times New Roman" w:hAnsi="Times New Roman"/>
          <w:sz w:val="28"/>
          <w:szCs w:val="28"/>
        </w:rPr>
        <w:t>.</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основной </w:t>
      </w:r>
      <w:proofErr w:type="gramStart"/>
      <w:r w:rsidRPr="0074495D">
        <w:rPr>
          <w:rFonts w:ascii="Times New Roman" w:hAnsi="Times New Roman"/>
          <w:sz w:val="28"/>
          <w:szCs w:val="28"/>
        </w:rPr>
        <w:t>школе</w:t>
      </w:r>
      <w:proofErr w:type="gramEnd"/>
      <w:r w:rsidRPr="0074495D">
        <w:rPr>
          <w:rFonts w:ascii="Times New Roman" w:hAnsi="Times New Roman"/>
          <w:sz w:val="28"/>
          <w:szCs w:val="28"/>
        </w:rPr>
        <w:t xml:space="preserve"> возможно использовать в том числе следующие типы задач:</w:t>
      </w:r>
    </w:p>
    <w:p w:rsidR="00B540EE" w:rsidRPr="0074495D" w:rsidRDefault="0021451B"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1</w:t>
      </w:r>
      <w:r w:rsidR="00B540EE" w:rsidRPr="0074495D">
        <w:rPr>
          <w:rFonts w:ascii="Times New Roman" w:hAnsi="Times New Roman"/>
          <w:sz w:val="28"/>
          <w:szCs w:val="28"/>
        </w:rPr>
        <w:t xml:space="preserve">. Задачи, формирующие коммуникативные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учет позиции партнера;</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организацию и осуществление сотрудничества;</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передачу информации и отображение предметного содержания;</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тренинги коммуникативных навыков;</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ролевые игры.</w:t>
      </w:r>
    </w:p>
    <w:p w:rsidR="00B540EE" w:rsidRPr="0074495D" w:rsidRDefault="0021451B"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2</w:t>
      </w:r>
      <w:r w:rsidR="00B540EE" w:rsidRPr="0074495D">
        <w:rPr>
          <w:rFonts w:ascii="Times New Roman" w:hAnsi="Times New Roman"/>
          <w:sz w:val="28"/>
          <w:szCs w:val="28"/>
        </w:rPr>
        <w:t xml:space="preserve">. Задачи, формирующие познавательные </w:t>
      </w:r>
      <w:r w:rsidR="00A428B9"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проекты на выстраивание стратегии поиска решения задач;</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задачи на сериацию, сравнение, оценивание;</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эмпирического исследования;</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теоретического исследования;</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смысловое чтение.</w:t>
      </w:r>
    </w:p>
    <w:p w:rsidR="00B540EE" w:rsidRPr="0074495D" w:rsidRDefault="0021451B"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3</w:t>
      </w:r>
      <w:r w:rsidR="00B540EE" w:rsidRPr="0074495D">
        <w:rPr>
          <w:rFonts w:ascii="Times New Roman" w:hAnsi="Times New Roman"/>
          <w:sz w:val="28"/>
          <w:szCs w:val="28"/>
        </w:rPr>
        <w:t xml:space="preserve">. Задачи, формирующие регулятивные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планирование;</w:t>
      </w:r>
    </w:p>
    <w:p w:rsidR="00B540EE" w:rsidRPr="0074495D" w:rsidRDefault="0021451B"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ориентировку в ситуации;</w:t>
      </w:r>
    </w:p>
    <w:p w:rsidR="00B540EE" w:rsidRPr="0074495D" w:rsidRDefault="0021451B"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прогнозирование;</w:t>
      </w:r>
    </w:p>
    <w:p w:rsidR="00B540EE" w:rsidRPr="0074495D" w:rsidRDefault="0021451B"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целеполагание;</w:t>
      </w:r>
    </w:p>
    <w:p w:rsidR="00B540EE" w:rsidRPr="0074495D" w:rsidRDefault="0021451B"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принятие решения;</w:t>
      </w:r>
    </w:p>
    <w:p w:rsidR="00B540EE" w:rsidRPr="0074495D" w:rsidRDefault="0021451B" w:rsidP="003F0A87">
      <w:pPr>
        <w:pStyle w:val="a7"/>
        <w:widowControl w:val="0"/>
        <w:numPr>
          <w:ilvl w:val="0"/>
          <w:numId w:val="5"/>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самоконтроль.</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proofErr w:type="gramStart"/>
      <w:r w:rsidRPr="0074495D">
        <w:rPr>
          <w:rFonts w:ascii="Times New Roman" w:hAnsi="Times New Roman"/>
          <w:sz w:val="28"/>
          <w:szCs w:val="28"/>
        </w:rPr>
        <w:t xml:space="preserve">Развитию регулятивных </w:t>
      </w:r>
      <w:r w:rsidR="00A428B9" w:rsidRPr="0074495D">
        <w:rPr>
          <w:rFonts w:ascii="Times New Roman" w:hAnsi="Times New Roman"/>
          <w:sz w:val="28"/>
          <w:szCs w:val="28"/>
        </w:rPr>
        <w:t>УУД</w:t>
      </w:r>
      <w:r w:rsidRPr="0074495D">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74495D">
        <w:rPr>
          <w:rFonts w:ascii="Times New Roman" w:hAnsi="Times New Roman"/>
          <w:sz w:val="28"/>
          <w:szCs w:val="28"/>
        </w:rPr>
        <w:t>УУД</w:t>
      </w:r>
      <w:r w:rsidRPr="0074495D">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Default="00DF2273"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F2273">
        <w:rPr>
          <w:rFonts w:ascii="Times New Roman" w:hAnsi="Times New Roman"/>
          <w:sz w:val="28"/>
          <w:szCs w:val="28"/>
        </w:rPr>
        <w:t xml:space="preserve">Наряду с учебными ситуациями для развития УУД в основной </w:t>
      </w:r>
      <w:proofErr w:type="gramStart"/>
      <w:r w:rsidRPr="00DF2273">
        <w:rPr>
          <w:rFonts w:ascii="Times New Roman" w:hAnsi="Times New Roman"/>
          <w:sz w:val="28"/>
          <w:szCs w:val="28"/>
        </w:rPr>
        <w:t>школе</w:t>
      </w:r>
      <w:proofErr w:type="gramEnd"/>
      <w:r w:rsidRPr="00DF2273">
        <w:rPr>
          <w:rFonts w:ascii="Times New Roman" w:hAnsi="Times New Roman"/>
          <w:sz w:val="28"/>
          <w:szCs w:val="28"/>
        </w:rPr>
        <w:t xml:space="preserve"> </w:t>
      </w:r>
      <w:r w:rsidRPr="00DF2273">
        <w:rPr>
          <w:rFonts w:ascii="Times New Roman" w:hAnsi="Times New Roman"/>
          <w:sz w:val="28"/>
          <w:szCs w:val="28"/>
        </w:rPr>
        <w:lastRenderedPageBreak/>
        <w:t>возможно использовать следующие типовые задачи</w:t>
      </w:r>
      <w:r>
        <w:rPr>
          <w:rFonts w:ascii="Times New Roman" w:hAnsi="Times New Roman"/>
          <w:sz w:val="28"/>
          <w:szCs w:val="28"/>
        </w:rPr>
        <w:t>:</w:t>
      </w:r>
    </w:p>
    <w:p w:rsidR="003F0A87" w:rsidRPr="00DF2273" w:rsidRDefault="003F0A87" w:rsidP="003F0A87">
      <w:pPr>
        <w:pStyle w:val="a7"/>
        <w:widowControl w:val="0"/>
        <w:tabs>
          <w:tab w:val="left" w:pos="567"/>
        </w:tabs>
        <w:spacing w:before="0" w:beforeAutospacing="0" w:after="0" w:afterAutospacing="0"/>
        <w:ind w:firstLine="709"/>
        <w:jc w:val="both"/>
        <w:rPr>
          <w:rFonts w:ascii="Times New Roman" w:hAnsi="Times New Roman"/>
          <w:sz w:val="28"/>
          <w:szCs w:val="28"/>
        </w:rPr>
      </w:pPr>
    </w:p>
    <w:tbl>
      <w:tblPr>
        <w:tblW w:w="9933" w:type="dxa"/>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00"/>
      </w:tblPr>
      <w:tblGrid>
        <w:gridCol w:w="2273"/>
        <w:gridCol w:w="3209"/>
        <w:gridCol w:w="4451"/>
      </w:tblGrid>
      <w:tr w:rsidR="00DF2273" w:rsidRPr="00DF2273" w:rsidTr="004973D8">
        <w:trPr>
          <w:tblCellSpacing w:w="0" w:type="dxa"/>
        </w:trPr>
        <w:tc>
          <w:tcPr>
            <w:tcW w:w="2273" w:type="dxa"/>
            <w:tcBorders>
              <w:top w:val="single" w:sz="2" w:space="0" w:color="auto"/>
              <w:left w:val="single" w:sz="4" w:space="0" w:color="auto"/>
            </w:tcBorders>
          </w:tcPr>
          <w:p w:rsidR="00DF2273" w:rsidRPr="00DF2273" w:rsidRDefault="00DF2273" w:rsidP="00DF2273">
            <w:pPr>
              <w:pStyle w:val="a7"/>
              <w:jc w:val="center"/>
              <w:rPr>
                <w:rFonts w:ascii="Times New Roman" w:hAnsi="Times New Roman"/>
                <w:b/>
                <w:sz w:val="28"/>
                <w:szCs w:val="28"/>
              </w:rPr>
            </w:pPr>
            <w:r w:rsidRPr="00DF2273">
              <w:rPr>
                <w:rFonts w:ascii="Times New Roman" w:hAnsi="Times New Roman"/>
                <w:b/>
                <w:sz w:val="28"/>
                <w:szCs w:val="28"/>
              </w:rPr>
              <w:t>Блок УУД</w:t>
            </w:r>
          </w:p>
        </w:tc>
        <w:tc>
          <w:tcPr>
            <w:tcW w:w="3209" w:type="dxa"/>
            <w:tcBorders>
              <w:top w:val="single" w:sz="2" w:space="0" w:color="auto"/>
            </w:tcBorders>
          </w:tcPr>
          <w:p w:rsidR="00DF2273" w:rsidRPr="00DF2273" w:rsidRDefault="00DF2273" w:rsidP="00DF2273">
            <w:pPr>
              <w:pStyle w:val="a7"/>
              <w:jc w:val="center"/>
              <w:rPr>
                <w:rFonts w:ascii="Times New Roman" w:hAnsi="Times New Roman"/>
                <w:b/>
                <w:sz w:val="28"/>
                <w:szCs w:val="28"/>
              </w:rPr>
            </w:pPr>
            <w:r w:rsidRPr="00DF2273">
              <w:rPr>
                <w:rFonts w:ascii="Times New Roman" w:hAnsi="Times New Roman"/>
                <w:b/>
                <w:sz w:val="28"/>
                <w:szCs w:val="28"/>
              </w:rPr>
              <w:t>Составляющие УУД</w:t>
            </w:r>
          </w:p>
        </w:tc>
        <w:tc>
          <w:tcPr>
            <w:tcW w:w="4451" w:type="dxa"/>
            <w:tcBorders>
              <w:top w:val="single" w:sz="2" w:space="0" w:color="auto"/>
            </w:tcBorders>
          </w:tcPr>
          <w:p w:rsidR="00DF2273" w:rsidRPr="00DF2273" w:rsidRDefault="00DF2273" w:rsidP="00B97098">
            <w:pPr>
              <w:pStyle w:val="a7"/>
              <w:ind w:left="182"/>
              <w:jc w:val="center"/>
              <w:rPr>
                <w:rFonts w:ascii="Times New Roman" w:hAnsi="Times New Roman"/>
                <w:b/>
                <w:sz w:val="28"/>
                <w:szCs w:val="28"/>
              </w:rPr>
            </w:pPr>
            <w:r w:rsidRPr="00DF2273">
              <w:rPr>
                <w:rFonts w:ascii="Times New Roman" w:hAnsi="Times New Roman"/>
                <w:b/>
                <w:sz w:val="28"/>
                <w:szCs w:val="28"/>
              </w:rPr>
              <w:t>Типовые задачи</w:t>
            </w:r>
          </w:p>
        </w:tc>
      </w:tr>
      <w:tr w:rsidR="00DF2273" w:rsidRPr="00DF2273" w:rsidTr="004973D8">
        <w:trPr>
          <w:tblCellSpacing w:w="0" w:type="dxa"/>
        </w:trPr>
        <w:tc>
          <w:tcPr>
            <w:tcW w:w="2273" w:type="dxa"/>
            <w:vMerge w:val="restart"/>
            <w:tcBorders>
              <w:left w:val="single" w:sz="4" w:space="0" w:color="auto"/>
            </w:tcBorders>
          </w:tcPr>
          <w:p w:rsidR="00DF2273" w:rsidRPr="00DF2273" w:rsidRDefault="00DF2273" w:rsidP="008C5CA5">
            <w:pPr>
              <w:pStyle w:val="a7"/>
              <w:jc w:val="center"/>
              <w:rPr>
                <w:rFonts w:ascii="Times New Roman" w:hAnsi="Times New Roman"/>
                <w:sz w:val="28"/>
                <w:szCs w:val="28"/>
              </w:rPr>
            </w:pPr>
            <w:r w:rsidRPr="00DF2273">
              <w:rPr>
                <w:rFonts w:ascii="Times New Roman" w:hAnsi="Times New Roman"/>
                <w:sz w:val="28"/>
                <w:szCs w:val="28"/>
              </w:rPr>
              <w:t>Личностные</w:t>
            </w:r>
          </w:p>
        </w:tc>
        <w:tc>
          <w:tcPr>
            <w:tcW w:w="3209" w:type="dxa"/>
            <w:vMerge w:val="restart"/>
          </w:tcPr>
          <w:p w:rsidR="00DF2273" w:rsidRPr="00DF2273" w:rsidRDefault="00DF2273" w:rsidP="00E63BA6">
            <w:pPr>
              <w:numPr>
                <w:ilvl w:val="0"/>
                <w:numId w:val="182"/>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личностное самоопределение</w:t>
            </w:r>
          </w:p>
          <w:p w:rsidR="00DF2273" w:rsidRPr="00DF2273" w:rsidRDefault="00DF2273" w:rsidP="00E63BA6">
            <w:pPr>
              <w:numPr>
                <w:ilvl w:val="0"/>
                <w:numId w:val="182"/>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 xml:space="preserve">развитие </w:t>
            </w:r>
            <w:proofErr w:type="gramStart"/>
            <w:r w:rsidRPr="00DF2273">
              <w:rPr>
                <w:rFonts w:ascii="Times New Roman" w:hAnsi="Times New Roman"/>
                <w:sz w:val="28"/>
                <w:szCs w:val="28"/>
              </w:rPr>
              <w:t>Я-концепции</w:t>
            </w:r>
            <w:proofErr w:type="gramEnd"/>
          </w:p>
          <w:p w:rsidR="00DF2273" w:rsidRPr="00DF2273" w:rsidRDefault="00DF2273" w:rsidP="00E63BA6">
            <w:pPr>
              <w:numPr>
                <w:ilvl w:val="0"/>
                <w:numId w:val="182"/>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смыслообразование</w:t>
            </w:r>
          </w:p>
          <w:p w:rsidR="00DF2273" w:rsidRPr="00DF2273" w:rsidRDefault="00DF2273" w:rsidP="00E63BA6">
            <w:pPr>
              <w:numPr>
                <w:ilvl w:val="0"/>
                <w:numId w:val="182"/>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мотивация</w:t>
            </w:r>
          </w:p>
          <w:p w:rsidR="00DF2273" w:rsidRPr="00DF2273" w:rsidRDefault="00DF2273" w:rsidP="00E63BA6">
            <w:pPr>
              <w:numPr>
                <w:ilvl w:val="0"/>
                <w:numId w:val="182"/>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нравственно-этическое оценивание</w:t>
            </w: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участие в проектах</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творческие задания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самооценка события, происшествия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самоанализ</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ролевые игры в рамках тренинга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дневники достижений</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 xml:space="preserve">подведение итогов </w:t>
            </w:r>
            <w:r>
              <w:rPr>
                <w:rFonts w:ascii="Times New Roman" w:hAnsi="Times New Roman"/>
                <w:sz w:val="28"/>
                <w:szCs w:val="28"/>
              </w:rPr>
              <w:t>занятия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выразительное чтение</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мысленное воспроизведение и анализ картины, ситуации, книги, фильма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зрительное, моторное, вербальное восприятие живописи, музыки, литературы</w:t>
            </w:r>
          </w:p>
        </w:tc>
      </w:tr>
      <w:tr w:rsidR="00DF2273" w:rsidRPr="00DF2273" w:rsidTr="004973D8">
        <w:trPr>
          <w:tblCellSpacing w:w="0" w:type="dxa"/>
        </w:trPr>
        <w:tc>
          <w:tcPr>
            <w:tcW w:w="2273" w:type="dxa"/>
            <w:vMerge w:val="restart"/>
            <w:tcBorders>
              <w:left w:val="single" w:sz="4" w:space="0" w:color="auto"/>
            </w:tcBorders>
          </w:tcPr>
          <w:p w:rsidR="00DF2273" w:rsidRPr="00DF2273" w:rsidRDefault="00DF2273" w:rsidP="008C5CA5">
            <w:pPr>
              <w:pStyle w:val="a7"/>
              <w:jc w:val="center"/>
              <w:rPr>
                <w:rFonts w:ascii="Times New Roman" w:hAnsi="Times New Roman"/>
                <w:sz w:val="28"/>
                <w:szCs w:val="28"/>
              </w:rPr>
            </w:pPr>
            <w:r w:rsidRPr="00DF2273">
              <w:rPr>
                <w:rFonts w:ascii="Times New Roman" w:hAnsi="Times New Roman"/>
                <w:sz w:val="28"/>
                <w:szCs w:val="28"/>
              </w:rPr>
              <w:t>Коммуникативные</w:t>
            </w:r>
          </w:p>
        </w:tc>
        <w:tc>
          <w:tcPr>
            <w:tcW w:w="3209" w:type="dxa"/>
            <w:vMerge w:val="restart"/>
          </w:tcPr>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 xml:space="preserve">планирование и осуществление учебного сотрудничества с учителем и сверстниками </w:t>
            </w:r>
          </w:p>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 xml:space="preserve">постановка вопросов </w:t>
            </w:r>
            <w:proofErr w:type="gramStart"/>
            <w:r w:rsidRPr="00DF2273">
              <w:rPr>
                <w:rFonts w:ascii="Times New Roman" w:hAnsi="Times New Roman"/>
                <w:sz w:val="28"/>
                <w:szCs w:val="28"/>
              </w:rPr>
              <w:t>-и</w:t>
            </w:r>
            <w:proofErr w:type="gramEnd"/>
            <w:r w:rsidRPr="00DF2273">
              <w:rPr>
                <w:rFonts w:ascii="Times New Roman" w:hAnsi="Times New Roman"/>
                <w:sz w:val="28"/>
                <w:szCs w:val="28"/>
              </w:rPr>
              <w:t>нициативное сотрудничество в поиске и сборе информации</w:t>
            </w:r>
          </w:p>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учет позиции партнера</w:t>
            </w:r>
          </w:p>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 xml:space="preserve">разрешение конфликтов </w:t>
            </w:r>
          </w:p>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управление поведением партнёра — контроль, коррекция, оценка его действий</w:t>
            </w:r>
          </w:p>
          <w:p w:rsidR="00DF2273" w:rsidRPr="00DF2273" w:rsidRDefault="00DF2273" w:rsidP="00E63BA6">
            <w:pPr>
              <w:numPr>
                <w:ilvl w:val="0"/>
                <w:numId w:val="183"/>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 xml:space="preserve">умение с достаточной полнотой и точностью выражать свои мысли в соответствии с задачами и условиями коммуникации </w:t>
            </w: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составление задания партнеру</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отзыв на работу товарища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парная работа по выполнению заданий, поиску информации и т.д.</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групповая работа по созданию проекта, составлению кроссворда и т.д.</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диалоговое слушание (формулировка вопросов для обратной связи)</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диспуты, дискуссии</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на развитие диалогической речи (обсуждение, расспрос, убеждение, приглашение и т.д.)</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на развитие монологической речи (составление  рассказа, описание, объяснение и т.д.)</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ролевые игры в рамках тренинга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групповые игры</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тренинги коммуникативных навыков</w:t>
            </w:r>
          </w:p>
        </w:tc>
      </w:tr>
      <w:tr w:rsidR="00DF2273" w:rsidRPr="00DF2273" w:rsidTr="004973D8">
        <w:trPr>
          <w:tblCellSpacing w:w="0" w:type="dxa"/>
        </w:trPr>
        <w:tc>
          <w:tcPr>
            <w:tcW w:w="2273" w:type="dxa"/>
            <w:vMerge w:val="restart"/>
            <w:tcBorders>
              <w:left w:val="single" w:sz="4" w:space="0" w:color="auto"/>
            </w:tcBorders>
          </w:tcPr>
          <w:p w:rsidR="00DF2273" w:rsidRPr="00DF2273" w:rsidRDefault="00DF2273" w:rsidP="008C5CA5">
            <w:pPr>
              <w:pStyle w:val="a7"/>
              <w:jc w:val="center"/>
              <w:rPr>
                <w:rFonts w:ascii="Times New Roman" w:hAnsi="Times New Roman"/>
                <w:sz w:val="28"/>
                <w:szCs w:val="28"/>
              </w:rPr>
            </w:pPr>
            <w:r w:rsidRPr="00DF2273">
              <w:rPr>
                <w:rFonts w:ascii="Times New Roman" w:hAnsi="Times New Roman"/>
                <w:sz w:val="28"/>
                <w:szCs w:val="28"/>
              </w:rPr>
              <w:t>Познавательные</w:t>
            </w:r>
          </w:p>
        </w:tc>
        <w:tc>
          <w:tcPr>
            <w:tcW w:w="3209" w:type="dxa"/>
            <w:vMerge w:val="restart"/>
          </w:tcPr>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 xml:space="preserve">самостоятельное </w:t>
            </w:r>
            <w:r w:rsidRPr="00DF2273">
              <w:rPr>
                <w:rFonts w:ascii="Times New Roman" w:hAnsi="Times New Roman"/>
                <w:sz w:val="28"/>
                <w:szCs w:val="28"/>
              </w:rPr>
              <w:lastRenderedPageBreak/>
              <w:t>выделение и формулирование учебной цели;</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информационный поиск;</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структурирование знаний;</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 xml:space="preserve">произвольное и осознанное построение речевого высказывания (устно и письменно); </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смысловое чтение текстов различных жанров; извлечение информации в соответствии с целью чтения;</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рефлексия способов и условий действия, их контроль и оценка; критичность</w:t>
            </w: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lastRenderedPageBreak/>
              <w:t>задачи и проекты на выстраивание стратегии поиска решения задач</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на нахождение отличий, сравнение, поиск лишнего, упорядочивание, цепочки, оценивание и т.д.</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на поиск информации из разных источников</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задачи и проекты на проведение эмпирического исследования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задачи и проекты на проведение теоретического исследования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задачи на смысловое чтение</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составление схем-опор</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работа с планом, тезисами, конспектами</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составление и расшифровка схем, диаграмм, таблиц</w:t>
            </w:r>
          </w:p>
        </w:tc>
      </w:tr>
      <w:tr w:rsidR="00DF2273" w:rsidRPr="00DF2273" w:rsidTr="004973D8">
        <w:trPr>
          <w:trHeight w:val="1321"/>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E63BA6">
            <w:pPr>
              <w:numPr>
                <w:ilvl w:val="0"/>
                <w:numId w:val="184"/>
              </w:numPr>
              <w:spacing w:after="0" w:line="240" w:lineRule="auto"/>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работа со словарями и справочниками</w:t>
            </w:r>
          </w:p>
        </w:tc>
      </w:tr>
      <w:tr w:rsidR="00DF2273" w:rsidRPr="00DF2273" w:rsidTr="004973D8">
        <w:trPr>
          <w:tblCellSpacing w:w="0" w:type="dxa"/>
        </w:trPr>
        <w:tc>
          <w:tcPr>
            <w:tcW w:w="2273" w:type="dxa"/>
            <w:vMerge w:val="restart"/>
            <w:tcBorders>
              <w:left w:val="single" w:sz="4" w:space="0" w:color="auto"/>
            </w:tcBorders>
          </w:tcPr>
          <w:p w:rsidR="00DF2273" w:rsidRPr="00DF2273" w:rsidRDefault="00DF2273" w:rsidP="008C5CA5">
            <w:pPr>
              <w:pStyle w:val="a7"/>
              <w:jc w:val="center"/>
              <w:rPr>
                <w:rFonts w:ascii="Times New Roman" w:hAnsi="Times New Roman"/>
                <w:sz w:val="28"/>
                <w:szCs w:val="28"/>
              </w:rPr>
            </w:pPr>
            <w:r w:rsidRPr="00DF2273">
              <w:rPr>
                <w:rFonts w:ascii="Times New Roman" w:hAnsi="Times New Roman"/>
                <w:sz w:val="28"/>
                <w:szCs w:val="28"/>
              </w:rPr>
              <w:t>Регулятивные</w:t>
            </w:r>
          </w:p>
        </w:tc>
        <w:tc>
          <w:tcPr>
            <w:tcW w:w="3209" w:type="dxa"/>
            <w:vMerge w:val="restart"/>
          </w:tcPr>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планирование</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рефлексия</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ориентировка в ситуации</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прогнозирование</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целеполагание</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оценивание</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принятие решения</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самоконтроль</w:t>
            </w:r>
          </w:p>
          <w:p w:rsidR="00DF2273" w:rsidRPr="00DF2273" w:rsidRDefault="00DF2273" w:rsidP="00E63BA6">
            <w:pPr>
              <w:numPr>
                <w:ilvl w:val="0"/>
                <w:numId w:val="184"/>
              </w:numPr>
              <w:spacing w:before="100" w:beforeAutospacing="1" w:after="100" w:afterAutospacing="1" w:line="240" w:lineRule="auto"/>
              <w:rPr>
                <w:rFonts w:ascii="Times New Roman" w:hAnsi="Times New Roman"/>
                <w:sz w:val="28"/>
                <w:szCs w:val="28"/>
              </w:rPr>
            </w:pPr>
            <w:r w:rsidRPr="00DF2273">
              <w:rPr>
                <w:rFonts w:ascii="Times New Roman" w:hAnsi="Times New Roman"/>
                <w:sz w:val="28"/>
                <w:szCs w:val="28"/>
              </w:rPr>
              <w:t>коррекция</w:t>
            </w: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маршрутные листы</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парная и коллективная деятельность</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w:t>
            </w:r>
            <w:proofErr w:type="gramStart"/>
            <w:r w:rsidRPr="00DF2273">
              <w:rPr>
                <w:rFonts w:ascii="Times New Roman" w:hAnsi="Times New Roman"/>
                <w:sz w:val="28"/>
                <w:szCs w:val="28"/>
              </w:rPr>
              <w:t>,н</w:t>
            </w:r>
            <w:proofErr w:type="gramEnd"/>
            <w:r w:rsidRPr="00DF2273">
              <w:rPr>
                <w:rFonts w:ascii="Times New Roman" w:hAnsi="Times New Roman"/>
                <w:sz w:val="28"/>
                <w:szCs w:val="28"/>
              </w:rPr>
              <w:t>ацеленные на оценку, прикидку и прогнозирование результата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на самопроверку  результата, оценку результата,  коррекцию (преднамеренные ошибки)</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 xml:space="preserve">задания, обучающие пошаговому и итоговому </w:t>
            </w:r>
            <w:proofErr w:type="gramStart"/>
            <w:r w:rsidRPr="00DF2273">
              <w:rPr>
                <w:rFonts w:ascii="Times New Roman" w:hAnsi="Times New Roman"/>
                <w:sz w:val="28"/>
                <w:szCs w:val="28"/>
              </w:rPr>
              <w:t>контролю за</w:t>
            </w:r>
            <w:proofErr w:type="gramEnd"/>
            <w:r w:rsidRPr="00DF2273">
              <w:rPr>
                <w:rFonts w:ascii="Times New Roman" w:hAnsi="Times New Roman"/>
                <w:sz w:val="28"/>
                <w:szCs w:val="28"/>
              </w:rPr>
              <w:t xml:space="preserve"> результатами, планированию решения задачи и прогнозированию результата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задания, содержащие элементы проектной и исследовательской деятельности</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самоконтроль и самооценка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взаимоконтроль и взаимооценка</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дифференцированные задания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 xml:space="preserve">выполнение различных творческих работ, предусматривающих сбор и </w:t>
            </w:r>
            <w:r w:rsidRPr="00DF2273">
              <w:rPr>
                <w:rFonts w:ascii="Times New Roman" w:hAnsi="Times New Roman"/>
                <w:sz w:val="28"/>
                <w:szCs w:val="28"/>
              </w:rPr>
              <w:lastRenderedPageBreak/>
              <w:t>обработку информации, подготовку предварительного наброска, черновой и окончательной версий, обсуждение и презентацию</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тренинговые и проверочные задания</w:t>
            </w:r>
          </w:p>
        </w:tc>
      </w:tr>
      <w:tr w:rsidR="00DF2273" w:rsidRPr="00DF2273" w:rsidTr="004973D8">
        <w:trPr>
          <w:tblCellSpacing w:w="0" w:type="dxa"/>
        </w:trPr>
        <w:tc>
          <w:tcPr>
            <w:tcW w:w="0" w:type="auto"/>
            <w:vMerge/>
            <w:tcBorders>
              <w:left w:val="single" w:sz="4" w:space="0" w:color="auto"/>
            </w:tcBorders>
            <w:vAlign w:val="center"/>
          </w:tcPr>
          <w:p w:rsidR="00DF2273" w:rsidRPr="00DF2273" w:rsidRDefault="00DF2273" w:rsidP="008C5CA5">
            <w:pPr>
              <w:rPr>
                <w:rFonts w:ascii="Times New Roman" w:hAnsi="Times New Roman"/>
                <w:sz w:val="28"/>
                <w:szCs w:val="28"/>
              </w:rPr>
            </w:pPr>
          </w:p>
        </w:tc>
        <w:tc>
          <w:tcPr>
            <w:tcW w:w="3209" w:type="dxa"/>
            <w:vMerge/>
            <w:vAlign w:val="center"/>
          </w:tcPr>
          <w:p w:rsidR="00DF2273" w:rsidRPr="00DF2273" w:rsidRDefault="00DF2273" w:rsidP="008C5CA5">
            <w:pPr>
              <w:rPr>
                <w:rFonts w:ascii="Times New Roman" w:hAnsi="Times New Roman"/>
                <w:sz w:val="28"/>
                <w:szCs w:val="28"/>
              </w:rPr>
            </w:pPr>
          </w:p>
        </w:tc>
        <w:tc>
          <w:tcPr>
            <w:tcW w:w="4451" w:type="dxa"/>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w:t>
            </w:r>
          </w:p>
        </w:tc>
      </w:tr>
      <w:tr w:rsidR="00DF2273" w:rsidRPr="00DF2273" w:rsidTr="004973D8">
        <w:trPr>
          <w:trHeight w:val="989"/>
          <w:tblCellSpacing w:w="0" w:type="dxa"/>
        </w:trPr>
        <w:tc>
          <w:tcPr>
            <w:tcW w:w="0" w:type="auto"/>
            <w:vMerge/>
            <w:tcBorders>
              <w:left w:val="single" w:sz="4" w:space="0" w:color="auto"/>
              <w:bottom w:val="single" w:sz="2" w:space="0" w:color="auto"/>
            </w:tcBorders>
            <w:vAlign w:val="center"/>
          </w:tcPr>
          <w:p w:rsidR="00DF2273" w:rsidRPr="00DF2273" w:rsidRDefault="00DF2273" w:rsidP="008C5CA5">
            <w:pPr>
              <w:rPr>
                <w:rFonts w:ascii="Times New Roman" w:hAnsi="Times New Roman"/>
                <w:sz w:val="28"/>
                <w:szCs w:val="28"/>
              </w:rPr>
            </w:pPr>
          </w:p>
        </w:tc>
        <w:tc>
          <w:tcPr>
            <w:tcW w:w="3209" w:type="dxa"/>
            <w:vMerge/>
            <w:tcBorders>
              <w:bottom w:val="single" w:sz="2" w:space="0" w:color="auto"/>
            </w:tcBorders>
            <w:vAlign w:val="center"/>
          </w:tcPr>
          <w:p w:rsidR="00DF2273" w:rsidRPr="00DF2273" w:rsidRDefault="00DF2273" w:rsidP="008C5CA5">
            <w:pPr>
              <w:rPr>
                <w:rFonts w:ascii="Times New Roman" w:hAnsi="Times New Roman"/>
                <w:sz w:val="28"/>
                <w:szCs w:val="28"/>
              </w:rPr>
            </w:pPr>
          </w:p>
        </w:tc>
        <w:tc>
          <w:tcPr>
            <w:tcW w:w="4451" w:type="dxa"/>
            <w:tcBorders>
              <w:bottom w:val="single" w:sz="2" w:space="0" w:color="auto"/>
            </w:tcBorders>
          </w:tcPr>
          <w:p w:rsidR="00DF2273" w:rsidRPr="00DF2273" w:rsidRDefault="00DF2273" w:rsidP="00B97098">
            <w:pPr>
              <w:pStyle w:val="a7"/>
              <w:ind w:left="182"/>
              <w:rPr>
                <w:rFonts w:ascii="Times New Roman" w:hAnsi="Times New Roman"/>
                <w:sz w:val="28"/>
                <w:szCs w:val="28"/>
              </w:rPr>
            </w:pPr>
            <w:r w:rsidRPr="00DF2273">
              <w:rPr>
                <w:rFonts w:ascii="Times New Roman" w:hAnsi="Times New Roman"/>
                <w:sz w:val="28"/>
                <w:szCs w:val="28"/>
              </w:rPr>
              <w:t>подготовка материалов для школьного сайта, школьной газеты, выставки</w:t>
            </w:r>
          </w:p>
        </w:tc>
      </w:tr>
    </w:tbl>
    <w:p w:rsidR="00DF2273" w:rsidRPr="0074495D" w:rsidRDefault="00DF2273">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4495D" w:rsidRDefault="0021451B" w:rsidP="003F0A8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2.1.</w:t>
      </w:r>
      <w:r w:rsidR="0033199F">
        <w:rPr>
          <w:rFonts w:ascii="Times New Roman" w:hAnsi="Times New Roman"/>
          <w:b/>
          <w:sz w:val="28"/>
          <w:szCs w:val="28"/>
        </w:rPr>
        <w:t>4</w:t>
      </w:r>
      <w:r w:rsidRPr="0074495D">
        <w:rPr>
          <w:rFonts w:ascii="Times New Roman" w:hAnsi="Times New Roman"/>
          <w:b/>
          <w:sz w:val="28"/>
          <w:szCs w:val="28"/>
        </w:rPr>
        <w:t xml:space="preserve">. </w:t>
      </w:r>
      <w:r w:rsidR="00C66CE5" w:rsidRPr="0074495D">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w:t>
      </w:r>
      <w:r w:rsidR="00A81FB3">
        <w:rPr>
          <w:rFonts w:ascii="Times New Roman" w:hAnsi="Times New Roman"/>
          <w:b/>
          <w:sz w:val="28"/>
          <w:szCs w:val="28"/>
        </w:rPr>
        <w:t xml:space="preserve">сти обучающихся </w:t>
      </w:r>
      <w:r w:rsidR="00C66CE5" w:rsidRPr="0074495D">
        <w:rPr>
          <w:rFonts w:ascii="Times New Roman" w:hAnsi="Times New Roman"/>
          <w:b/>
          <w:sz w:val="28"/>
          <w:szCs w:val="28"/>
        </w:rPr>
        <w:t xml:space="preserve">в рамках урочной и внеурочной деятельности по каждому из направлений, а также особенностей формирования </w:t>
      </w:r>
      <w:proofErr w:type="gramStart"/>
      <w:r w:rsidR="00C66CE5" w:rsidRPr="0074495D">
        <w:rPr>
          <w:rFonts w:ascii="Times New Roman" w:hAnsi="Times New Roman"/>
          <w:b/>
          <w:sz w:val="28"/>
          <w:szCs w:val="28"/>
        </w:rPr>
        <w:t>ИКТ-компетенций</w:t>
      </w:r>
      <w:proofErr w:type="gramEnd"/>
    </w:p>
    <w:p w:rsidR="008C5CA5" w:rsidRPr="00CF707D" w:rsidRDefault="008C5CA5"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CF707D">
        <w:rPr>
          <w:rFonts w:ascii="Times New Roman" w:hAnsi="Times New Roman"/>
          <w:sz w:val="28"/>
          <w:szCs w:val="28"/>
        </w:rPr>
        <w:t xml:space="preserve">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имеющую следующие особенности: </w:t>
      </w:r>
    </w:p>
    <w:p w:rsidR="008C5CA5" w:rsidRPr="00CF707D" w:rsidRDefault="008C5CA5" w:rsidP="003F0A87">
      <w:pPr>
        <w:pStyle w:val="a7"/>
        <w:widowControl w:val="0"/>
        <w:numPr>
          <w:ilvl w:val="0"/>
          <w:numId w:val="185"/>
        </w:numPr>
        <w:tabs>
          <w:tab w:val="left" w:pos="567"/>
        </w:tabs>
        <w:spacing w:before="0" w:beforeAutospacing="0" w:after="0" w:afterAutospacing="0"/>
        <w:ind w:left="567" w:hanging="567"/>
        <w:jc w:val="both"/>
        <w:rPr>
          <w:rFonts w:ascii="Times New Roman" w:hAnsi="Times New Roman"/>
          <w:sz w:val="28"/>
          <w:szCs w:val="28"/>
        </w:rPr>
      </w:pPr>
      <w:r w:rsidRPr="00CF707D">
        <w:rPr>
          <w:rFonts w:ascii="Times New Roman" w:hAnsi="Times New Roman"/>
          <w:sz w:val="28"/>
          <w:szCs w:val="28"/>
        </w:rPr>
        <w:t xml:space="preserve">цели и задачи этих видов деятельности обучающихся определяются как их личностными, так и социальными мотивами. </w:t>
      </w:r>
    </w:p>
    <w:p w:rsidR="008C5CA5" w:rsidRPr="00CF707D" w:rsidRDefault="008C5CA5" w:rsidP="003F0A87">
      <w:pPr>
        <w:pStyle w:val="a7"/>
        <w:widowControl w:val="0"/>
        <w:tabs>
          <w:tab w:val="left" w:pos="567"/>
        </w:tabs>
        <w:spacing w:before="0" w:beforeAutospacing="0" w:after="0" w:afterAutospacing="0"/>
        <w:ind w:left="709"/>
        <w:jc w:val="both"/>
        <w:rPr>
          <w:rFonts w:ascii="Times New Roman" w:hAnsi="Times New Roman"/>
          <w:sz w:val="28"/>
          <w:szCs w:val="28"/>
        </w:rPr>
      </w:pPr>
      <w:r w:rsidRPr="00CF707D">
        <w:rPr>
          <w:rFonts w:ascii="Times New Roman" w:hAnsi="Times New Roman"/>
          <w:b/>
          <w:sz w:val="28"/>
          <w:szCs w:val="28"/>
        </w:rPr>
        <w:t>Цель:</w:t>
      </w:r>
      <w:r w:rsidRPr="00CF707D">
        <w:rPr>
          <w:rFonts w:ascii="Times New Roman" w:hAnsi="Times New Roman"/>
          <w:sz w:val="28"/>
          <w:szCs w:val="28"/>
        </w:rPr>
        <w:t xml:space="preserve"> повышение компетентности подростков в любой предметной области, развитие их способностей (коммуникативных, интеллектуальных, творческих и т.п.), создание продукта, имеющего значимость для других. </w:t>
      </w:r>
    </w:p>
    <w:p w:rsidR="008C5CA5" w:rsidRPr="00CF707D" w:rsidRDefault="008C5CA5" w:rsidP="003F0A87">
      <w:pPr>
        <w:pStyle w:val="a7"/>
        <w:widowControl w:val="0"/>
        <w:tabs>
          <w:tab w:val="left" w:pos="567"/>
        </w:tabs>
        <w:spacing w:before="0" w:beforeAutospacing="0" w:after="0" w:afterAutospacing="0"/>
        <w:ind w:left="709"/>
        <w:jc w:val="both"/>
        <w:rPr>
          <w:rFonts w:ascii="Times New Roman" w:hAnsi="Times New Roman"/>
          <w:i/>
          <w:sz w:val="28"/>
          <w:szCs w:val="28"/>
        </w:rPr>
      </w:pPr>
      <w:r w:rsidRPr="00CF707D">
        <w:rPr>
          <w:rFonts w:ascii="Times New Roman" w:hAnsi="Times New Roman"/>
          <w:i/>
          <w:sz w:val="28"/>
          <w:szCs w:val="28"/>
        </w:rPr>
        <w:t xml:space="preserve">Для достижения этой цели необходимо будет решить следующие задачи:  </w:t>
      </w:r>
    </w:p>
    <w:p w:rsidR="008C5CA5" w:rsidRPr="00CF707D" w:rsidRDefault="008C5CA5" w:rsidP="003F0A87">
      <w:pPr>
        <w:pStyle w:val="a7"/>
        <w:widowControl w:val="0"/>
        <w:numPr>
          <w:ilvl w:val="0"/>
          <w:numId w:val="186"/>
        </w:numPr>
        <w:tabs>
          <w:tab w:val="left" w:pos="567"/>
        </w:tabs>
        <w:spacing w:before="0" w:beforeAutospacing="0" w:after="0" w:afterAutospacing="0"/>
        <w:ind w:left="993" w:hanging="425"/>
        <w:jc w:val="both"/>
        <w:rPr>
          <w:rFonts w:ascii="Times New Roman" w:hAnsi="Times New Roman"/>
          <w:sz w:val="28"/>
          <w:szCs w:val="28"/>
        </w:rPr>
      </w:pPr>
      <w:r w:rsidRPr="00CF707D">
        <w:rPr>
          <w:rFonts w:ascii="Times New Roman" w:hAnsi="Times New Roman"/>
          <w:sz w:val="28"/>
          <w:szCs w:val="28"/>
        </w:rPr>
        <w:t xml:space="preserve">организовать целенаправленную поисковую, творческую и продуктивную деятельность подростков;  </w:t>
      </w:r>
    </w:p>
    <w:p w:rsidR="008C5CA5" w:rsidRPr="00CF707D" w:rsidRDefault="008C5CA5" w:rsidP="003F0A87">
      <w:pPr>
        <w:pStyle w:val="a7"/>
        <w:widowControl w:val="0"/>
        <w:numPr>
          <w:ilvl w:val="0"/>
          <w:numId w:val="186"/>
        </w:numPr>
        <w:tabs>
          <w:tab w:val="left" w:pos="567"/>
        </w:tabs>
        <w:spacing w:before="0" w:beforeAutospacing="0" w:after="0" w:afterAutospacing="0"/>
        <w:ind w:left="993" w:hanging="425"/>
        <w:jc w:val="both"/>
        <w:rPr>
          <w:rFonts w:ascii="Times New Roman" w:hAnsi="Times New Roman"/>
          <w:sz w:val="28"/>
          <w:szCs w:val="28"/>
        </w:rPr>
      </w:pPr>
      <w:r w:rsidRPr="00CF707D">
        <w:rPr>
          <w:rFonts w:ascii="Times New Roman" w:hAnsi="Times New Roman"/>
          <w:sz w:val="28"/>
          <w:szCs w:val="28"/>
        </w:rPr>
        <w:t xml:space="preserve">сформировать навык владения нормами взаимоотношений с разными людьми, умение переходить от одного вида общения к другому;  </w:t>
      </w:r>
    </w:p>
    <w:p w:rsidR="008C5CA5" w:rsidRPr="00CF707D" w:rsidRDefault="008C5CA5" w:rsidP="003F0A87">
      <w:pPr>
        <w:pStyle w:val="a7"/>
        <w:widowControl w:val="0"/>
        <w:numPr>
          <w:ilvl w:val="0"/>
          <w:numId w:val="186"/>
        </w:numPr>
        <w:tabs>
          <w:tab w:val="left" w:pos="567"/>
        </w:tabs>
        <w:spacing w:before="0" w:beforeAutospacing="0" w:after="0" w:afterAutospacing="0"/>
        <w:ind w:left="993" w:hanging="425"/>
        <w:jc w:val="both"/>
        <w:rPr>
          <w:rFonts w:ascii="Times New Roman" w:hAnsi="Times New Roman"/>
          <w:sz w:val="28"/>
          <w:szCs w:val="28"/>
        </w:rPr>
      </w:pPr>
      <w:r w:rsidRPr="00CF707D">
        <w:rPr>
          <w:rFonts w:ascii="Times New Roman" w:hAnsi="Times New Roman"/>
          <w:sz w:val="28"/>
          <w:szCs w:val="28"/>
        </w:rPr>
        <w:t xml:space="preserve">сформировать навык индивидуальной самостоятельной работы и сотрудничества в коллективе;  </w:t>
      </w:r>
    </w:p>
    <w:p w:rsidR="008C5CA5" w:rsidRPr="00CF707D" w:rsidRDefault="008C5CA5" w:rsidP="003F0A87">
      <w:pPr>
        <w:pStyle w:val="a7"/>
        <w:widowControl w:val="0"/>
        <w:numPr>
          <w:ilvl w:val="0"/>
          <w:numId w:val="186"/>
        </w:numPr>
        <w:tabs>
          <w:tab w:val="left" w:pos="567"/>
        </w:tabs>
        <w:spacing w:before="0" w:beforeAutospacing="0" w:after="0" w:afterAutospacing="0"/>
        <w:ind w:left="993" w:hanging="425"/>
        <w:jc w:val="both"/>
        <w:rPr>
          <w:rFonts w:ascii="Times New Roman" w:hAnsi="Times New Roman"/>
          <w:sz w:val="28"/>
          <w:szCs w:val="28"/>
        </w:rPr>
      </w:pPr>
      <w:r w:rsidRPr="00CF707D">
        <w:rPr>
          <w:rFonts w:ascii="Times New Roman" w:hAnsi="Times New Roman"/>
          <w:sz w:val="28"/>
          <w:szCs w:val="28"/>
        </w:rPr>
        <w:t xml:space="preserve">создать систему оценивания результатов образования с использованием таких видов деятельности как учебно-исследовательская и проектная. </w:t>
      </w:r>
    </w:p>
    <w:p w:rsidR="00133FA3" w:rsidRPr="00CF707D" w:rsidRDefault="008C5CA5" w:rsidP="003F0A87">
      <w:pPr>
        <w:pStyle w:val="a7"/>
        <w:widowControl w:val="0"/>
        <w:numPr>
          <w:ilvl w:val="0"/>
          <w:numId w:val="185"/>
        </w:numPr>
        <w:tabs>
          <w:tab w:val="left" w:pos="284"/>
        </w:tabs>
        <w:spacing w:before="0" w:beforeAutospacing="0" w:after="0" w:afterAutospacing="0"/>
        <w:ind w:left="284" w:hanging="284"/>
        <w:jc w:val="both"/>
        <w:rPr>
          <w:rFonts w:ascii="Times New Roman" w:hAnsi="Times New Roman"/>
          <w:sz w:val="28"/>
          <w:szCs w:val="28"/>
        </w:rPr>
      </w:pPr>
      <w:r w:rsidRPr="00CF707D">
        <w:rPr>
          <w:rFonts w:ascii="Times New Roman" w:hAnsi="Times New Roman"/>
          <w:sz w:val="28"/>
          <w:szCs w:val="28"/>
        </w:rPr>
        <w:t xml:space="preserve">учебно-исследовательская и проектная деятельность организована таким </w:t>
      </w:r>
      <w:r w:rsidRPr="00CF707D">
        <w:rPr>
          <w:rFonts w:ascii="Times New Roman" w:hAnsi="Times New Roman"/>
          <w:sz w:val="28"/>
          <w:szCs w:val="28"/>
        </w:rPr>
        <w:lastRenderedPageBreak/>
        <w:t>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w:t>
      </w:r>
      <w:r w:rsidR="00133FA3" w:rsidRPr="00CF707D">
        <w:rPr>
          <w:rFonts w:ascii="Times New Roman" w:hAnsi="Times New Roman"/>
          <w:sz w:val="28"/>
          <w:szCs w:val="28"/>
        </w:rPr>
        <w:t xml:space="preserve"> </w:t>
      </w:r>
      <w:r w:rsidRPr="00CF707D">
        <w:rPr>
          <w:rFonts w:ascii="Times New Roman" w:hAnsi="Times New Roman"/>
          <w:sz w:val="28"/>
          <w:szCs w:val="28"/>
        </w:rPr>
        <w:t xml:space="preserve">и обобщение, научный комментарий, собственные выводы. Любое исследование, неважно, в какой области естественных или гуманитарных наук оно выполняется, имеет подобную структуру. Такая цепочка является неотъемлемой принадлежностью исследовательской деятельности, нормой ее проведения. </w:t>
      </w:r>
    </w:p>
    <w:p w:rsidR="00133FA3" w:rsidRPr="00CF707D" w:rsidRDefault="008C5CA5" w:rsidP="003F0A87">
      <w:pPr>
        <w:pStyle w:val="a7"/>
        <w:widowControl w:val="0"/>
        <w:numPr>
          <w:ilvl w:val="0"/>
          <w:numId w:val="185"/>
        </w:numPr>
        <w:tabs>
          <w:tab w:val="left" w:pos="567"/>
        </w:tabs>
        <w:spacing w:before="0" w:beforeAutospacing="0" w:after="0" w:afterAutospacing="0"/>
        <w:ind w:left="426" w:hanging="284"/>
        <w:jc w:val="both"/>
        <w:rPr>
          <w:rFonts w:ascii="Times New Roman" w:hAnsi="Times New Roman"/>
          <w:sz w:val="28"/>
          <w:szCs w:val="28"/>
        </w:rPr>
      </w:pPr>
      <w:r w:rsidRPr="00CF707D">
        <w:rPr>
          <w:rFonts w:ascii="Times New Roman" w:hAnsi="Times New Roman"/>
          <w:sz w:val="28"/>
          <w:szCs w:val="28"/>
        </w:rPr>
        <w:t xml:space="preserve">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 </w:t>
      </w:r>
    </w:p>
    <w:p w:rsidR="00133FA3" w:rsidRPr="00CF707D" w:rsidRDefault="008C5CA5" w:rsidP="003F0A87">
      <w:pPr>
        <w:pStyle w:val="a7"/>
        <w:widowControl w:val="0"/>
        <w:tabs>
          <w:tab w:val="left" w:pos="567"/>
        </w:tabs>
        <w:spacing w:before="0" w:beforeAutospacing="0" w:after="0" w:afterAutospacing="0"/>
        <w:ind w:left="142"/>
        <w:jc w:val="both"/>
        <w:rPr>
          <w:rFonts w:ascii="Times New Roman" w:hAnsi="Times New Roman"/>
          <w:b/>
          <w:sz w:val="28"/>
          <w:szCs w:val="28"/>
        </w:rPr>
      </w:pPr>
      <w:r w:rsidRPr="00CF707D">
        <w:rPr>
          <w:rFonts w:ascii="Times New Roman" w:hAnsi="Times New Roman"/>
          <w:b/>
          <w:sz w:val="28"/>
          <w:szCs w:val="28"/>
        </w:rPr>
        <w:t xml:space="preserve">Виды деятельности: </w:t>
      </w:r>
    </w:p>
    <w:p w:rsidR="00133FA3" w:rsidRPr="00CF707D" w:rsidRDefault="00133FA3" w:rsidP="003F0A87">
      <w:pPr>
        <w:pStyle w:val="a7"/>
        <w:widowControl w:val="0"/>
        <w:numPr>
          <w:ilvl w:val="0"/>
          <w:numId w:val="187"/>
        </w:numPr>
        <w:tabs>
          <w:tab w:val="left" w:pos="567"/>
        </w:tabs>
        <w:spacing w:before="0" w:beforeAutospacing="0" w:after="0" w:afterAutospacing="0"/>
        <w:jc w:val="both"/>
        <w:rPr>
          <w:rFonts w:ascii="Times New Roman" w:hAnsi="Times New Roman"/>
          <w:b/>
          <w:sz w:val="28"/>
          <w:szCs w:val="28"/>
        </w:rPr>
      </w:pPr>
      <w:r w:rsidRPr="00CF707D">
        <w:rPr>
          <w:rFonts w:ascii="Times New Roman" w:hAnsi="Times New Roman"/>
          <w:b/>
          <w:sz w:val="28"/>
          <w:szCs w:val="28"/>
        </w:rPr>
        <w:t xml:space="preserve">По </w:t>
      </w:r>
      <w:r w:rsidR="008C5CA5" w:rsidRPr="00CF707D">
        <w:rPr>
          <w:rFonts w:ascii="Times New Roman" w:hAnsi="Times New Roman"/>
          <w:b/>
          <w:sz w:val="28"/>
          <w:szCs w:val="28"/>
        </w:rPr>
        <w:t xml:space="preserve">характеру доминирующей в проекте деятельности:  </w:t>
      </w:r>
    </w:p>
    <w:p w:rsidR="00133FA3" w:rsidRPr="00CF707D" w:rsidRDefault="008C5CA5" w:rsidP="003F0A87">
      <w:pPr>
        <w:pStyle w:val="a7"/>
        <w:widowControl w:val="0"/>
        <w:tabs>
          <w:tab w:val="left" w:pos="567"/>
        </w:tabs>
        <w:spacing w:before="0" w:beforeAutospacing="0" w:after="0" w:afterAutospacing="0"/>
        <w:ind w:left="502"/>
        <w:jc w:val="both"/>
        <w:rPr>
          <w:rFonts w:ascii="Times New Roman" w:hAnsi="Times New Roman"/>
          <w:sz w:val="28"/>
          <w:szCs w:val="28"/>
        </w:rPr>
      </w:pPr>
      <w:r w:rsidRPr="00CF707D">
        <w:rPr>
          <w:rFonts w:ascii="Times New Roman" w:hAnsi="Times New Roman"/>
          <w:b/>
          <w:i/>
          <w:sz w:val="28"/>
          <w:szCs w:val="28"/>
        </w:rPr>
        <w:t>Исследовательский проект.</w:t>
      </w:r>
      <w:r w:rsidRPr="00CF707D">
        <w:rPr>
          <w:rFonts w:ascii="Times New Roman" w:hAnsi="Times New Roman"/>
          <w:sz w:val="28"/>
          <w:szCs w:val="28"/>
        </w:rPr>
        <w:t xml:space="preserve"> Он включает обоснование актуальности избранной темы, обозначение задач исследования, обязательное выдвижение гипотезы с последующей ее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и другие.  </w:t>
      </w:r>
    </w:p>
    <w:p w:rsidR="00133FA3" w:rsidRPr="00CF707D" w:rsidRDefault="008C5CA5" w:rsidP="003F0A87">
      <w:pPr>
        <w:pStyle w:val="a7"/>
        <w:widowControl w:val="0"/>
        <w:tabs>
          <w:tab w:val="left" w:pos="567"/>
        </w:tabs>
        <w:spacing w:before="0" w:beforeAutospacing="0" w:after="0" w:afterAutospacing="0"/>
        <w:ind w:left="502"/>
        <w:jc w:val="both"/>
        <w:rPr>
          <w:rFonts w:ascii="Times New Roman" w:hAnsi="Times New Roman"/>
          <w:sz w:val="28"/>
          <w:szCs w:val="28"/>
        </w:rPr>
      </w:pPr>
      <w:r w:rsidRPr="00CF707D">
        <w:rPr>
          <w:rFonts w:ascii="Times New Roman" w:hAnsi="Times New Roman"/>
          <w:b/>
          <w:i/>
          <w:sz w:val="28"/>
          <w:szCs w:val="28"/>
        </w:rPr>
        <w:t>Информационный проект</w:t>
      </w:r>
      <w:r w:rsidRPr="00CF707D">
        <w:rPr>
          <w:rFonts w:ascii="Times New Roman" w:hAnsi="Times New Roman"/>
          <w:sz w:val="28"/>
          <w:szCs w:val="28"/>
        </w:rPr>
        <w:t xml:space="preserve"> направлен на сбор информации о каком-то объекте, явлении с целью ее анализа, обобщения и представления для широкой аудитории. Выходом такого проекта часто является публикация в СМИ, в т. ч. в Интернете.  </w:t>
      </w:r>
    </w:p>
    <w:p w:rsidR="00133FA3" w:rsidRPr="00CF707D" w:rsidRDefault="008C5CA5" w:rsidP="003F0A87">
      <w:pPr>
        <w:pStyle w:val="a7"/>
        <w:widowControl w:val="0"/>
        <w:tabs>
          <w:tab w:val="left" w:pos="567"/>
        </w:tabs>
        <w:spacing w:before="0" w:beforeAutospacing="0" w:after="0" w:afterAutospacing="0"/>
        <w:ind w:left="502"/>
        <w:jc w:val="both"/>
        <w:rPr>
          <w:rFonts w:ascii="Times New Roman" w:hAnsi="Times New Roman"/>
          <w:sz w:val="28"/>
          <w:szCs w:val="28"/>
        </w:rPr>
      </w:pPr>
      <w:r w:rsidRPr="00CF707D">
        <w:rPr>
          <w:rFonts w:ascii="Times New Roman" w:hAnsi="Times New Roman"/>
          <w:b/>
          <w:i/>
          <w:sz w:val="28"/>
          <w:szCs w:val="28"/>
        </w:rPr>
        <w:t>Творческий проект</w:t>
      </w:r>
      <w:r w:rsidRPr="00CF707D">
        <w:rPr>
          <w:rFonts w:ascii="Times New Roman" w:hAnsi="Times New Roman"/>
          <w:sz w:val="28"/>
          <w:szCs w:val="28"/>
        </w:rPr>
        <w:t xml:space="preserve"> предполагает максимально свободный и нетрадиционный подход к оформлению результатов. Это могут быть альманахи, театрализации, произведения изобразительного или декоративно-прикладного искусства, видеофильмы и т. п.  </w:t>
      </w:r>
    </w:p>
    <w:p w:rsidR="00133FA3" w:rsidRPr="00CF707D" w:rsidRDefault="008C5CA5" w:rsidP="003F0A87">
      <w:pPr>
        <w:pStyle w:val="a7"/>
        <w:widowControl w:val="0"/>
        <w:tabs>
          <w:tab w:val="left" w:pos="567"/>
        </w:tabs>
        <w:spacing w:before="0" w:beforeAutospacing="0" w:after="0" w:afterAutospacing="0"/>
        <w:ind w:left="502"/>
        <w:jc w:val="both"/>
        <w:rPr>
          <w:rFonts w:ascii="Times New Roman" w:hAnsi="Times New Roman"/>
          <w:sz w:val="28"/>
          <w:szCs w:val="28"/>
        </w:rPr>
      </w:pPr>
      <w:r w:rsidRPr="00CF707D">
        <w:rPr>
          <w:rFonts w:ascii="Times New Roman" w:hAnsi="Times New Roman"/>
          <w:b/>
          <w:i/>
          <w:sz w:val="28"/>
          <w:szCs w:val="28"/>
        </w:rPr>
        <w:t>Ролевой /игровой/ проект.</w:t>
      </w:r>
      <w:r w:rsidRPr="00CF707D">
        <w:rPr>
          <w:rFonts w:ascii="Times New Roman" w:hAnsi="Times New Roman"/>
          <w:sz w:val="28"/>
          <w:szCs w:val="28"/>
        </w:rPr>
        <w:t xml:space="preserve"> Участвуя в нем, проектанты берут на себя роли </w:t>
      </w:r>
      <w:r w:rsidR="00133FA3" w:rsidRPr="00CF707D">
        <w:rPr>
          <w:rFonts w:ascii="Times New Roman" w:hAnsi="Times New Roman"/>
          <w:sz w:val="28"/>
          <w:szCs w:val="28"/>
        </w:rPr>
        <w:t xml:space="preserve"> </w:t>
      </w:r>
      <w:r w:rsidRPr="00CF707D">
        <w:rPr>
          <w:rFonts w:ascii="Times New Roman" w:hAnsi="Times New Roman"/>
          <w:sz w:val="28"/>
          <w:szCs w:val="28"/>
        </w:rPr>
        <w:t xml:space="preserve">литературных или исторических персонажей, выдуманных героев и т.п. Результат проекта остается открытым до самого окончания. Чем завершится судебное заседание? Будет ли разрешен конфликт и заключен договор?  </w:t>
      </w:r>
    </w:p>
    <w:p w:rsidR="00133FA3" w:rsidRPr="00CF707D" w:rsidRDefault="008C5CA5" w:rsidP="003F0A87">
      <w:pPr>
        <w:pStyle w:val="a7"/>
        <w:widowControl w:val="0"/>
        <w:tabs>
          <w:tab w:val="left" w:pos="567"/>
        </w:tabs>
        <w:spacing w:before="0" w:beforeAutospacing="0" w:after="0" w:afterAutospacing="0"/>
        <w:ind w:left="502"/>
        <w:jc w:val="both"/>
        <w:rPr>
          <w:rFonts w:ascii="Times New Roman" w:hAnsi="Times New Roman"/>
          <w:sz w:val="28"/>
          <w:szCs w:val="28"/>
        </w:rPr>
      </w:pPr>
      <w:r w:rsidRPr="00CF707D">
        <w:rPr>
          <w:rFonts w:ascii="Times New Roman" w:hAnsi="Times New Roman"/>
          <w:b/>
          <w:i/>
          <w:sz w:val="28"/>
          <w:szCs w:val="28"/>
        </w:rPr>
        <w:t>Практико-ориентированный проект</w:t>
      </w:r>
      <w:r w:rsidRPr="00CF707D">
        <w:rPr>
          <w:rFonts w:ascii="Times New Roman" w:hAnsi="Times New Roman"/>
          <w:sz w:val="28"/>
          <w:szCs w:val="28"/>
        </w:rPr>
        <w:t xml:space="preserve"> нацелен на социальные интересы самих участников проекта или внешнего заказчика. Продукт заранее определен и может быть использован в жизни класса, школы, микрорайона, города, государства. Палитра разнообразна — от учебного пособия для кабинета физики до пакета рекомендаций по восстановлению экономики России. Важно оценить реальность использования продукта на практике и его способность решить поставленную проблему.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2. </w:t>
      </w:r>
      <w:r w:rsidRPr="00CF707D">
        <w:rPr>
          <w:rFonts w:ascii="Times New Roman" w:hAnsi="Times New Roman"/>
          <w:b/>
          <w:sz w:val="28"/>
          <w:szCs w:val="28"/>
        </w:rPr>
        <w:t>П</w:t>
      </w:r>
      <w:r w:rsidR="008C5CA5" w:rsidRPr="00CF707D">
        <w:rPr>
          <w:rFonts w:ascii="Times New Roman" w:hAnsi="Times New Roman"/>
          <w:b/>
          <w:sz w:val="28"/>
          <w:szCs w:val="28"/>
        </w:rPr>
        <w:t>о предметно-содержательной области:</w:t>
      </w:r>
      <w:r w:rsidR="008C5CA5" w:rsidRPr="00CF707D">
        <w:rPr>
          <w:rFonts w:ascii="Times New Roman" w:hAnsi="Times New Roman"/>
          <w:sz w:val="28"/>
          <w:szCs w:val="28"/>
        </w:rPr>
        <w:t xml:space="preserve">  монопроект, в рамках одной области знаний  межпредметный проект, на стыке различных областей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3. </w:t>
      </w:r>
      <w:r w:rsidRPr="00CF707D">
        <w:rPr>
          <w:rFonts w:ascii="Times New Roman" w:hAnsi="Times New Roman"/>
          <w:b/>
          <w:sz w:val="28"/>
          <w:szCs w:val="28"/>
        </w:rPr>
        <w:t>П</w:t>
      </w:r>
      <w:r w:rsidR="008C5CA5" w:rsidRPr="00CF707D">
        <w:rPr>
          <w:rFonts w:ascii="Times New Roman" w:hAnsi="Times New Roman"/>
          <w:b/>
          <w:sz w:val="28"/>
          <w:szCs w:val="28"/>
        </w:rPr>
        <w:t>о характеру координации проекта:</w:t>
      </w:r>
      <w:r w:rsidR="008C5CA5" w:rsidRPr="00CF707D">
        <w:rPr>
          <w:rFonts w:ascii="Times New Roman" w:hAnsi="Times New Roman"/>
          <w:sz w:val="28"/>
          <w:szCs w:val="28"/>
        </w:rPr>
        <w:t xml:space="preserve">  </w:t>
      </w:r>
      <w:proofErr w:type="gramStart"/>
      <w:r w:rsidR="008C5CA5" w:rsidRPr="00CF707D">
        <w:rPr>
          <w:rFonts w:ascii="Times New Roman" w:hAnsi="Times New Roman"/>
          <w:sz w:val="28"/>
          <w:szCs w:val="28"/>
        </w:rPr>
        <w:t>непосредственный</w:t>
      </w:r>
      <w:proofErr w:type="gramEnd"/>
      <w:r w:rsidR="008C5CA5" w:rsidRPr="00CF707D">
        <w:rPr>
          <w:rFonts w:ascii="Times New Roman" w:hAnsi="Times New Roman"/>
          <w:sz w:val="28"/>
          <w:szCs w:val="28"/>
        </w:rPr>
        <w:t xml:space="preserve"> (жесткий, гибкий)  </w:t>
      </w:r>
      <w:r w:rsidR="008C5CA5" w:rsidRPr="00CF707D">
        <w:rPr>
          <w:rFonts w:ascii="Times New Roman" w:hAnsi="Times New Roman"/>
          <w:sz w:val="28"/>
          <w:szCs w:val="28"/>
        </w:rPr>
        <w:lastRenderedPageBreak/>
        <w:t xml:space="preserve">скрытый (неявный, имитирующий участника проекта, характерно для телекоммуникационных проектов)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4. </w:t>
      </w:r>
      <w:r w:rsidRPr="00CF707D">
        <w:rPr>
          <w:rFonts w:ascii="Times New Roman" w:hAnsi="Times New Roman"/>
          <w:b/>
          <w:sz w:val="28"/>
          <w:szCs w:val="28"/>
        </w:rPr>
        <w:t>П</w:t>
      </w:r>
      <w:r w:rsidR="008C5CA5" w:rsidRPr="00CF707D">
        <w:rPr>
          <w:rFonts w:ascii="Times New Roman" w:hAnsi="Times New Roman"/>
          <w:b/>
          <w:sz w:val="28"/>
          <w:szCs w:val="28"/>
        </w:rPr>
        <w:t>о характеру контактов</w:t>
      </w:r>
      <w:r w:rsidR="008C5CA5" w:rsidRPr="00CF707D">
        <w:rPr>
          <w:rFonts w:ascii="Times New Roman" w:hAnsi="Times New Roman"/>
          <w:sz w:val="28"/>
          <w:szCs w:val="28"/>
        </w:rPr>
        <w:t xml:space="preserve"> (среди участников одной школы, класса, города, региона, страны, разных стран мира)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5. </w:t>
      </w:r>
      <w:r w:rsidRPr="00CF707D">
        <w:rPr>
          <w:rFonts w:ascii="Times New Roman" w:hAnsi="Times New Roman"/>
          <w:b/>
          <w:sz w:val="28"/>
          <w:szCs w:val="28"/>
        </w:rPr>
        <w:t>П</w:t>
      </w:r>
      <w:r w:rsidR="008C5CA5" w:rsidRPr="00CF707D">
        <w:rPr>
          <w:rFonts w:ascii="Times New Roman" w:hAnsi="Times New Roman"/>
          <w:b/>
          <w:sz w:val="28"/>
          <w:szCs w:val="28"/>
        </w:rPr>
        <w:t>о количеству участников проекта</w:t>
      </w:r>
      <w:r w:rsidR="008C5CA5" w:rsidRPr="00CF707D">
        <w:rPr>
          <w:rFonts w:ascii="Times New Roman" w:hAnsi="Times New Roman"/>
          <w:sz w:val="28"/>
          <w:szCs w:val="28"/>
        </w:rPr>
        <w:t xml:space="preserve"> (</w:t>
      </w:r>
      <w:proofErr w:type="gramStart"/>
      <w:r w:rsidR="008C5CA5" w:rsidRPr="00CF707D">
        <w:rPr>
          <w:rFonts w:ascii="Times New Roman" w:hAnsi="Times New Roman"/>
          <w:sz w:val="28"/>
          <w:szCs w:val="28"/>
        </w:rPr>
        <w:t>индивидуальный</w:t>
      </w:r>
      <w:proofErr w:type="gramEnd"/>
      <w:r w:rsidR="008C5CA5" w:rsidRPr="00CF707D">
        <w:rPr>
          <w:rFonts w:ascii="Times New Roman" w:hAnsi="Times New Roman"/>
          <w:sz w:val="28"/>
          <w:szCs w:val="28"/>
        </w:rPr>
        <w:t>, парный, гру</w:t>
      </w:r>
      <w:r w:rsidRPr="00CF707D">
        <w:rPr>
          <w:rFonts w:ascii="Times New Roman" w:hAnsi="Times New Roman"/>
          <w:sz w:val="28"/>
          <w:szCs w:val="28"/>
        </w:rPr>
        <w:t>пповой, коллективный, массовый)</w:t>
      </w:r>
    </w:p>
    <w:p w:rsidR="008C5CA5"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6. </w:t>
      </w:r>
      <w:proofErr w:type="gramStart"/>
      <w:r w:rsidRPr="00CF707D">
        <w:rPr>
          <w:rFonts w:ascii="Times New Roman" w:hAnsi="Times New Roman"/>
          <w:b/>
          <w:sz w:val="28"/>
          <w:szCs w:val="28"/>
        </w:rPr>
        <w:t>П</w:t>
      </w:r>
      <w:r w:rsidR="008C5CA5" w:rsidRPr="00CF707D">
        <w:rPr>
          <w:rFonts w:ascii="Times New Roman" w:hAnsi="Times New Roman"/>
          <w:b/>
          <w:sz w:val="28"/>
          <w:szCs w:val="28"/>
        </w:rPr>
        <w:t>о продолжительности проекта</w:t>
      </w:r>
      <w:r w:rsidR="008C5CA5" w:rsidRPr="00CF707D">
        <w:rPr>
          <w:rFonts w:ascii="Times New Roman" w:hAnsi="Times New Roman"/>
          <w:sz w:val="28"/>
          <w:szCs w:val="28"/>
        </w:rPr>
        <w:t xml:space="preserve"> (мини-проект (на 1 урок), краткосрочный (4-6 уроков), длительный (месяц, четверть, учебный год и т.п.))</w:t>
      </w:r>
      <w:proofErr w:type="gramEnd"/>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proofErr w:type="gramStart"/>
      <w:r w:rsidRPr="00CF707D">
        <w:rPr>
          <w:rFonts w:ascii="Times New Roman" w:hAnsi="Times New Roman"/>
          <w:sz w:val="28"/>
          <w:szCs w:val="28"/>
        </w:rPr>
        <w:t>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ответственного выбора, необходимо выделить в образовательном пространстве школы (учебного блока) несколько подпространств – подготовки, опыта и демонстрации, поскольку именно эти три этапа выделяются как в структуре проекта, эксперимента, так и в структуре индивидуального ответственного действия.</w:t>
      </w:r>
      <w:proofErr w:type="gramEnd"/>
      <w:r w:rsidRPr="00CF707D">
        <w:rPr>
          <w:rFonts w:ascii="Times New Roman" w:hAnsi="Times New Roman"/>
          <w:sz w:val="28"/>
          <w:szCs w:val="28"/>
        </w:rPr>
        <w:t xml:space="preserve"> Подготовка подразумевает формулирование замысла, планирование возможных действий. Опыт подразумевает пробу осуществления замысла, первичную реализацию. Демонстрация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В самом общем виде организация проектной деятельности учащихся включает следующие этапы: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1 этап - погружение в проблему;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2 этап - организация деятельности;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3 этап - осуществление деятельности; </w:t>
      </w:r>
    </w:p>
    <w:p w:rsidR="00133FA3" w:rsidRPr="00CF707D" w:rsidRDefault="00133FA3" w:rsidP="003F0A87">
      <w:pPr>
        <w:pStyle w:val="a7"/>
        <w:widowControl w:val="0"/>
        <w:tabs>
          <w:tab w:val="left" w:pos="567"/>
        </w:tabs>
        <w:spacing w:before="0" w:beforeAutospacing="0" w:after="0" w:afterAutospacing="0"/>
        <w:jc w:val="both"/>
        <w:rPr>
          <w:rFonts w:ascii="Times New Roman" w:hAnsi="Times New Roman"/>
          <w:sz w:val="28"/>
          <w:szCs w:val="28"/>
        </w:rPr>
      </w:pPr>
      <w:r w:rsidRPr="00CF707D">
        <w:rPr>
          <w:rFonts w:ascii="Times New Roman" w:hAnsi="Times New Roman"/>
          <w:sz w:val="28"/>
          <w:szCs w:val="28"/>
        </w:rPr>
        <w:t xml:space="preserve">4 этап – презентация результатов, самооценка и самоанализ. </w:t>
      </w:r>
    </w:p>
    <w:p w:rsidR="00133FA3" w:rsidRDefault="00133FA3" w:rsidP="00133FA3">
      <w:pPr>
        <w:pStyle w:val="a7"/>
        <w:widowControl w:val="0"/>
        <w:tabs>
          <w:tab w:val="left" w:pos="567"/>
        </w:tabs>
        <w:spacing w:before="0" w:beforeAutospacing="0" w:after="0" w:afterAutospacing="0" w:line="360" w:lineRule="auto"/>
        <w:jc w:val="both"/>
      </w:pPr>
    </w:p>
    <w:tbl>
      <w:tblPr>
        <w:tblStyle w:val="a4"/>
        <w:tblW w:w="0" w:type="auto"/>
        <w:tblLook w:val="04A0"/>
      </w:tblPr>
      <w:tblGrid>
        <w:gridCol w:w="2027"/>
        <w:gridCol w:w="4059"/>
        <w:gridCol w:w="4193"/>
      </w:tblGrid>
      <w:tr w:rsidR="00133FA3" w:rsidRPr="00CF707D" w:rsidTr="00CF707D">
        <w:tc>
          <w:tcPr>
            <w:tcW w:w="2027" w:type="dxa"/>
          </w:tcPr>
          <w:p w:rsidR="00133FA3" w:rsidRPr="00CF707D" w:rsidRDefault="00133FA3" w:rsidP="003F0A87">
            <w:pPr>
              <w:pStyle w:val="a7"/>
              <w:widowControl w:val="0"/>
              <w:tabs>
                <w:tab w:val="left" w:pos="567"/>
              </w:tabs>
              <w:spacing w:before="40" w:beforeAutospacing="0" w:after="0" w:afterAutospacing="0"/>
              <w:jc w:val="center"/>
              <w:rPr>
                <w:rFonts w:ascii="Times New Roman" w:hAnsi="Times New Roman"/>
                <w:b/>
                <w:sz w:val="28"/>
                <w:szCs w:val="28"/>
              </w:rPr>
            </w:pPr>
            <w:r w:rsidRPr="00CF707D">
              <w:rPr>
                <w:rFonts w:ascii="Times New Roman" w:hAnsi="Times New Roman"/>
                <w:b/>
                <w:sz w:val="28"/>
                <w:szCs w:val="28"/>
              </w:rPr>
              <w:t>Этап</w:t>
            </w:r>
          </w:p>
        </w:tc>
        <w:tc>
          <w:tcPr>
            <w:tcW w:w="4059" w:type="dxa"/>
          </w:tcPr>
          <w:p w:rsidR="00133FA3" w:rsidRPr="00CF707D" w:rsidRDefault="00133FA3" w:rsidP="003F0A87">
            <w:pPr>
              <w:pStyle w:val="a7"/>
              <w:widowControl w:val="0"/>
              <w:tabs>
                <w:tab w:val="left" w:pos="567"/>
              </w:tabs>
              <w:spacing w:before="40" w:beforeAutospacing="0" w:after="0" w:afterAutospacing="0"/>
              <w:jc w:val="center"/>
              <w:rPr>
                <w:rFonts w:ascii="Times New Roman" w:hAnsi="Times New Roman"/>
                <w:b/>
                <w:sz w:val="28"/>
                <w:szCs w:val="28"/>
              </w:rPr>
            </w:pPr>
            <w:r w:rsidRPr="00CF707D">
              <w:rPr>
                <w:rFonts w:ascii="Times New Roman" w:hAnsi="Times New Roman"/>
                <w:b/>
                <w:sz w:val="28"/>
                <w:szCs w:val="28"/>
              </w:rPr>
              <w:t>Деятельность учителя</w:t>
            </w:r>
          </w:p>
        </w:tc>
        <w:tc>
          <w:tcPr>
            <w:tcW w:w="4193" w:type="dxa"/>
          </w:tcPr>
          <w:p w:rsidR="00133FA3" w:rsidRPr="00CF707D" w:rsidRDefault="00133FA3" w:rsidP="003F0A87">
            <w:pPr>
              <w:pStyle w:val="a7"/>
              <w:widowControl w:val="0"/>
              <w:tabs>
                <w:tab w:val="left" w:pos="567"/>
              </w:tabs>
              <w:spacing w:before="40" w:beforeAutospacing="0" w:after="0" w:afterAutospacing="0"/>
              <w:jc w:val="center"/>
              <w:rPr>
                <w:rFonts w:ascii="Times New Roman" w:hAnsi="Times New Roman"/>
                <w:b/>
                <w:sz w:val="28"/>
                <w:szCs w:val="28"/>
              </w:rPr>
            </w:pPr>
            <w:r w:rsidRPr="00CF707D">
              <w:rPr>
                <w:rFonts w:ascii="Times New Roman" w:hAnsi="Times New Roman"/>
                <w:b/>
                <w:sz w:val="28"/>
                <w:szCs w:val="28"/>
              </w:rPr>
              <w:t>Деятельность учащихся</w:t>
            </w:r>
          </w:p>
        </w:tc>
      </w:tr>
      <w:tr w:rsidR="00133FA3" w:rsidRPr="00CF707D" w:rsidTr="00CF707D">
        <w:tc>
          <w:tcPr>
            <w:tcW w:w="2027" w:type="dxa"/>
          </w:tcPr>
          <w:p w:rsidR="00133FA3" w:rsidRPr="00CF707D" w:rsidRDefault="00133FA3"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1- погружение в проблему</w:t>
            </w:r>
          </w:p>
        </w:tc>
        <w:tc>
          <w:tcPr>
            <w:tcW w:w="4059" w:type="dxa"/>
          </w:tcPr>
          <w:p w:rsidR="00BE19CE" w:rsidRPr="00CF707D" w:rsidRDefault="00BE19CE"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Формулирует:  </w:t>
            </w:r>
          </w:p>
          <w:p w:rsidR="00BE19CE"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проблему проекта</w:t>
            </w:r>
          </w:p>
          <w:p w:rsidR="00BE19CE"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сюжетную ситуацию</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цель и задачи</w:t>
            </w:r>
          </w:p>
        </w:tc>
        <w:tc>
          <w:tcPr>
            <w:tcW w:w="4193" w:type="dxa"/>
          </w:tcPr>
          <w:p w:rsidR="00BE19CE" w:rsidRPr="00CF707D" w:rsidRDefault="00BE19CE"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Осуществляют:  </w:t>
            </w:r>
          </w:p>
          <w:p w:rsidR="00BE19CE"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личностное присвоение проблемы</w:t>
            </w:r>
            <w:r w:rsidR="00491458" w:rsidRPr="00CF707D">
              <w:rPr>
                <w:rFonts w:ascii="Times New Roman" w:hAnsi="Times New Roman"/>
                <w:sz w:val="28"/>
                <w:szCs w:val="28"/>
              </w:rPr>
              <w:t>;</w:t>
            </w:r>
            <w:r w:rsidR="00BE19CE" w:rsidRPr="00CF707D">
              <w:rPr>
                <w:rFonts w:ascii="Times New Roman" w:hAnsi="Times New Roman"/>
                <w:sz w:val="28"/>
                <w:szCs w:val="28"/>
              </w:rPr>
              <w:t xml:space="preserve">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вживание в ситуацию</w:t>
            </w:r>
            <w:r w:rsidR="00491458" w:rsidRPr="00CF707D">
              <w:rPr>
                <w:rFonts w:ascii="Times New Roman" w:hAnsi="Times New Roman"/>
                <w:sz w:val="28"/>
                <w:szCs w:val="28"/>
              </w:rPr>
              <w:t>;</w:t>
            </w:r>
            <w:r w:rsidR="00BE19CE" w:rsidRPr="00CF707D">
              <w:rPr>
                <w:rFonts w:ascii="Times New Roman" w:hAnsi="Times New Roman"/>
                <w:sz w:val="28"/>
                <w:szCs w:val="28"/>
              </w:rPr>
              <w:t xml:space="preserve">  </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BE19CE" w:rsidRPr="00CF707D">
              <w:rPr>
                <w:rFonts w:ascii="Times New Roman" w:hAnsi="Times New Roman"/>
                <w:sz w:val="28"/>
                <w:szCs w:val="28"/>
              </w:rPr>
              <w:t>принятие,</w:t>
            </w:r>
            <w:r w:rsidR="00491458" w:rsidRPr="00CF707D">
              <w:rPr>
                <w:rFonts w:ascii="Times New Roman" w:hAnsi="Times New Roman"/>
                <w:sz w:val="28"/>
                <w:szCs w:val="28"/>
              </w:rPr>
              <w:t xml:space="preserve"> </w:t>
            </w:r>
            <w:r w:rsidR="00BE19CE" w:rsidRPr="00CF707D">
              <w:rPr>
                <w:rFonts w:ascii="Times New Roman" w:hAnsi="Times New Roman"/>
                <w:sz w:val="28"/>
                <w:szCs w:val="28"/>
              </w:rPr>
              <w:t>уточнение и конкретизацию цели и задачи</w:t>
            </w:r>
          </w:p>
        </w:tc>
      </w:tr>
      <w:tr w:rsidR="00133FA3" w:rsidRPr="00CF707D" w:rsidTr="00CF707D">
        <w:tc>
          <w:tcPr>
            <w:tcW w:w="2027" w:type="dxa"/>
          </w:tcPr>
          <w:p w:rsidR="00133FA3"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2- организация деятельности</w:t>
            </w:r>
          </w:p>
        </w:tc>
        <w:tc>
          <w:tcPr>
            <w:tcW w:w="4059" w:type="dxa"/>
          </w:tcPr>
          <w:p w:rsidR="00491458"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Предлагает: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спланировать деятельность по решению задач проекта (установить «рабочий график»)  при организации групповой работы</w:t>
            </w:r>
          </w:p>
          <w:p w:rsidR="00491458"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CF707D" w:rsidRPr="00CF707D">
              <w:rPr>
                <w:rFonts w:ascii="Times New Roman" w:hAnsi="Times New Roman"/>
                <w:sz w:val="28"/>
                <w:szCs w:val="28"/>
              </w:rPr>
              <w:t xml:space="preserve">- </w:t>
            </w:r>
            <w:r w:rsidRPr="00CF707D">
              <w:rPr>
                <w:rFonts w:ascii="Times New Roman" w:hAnsi="Times New Roman"/>
                <w:sz w:val="28"/>
                <w:szCs w:val="28"/>
              </w:rPr>
              <w:t xml:space="preserve">распределить амплуа и обязанности в группах (например, аналитик, инициатор, генератор идей и/или новатор, реалист, оптимист, пессимист и т.п.)  </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lastRenderedPageBreak/>
              <w:t xml:space="preserve">- </w:t>
            </w:r>
            <w:r w:rsidR="00491458" w:rsidRPr="00CF707D">
              <w:rPr>
                <w:rFonts w:ascii="Times New Roman" w:hAnsi="Times New Roman"/>
                <w:sz w:val="28"/>
                <w:szCs w:val="28"/>
              </w:rPr>
              <w:t>возможные формы представления результатов проекта</w:t>
            </w:r>
          </w:p>
        </w:tc>
        <w:tc>
          <w:tcPr>
            <w:tcW w:w="4193" w:type="dxa"/>
          </w:tcPr>
          <w:p w:rsidR="00491458"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lastRenderedPageBreak/>
              <w:t xml:space="preserve">Осуществляют: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планирование работы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разбивку на группы и распределение ролей в группе  </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выбор формы и способа представления информации</w:t>
            </w:r>
          </w:p>
        </w:tc>
      </w:tr>
      <w:tr w:rsidR="00133FA3" w:rsidRPr="00CF707D" w:rsidTr="00CF707D">
        <w:tc>
          <w:tcPr>
            <w:tcW w:w="2027" w:type="dxa"/>
          </w:tcPr>
          <w:p w:rsidR="00133FA3"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lastRenderedPageBreak/>
              <w:t>3- осуществление деятельности</w:t>
            </w:r>
          </w:p>
        </w:tc>
        <w:tc>
          <w:tcPr>
            <w:tcW w:w="4059" w:type="dxa"/>
          </w:tcPr>
          <w:p w:rsidR="00491458"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Не участвует, но: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консультирует по необходимости учащихся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ненавязчиво контролирует</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ориентирует в поле необходимой информации  </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консультирует по презентации результатов</w:t>
            </w:r>
          </w:p>
        </w:tc>
        <w:tc>
          <w:tcPr>
            <w:tcW w:w="4193" w:type="dxa"/>
          </w:tcPr>
          <w:p w:rsidR="00491458"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b/>
                <w:sz w:val="28"/>
                <w:szCs w:val="28"/>
              </w:rPr>
              <w:t>Работают активно и самостоятельно:</w:t>
            </w:r>
            <w:r w:rsidRPr="00CF707D">
              <w:rPr>
                <w:rFonts w:ascii="Times New Roman" w:hAnsi="Times New Roman"/>
                <w:sz w:val="28"/>
                <w:szCs w:val="28"/>
              </w:rPr>
              <w:t xml:space="preserve">  </w:t>
            </w:r>
            <w:r w:rsidR="00CF707D" w:rsidRPr="00CF707D">
              <w:rPr>
                <w:rFonts w:ascii="Times New Roman" w:hAnsi="Times New Roman"/>
                <w:sz w:val="28"/>
                <w:szCs w:val="28"/>
              </w:rPr>
              <w:t xml:space="preserve">- </w:t>
            </w:r>
            <w:r w:rsidRPr="00CF707D">
              <w:rPr>
                <w:rFonts w:ascii="Times New Roman" w:hAnsi="Times New Roman"/>
                <w:sz w:val="28"/>
                <w:szCs w:val="28"/>
              </w:rPr>
              <w:t>по поиску, сбору и структурированию необходимой информации</w:t>
            </w:r>
          </w:p>
          <w:p w:rsidR="00491458"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CF707D" w:rsidRPr="00CF707D">
              <w:rPr>
                <w:rFonts w:ascii="Times New Roman" w:hAnsi="Times New Roman"/>
                <w:sz w:val="28"/>
                <w:szCs w:val="28"/>
              </w:rPr>
              <w:t xml:space="preserve">- </w:t>
            </w:r>
            <w:r w:rsidRPr="00CF707D">
              <w:rPr>
                <w:rFonts w:ascii="Times New Roman" w:hAnsi="Times New Roman"/>
                <w:sz w:val="28"/>
                <w:szCs w:val="28"/>
              </w:rPr>
              <w:t>консультируются по необходимости</w:t>
            </w:r>
          </w:p>
          <w:p w:rsidR="00133FA3"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CF707D" w:rsidRPr="00CF707D">
              <w:rPr>
                <w:rFonts w:ascii="Times New Roman" w:hAnsi="Times New Roman"/>
                <w:sz w:val="28"/>
                <w:szCs w:val="28"/>
              </w:rPr>
              <w:t xml:space="preserve">- </w:t>
            </w:r>
            <w:r w:rsidRPr="00CF707D">
              <w:rPr>
                <w:rFonts w:ascii="Times New Roman" w:hAnsi="Times New Roman"/>
                <w:sz w:val="28"/>
                <w:szCs w:val="28"/>
              </w:rPr>
              <w:t>подготавливают презентацию результатов</w:t>
            </w:r>
          </w:p>
        </w:tc>
      </w:tr>
      <w:tr w:rsidR="00133FA3" w:rsidRPr="00CF707D" w:rsidTr="00CF707D">
        <w:tc>
          <w:tcPr>
            <w:tcW w:w="2027" w:type="dxa"/>
          </w:tcPr>
          <w:p w:rsidR="00133FA3" w:rsidRPr="00CF707D" w:rsidRDefault="00491458"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4- презентация, самоанализ и самооценка результатов</w:t>
            </w:r>
          </w:p>
        </w:tc>
        <w:tc>
          <w:tcPr>
            <w:tcW w:w="4059" w:type="dxa"/>
          </w:tcPr>
          <w:p w:rsidR="00CF707D"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Принимает итоговый отчет:</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обобщает и резюмирует полученные результаты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подводит итоги обучения </w:t>
            </w:r>
          </w:p>
          <w:p w:rsidR="00491458"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Оценивает:  </w:t>
            </w:r>
          </w:p>
          <w:p w:rsidR="00491458"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глубина проникновения в проблему;</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привлечение знаний из других</w:t>
            </w:r>
            <w:r w:rsidRPr="00CF707D">
              <w:rPr>
                <w:rFonts w:ascii="Times New Roman" w:hAnsi="Times New Roman"/>
                <w:sz w:val="28"/>
                <w:szCs w:val="28"/>
              </w:rPr>
              <w:t xml:space="preserve"> о</w:t>
            </w:r>
            <w:r w:rsidR="00491458" w:rsidRPr="00CF707D">
              <w:rPr>
                <w:rFonts w:ascii="Times New Roman" w:hAnsi="Times New Roman"/>
                <w:sz w:val="28"/>
                <w:szCs w:val="28"/>
              </w:rPr>
              <w:t xml:space="preserve">бластей;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доказательность принимаемых решений, умение аргументировать свои заключения, выводы;</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активность каждого участника проекта в соответствии с его индивидуальными возможностями;</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характер общения и взаимопомощи, взаимодополняемости участников проекта;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эстетика оформления результатов проведенного проекта;  </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умение отвечать на вопросы, лаконичность и аргументированность ответов</w:t>
            </w:r>
          </w:p>
        </w:tc>
        <w:tc>
          <w:tcPr>
            <w:tcW w:w="4193" w:type="dxa"/>
          </w:tcPr>
          <w:p w:rsidR="00CF707D"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 xml:space="preserve">Демонстрируют: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понимание проблемы, цели и задачи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умение планировать и осуществлять работу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 xml:space="preserve">найденный способ решения проблемы </w:t>
            </w:r>
          </w:p>
          <w:p w:rsidR="00CF707D" w:rsidRPr="00CF707D" w:rsidRDefault="00491458" w:rsidP="003F0A87">
            <w:pPr>
              <w:pStyle w:val="a7"/>
              <w:widowControl w:val="0"/>
              <w:tabs>
                <w:tab w:val="left" w:pos="567"/>
              </w:tabs>
              <w:spacing w:before="40" w:beforeAutospacing="0" w:after="0" w:afterAutospacing="0"/>
              <w:rPr>
                <w:rFonts w:ascii="Times New Roman" w:hAnsi="Times New Roman"/>
                <w:b/>
                <w:sz w:val="28"/>
                <w:szCs w:val="28"/>
              </w:rPr>
            </w:pPr>
            <w:r w:rsidRPr="00CF707D">
              <w:rPr>
                <w:rFonts w:ascii="Times New Roman" w:hAnsi="Times New Roman"/>
                <w:b/>
                <w:sz w:val="28"/>
                <w:szCs w:val="28"/>
              </w:rPr>
              <w:t>Осуществляют</w:t>
            </w:r>
            <w:r w:rsidR="00CF707D" w:rsidRPr="00CF707D">
              <w:rPr>
                <w:rFonts w:ascii="Times New Roman" w:hAnsi="Times New Roman"/>
                <w:b/>
                <w:sz w:val="28"/>
                <w:szCs w:val="28"/>
              </w:rPr>
              <w:t>:</w:t>
            </w:r>
            <w:r w:rsidRPr="00CF707D">
              <w:rPr>
                <w:rFonts w:ascii="Times New Roman" w:hAnsi="Times New Roman"/>
                <w:b/>
                <w:sz w:val="28"/>
                <w:szCs w:val="28"/>
              </w:rPr>
              <w:t xml:space="preserve">  </w:t>
            </w:r>
          </w:p>
          <w:p w:rsidR="00CF707D"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рефлексию деятельности и результатов</w:t>
            </w:r>
          </w:p>
          <w:p w:rsidR="00133FA3" w:rsidRPr="00CF707D" w:rsidRDefault="00CF707D" w:rsidP="003F0A87">
            <w:pPr>
              <w:pStyle w:val="a7"/>
              <w:widowControl w:val="0"/>
              <w:tabs>
                <w:tab w:val="left" w:pos="567"/>
              </w:tabs>
              <w:spacing w:before="40" w:beforeAutospacing="0" w:after="0" w:afterAutospacing="0"/>
              <w:rPr>
                <w:rFonts w:ascii="Times New Roman" w:hAnsi="Times New Roman"/>
                <w:sz w:val="28"/>
                <w:szCs w:val="28"/>
              </w:rPr>
            </w:pPr>
            <w:r w:rsidRPr="00CF707D">
              <w:rPr>
                <w:rFonts w:ascii="Times New Roman" w:hAnsi="Times New Roman"/>
                <w:sz w:val="28"/>
                <w:szCs w:val="28"/>
              </w:rPr>
              <w:t xml:space="preserve">- </w:t>
            </w:r>
            <w:r w:rsidR="00491458" w:rsidRPr="00CF707D">
              <w:rPr>
                <w:rFonts w:ascii="Times New Roman" w:hAnsi="Times New Roman"/>
                <w:sz w:val="28"/>
                <w:szCs w:val="28"/>
              </w:rPr>
              <w:t>взаимооценку деятельности и ее результативности</w:t>
            </w:r>
          </w:p>
        </w:tc>
      </w:tr>
    </w:tbl>
    <w:p w:rsidR="00133FA3" w:rsidRPr="00FF2661" w:rsidRDefault="00FF2661" w:rsidP="003F0A87">
      <w:pPr>
        <w:pStyle w:val="a7"/>
        <w:widowControl w:val="0"/>
        <w:tabs>
          <w:tab w:val="left" w:pos="567"/>
        </w:tabs>
        <w:spacing w:before="0" w:beforeAutospacing="0" w:after="0" w:afterAutospacing="0"/>
        <w:jc w:val="both"/>
        <w:rPr>
          <w:rFonts w:ascii="Times New Roman" w:hAnsi="Times New Roman"/>
          <w:sz w:val="28"/>
          <w:szCs w:val="28"/>
        </w:rPr>
      </w:pPr>
      <w:r w:rsidRPr="00FF2661">
        <w:rPr>
          <w:rFonts w:ascii="Times New Roman" w:hAnsi="Times New Roman"/>
          <w:sz w:val="28"/>
          <w:szCs w:val="28"/>
        </w:rPr>
        <w:t>Организация учебно-исследовательских и проектных работ школьников обеспечивает сочетание различных видов познавательной деятельности.</w:t>
      </w:r>
    </w:p>
    <w:p w:rsidR="003F0A87" w:rsidRDefault="003F0A87" w:rsidP="00FF2661">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FF2661" w:rsidRPr="00FF2661" w:rsidRDefault="00FF2661" w:rsidP="00FF2661">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FF2661">
        <w:rPr>
          <w:rFonts w:ascii="Times New Roman" w:hAnsi="Times New Roman"/>
          <w:b/>
          <w:sz w:val="28"/>
          <w:szCs w:val="28"/>
        </w:rPr>
        <w:t>Виды учебно-познавательной деятельности и их предметы</w:t>
      </w:r>
    </w:p>
    <w:tbl>
      <w:tblPr>
        <w:tblStyle w:val="a4"/>
        <w:tblW w:w="0" w:type="auto"/>
        <w:tblLook w:val="04A0"/>
      </w:tblPr>
      <w:tblGrid>
        <w:gridCol w:w="4077"/>
        <w:gridCol w:w="5953"/>
      </w:tblGrid>
      <w:tr w:rsidR="00FF2661" w:rsidRPr="00A5716C" w:rsidTr="00A5716C">
        <w:tc>
          <w:tcPr>
            <w:tcW w:w="4077" w:type="dxa"/>
          </w:tcPr>
          <w:p w:rsidR="00FF2661" w:rsidRPr="00A5716C" w:rsidRDefault="00FF2661" w:rsidP="0033199F">
            <w:pPr>
              <w:pStyle w:val="a7"/>
              <w:widowControl w:val="0"/>
              <w:tabs>
                <w:tab w:val="left" w:pos="567"/>
              </w:tabs>
              <w:spacing w:before="120" w:beforeAutospacing="0" w:after="0" w:afterAutospacing="0"/>
              <w:jc w:val="center"/>
              <w:rPr>
                <w:rFonts w:ascii="Times New Roman" w:hAnsi="Times New Roman"/>
                <w:b/>
                <w:sz w:val="28"/>
                <w:szCs w:val="28"/>
              </w:rPr>
            </w:pPr>
            <w:r w:rsidRPr="00A5716C">
              <w:rPr>
                <w:rFonts w:ascii="Times New Roman" w:hAnsi="Times New Roman"/>
                <w:b/>
                <w:sz w:val="28"/>
                <w:szCs w:val="28"/>
              </w:rPr>
              <w:lastRenderedPageBreak/>
              <w:t>Виды учебно-познавательной деятельности</w:t>
            </w:r>
          </w:p>
        </w:tc>
        <w:tc>
          <w:tcPr>
            <w:tcW w:w="5953" w:type="dxa"/>
          </w:tcPr>
          <w:p w:rsidR="00FF2661" w:rsidRPr="00A5716C" w:rsidRDefault="00FF2661" w:rsidP="0033199F">
            <w:pPr>
              <w:pStyle w:val="a7"/>
              <w:widowControl w:val="0"/>
              <w:tabs>
                <w:tab w:val="left" w:pos="567"/>
              </w:tabs>
              <w:spacing w:before="120" w:beforeAutospacing="0" w:after="0" w:afterAutospacing="0"/>
              <w:jc w:val="center"/>
              <w:rPr>
                <w:rFonts w:ascii="Times New Roman" w:hAnsi="Times New Roman"/>
                <w:b/>
                <w:sz w:val="28"/>
                <w:szCs w:val="28"/>
              </w:rPr>
            </w:pPr>
            <w:r w:rsidRPr="00A5716C">
              <w:rPr>
                <w:rFonts w:ascii="Times New Roman" w:hAnsi="Times New Roman"/>
                <w:b/>
                <w:sz w:val="28"/>
                <w:szCs w:val="28"/>
              </w:rPr>
              <w:t>Предметы видов учебно-познавательной деятельности</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Наблюдение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Внешние признаки, свойства объектов познания, получаемые без вмешательства в них</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Эксперимент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Существенные, ведущие свойства, закономерности объектов природы, получаемые непосредственно путем вмешательства, воздействия на них</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Работа с книгой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Систематизированная информация, изложенная в учебной, научной и научно-популярной литературе</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Систематизация знаний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Существенные связи и отношения между отдельными элементами системы научных знаний</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Решение познавательных задач (проблем)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Комплексная разнообразная информация познавательного характера</w:t>
            </w:r>
          </w:p>
        </w:tc>
      </w:tr>
      <w:tr w:rsidR="00FF2661" w:rsidRPr="00FF2661" w:rsidTr="00A5716C">
        <w:tc>
          <w:tcPr>
            <w:tcW w:w="4077" w:type="dxa"/>
            <w:vAlign w:val="center"/>
          </w:tcPr>
          <w:p w:rsidR="00FF2661" w:rsidRPr="00FF2661" w:rsidRDefault="00FF2661" w:rsidP="0033199F">
            <w:pPr>
              <w:pStyle w:val="a7"/>
              <w:widowControl w:val="0"/>
              <w:tabs>
                <w:tab w:val="left" w:pos="567"/>
              </w:tabs>
              <w:spacing w:before="120" w:beforeAutospacing="0" w:after="0" w:afterAutospacing="0"/>
              <w:rPr>
                <w:rFonts w:ascii="Times New Roman" w:hAnsi="Times New Roman"/>
                <w:sz w:val="28"/>
                <w:szCs w:val="28"/>
              </w:rPr>
            </w:pPr>
            <w:r w:rsidRPr="00FF2661">
              <w:rPr>
                <w:rFonts w:ascii="Times New Roman" w:hAnsi="Times New Roman"/>
                <w:sz w:val="28"/>
                <w:szCs w:val="28"/>
              </w:rPr>
              <w:t xml:space="preserve">Построение графиков </w:t>
            </w:r>
          </w:p>
        </w:tc>
        <w:tc>
          <w:tcPr>
            <w:tcW w:w="5953" w:type="dxa"/>
            <w:vAlign w:val="center"/>
          </w:tcPr>
          <w:p w:rsidR="00FF2661" w:rsidRPr="00FF2661" w:rsidRDefault="00FF2661" w:rsidP="0033199F">
            <w:pPr>
              <w:pStyle w:val="a7"/>
              <w:widowControl w:val="0"/>
              <w:tabs>
                <w:tab w:val="left" w:pos="567"/>
              </w:tabs>
              <w:spacing w:before="120" w:beforeAutospacing="0" w:after="0" w:afterAutospacing="0"/>
              <w:jc w:val="both"/>
              <w:rPr>
                <w:rFonts w:ascii="Times New Roman" w:hAnsi="Times New Roman"/>
                <w:sz w:val="28"/>
                <w:szCs w:val="28"/>
              </w:rPr>
            </w:pPr>
            <w:r w:rsidRPr="00FF2661">
              <w:rPr>
                <w:rFonts w:ascii="Times New Roman" w:hAnsi="Times New Roman"/>
                <w:sz w:val="28"/>
                <w:szCs w:val="28"/>
              </w:rPr>
              <w:t>Закономерные связи между явлениями (свойствами, процессами, характеристиками)</w:t>
            </w:r>
          </w:p>
        </w:tc>
      </w:tr>
    </w:tbl>
    <w:p w:rsidR="008C5CA5" w:rsidRDefault="008C5CA5" w:rsidP="008C5CA5">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При изучении материала по физике, химии, биологии и другим предметам для использования на учебных занятиях, во внеурочное время, при выполнении домашних заданий могут быть рекомендованы следующие виды учебно-познавательной деятельности учащихся: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b/>
          <w:sz w:val="28"/>
          <w:szCs w:val="28"/>
        </w:rPr>
      </w:pPr>
      <w:r w:rsidRPr="00A5716C">
        <w:rPr>
          <w:rFonts w:ascii="Times New Roman" w:hAnsi="Times New Roman"/>
          <w:b/>
          <w:sz w:val="28"/>
          <w:szCs w:val="28"/>
        </w:rPr>
        <w:t xml:space="preserve">I - виды деятельности со словесной (знаковой) основой: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 Слушание объяснений учителя.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2. Слушание и анализ выступлений своих товарищей.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3. Самостоятельная работа с учебником.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4. Работа с научно-популярной литературой;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5. Отбор и сравнение материала по нескольким источникам.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6. Написание рефератов и докладов.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7. Вывод и доказательство формул.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8. Анализ формул.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9. Программирование.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10. Решение текстовых количественных и качественных задач.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11. Выполнение заданий по разграничению понятий.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12. Систематизация учебного материала.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13. Редактирование программ.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b/>
          <w:sz w:val="28"/>
          <w:szCs w:val="28"/>
        </w:rPr>
      </w:pPr>
      <w:r w:rsidRPr="00A5716C">
        <w:rPr>
          <w:rFonts w:ascii="Times New Roman" w:hAnsi="Times New Roman"/>
          <w:b/>
          <w:sz w:val="28"/>
          <w:szCs w:val="28"/>
        </w:rPr>
        <w:t xml:space="preserve">II - виды деятельности на основе восприятия элементов действительности: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 Наблюдение за демонстрациями учителя.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2. Просмотр учебных фильмов.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3. Анализ графиков, таблиц, схем.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4. Объяснение наблюдаемых явлений.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5. Изучение устройства приборов по моделям и чертежам.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lastRenderedPageBreak/>
        <w:t xml:space="preserve">6. Анализ проблемных ситуаций.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b/>
          <w:sz w:val="28"/>
          <w:szCs w:val="28"/>
        </w:rPr>
      </w:pPr>
      <w:r w:rsidRPr="00A5716C">
        <w:rPr>
          <w:rFonts w:ascii="Times New Roman" w:hAnsi="Times New Roman"/>
          <w:b/>
          <w:sz w:val="28"/>
          <w:szCs w:val="28"/>
        </w:rPr>
        <w:t xml:space="preserve">III - виды деятельности с практической (опытной) основой: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 Работа с кинематическими схемами.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2. Решение экспериментальных задач.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3. Работа с раздаточным материалом.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4. Сбор и классификация коллекционного материала.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5. Сборка электрических цепей.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6. Измерение величин.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7. Постановка опытов для демонстрации классу.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8. Постановка фронтальных опытов.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9. Выполнение фронтальных лабораторных работ.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10. Выполнение работ практикума.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11. Сборка приборов из готовых деталей и конструкций.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12. Выявление и устранение неисправностей в приборах.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13. Выполнение заданий по усовершенствованию приборов.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14. Разработка новых вариантов опыта.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15. Построение гипотезы на основе анализа имеющихся данных.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16. Разработка и проверка методики экспериментальной работы.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17. Проведение исследовательского эксперимента. </w:t>
      </w:r>
    </w:p>
    <w:p w:rsidR="00A5716C" w:rsidRPr="00A5716C" w:rsidRDefault="00A5716C" w:rsidP="003F0A87">
      <w:pPr>
        <w:pStyle w:val="a7"/>
        <w:widowControl w:val="0"/>
        <w:tabs>
          <w:tab w:val="left" w:pos="567"/>
        </w:tabs>
        <w:spacing w:before="0" w:beforeAutospacing="0" w:after="0" w:afterAutospacing="0"/>
        <w:jc w:val="both"/>
        <w:rPr>
          <w:rFonts w:ascii="Times New Roman" w:hAnsi="Times New Roman"/>
          <w:sz w:val="28"/>
          <w:szCs w:val="28"/>
        </w:rPr>
      </w:pPr>
      <w:r w:rsidRPr="00A5716C">
        <w:rPr>
          <w:rFonts w:ascii="Times New Roman" w:hAnsi="Times New Roman"/>
          <w:sz w:val="28"/>
          <w:szCs w:val="28"/>
        </w:rPr>
        <w:t xml:space="preserve">18. Моделирование и конструирование. </w:t>
      </w:r>
    </w:p>
    <w:p w:rsidR="00A5716C" w:rsidRPr="00A5716C"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A5716C">
        <w:rPr>
          <w:rFonts w:ascii="Times New Roman" w:hAnsi="Times New Roman"/>
          <w:sz w:val="28"/>
          <w:szCs w:val="28"/>
        </w:rPr>
        <w:t xml:space="preserve">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Общие виды познавательной деятельности используются в разных областях, при работе с разными знаниями. К числу общих </w:t>
      </w:r>
      <w:proofErr w:type="gramStart"/>
      <w:r w:rsidRPr="00A5716C">
        <w:rPr>
          <w:rFonts w:ascii="Times New Roman" w:hAnsi="Times New Roman"/>
          <w:sz w:val="28"/>
          <w:szCs w:val="28"/>
        </w:rPr>
        <w:t>относятся</w:t>
      </w:r>
      <w:proofErr w:type="gramEnd"/>
      <w:r w:rsidRPr="00A5716C">
        <w:rPr>
          <w:rFonts w:ascii="Times New Roman" w:hAnsi="Times New Roman"/>
          <w:sz w:val="28"/>
          <w:szCs w:val="28"/>
        </w:rPr>
        <w:t xml:space="preserve"> прежде всего все приемы логического мышления: сравнение, подведение под понятие, выведение следствий, приемы доказательства, классификации и др. К общим видам деятельности относятся и такие, как умение планировать свою деятельность, умение контролировать выполнение любой деятельности; умение запоминать, умение быть внимательным, умение наблюдать и др.</w:t>
      </w:r>
    </w:p>
    <w:p w:rsidR="00A5716C" w:rsidRPr="00421C9B" w:rsidRDefault="00A5716C" w:rsidP="003F0A87">
      <w:pPr>
        <w:pStyle w:val="a7"/>
        <w:widowControl w:val="0"/>
        <w:tabs>
          <w:tab w:val="left" w:pos="567"/>
        </w:tabs>
        <w:spacing w:before="0" w:beforeAutospacing="0" w:after="0" w:afterAutospacing="0"/>
        <w:jc w:val="center"/>
        <w:rPr>
          <w:rFonts w:ascii="Times New Roman" w:hAnsi="Times New Roman"/>
          <w:b/>
          <w:sz w:val="28"/>
          <w:szCs w:val="28"/>
        </w:rPr>
      </w:pPr>
      <w:r w:rsidRPr="00421C9B">
        <w:rPr>
          <w:rFonts w:ascii="Times New Roman" w:hAnsi="Times New Roman"/>
          <w:b/>
          <w:sz w:val="28"/>
          <w:szCs w:val="28"/>
        </w:rPr>
        <w:t>Особенности построения учебно-исследовательского процесса:</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При построении учебно-исследовательского процесса учителю важно учесть следующие моменты:</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 выбор темы исследования, на самом деле интересной для ученика и совпадающей с кругом интереса учителя;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 хорошее осознание учеником сути проблемы, иначе весь ход поиска ее решения будет бессмыслен, даже если он будет проведен учителем безукоризненно правильно;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 организация хода работы над раскрытием проблемы исследования во взаимоответственности и взаимопомощи учителя и ученика друг перед другом;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 раскрытие проблемы в первую очередь должно приносить что-то новое ученику, а уже потом науке.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Учебно-исследовательская и проектная деятельность имеют как общие, так и специфические черты. К общим характеристикам следует отнести: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практически значимые цели и задачи учебно-исследовательской и проектной деятельности;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структуру проектной и учебно-исследовательской деятельности, которая </w:t>
      </w:r>
      <w:r w:rsidRPr="00421C9B">
        <w:rPr>
          <w:rFonts w:ascii="Times New Roman" w:hAnsi="Times New Roman"/>
          <w:sz w:val="28"/>
          <w:szCs w:val="28"/>
        </w:rPr>
        <w:lastRenderedPageBreak/>
        <w:t xml:space="preserve">включает общие компоненты: анализ актуальности проводимого исследования;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целеполагание, формулировку задач, которые следует решить; выбор средств и методов, адекватных поставленным целям;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планирование, определение последовательности и сроков работ;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проведение проектных работ или исследования;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оформление результатов работ в соответствии с замыслом проекта или целями исследования;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представление результатов в соответствующем для использования виде; </w:t>
      </w:r>
    </w:p>
    <w:p w:rsidR="00A5716C" w:rsidRPr="00421C9B"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 xml:space="preserve">компетентность в выбранной сфере исследования, творческую активность, собранность, аккуратность, целеустремленность, высокую мотивацию. </w:t>
      </w:r>
    </w:p>
    <w:p w:rsidR="00A5716C" w:rsidRDefault="00A5716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21C9B">
        <w:rPr>
          <w:rFonts w:ascii="Times New Roman" w:hAnsi="Times New Roman"/>
          <w:sz w:val="28"/>
          <w:szCs w:val="28"/>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3F0A87" w:rsidRPr="00421C9B" w:rsidRDefault="003F0A87" w:rsidP="003F0A87">
      <w:pPr>
        <w:pStyle w:val="a7"/>
        <w:widowControl w:val="0"/>
        <w:tabs>
          <w:tab w:val="left" w:pos="567"/>
        </w:tabs>
        <w:spacing w:before="0" w:beforeAutospacing="0" w:after="0" w:afterAutospacing="0"/>
        <w:ind w:firstLine="567"/>
        <w:jc w:val="both"/>
        <w:rPr>
          <w:rFonts w:ascii="Times New Roman" w:hAnsi="Times New Roman"/>
          <w:sz w:val="28"/>
          <w:szCs w:val="28"/>
        </w:rPr>
      </w:pPr>
    </w:p>
    <w:p w:rsidR="00A5716C" w:rsidRPr="00421C9B" w:rsidRDefault="00421C9B" w:rsidP="003F0A87">
      <w:pPr>
        <w:pStyle w:val="a7"/>
        <w:widowControl w:val="0"/>
        <w:tabs>
          <w:tab w:val="left" w:pos="567"/>
        </w:tabs>
        <w:spacing w:before="0" w:beforeAutospacing="0" w:after="0" w:afterAutospacing="0"/>
        <w:jc w:val="center"/>
        <w:rPr>
          <w:rFonts w:ascii="Times New Roman" w:hAnsi="Times New Roman"/>
          <w:b/>
          <w:sz w:val="28"/>
          <w:szCs w:val="28"/>
        </w:rPr>
      </w:pPr>
      <w:r w:rsidRPr="00421C9B">
        <w:rPr>
          <w:rFonts w:ascii="Times New Roman" w:hAnsi="Times New Roman"/>
          <w:b/>
          <w:sz w:val="28"/>
          <w:szCs w:val="28"/>
        </w:rPr>
        <w:t xml:space="preserve">Для успешного осуществления учебно-исследовательской </w:t>
      </w:r>
      <w:proofErr w:type="gramStart"/>
      <w:r w:rsidRPr="00421C9B">
        <w:rPr>
          <w:rFonts w:ascii="Times New Roman" w:hAnsi="Times New Roman"/>
          <w:b/>
          <w:sz w:val="28"/>
          <w:szCs w:val="28"/>
        </w:rPr>
        <w:t>деятельности</w:t>
      </w:r>
      <w:proofErr w:type="gramEnd"/>
      <w:r w:rsidRPr="00421C9B">
        <w:rPr>
          <w:rFonts w:ascii="Times New Roman" w:hAnsi="Times New Roman"/>
          <w:b/>
          <w:sz w:val="28"/>
          <w:szCs w:val="28"/>
        </w:rPr>
        <w:t xml:space="preserve"> обучающиеся должны овладеть следующими действиями:</w:t>
      </w:r>
    </w:p>
    <w:tbl>
      <w:tblPr>
        <w:tblStyle w:val="a4"/>
        <w:tblW w:w="0" w:type="auto"/>
        <w:tblLook w:val="04A0"/>
      </w:tblPr>
      <w:tblGrid>
        <w:gridCol w:w="4503"/>
        <w:gridCol w:w="5670"/>
      </w:tblGrid>
      <w:tr w:rsidR="00421C9B" w:rsidRPr="00983C38" w:rsidTr="00881F09">
        <w:tc>
          <w:tcPr>
            <w:tcW w:w="4503" w:type="dxa"/>
          </w:tcPr>
          <w:p w:rsidR="00421C9B" w:rsidRPr="00983C38" w:rsidRDefault="005700C4" w:rsidP="0033199F">
            <w:pPr>
              <w:pStyle w:val="a7"/>
              <w:widowControl w:val="0"/>
              <w:tabs>
                <w:tab w:val="left" w:pos="567"/>
              </w:tabs>
              <w:spacing w:before="120" w:beforeAutospacing="0" w:after="0" w:afterAutospacing="0"/>
              <w:jc w:val="center"/>
              <w:rPr>
                <w:rFonts w:ascii="Times New Roman" w:hAnsi="Times New Roman"/>
                <w:b/>
                <w:sz w:val="28"/>
                <w:szCs w:val="28"/>
              </w:rPr>
            </w:pPr>
            <w:r>
              <w:rPr>
                <w:rFonts w:ascii="Times New Roman" w:hAnsi="Times New Roman"/>
                <w:b/>
                <w:sz w:val="28"/>
                <w:szCs w:val="28"/>
              </w:rPr>
              <w:t>Этапы учебно-</w:t>
            </w:r>
            <w:r w:rsidR="00421C9B" w:rsidRPr="00983C38">
              <w:rPr>
                <w:rFonts w:ascii="Times New Roman" w:hAnsi="Times New Roman"/>
                <w:b/>
                <w:sz w:val="28"/>
                <w:szCs w:val="28"/>
              </w:rPr>
              <w:t>исследовательской деятельности</w:t>
            </w:r>
          </w:p>
        </w:tc>
        <w:tc>
          <w:tcPr>
            <w:tcW w:w="5670" w:type="dxa"/>
          </w:tcPr>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b/>
                <w:sz w:val="28"/>
                <w:szCs w:val="28"/>
              </w:rPr>
            </w:pPr>
            <w:r w:rsidRPr="00983C38">
              <w:rPr>
                <w:rFonts w:ascii="Times New Roman" w:hAnsi="Times New Roman"/>
                <w:b/>
                <w:sz w:val="28"/>
                <w:szCs w:val="28"/>
              </w:rPr>
              <w:t>Ведущие умения учащихся</w:t>
            </w:r>
          </w:p>
        </w:tc>
      </w:tr>
      <w:tr w:rsidR="00421C9B" w:rsidRPr="00983C38" w:rsidTr="00881F09">
        <w:tc>
          <w:tcPr>
            <w:tcW w:w="4503" w:type="dxa"/>
          </w:tcPr>
          <w:p w:rsidR="00421C9B" w:rsidRPr="00983C38" w:rsidRDefault="00421C9B" w:rsidP="0033199F">
            <w:pPr>
              <w:pStyle w:val="a7"/>
              <w:widowControl w:val="0"/>
              <w:tabs>
                <w:tab w:val="left" w:pos="567"/>
              </w:tabs>
              <w:spacing w:before="120" w:beforeAutospacing="0" w:after="0" w:afterAutospacing="0"/>
              <w:rPr>
                <w:rFonts w:ascii="Times New Roman" w:hAnsi="Times New Roman"/>
                <w:sz w:val="28"/>
                <w:szCs w:val="28"/>
              </w:rPr>
            </w:pPr>
            <w:r w:rsidRPr="00983C38">
              <w:rPr>
                <w:rFonts w:ascii="Times New Roman" w:hAnsi="Times New Roman"/>
                <w:sz w:val="28"/>
                <w:szCs w:val="28"/>
              </w:rPr>
              <w:t xml:space="preserve">1. Постановка проблемы, создание проблемной ситуации, обеспечивающей возникновение вопроса, аргументирование актуальности проблемы </w:t>
            </w:r>
          </w:p>
        </w:tc>
        <w:tc>
          <w:tcPr>
            <w:tcW w:w="5670" w:type="dxa"/>
          </w:tcPr>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Умение ставить вопросы можно рассматривать как вариант, компонент умения видеть проблему;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Умение выдвигать гипотезы - это формулирование возможного варианта решения проблемы, который проверяется в ходе проведения исследования;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Умение структурировать тексты является частью умения работать с текстом, которые включают достаточно большой набор операций;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421C9B" w:rsidRPr="00983C38" w:rsidTr="00881F09">
        <w:tc>
          <w:tcPr>
            <w:tcW w:w="4503" w:type="dxa"/>
          </w:tcPr>
          <w:p w:rsidR="00421C9B" w:rsidRPr="00983C38" w:rsidRDefault="00421C9B" w:rsidP="0033199F">
            <w:pPr>
              <w:pStyle w:val="a7"/>
              <w:widowControl w:val="0"/>
              <w:tabs>
                <w:tab w:val="left" w:pos="567"/>
              </w:tabs>
              <w:spacing w:before="120" w:beforeAutospacing="0" w:after="0" w:afterAutospacing="0"/>
              <w:rPr>
                <w:rFonts w:ascii="Times New Roman" w:hAnsi="Times New Roman"/>
                <w:sz w:val="28"/>
                <w:szCs w:val="28"/>
              </w:rPr>
            </w:pPr>
            <w:r w:rsidRPr="00983C38">
              <w:rPr>
                <w:rFonts w:ascii="Times New Roman" w:hAnsi="Times New Roman"/>
                <w:sz w:val="28"/>
                <w:szCs w:val="28"/>
              </w:rPr>
              <w:t xml:space="preserve">2. Выдвижение гипотезы, </w:t>
            </w:r>
            <w:r w:rsidRPr="00983C38">
              <w:rPr>
                <w:rFonts w:ascii="Times New Roman" w:hAnsi="Times New Roman"/>
                <w:sz w:val="28"/>
                <w:szCs w:val="28"/>
              </w:rPr>
              <w:lastRenderedPageBreak/>
              <w:t xml:space="preserve">формулировка гипотезы и раскрытие замысла исследования. </w:t>
            </w:r>
          </w:p>
        </w:tc>
        <w:tc>
          <w:tcPr>
            <w:tcW w:w="5670" w:type="dxa"/>
          </w:tcPr>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lastRenderedPageBreak/>
              <w:t xml:space="preserve">Для формулировки гипотезы необходимо </w:t>
            </w:r>
            <w:r w:rsidRPr="00983C38">
              <w:rPr>
                <w:rFonts w:ascii="Times New Roman" w:hAnsi="Times New Roman"/>
                <w:sz w:val="28"/>
                <w:szCs w:val="28"/>
              </w:rPr>
              <w:lastRenderedPageBreak/>
              <w:t>проведение предварительного анализа имеющейся информации.</w:t>
            </w:r>
          </w:p>
        </w:tc>
      </w:tr>
      <w:tr w:rsidR="00421C9B" w:rsidRPr="00983C38" w:rsidTr="00881F09">
        <w:tc>
          <w:tcPr>
            <w:tcW w:w="4503" w:type="dxa"/>
          </w:tcPr>
          <w:p w:rsidR="00421C9B" w:rsidRPr="00983C38" w:rsidRDefault="00421C9B" w:rsidP="0033199F">
            <w:pPr>
              <w:pStyle w:val="a7"/>
              <w:widowControl w:val="0"/>
              <w:tabs>
                <w:tab w:val="left" w:pos="567"/>
              </w:tabs>
              <w:spacing w:before="120" w:beforeAutospacing="0" w:after="0" w:afterAutospacing="0"/>
              <w:rPr>
                <w:rFonts w:ascii="Times New Roman" w:hAnsi="Times New Roman"/>
                <w:sz w:val="28"/>
                <w:szCs w:val="28"/>
              </w:rPr>
            </w:pPr>
            <w:r w:rsidRPr="00983C38">
              <w:rPr>
                <w:rFonts w:ascii="Times New Roman" w:hAnsi="Times New Roman"/>
                <w:sz w:val="28"/>
                <w:szCs w:val="28"/>
              </w:rPr>
              <w:lastRenderedPageBreak/>
              <w:t xml:space="preserve">3. Планирование исследовательских (проектных) работ и выбор необходимого инструментария </w:t>
            </w:r>
          </w:p>
        </w:tc>
        <w:tc>
          <w:tcPr>
            <w:tcW w:w="5670" w:type="dxa"/>
          </w:tcPr>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Выделение материала, который будет использован в исследовании;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 xml:space="preserve">Параметры (показатели) оценки, анализа (количественные и качественные); </w:t>
            </w:r>
          </w:p>
          <w:p w:rsidR="00421C9B" w:rsidRPr="00983C38" w:rsidRDefault="00421C9B"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Вопросы, предлагаемые для обсуждения и пр.</w:t>
            </w:r>
          </w:p>
        </w:tc>
      </w:tr>
      <w:tr w:rsidR="00421C9B" w:rsidRPr="00983C38" w:rsidTr="00881F09">
        <w:tc>
          <w:tcPr>
            <w:tcW w:w="4503" w:type="dxa"/>
          </w:tcPr>
          <w:p w:rsidR="00421C9B" w:rsidRPr="00983C38" w:rsidRDefault="00421C9B" w:rsidP="0033199F">
            <w:pPr>
              <w:pStyle w:val="a7"/>
              <w:widowControl w:val="0"/>
              <w:tabs>
                <w:tab w:val="left" w:pos="567"/>
              </w:tabs>
              <w:spacing w:before="120" w:beforeAutospacing="0" w:after="0" w:afterAutospacing="0"/>
              <w:rPr>
                <w:rFonts w:ascii="Times New Roman" w:hAnsi="Times New Roman"/>
                <w:sz w:val="28"/>
                <w:szCs w:val="28"/>
              </w:rPr>
            </w:pPr>
            <w:r w:rsidRPr="00983C38">
              <w:rPr>
                <w:rFonts w:ascii="Times New Roman" w:hAnsi="Times New Roman"/>
                <w:sz w:val="28"/>
                <w:szCs w:val="28"/>
              </w:rPr>
              <w:t xml:space="preserve">4. Поиск решения проблемы, проведение исследований (проектных работ) с поэтапным контролем и коррекцией результатов включают: </w:t>
            </w:r>
          </w:p>
        </w:tc>
        <w:tc>
          <w:tcPr>
            <w:tcW w:w="5670" w:type="dxa"/>
          </w:tcPr>
          <w:p w:rsidR="00421C9B" w:rsidRPr="00983C38" w:rsidRDefault="00983C38"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421C9B" w:rsidRPr="00983C38" w:rsidTr="00881F09">
        <w:tc>
          <w:tcPr>
            <w:tcW w:w="4503" w:type="dxa"/>
          </w:tcPr>
          <w:p w:rsidR="00421C9B" w:rsidRPr="00983C38" w:rsidRDefault="00983C38" w:rsidP="0033199F">
            <w:pPr>
              <w:pStyle w:val="a7"/>
              <w:widowControl w:val="0"/>
              <w:tabs>
                <w:tab w:val="left" w:pos="567"/>
              </w:tabs>
              <w:spacing w:before="120" w:beforeAutospacing="0" w:after="0" w:afterAutospacing="0"/>
              <w:rPr>
                <w:rFonts w:ascii="Times New Roman" w:hAnsi="Times New Roman"/>
                <w:sz w:val="28"/>
                <w:szCs w:val="28"/>
              </w:rPr>
            </w:pPr>
            <w:r w:rsidRPr="00983C38">
              <w:rPr>
                <w:rFonts w:ascii="Times New Roman" w:hAnsi="Times New Roman"/>
                <w:sz w:val="28"/>
                <w:szCs w:val="28"/>
              </w:rPr>
              <w:t xml:space="preserve">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 </w:t>
            </w:r>
          </w:p>
        </w:tc>
        <w:tc>
          <w:tcPr>
            <w:tcW w:w="5670" w:type="dxa"/>
          </w:tcPr>
          <w:p w:rsidR="00421C9B" w:rsidRPr="00983C38" w:rsidRDefault="00983C38" w:rsidP="0033199F">
            <w:pPr>
              <w:pStyle w:val="a7"/>
              <w:widowControl w:val="0"/>
              <w:tabs>
                <w:tab w:val="left" w:pos="567"/>
              </w:tabs>
              <w:spacing w:before="120" w:beforeAutospacing="0" w:after="0" w:afterAutospacing="0"/>
              <w:jc w:val="both"/>
              <w:rPr>
                <w:rFonts w:ascii="Times New Roman" w:hAnsi="Times New Roman"/>
                <w:sz w:val="28"/>
                <w:szCs w:val="28"/>
              </w:rPr>
            </w:pPr>
            <w:r w:rsidRPr="00983C38">
              <w:rPr>
                <w:rFonts w:ascii="Times New Roman" w:hAnsi="Times New Roman"/>
                <w:sz w:val="28"/>
                <w:szCs w:val="28"/>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421C9B" w:rsidRDefault="00421C9B" w:rsidP="008C5CA5">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В решении задач развития универсальных учебных действий большое значение придаѐтся проектным формам работы, где, помимо направленности на конкретную проблему (задачу), создания определѐнного продукта, межпредметных связей, соединения теории и практики, обеспечивается совместное планирование деятельности учителем и </w:t>
      </w:r>
      <w:proofErr w:type="gramStart"/>
      <w:r w:rsidRPr="00983C38">
        <w:rPr>
          <w:rFonts w:ascii="Times New Roman" w:hAnsi="Times New Roman"/>
          <w:sz w:val="28"/>
          <w:szCs w:val="28"/>
        </w:rPr>
        <w:t>обучающимися</w:t>
      </w:r>
      <w:proofErr w:type="gramEnd"/>
      <w:r w:rsidRPr="00983C38">
        <w:rPr>
          <w:rFonts w:ascii="Times New Roman" w:hAnsi="Times New Roman"/>
          <w:sz w:val="28"/>
          <w:szCs w:val="28"/>
        </w:rPr>
        <w:t xml:space="preserve">.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При вовлечении учащихся в проектную деятельность учителю важно помнить, что проект – это форма организации совместной деятельности учителя и учащихся, совокупность приемов и действий в их определенной последовательности, направленной на достижение поставленной цели – решения определенной проблемы, значимой для учащихся и оформленной в виде некоего конечного </w:t>
      </w:r>
      <w:r w:rsidRPr="00983C38">
        <w:rPr>
          <w:rFonts w:ascii="Times New Roman" w:hAnsi="Times New Roman"/>
          <w:sz w:val="28"/>
          <w:szCs w:val="28"/>
        </w:rPr>
        <w:lastRenderedPageBreak/>
        <w:t>продукта.</w:t>
      </w:r>
    </w:p>
    <w:p w:rsidR="00983C38" w:rsidRPr="00983C38" w:rsidRDefault="00983C38" w:rsidP="003F0A87">
      <w:pPr>
        <w:pStyle w:val="a7"/>
        <w:widowControl w:val="0"/>
        <w:tabs>
          <w:tab w:val="left" w:pos="567"/>
        </w:tabs>
        <w:spacing w:before="0" w:beforeAutospacing="0" w:after="0" w:afterAutospacing="0"/>
        <w:ind w:firstLine="567"/>
        <w:jc w:val="center"/>
        <w:rPr>
          <w:rFonts w:ascii="Times New Roman" w:hAnsi="Times New Roman"/>
          <w:b/>
          <w:sz w:val="28"/>
          <w:szCs w:val="28"/>
        </w:rPr>
      </w:pPr>
      <w:r w:rsidRPr="00983C38">
        <w:rPr>
          <w:rFonts w:ascii="Times New Roman" w:hAnsi="Times New Roman"/>
          <w:b/>
          <w:sz w:val="28"/>
          <w:szCs w:val="28"/>
        </w:rPr>
        <w:t>Этапы организации учебно-исследовательской и проектной деятельности в основной школе</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ответственного выбора, необходимо выделить подпространства – подготовки, опыта и демонстрации, поскольку именно эти три этапа выделяются как в структуре проекта, эксперимента, так и в структуре индивидуального ответственного действия. Подготовка подразумевает формулирование замысла, планирование возможных действий. Опыт подразумевает пробу осуществления замысла, первичную реализацию. Демонстрация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В оценке результата проекта (исследования) учитывается: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1) </w:t>
      </w:r>
      <w:r w:rsidRPr="009D11B7">
        <w:rPr>
          <w:rFonts w:ascii="Times New Roman" w:hAnsi="Times New Roman"/>
          <w:b/>
          <w:i/>
          <w:sz w:val="28"/>
          <w:szCs w:val="28"/>
        </w:rPr>
        <w:t>участие в проектировании (исследовании):</w:t>
      </w:r>
      <w:r w:rsidRPr="00983C38">
        <w:rPr>
          <w:rFonts w:ascii="Times New Roman" w:hAnsi="Times New Roman"/>
          <w:sz w:val="28"/>
          <w:szCs w:val="28"/>
        </w:rPr>
        <w:t xml:space="preserve">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2) </w:t>
      </w:r>
      <w:r w:rsidRPr="009D11B7">
        <w:rPr>
          <w:rFonts w:ascii="Times New Roman" w:hAnsi="Times New Roman"/>
          <w:b/>
          <w:i/>
          <w:sz w:val="28"/>
          <w:szCs w:val="28"/>
        </w:rPr>
        <w:t>выполнение проекта (исследования):</w:t>
      </w:r>
      <w:r w:rsidRPr="00983C38">
        <w:rPr>
          <w:rFonts w:ascii="Times New Roman" w:hAnsi="Times New Roman"/>
          <w:sz w:val="28"/>
          <w:szCs w:val="28"/>
        </w:rPr>
        <w:t xml:space="preserve"> объем освоенной информации; ее применение для достижения поставленной цели;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3) </w:t>
      </w:r>
      <w:r w:rsidRPr="009D11B7">
        <w:rPr>
          <w:rFonts w:ascii="Times New Roman" w:hAnsi="Times New Roman"/>
          <w:b/>
          <w:i/>
          <w:sz w:val="28"/>
          <w:szCs w:val="28"/>
        </w:rPr>
        <w:t>также могут оцениваться:</w:t>
      </w:r>
      <w:r w:rsidRPr="00983C38">
        <w:rPr>
          <w:rFonts w:ascii="Times New Roman" w:hAnsi="Times New Roman"/>
          <w:sz w:val="28"/>
          <w:szCs w:val="28"/>
        </w:rPr>
        <w:t xml:space="preserve">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 </w:t>
      </w:r>
    </w:p>
    <w:p w:rsidR="009D11B7"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83C38">
        <w:rPr>
          <w:rFonts w:ascii="Times New Roman" w:hAnsi="Times New Roman"/>
          <w:sz w:val="28"/>
          <w:szCs w:val="28"/>
        </w:rPr>
        <w:t xml:space="preserve">Процесс проектирования и исследований на протяжении всей основной школы проходит несколько стадий. </w:t>
      </w:r>
      <w:r w:rsidRPr="009D11B7">
        <w:rPr>
          <w:rFonts w:ascii="Times New Roman" w:hAnsi="Times New Roman"/>
          <w:b/>
          <w:i/>
          <w:sz w:val="28"/>
          <w:szCs w:val="28"/>
        </w:rPr>
        <w:t>На переходном этапе</w:t>
      </w:r>
      <w:r w:rsidRPr="00983C38">
        <w:rPr>
          <w:rFonts w:ascii="Times New Roman" w:hAnsi="Times New Roman"/>
          <w:sz w:val="28"/>
          <w:szCs w:val="28"/>
        </w:rPr>
        <w:t xml:space="preserve"> (5-6 классы) в учебной деятельности используется специальный тип задач – </w:t>
      </w:r>
      <w:r w:rsidRPr="009D11B7">
        <w:rPr>
          <w:rFonts w:ascii="Times New Roman" w:hAnsi="Times New Roman"/>
          <w:b/>
          <w:i/>
          <w:sz w:val="28"/>
          <w:szCs w:val="28"/>
        </w:rPr>
        <w:t>проектная задача.</w:t>
      </w:r>
      <w:r w:rsidRPr="00983C38">
        <w:rPr>
          <w:rFonts w:ascii="Times New Roman" w:hAnsi="Times New Roman"/>
          <w:sz w:val="28"/>
          <w:szCs w:val="28"/>
        </w:rPr>
        <w:t xml:space="preserve"> </w:t>
      </w:r>
    </w:p>
    <w:p w:rsidR="009D11B7"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D11B7">
        <w:rPr>
          <w:rFonts w:ascii="Times New Roman" w:hAnsi="Times New Roman"/>
          <w:b/>
          <w:i/>
          <w:sz w:val="28"/>
          <w:szCs w:val="28"/>
        </w:rPr>
        <w:t>Проектная задача</w:t>
      </w:r>
      <w:r w:rsidRPr="00983C38">
        <w:rPr>
          <w:rFonts w:ascii="Times New Roman" w:hAnsi="Times New Roman"/>
          <w:sz w:val="28"/>
          <w:szCs w:val="28"/>
        </w:rPr>
        <w:t xml:space="preserve"> - это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w:t>
      </w:r>
      <w:proofErr w:type="gramStart"/>
      <w:r w:rsidRPr="00983C38">
        <w:rPr>
          <w:rFonts w:ascii="Times New Roman" w:hAnsi="Times New Roman"/>
          <w:sz w:val="28"/>
          <w:szCs w:val="28"/>
        </w:rPr>
        <w:t>ходе</w:t>
      </w:r>
      <w:proofErr w:type="gramEnd"/>
      <w:r w:rsidRPr="00983C38">
        <w:rPr>
          <w:rFonts w:ascii="Times New Roman" w:hAnsi="Times New Roman"/>
          <w:sz w:val="28"/>
          <w:szCs w:val="28"/>
        </w:rPr>
        <w:t xml:space="preserve"> решения </w:t>
      </w:r>
      <w:proofErr w:type="gramStart"/>
      <w:r w:rsidRPr="00983C38">
        <w:rPr>
          <w:rFonts w:ascii="Times New Roman" w:hAnsi="Times New Roman"/>
          <w:sz w:val="28"/>
          <w:szCs w:val="28"/>
        </w:rPr>
        <w:t>которой</w:t>
      </w:r>
      <w:proofErr w:type="gramEnd"/>
      <w:r w:rsidRPr="00983C38">
        <w:rPr>
          <w:rFonts w:ascii="Times New Roman" w:hAnsi="Times New Roman"/>
          <w:sz w:val="28"/>
          <w:szCs w:val="28"/>
        </w:rPr>
        <w:t xml:space="preserve"> происходит качественное самоизменение группы детей. Проектная задача принципиально носит групповой характер. </w:t>
      </w:r>
    </w:p>
    <w:p w:rsidR="00983C38" w:rsidRPr="00983C38" w:rsidRDefault="00983C3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9D11B7">
        <w:rPr>
          <w:rFonts w:ascii="Times New Roman" w:hAnsi="Times New Roman"/>
          <w:b/>
          <w:i/>
          <w:sz w:val="28"/>
          <w:szCs w:val="28"/>
        </w:rPr>
        <w:t>Отличие проектной задачи от проекта</w:t>
      </w:r>
      <w:r w:rsidRPr="00983C38">
        <w:rPr>
          <w:rFonts w:ascii="Times New Roman" w:hAnsi="Times New Roman"/>
          <w:sz w:val="28"/>
          <w:szCs w:val="28"/>
        </w:rPr>
        <w:t xml:space="preserve">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983C38" w:rsidRDefault="005D4901" w:rsidP="003F0A87">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Таким образом, в ходе решения системы проектных задач у младших подростков (5-6 классы) формируются следующие способности:</w:t>
      </w:r>
    </w:p>
    <w:p w:rsidR="003F0A87" w:rsidRPr="005D4901" w:rsidRDefault="003F0A87" w:rsidP="003F0A87">
      <w:pPr>
        <w:pStyle w:val="a7"/>
        <w:widowControl w:val="0"/>
        <w:tabs>
          <w:tab w:val="left" w:pos="567"/>
        </w:tabs>
        <w:spacing w:before="0" w:beforeAutospacing="0" w:after="0" w:afterAutospacing="0"/>
        <w:jc w:val="both"/>
        <w:rPr>
          <w:rFonts w:ascii="Times New Roman" w:hAnsi="Times New Roman"/>
          <w:sz w:val="28"/>
          <w:szCs w:val="28"/>
        </w:rPr>
      </w:pPr>
    </w:p>
    <w:tbl>
      <w:tblPr>
        <w:tblStyle w:val="a4"/>
        <w:tblW w:w="0" w:type="auto"/>
        <w:tblLook w:val="04A0"/>
      </w:tblPr>
      <w:tblGrid>
        <w:gridCol w:w="3085"/>
        <w:gridCol w:w="6946"/>
      </w:tblGrid>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Рефлексировать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 xml:space="preserve">видеть проблему; анализировать </w:t>
            </w:r>
            <w:proofErr w:type="gramStart"/>
            <w:r w:rsidRPr="005D4901">
              <w:rPr>
                <w:rFonts w:ascii="Times New Roman" w:hAnsi="Times New Roman"/>
                <w:sz w:val="28"/>
                <w:szCs w:val="28"/>
              </w:rPr>
              <w:t>сделанное</w:t>
            </w:r>
            <w:proofErr w:type="gramEnd"/>
            <w:r w:rsidRPr="005D4901">
              <w:rPr>
                <w:rFonts w:ascii="Times New Roman" w:hAnsi="Times New Roman"/>
                <w:sz w:val="28"/>
                <w:szCs w:val="28"/>
              </w:rPr>
              <w:t xml:space="preserve"> – почему получилось, почему не получилось; видеть трудности, ошибки</w:t>
            </w:r>
          </w:p>
        </w:tc>
      </w:tr>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Целеполагать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ставить и удерживать цели</w:t>
            </w:r>
          </w:p>
        </w:tc>
      </w:tr>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Планировать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составлять план своей деятельности</w:t>
            </w:r>
          </w:p>
        </w:tc>
      </w:tr>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Моделировать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представлять способ действия в виде схемы-модели, выделяя все существенное и главное</w:t>
            </w:r>
          </w:p>
        </w:tc>
      </w:tr>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lastRenderedPageBreak/>
              <w:t xml:space="preserve">Проявлять инициативу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при поиске способа (способов) решения задач</w:t>
            </w:r>
          </w:p>
        </w:tc>
      </w:tr>
      <w:tr w:rsidR="005D4901" w:rsidRPr="005D4901" w:rsidTr="005D4901">
        <w:tc>
          <w:tcPr>
            <w:tcW w:w="3085" w:type="dxa"/>
            <w:vAlign w:val="center"/>
          </w:tcPr>
          <w:p w:rsidR="005D4901" w:rsidRPr="00B97098" w:rsidRDefault="005D4901" w:rsidP="004973D8">
            <w:pPr>
              <w:pStyle w:val="a7"/>
              <w:widowControl w:val="0"/>
              <w:tabs>
                <w:tab w:val="left" w:pos="567"/>
              </w:tabs>
              <w:spacing w:before="0" w:beforeAutospacing="0" w:after="0" w:afterAutospacing="0"/>
              <w:rPr>
                <w:rFonts w:ascii="Times New Roman" w:hAnsi="Times New Roman"/>
                <w:b/>
                <w:sz w:val="28"/>
                <w:szCs w:val="28"/>
              </w:rPr>
            </w:pPr>
            <w:r w:rsidRPr="00B97098">
              <w:rPr>
                <w:rFonts w:ascii="Times New Roman" w:hAnsi="Times New Roman"/>
                <w:b/>
                <w:sz w:val="28"/>
                <w:szCs w:val="28"/>
              </w:rPr>
              <w:t xml:space="preserve">Вступать в коммуникацию </w:t>
            </w:r>
          </w:p>
        </w:tc>
        <w:tc>
          <w:tcPr>
            <w:tcW w:w="6946" w:type="dxa"/>
          </w:tcPr>
          <w:p w:rsidR="005D4901" w:rsidRPr="005D4901" w:rsidRDefault="005D4901" w:rsidP="004973D8">
            <w:pPr>
              <w:pStyle w:val="a7"/>
              <w:widowControl w:val="0"/>
              <w:tabs>
                <w:tab w:val="left" w:pos="567"/>
              </w:tabs>
              <w:spacing w:before="0" w:beforeAutospacing="0" w:after="0" w:afterAutospacing="0"/>
              <w:jc w:val="both"/>
              <w:rPr>
                <w:rFonts w:ascii="Times New Roman" w:hAnsi="Times New Roman"/>
                <w:sz w:val="28"/>
                <w:szCs w:val="28"/>
              </w:rPr>
            </w:pPr>
            <w:r w:rsidRPr="005D4901">
              <w:rPr>
                <w:rFonts w:ascii="Times New Roman" w:hAnsi="Times New Roman"/>
                <w:sz w:val="28"/>
                <w:szCs w:val="28"/>
              </w:rPr>
              <w:t>взаимодействовать при решении задачи, отстаивать свою позицию, принимать или аргументировано отклонять точки зрения других</w:t>
            </w:r>
          </w:p>
        </w:tc>
      </w:tr>
    </w:tbl>
    <w:p w:rsidR="005D4901" w:rsidRDefault="005D4901" w:rsidP="008C5CA5">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5D4901"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b/>
          <w:sz w:val="28"/>
          <w:szCs w:val="28"/>
        </w:rPr>
        <w:t>Проектные задачи</w:t>
      </w:r>
      <w:r w:rsidRPr="002563E5">
        <w:rPr>
          <w:rFonts w:ascii="Times New Roman" w:hAnsi="Times New Roman"/>
          <w:sz w:val="28"/>
          <w:szCs w:val="28"/>
        </w:rPr>
        <w:t xml:space="preserve"> на образовательном переходе (5-6 классы) есть шаг к проектной деятельности в подростковой школе (7-9 классы) На этапе самоопределения (7-9 классы) появляются проектные формы учебной деятельности, учебное и социальное проектирование. </w:t>
      </w:r>
      <w:r w:rsidRPr="002563E5">
        <w:rPr>
          <w:rFonts w:ascii="Times New Roman" w:hAnsi="Times New Roman"/>
          <w:b/>
          <w:sz w:val="28"/>
          <w:szCs w:val="28"/>
        </w:rPr>
        <w:t>Проектная форма учебной деятельности учащихся</w:t>
      </w:r>
      <w:r w:rsidRPr="002563E5">
        <w:rPr>
          <w:rFonts w:ascii="Times New Roman" w:hAnsi="Times New Roman"/>
          <w:sz w:val="28"/>
          <w:szCs w:val="28"/>
        </w:rPr>
        <w:t xml:space="preserve"> -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b/>
          <w:sz w:val="28"/>
          <w:szCs w:val="28"/>
        </w:rPr>
        <w:t>Проектирование</w:t>
      </w:r>
      <w:r w:rsidRPr="002563E5">
        <w:rPr>
          <w:rFonts w:ascii="Times New Roman" w:hAnsi="Times New Roman"/>
          <w:sz w:val="28"/>
          <w:szCs w:val="28"/>
        </w:rPr>
        <w:t xml:space="preserve"> (проектная деятельность) – это обязательно практическая деятельность, где </w:t>
      </w:r>
      <w:r w:rsidRPr="002563E5">
        <w:rPr>
          <w:rFonts w:ascii="Times New Roman" w:hAnsi="Times New Roman"/>
          <w:sz w:val="28"/>
          <w:szCs w:val="28"/>
          <w:u w:val="single"/>
        </w:rPr>
        <w:t>школьники сами ставят цели</w:t>
      </w:r>
      <w:r w:rsidRPr="002563E5">
        <w:rPr>
          <w:rFonts w:ascii="Times New Roman" w:hAnsi="Times New Roman"/>
          <w:sz w:val="28"/>
          <w:szCs w:val="28"/>
        </w:rPr>
        <w:t xml:space="preserve">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b/>
          <w:sz w:val="28"/>
          <w:szCs w:val="28"/>
        </w:rPr>
        <w:t>Школьный проект</w:t>
      </w:r>
      <w:r w:rsidRPr="002563E5">
        <w:rPr>
          <w:rFonts w:ascii="Times New Roman" w:hAnsi="Times New Roman"/>
          <w:sz w:val="28"/>
          <w:szCs w:val="28"/>
        </w:rPr>
        <w:t xml:space="preserve"> – это целесообразное действие, локализованное во времени, который имеет следующую структуру: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2563E5">
        <w:rPr>
          <w:rFonts w:ascii="Times New Roman" w:hAnsi="Times New Roman"/>
          <w:b/>
          <w:sz w:val="28"/>
          <w:szCs w:val="28"/>
        </w:rPr>
        <w:t xml:space="preserve">Анализ ситуации, формулирование замысла, цели: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анализ ситуации, относительно которой появляется необходимость создать новый продукт (формул</w:t>
      </w:r>
      <w:r w:rsidR="002563E5" w:rsidRPr="002563E5">
        <w:rPr>
          <w:rFonts w:ascii="Times New Roman" w:hAnsi="Times New Roman"/>
          <w:sz w:val="28"/>
          <w:szCs w:val="28"/>
        </w:rPr>
        <w:t>ирование идеи проектирования);</w:t>
      </w:r>
      <w:r w:rsidRPr="002563E5">
        <w:rPr>
          <w:rFonts w:ascii="Times New Roman" w:hAnsi="Times New Roman"/>
          <w:sz w:val="28"/>
          <w:szCs w:val="28"/>
        </w:rPr>
        <w:t xml:space="preserve">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конкретизация проблемы (формулирование цели проектирования);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выдвижение гипотез разрешения проблемы;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перевод проблемы в задачу (серию задач).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b/>
          <w:sz w:val="28"/>
          <w:szCs w:val="28"/>
        </w:rPr>
        <w:t>Выполнение (реализация) проекта:</w:t>
      </w:r>
      <w:r w:rsidRPr="002563E5">
        <w:rPr>
          <w:rFonts w:ascii="Times New Roman" w:hAnsi="Times New Roman"/>
          <w:sz w:val="28"/>
          <w:szCs w:val="28"/>
        </w:rPr>
        <w:t xml:space="preserve">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планирование этапов выполнения проекта;  </w:t>
      </w:r>
    </w:p>
    <w:p w:rsidR="00881F09"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обсуждение возможных средств решения задач: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подбор способов решения, проведения исследования, методов исследования (статистических, экспериментальных, наблюдений и пр.);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собственно реализация проекта.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b/>
          <w:sz w:val="28"/>
          <w:szCs w:val="28"/>
        </w:rPr>
        <w:t>Подготовка итогового продукта:</w:t>
      </w:r>
      <w:r w:rsidRPr="002563E5">
        <w:rPr>
          <w:rFonts w:ascii="Times New Roman" w:hAnsi="Times New Roman"/>
          <w:sz w:val="28"/>
          <w:szCs w:val="28"/>
        </w:rPr>
        <w:t xml:space="preserve">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обсуждение способов оформления конечных результатов (презентаций, защиты, творческих отчетов, просмотров и пр.);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сбор, систематизация и анализ полученных результатов;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lastRenderedPageBreak/>
        <w:t xml:space="preserve">подведение итогов, оформление результатов, их презентация;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выводы, выдвижение новых проблем исследования.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2563E5">
        <w:rPr>
          <w:rFonts w:ascii="Times New Roman" w:hAnsi="Times New Roman"/>
          <w:b/>
          <w:sz w:val="28"/>
          <w:szCs w:val="28"/>
        </w:rPr>
        <w:t xml:space="preserve">Проект характеризуется: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ориентацией на получение конкретного результата;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предварительной фиксацией (описанием) результата в виде эскиза в разной степени детализации и конкретизации;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относительно жесткой регламентацией срока достижения (предъявления) результата;</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 предварительным планированием действий по достижении результата;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программированием – планированием во времени с конкретизацией</w:t>
      </w:r>
      <w:r w:rsidR="002563E5" w:rsidRPr="002563E5">
        <w:rPr>
          <w:rFonts w:ascii="Times New Roman" w:hAnsi="Times New Roman"/>
          <w:sz w:val="28"/>
          <w:szCs w:val="28"/>
        </w:rPr>
        <w:t xml:space="preserve"> </w:t>
      </w:r>
      <w:r w:rsidRPr="002563E5">
        <w:rPr>
          <w:rFonts w:ascii="Times New Roman" w:hAnsi="Times New Roman"/>
          <w:sz w:val="28"/>
          <w:szCs w:val="28"/>
        </w:rPr>
        <w:t xml:space="preserve">результатов отдельных действий (операций), обеспечивающих достижение общего результата проекта;  </w:t>
      </w:r>
    </w:p>
    <w:p w:rsidR="002563E5"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 xml:space="preserve">выполнением действий и их одновременным мониторингом и коррекцией;  </w:t>
      </w:r>
    </w:p>
    <w:p w:rsidR="005D4901" w:rsidRPr="002563E5" w:rsidRDefault="005D490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63E5">
        <w:rPr>
          <w:rFonts w:ascii="Times New Roman" w:hAnsi="Times New Roman"/>
          <w:sz w:val="28"/>
          <w:szCs w:val="28"/>
        </w:rPr>
        <w:t>получением продукта проектной деятельности, его соотнесением с исходной ситуацией проектирования, анализом новой ситуации</w:t>
      </w:r>
      <w:r w:rsidR="002563E5" w:rsidRPr="002563E5">
        <w:rPr>
          <w:rFonts w:ascii="Times New Roman" w:hAnsi="Times New Roman"/>
          <w:sz w:val="28"/>
          <w:szCs w:val="28"/>
        </w:rPr>
        <w:t>.</w:t>
      </w:r>
    </w:p>
    <w:p w:rsidR="002563E5" w:rsidRPr="00881F09" w:rsidRDefault="002563E5" w:rsidP="002563E5">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881F09">
        <w:rPr>
          <w:rFonts w:ascii="Times New Roman" w:hAnsi="Times New Roman"/>
          <w:b/>
          <w:sz w:val="28"/>
          <w:szCs w:val="28"/>
        </w:rPr>
        <w:t>Типология форм организации проектной деятельности.</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Типология форм организации проектной деятельности (проектов) обучающихся в </w:t>
      </w:r>
      <w:r w:rsidR="00C307FD" w:rsidRPr="00881F09">
        <w:rPr>
          <w:rFonts w:ascii="Times New Roman" w:hAnsi="Times New Roman"/>
          <w:sz w:val="28"/>
          <w:szCs w:val="28"/>
        </w:rPr>
        <w:t>МКОУ «</w:t>
      </w:r>
      <w:r w:rsidR="004973D8">
        <w:rPr>
          <w:rFonts w:ascii="Times New Roman" w:hAnsi="Times New Roman"/>
          <w:sz w:val="28"/>
          <w:szCs w:val="28"/>
        </w:rPr>
        <w:t>Шиверская школа</w:t>
      </w:r>
      <w:r w:rsidR="00C307FD" w:rsidRPr="00881F09">
        <w:rPr>
          <w:rFonts w:ascii="Times New Roman" w:hAnsi="Times New Roman"/>
          <w:sz w:val="28"/>
          <w:szCs w:val="28"/>
        </w:rPr>
        <w:t xml:space="preserve">» </w:t>
      </w:r>
      <w:r w:rsidRPr="00881F09">
        <w:rPr>
          <w:rFonts w:ascii="Times New Roman" w:hAnsi="Times New Roman"/>
          <w:sz w:val="28"/>
          <w:szCs w:val="28"/>
        </w:rPr>
        <w:t>может быть представ</w:t>
      </w:r>
      <w:r w:rsidR="00C307FD" w:rsidRPr="00881F09">
        <w:rPr>
          <w:rFonts w:ascii="Times New Roman" w:hAnsi="Times New Roman"/>
          <w:sz w:val="28"/>
          <w:szCs w:val="28"/>
        </w:rPr>
        <w:t xml:space="preserve">лена по следующим основаниям: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881F09">
        <w:rPr>
          <w:rFonts w:ascii="Times New Roman" w:hAnsi="Times New Roman"/>
          <w:b/>
          <w:i/>
          <w:sz w:val="28"/>
          <w:szCs w:val="28"/>
        </w:rPr>
        <w:t xml:space="preserve">видам проектов: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информационный (поисковый),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исследовательский,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творческий,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социальный,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прикладной (практико-ориентированный),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игровой (ролевой),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инновационный (предполагающий организационно-</w:t>
      </w:r>
      <w:proofErr w:type="gramStart"/>
      <w:r w:rsidRPr="00881F09">
        <w:rPr>
          <w:rFonts w:ascii="Times New Roman" w:hAnsi="Times New Roman"/>
          <w:sz w:val="28"/>
          <w:szCs w:val="28"/>
        </w:rPr>
        <w:t>экономический механизм</w:t>
      </w:r>
      <w:proofErr w:type="gramEnd"/>
      <w:r w:rsidRPr="00881F09">
        <w:rPr>
          <w:rFonts w:ascii="Times New Roman" w:hAnsi="Times New Roman"/>
          <w:sz w:val="28"/>
          <w:szCs w:val="28"/>
        </w:rPr>
        <w:t xml:space="preserve"> внедрения);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b/>
          <w:i/>
          <w:sz w:val="28"/>
          <w:szCs w:val="28"/>
        </w:rPr>
        <w:t>содержанию:</w:t>
      </w:r>
      <w:r w:rsidRPr="00881F09">
        <w:rPr>
          <w:rFonts w:ascii="Times New Roman" w:hAnsi="Times New Roman"/>
          <w:sz w:val="28"/>
          <w:szCs w:val="28"/>
        </w:rPr>
        <w:t xml:space="preserve"> </w:t>
      </w:r>
    </w:p>
    <w:p w:rsidR="00C307FD" w:rsidRPr="00881F09" w:rsidRDefault="00C307FD"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м</w:t>
      </w:r>
      <w:r w:rsidR="002563E5" w:rsidRPr="00881F09">
        <w:rPr>
          <w:rFonts w:ascii="Times New Roman" w:hAnsi="Times New Roman"/>
          <w:sz w:val="28"/>
          <w:szCs w:val="28"/>
        </w:rPr>
        <w:t xml:space="preserve">онопредметный, </w:t>
      </w:r>
    </w:p>
    <w:p w:rsidR="00C307FD" w:rsidRPr="00881F09"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881F09">
        <w:rPr>
          <w:rFonts w:ascii="Times New Roman" w:hAnsi="Times New Roman"/>
          <w:sz w:val="28"/>
          <w:szCs w:val="28"/>
        </w:rPr>
        <w:t xml:space="preserve">метапредметный, </w:t>
      </w:r>
      <w:proofErr w:type="gramStart"/>
      <w:r w:rsidRPr="00881F09">
        <w:rPr>
          <w:rFonts w:ascii="Times New Roman" w:hAnsi="Times New Roman"/>
          <w:sz w:val="28"/>
          <w:szCs w:val="28"/>
        </w:rPr>
        <w:t>относящийся</w:t>
      </w:r>
      <w:proofErr w:type="gramEnd"/>
      <w:r w:rsidRPr="00881F09">
        <w:rPr>
          <w:rFonts w:ascii="Times New Roman" w:hAnsi="Times New Roman"/>
          <w:sz w:val="28"/>
          <w:szCs w:val="28"/>
        </w:rPr>
        <w:t xml:space="preserve"> к области знаний (нескольким областям), относящийся к области деятельности и пр. </w:t>
      </w:r>
    </w:p>
    <w:p w:rsidR="00C307FD"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b/>
          <w:sz w:val="28"/>
          <w:szCs w:val="28"/>
        </w:rPr>
        <w:t>Монопредметный проект</w:t>
      </w:r>
      <w:r w:rsidRPr="00494B32">
        <w:rPr>
          <w:rFonts w:ascii="Times New Roman" w:hAnsi="Times New Roman"/>
          <w:sz w:val="28"/>
          <w:szCs w:val="28"/>
        </w:rPr>
        <w:t xml:space="preserve"> – проект в рамках одного учебного</w:t>
      </w:r>
      <w:r w:rsidR="00C307FD" w:rsidRPr="00494B32">
        <w:rPr>
          <w:rFonts w:ascii="Times New Roman" w:hAnsi="Times New Roman"/>
          <w:sz w:val="28"/>
          <w:szCs w:val="28"/>
        </w:rPr>
        <w:t xml:space="preserve"> предмета (учебной дисциплины)</w:t>
      </w:r>
      <w:r w:rsidRPr="00494B32">
        <w:rPr>
          <w:rFonts w:ascii="Times New Roman" w:hAnsi="Times New Roman"/>
          <w:sz w:val="28"/>
          <w:szCs w:val="28"/>
        </w:rPr>
        <w:t xml:space="preserve"> </w:t>
      </w:r>
      <w:r w:rsidRPr="00494B32">
        <w:rPr>
          <w:rFonts w:ascii="Times New Roman" w:hAnsi="Times New Roman"/>
          <w:b/>
          <w:sz w:val="28"/>
          <w:szCs w:val="28"/>
        </w:rPr>
        <w:t>Межпредметный проект</w:t>
      </w:r>
      <w:r w:rsidRPr="00494B32">
        <w:rPr>
          <w:rFonts w:ascii="Times New Roman" w:hAnsi="Times New Roman"/>
          <w:sz w:val="28"/>
          <w:szCs w:val="28"/>
        </w:rPr>
        <w:t xml:space="preserve"> – проект, предполагающий использование знаний по двум и более предметам. Чаще используется в качестве дополнения к урочной деятельности. </w:t>
      </w:r>
    </w:p>
    <w:p w:rsidR="00C307FD"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sz w:val="28"/>
          <w:szCs w:val="28"/>
        </w:rPr>
        <w:t>Надпредметный проект – внепредметный проект, выполняется на стыках областей знаний, выходит за рамки школьных предметов. Используется в качестве дополнения к учебной деятельности</w:t>
      </w:r>
      <w:r w:rsidR="00C307FD" w:rsidRPr="00494B32">
        <w:rPr>
          <w:rFonts w:ascii="Times New Roman" w:hAnsi="Times New Roman"/>
          <w:sz w:val="28"/>
          <w:szCs w:val="28"/>
        </w:rPr>
        <w:t xml:space="preserve">, носит характер исследования. </w:t>
      </w:r>
      <w:r w:rsidRPr="00494B32">
        <w:rPr>
          <w:rFonts w:ascii="Times New Roman" w:hAnsi="Times New Roman"/>
          <w:sz w:val="28"/>
          <w:szCs w:val="28"/>
        </w:rPr>
        <w:t xml:space="preserve"> </w:t>
      </w:r>
    </w:p>
    <w:p w:rsidR="00494B32"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proofErr w:type="gramStart"/>
      <w:r w:rsidRPr="00494B32">
        <w:rPr>
          <w:rFonts w:ascii="Times New Roman" w:hAnsi="Times New Roman"/>
          <w:b/>
          <w:i/>
          <w:sz w:val="28"/>
          <w:szCs w:val="28"/>
        </w:rPr>
        <w:t>к</w:t>
      </w:r>
      <w:proofErr w:type="gramEnd"/>
      <w:r w:rsidRPr="00494B32">
        <w:rPr>
          <w:rFonts w:ascii="Times New Roman" w:hAnsi="Times New Roman"/>
          <w:b/>
          <w:i/>
          <w:sz w:val="28"/>
          <w:szCs w:val="28"/>
        </w:rPr>
        <w:t>оличеству участников:</w:t>
      </w:r>
      <w:r w:rsidRPr="00494B32">
        <w:rPr>
          <w:rFonts w:ascii="Times New Roman" w:hAnsi="Times New Roman"/>
          <w:sz w:val="28"/>
          <w:szCs w:val="28"/>
        </w:rPr>
        <w:t xml:space="preserve"> </w:t>
      </w:r>
    </w:p>
    <w:p w:rsidR="00494B32"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sz w:val="28"/>
          <w:szCs w:val="28"/>
        </w:rPr>
        <w:t>индивидуальный, парный, малогрупповой (до 5 человек), групповой (до 15 человек), коллективный (класс и более в рамках школы), муниципальный,</w:t>
      </w:r>
      <w:proofErr w:type="gramStart"/>
      <w:r w:rsidRPr="00494B32">
        <w:rPr>
          <w:rFonts w:ascii="Times New Roman" w:hAnsi="Times New Roman"/>
          <w:sz w:val="28"/>
          <w:szCs w:val="28"/>
        </w:rPr>
        <w:t xml:space="preserve"> ,</w:t>
      </w:r>
      <w:proofErr w:type="gramEnd"/>
      <w:r w:rsidRPr="00494B32">
        <w:rPr>
          <w:rFonts w:ascii="Times New Roman" w:hAnsi="Times New Roman"/>
          <w:sz w:val="28"/>
          <w:szCs w:val="28"/>
        </w:rPr>
        <w:t xml:space="preserve"> всероссийский, международный, сетевой (в рамках сложившейся партнѐрской с</w:t>
      </w:r>
      <w:r w:rsidR="00494B32" w:rsidRPr="00494B32">
        <w:rPr>
          <w:rFonts w:ascii="Times New Roman" w:hAnsi="Times New Roman"/>
          <w:sz w:val="28"/>
          <w:szCs w:val="28"/>
        </w:rPr>
        <w:t xml:space="preserve">ети, </w:t>
      </w:r>
      <w:r w:rsidR="00494B32" w:rsidRPr="00494B32">
        <w:rPr>
          <w:rFonts w:ascii="Times New Roman" w:hAnsi="Times New Roman"/>
          <w:sz w:val="28"/>
          <w:szCs w:val="28"/>
        </w:rPr>
        <w:lastRenderedPageBreak/>
        <w:t xml:space="preserve">в том числе в Интернете); </w:t>
      </w:r>
    </w:p>
    <w:p w:rsidR="00494B32"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b/>
          <w:i/>
          <w:sz w:val="28"/>
          <w:szCs w:val="28"/>
        </w:rPr>
        <w:t>длительности (продолжительности) проекта:</w:t>
      </w:r>
      <w:r w:rsidRPr="00494B32">
        <w:rPr>
          <w:rFonts w:ascii="Times New Roman" w:hAnsi="Times New Roman"/>
          <w:sz w:val="28"/>
          <w:szCs w:val="28"/>
        </w:rPr>
        <w:t xml:space="preserve"> </w:t>
      </w:r>
    </w:p>
    <w:p w:rsidR="00494B32"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sz w:val="28"/>
          <w:szCs w:val="28"/>
        </w:rPr>
        <w:t>от проекта-</w:t>
      </w:r>
      <w:r w:rsidR="00494B32" w:rsidRPr="00494B32">
        <w:rPr>
          <w:rFonts w:ascii="Times New Roman" w:hAnsi="Times New Roman"/>
          <w:sz w:val="28"/>
          <w:szCs w:val="28"/>
        </w:rPr>
        <w:t xml:space="preserve">урока до многолетнего проекта; </w:t>
      </w:r>
      <w:r w:rsidRPr="00494B32">
        <w:rPr>
          <w:rFonts w:ascii="Times New Roman" w:hAnsi="Times New Roman"/>
          <w:sz w:val="28"/>
          <w:szCs w:val="28"/>
        </w:rPr>
        <w:t xml:space="preserve"> </w:t>
      </w:r>
    </w:p>
    <w:p w:rsidR="00494B32"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494B32">
        <w:rPr>
          <w:rFonts w:ascii="Times New Roman" w:hAnsi="Times New Roman"/>
          <w:b/>
          <w:i/>
          <w:sz w:val="28"/>
          <w:szCs w:val="28"/>
        </w:rPr>
        <w:t xml:space="preserve">дидактической цели: </w:t>
      </w:r>
    </w:p>
    <w:p w:rsidR="002563E5" w:rsidRPr="00494B32" w:rsidRDefault="002563E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94B32">
        <w:rPr>
          <w:rFonts w:ascii="Times New Roman" w:hAnsi="Times New Roman"/>
          <w:sz w:val="28"/>
          <w:szCs w:val="28"/>
        </w:rPr>
        <w:t xml:space="preserve">ознакомление </w:t>
      </w:r>
      <w:proofErr w:type="gramStart"/>
      <w:r w:rsidRPr="00494B32">
        <w:rPr>
          <w:rFonts w:ascii="Times New Roman" w:hAnsi="Times New Roman"/>
          <w:sz w:val="28"/>
          <w:szCs w:val="28"/>
        </w:rPr>
        <w:t>обучающихся</w:t>
      </w:r>
      <w:proofErr w:type="gramEnd"/>
      <w:r w:rsidRPr="00494B32">
        <w:rPr>
          <w:rFonts w:ascii="Times New Roman" w:hAnsi="Times New Roman"/>
          <w:sz w:val="28"/>
          <w:szCs w:val="28"/>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B97098" w:rsidRPr="00B97098"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На последнем году обучения в основной школе каждый учащийся выполняет персональный проект в течение года, который выносится на защиту в конце учебного года. Персональный проект принимает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 </w:t>
      </w:r>
    </w:p>
    <w:p w:rsidR="00B97098" w:rsidRPr="00B97098"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Персональный проект должен удовлетворять следующим условиям: </w:t>
      </w:r>
    </w:p>
    <w:p w:rsidR="00B97098" w:rsidRPr="00B97098"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1) наличие социально или личностно значимой проблемы; </w:t>
      </w:r>
    </w:p>
    <w:p w:rsidR="00B97098" w:rsidRPr="00B97098"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2) наличие конкретного социального адресата проекта «заказчика»; </w:t>
      </w:r>
    </w:p>
    <w:p w:rsidR="00B97098" w:rsidRPr="00B97098"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3) самостоятельный и индивидуальный характер работы учащегося; </w:t>
      </w:r>
    </w:p>
    <w:p w:rsidR="00B97098" w:rsidRPr="00B97098" w:rsidRDefault="00881F09"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Pr>
          <w:rFonts w:ascii="Times New Roman" w:hAnsi="Times New Roman"/>
          <w:sz w:val="28"/>
          <w:szCs w:val="28"/>
        </w:rPr>
        <w:t xml:space="preserve">4) </w:t>
      </w:r>
      <w:r w:rsidR="00B97098" w:rsidRPr="00B97098">
        <w:rPr>
          <w:rFonts w:ascii="Times New Roman" w:hAnsi="Times New Roman"/>
          <w:sz w:val="28"/>
          <w:szCs w:val="28"/>
        </w:rPr>
        <w:t xml:space="preserve">проект межпредметный, надпредметный, т.е. не ограничивающийся рамками одной учебной дисциплины. </w:t>
      </w:r>
    </w:p>
    <w:p w:rsidR="00494B32" w:rsidRDefault="00B97098"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B97098">
        <w:rPr>
          <w:rFonts w:ascii="Times New Roman" w:hAnsi="Times New Roman"/>
          <w:sz w:val="28"/>
          <w:szCs w:val="28"/>
        </w:rPr>
        <w:t xml:space="preserve">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 Проектом руководит учитель, который отвечает за процесс выполнения проекта, за продукт, создает систему условий для качественного выполнения проекта учащимся. 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Прежде </w:t>
      </w:r>
      <w:proofErr w:type="gramStart"/>
      <w:r w:rsidRPr="00B97098">
        <w:rPr>
          <w:rFonts w:ascii="Times New Roman" w:hAnsi="Times New Roman"/>
          <w:sz w:val="28"/>
          <w:szCs w:val="28"/>
        </w:rPr>
        <w:t>всего</w:t>
      </w:r>
      <w:proofErr w:type="gramEnd"/>
      <w:r w:rsidRPr="00B97098">
        <w:rPr>
          <w:rFonts w:ascii="Times New Roman" w:hAnsi="Times New Roman"/>
          <w:sz w:val="28"/>
          <w:szCs w:val="28"/>
        </w:rPr>
        <w:t xml:space="preserve"> оцениваются </w:t>
      </w:r>
      <w:r w:rsidRPr="00B97098">
        <w:rPr>
          <w:rFonts w:ascii="Times New Roman" w:hAnsi="Times New Roman"/>
          <w:b/>
          <w:i/>
          <w:sz w:val="28"/>
          <w:szCs w:val="28"/>
        </w:rPr>
        <w:t>сформированность универсальных учебных действий</w:t>
      </w:r>
      <w:r w:rsidRPr="00B97098">
        <w:rPr>
          <w:rFonts w:ascii="Times New Roman" w:hAnsi="Times New Roman"/>
          <w:sz w:val="28"/>
          <w:szCs w:val="28"/>
        </w:rPr>
        <w:t xml:space="preserve"> учащимися в ходе осуществления ими проектной деятельности по определенным критериям:</w:t>
      </w:r>
    </w:p>
    <w:p w:rsidR="003F0A87" w:rsidRPr="00B97098" w:rsidRDefault="003F0A87" w:rsidP="003F0A87">
      <w:pPr>
        <w:pStyle w:val="a7"/>
        <w:widowControl w:val="0"/>
        <w:tabs>
          <w:tab w:val="left" w:pos="567"/>
        </w:tabs>
        <w:spacing w:before="0" w:beforeAutospacing="0" w:after="0" w:afterAutospacing="0"/>
        <w:ind w:firstLine="567"/>
        <w:jc w:val="both"/>
        <w:rPr>
          <w:rFonts w:ascii="Times New Roman" w:hAnsi="Times New Roman"/>
          <w:sz w:val="28"/>
          <w:szCs w:val="28"/>
        </w:rPr>
      </w:pPr>
    </w:p>
    <w:tbl>
      <w:tblPr>
        <w:tblStyle w:val="a4"/>
        <w:tblW w:w="0" w:type="auto"/>
        <w:tblLook w:val="04A0"/>
      </w:tblPr>
      <w:tblGrid>
        <w:gridCol w:w="2501"/>
        <w:gridCol w:w="2612"/>
        <w:gridCol w:w="2507"/>
        <w:gridCol w:w="2659"/>
      </w:tblGrid>
      <w:tr w:rsidR="00B97098" w:rsidRPr="00B97098" w:rsidTr="00881F09">
        <w:tc>
          <w:tcPr>
            <w:tcW w:w="2501" w:type="dxa"/>
            <w:vAlign w:val="center"/>
          </w:tcPr>
          <w:p w:rsidR="00B97098" w:rsidRPr="00B97098" w:rsidRDefault="00B97098" w:rsidP="004973D8">
            <w:pPr>
              <w:pStyle w:val="a7"/>
              <w:widowControl w:val="0"/>
              <w:tabs>
                <w:tab w:val="left" w:pos="567"/>
              </w:tabs>
              <w:spacing w:before="0" w:beforeAutospacing="0" w:after="0" w:afterAutospacing="0"/>
              <w:jc w:val="center"/>
              <w:rPr>
                <w:rFonts w:ascii="Times New Roman" w:hAnsi="Times New Roman"/>
                <w:b/>
                <w:sz w:val="28"/>
                <w:szCs w:val="28"/>
              </w:rPr>
            </w:pPr>
            <w:r w:rsidRPr="00B97098">
              <w:rPr>
                <w:rFonts w:ascii="Times New Roman" w:hAnsi="Times New Roman"/>
                <w:b/>
                <w:sz w:val="28"/>
                <w:szCs w:val="28"/>
              </w:rPr>
              <w:t>Презентация содержания</w:t>
            </w:r>
          </w:p>
        </w:tc>
        <w:tc>
          <w:tcPr>
            <w:tcW w:w="2612" w:type="dxa"/>
            <w:vAlign w:val="center"/>
          </w:tcPr>
          <w:p w:rsidR="00B97098" w:rsidRPr="00B97098" w:rsidRDefault="00B97098" w:rsidP="004973D8">
            <w:pPr>
              <w:pStyle w:val="a7"/>
              <w:widowControl w:val="0"/>
              <w:tabs>
                <w:tab w:val="left" w:pos="567"/>
              </w:tabs>
              <w:spacing w:before="0" w:beforeAutospacing="0" w:after="0" w:afterAutospacing="0"/>
              <w:jc w:val="center"/>
              <w:rPr>
                <w:rFonts w:ascii="Times New Roman" w:hAnsi="Times New Roman"/>
                <w:b/>
                <w:sz w:val="28"/>
                <w:szCs w:val="28"/>
              </w:rPr>
            </w:pPr>
            <w:r w:rsidRPr="00B97098">
              <w:rPr>
                <w:rFonts w:ascii="Times New Roman" w:hAnsi="Times New Roman"/>
                <w:b/>
                <w:sz w:val="28"/>
                <w:szCs w:val="28"/>
              </w:rPr>
              <w:t>Качество защиты работы</w:t>
            </w:r>
          </w:p>
        </w:tc>
        <w:tc>
          <w:tcPr>
            <w:tcW w:w="2507" w:type="dxa"/>
            <w:vAlign w:val="center"/>
          </w:tcPr>
          <w:p w:rsidR="00B97098" w:rsidRPr="00B97098" w:rsidRDefault="00B97098" w:rsidP="004973D8">
            <w:pPr>
              <w:pStyle w:val="a7"/>
              <w:widowControl w:val="0"/>
              <w:tabs>
                <w:tab w:val="left" w:pos="567"/>
              </w:tabs>
              <w:spacing w:before="0" w:beforeAutospacing="0" w:after="0" w:afterAutospacing="0"/>
              <w:jc w:val="center"/>
              <w:rPr>
                <w:rFonts w:ascii="Times New Roman" w:hAnsi="Times New Roman"/>
                <w:b/>
                <w:sz w:val="28"/>
                <w:szCs w:val="28"/>
              </w:rPr>
            </w:pPr>
            <w:r w:rsidRPr="00B97098">
              <w:rPr>
                <w:rFonts w:ascii="Times New Roman" w:hAnsi="Times New Roman"/>
                <w:b/>
                <w:sz w:val="28"/>
                <w:szCs w:val="28"/>
              </w:rPr>
              <w:t>Качество наглядного представления работы</w:t>
            </w:r>
          </w:p>
        </w:tc>
        <w:tc>
          <w:tcPr>
            <w:tcW w:w="2659" w:type="dxa"/>
            <w:vAlign w:val="center"/>
          </w:tcPr>
          <w:p w:rsidR="00B97098" w:rsidRPr="00B97098" w:rsidRDefault="00B97098" w:rsidP="004973D8">
            <w:pPr>
              <w:pStyle w:val="a7"/>
              <w:widowControl w:val="0"/>
              <w:tabs>
                <w:tab w:val="left" w:pos="567"/>
              </w:tabs>
              <w:spacing w:before="0" w:beforeAutospacing="0" w:after="0" w:afterAutospacing="0"/>
              <w:jc w:val="center"/>
              <w:rPr>
                <w:rFonts w:ascii="Times New Roman" w:hAnsi="Times New Roman"/>
                <w:b/>
                <w:sz w:val="28"/>
                <w:szCs w:val="28"/>
              </w:rPr>
            </w:pPr>
            <w:r w:rsidRPr="00B97098">
              <w:rPr>
                <w:rFonts w:ascii="Times New Roman" w:hAnsi="Times New Roman"/>
                <w:b/>
                <w:sz w:val="28"/>
                <w:szCs w:val="28"/>
              </w:rPr>
              <w:t>Коммуникативные умения</w:t>
            </w:r>
          </w:p>
        </w:tc>
      </w:tr>
      <w:tr w:rsidR="00B97098" w:rsidRPr="00B97098" w:rsidTr="00881F09">
        <w:tc>
          <w:tcPr>
            <w:tcW w:w="2501" w:type="dxa"/>
          </w:tcPr>
          <w:p w:rsidR="00B97098" w:rsidRPr="00B97098" w:rsidRDefault="00B97098" w:rsidP="004973D8">
            <w:pPr>
              <w:pStyle w:val="a7"/>
              <w:widowControl w:val="0"/>
              <w:tabs>
                <w:tab w:val="left" w:pos="567"/>
              </w:tabs>
              <w:spacing w:before="0" w:beforeAutospacing="0" w:after="0" w:afterAutospacing="0"/>
              <w:jc w:val="both"/>
              <w:rPr>
                <w:rFonts w:ascii="Times New Roman" w:hAnsi="Times New Roman"/>
                <w:sz w:val="28"/>
                <w:szCs w:val="28"/>
              </w:rPr>
            </w:pPr>
            <w:r w:rsidRPr="00B97098">
              <w:rPr>
                <w:rFonts w:ascii="Times New Roman" w:hAnsi="Times New Roman"/>
                <w:sz w:val="28"/>
                <w:szCs w:val="28"/>
              </w:rPr>
              <w:t xml:space="preserve">характеристика самим учащимся собственной деятельности («история моих открытий»); постановка задачи, описание способов ее решения, полученных результатов, </w:t>
            </w:r>
            <w:r w:rsidRPr="00B97098">
              <w:rPr>
                <w:rFonts w:ascii="Times New Roman" w:hAnsi="Times New Roman"/>
                <w:sz w:val="28"/>
                <w:szCs w:val="28"/>
              </w:rPr>
              <w:lastRenderedPageBreak/>
              <w:t>критическая оценка самим учащимся работы и полученных результатов</w:t>
            </w:r>
          </w:p>
        </w:tc>
        <w:tc>
          <w:tcPr>
            <w:tcW w:w="2612" w:type="dxa"/>
          </w:tcPr>
          <w:p w:rsidR="00B97098" w:rsidRPr="00B97098" w:rsidRDefault="00B97098" w:rsidP="004973D8">
            <w:pPr>
              <w:pStyle w:val="a7"/>
              <w:widowControl w:val="0"/>
              <w:tabs>
                <w:tab w:val="left" w:pos="567"/>
              </w:tabs>
              <w:spacing w:before="0" w:beforeAutospacing="0" w:after="0" w:afterAutospacing="0"/>
              <w:jc w:val="both"/>
              <w:rPr>
                <w:rFonts w:ascii="Times New Roman" w:hAnsi="Times New Roman"/>
                <w:sz w:val="28"/>
                <w:szCs w:val="28"/>
              </w:rPr>
            </w:pPr>
            <w:r w:rsidRPr="00B97098">
              <w:rPr>
                <w:rFonts w:ascii="Times New Roman" w:hAnsi="Times New Roman"/>
                <w:sz w:val="28"/>
                <w:szCs w:val="28"/>
              </w:rPr>
              <w:lastRenderedPageBreak/>
              <w:t>четкость и ясность изложения задачи; убедительность рассуждений; последовательность в аргументации; логичность и оригинальность</w:t>
            </w:r>
          </w:p>
        </w:tc>
        <w:tc>
          <w:tcPr>
            <w:tcW w:w="2507" w:type="dxa"/>
          </w:tcPr>
          <w:p w:rsidR="00B97098" w:rsidRPr="00B97098" w:rsidRDefault="00B97098" w:rsidP="004973D8">
            <w:pPr>
              <w:pStyle w:val="a7"/>
              <w:widowControl w:val="0"/>
              <w:tabs>
                <w:tab w:val="left" w:pos="567"/>
              </w:tabs>
              <w:spacing w:before="0" w:beforeAutospacing="0" w:after="0" w:afterAutospacing="0"/>
              <w:jc w:val="both"/>
              <w:rPr>
                <w:rFonts w:ascii="Times New Roman" w:hAnsi="Times New Roman"/>
                <w:sz w:val="28"/>
                <w:szCs w:val="28"/>
              </w:rPr>
            </w:pPr>
            <w:r w:rsidRPr="00B97098">
              <w:rPr>
                <w:rFonts w:ascii="Times New Roman" w:hAnsi="Times New Roman"/>
                <w:sz w:val="28"/>
                <w:szCs w:val="28"/>
              </w:rPr>
              <w:t xml:space="preserve">использование рисунков, схем, графиков, моделей и других средств наглядной презентации; качество текста (соответствие плану, оформление работы, </w:t>
            </w:r>
            <w:r w:rsidRPr="00B97098">
              <w:rPr>
                <w:rFonts w:ascii="Times New Roman" w:hAnsi="Times New Roman"/>
                <w:sz w:val="28"/>
                <w:szCs w:val="28"/>
              </w:rPr>
              <w:lastRenderedPageBreak/>
              <w:t>грамотность по теме изложения, наличие приложения к работе)</w:t>
            </w:r>
          </w:p>
        </w:tc>
        <w:tc>
          <w:tcPr>
            <w:tcW w:w="2659" w:type="dxa"/>
          </w:tcPr>
          <w:p w:rsidR="00B97098" w:rsidRPr="00B97098" w:rsidRDefault="00B97098" w:rsidP="004973D8">
            <w:pPr>
              <w:pStyle w:val="a7"/>
              <w:widowControl w:val="0"/>
              <w:tabs>
                <w:tab w:val="left" w:pos="567"/>
              </w:tabs>
              <w:spacing w:before="0" w:beforeAutospacing="0" w:after="0" w:afterAutospacing="0"/>
              <w:jc w:val="both"/>
              <w:rPr>
                <w:rFonts w:ascii="Times New Roman" w:hAnsi="Times New Roman"/>
                <w:sz w:val="28"/>
                <w:szCs w:val="28"/>
              </w:rPr>
            </w:pPr>
            <w:r w:rsidRPr="00B97098">
              <w:rPr>
                <w:rFonts w:ascii="Times New Roman" w:hAnsi="Times New Roman"/>
                <w:sz w:val="28"/>
                <w:szCs w:val="28"/>
              </w:rPr>
              <w:lastRenderedPageBreak/>
              <w:t xml:space="preserve">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w:t>
            </w:r>
            <w:r w:rsidRPr="00B97098">
              <w:rPr>
                <w:rFonts w:ascii="Times New Roman" w:hAnsi="Times New Roman"/>
                <w:sz w:val="28"/>
                <w:szCs w:val="28"/>
              </w:rPr>
              <w:lastRenderedPageBreak/>
              <w:t>возникших проблем; умение активно участвовать в дискуссии</w:t>
            </w:r>
          </w:p>
        </w:tc>
      </w:tr>
    </w:tbl>
    <w:p w:rsidR="00494B32" w:rsidRDefault="00494B32" w:rsidP="008C5CA5">
      <w:pPr>
        <w:pStyle w:val="a7"/>
        <w:widowControl w:val="0"/>
        <w:tabs>
          <w:tab w:val="left" w:pos="567"/>
        </w:tabs>
        <w:spacing w:before="0" w:beforeAutospacing="0" w:after="0" w:afterAutospacing="0" w:line="360" w:lineRule="auto"/>
        <w:jc w:val="both"/>
      </w:pPr>
    </w:p>
    <w:p w:rsidR="001C3F82"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Особое значение для развития УУД в основной школе имеет </w:t>
      </w:r>
      <w:proofErr w:type="gramStart"/>
      <w:r w:rsidRPr="00255F80">
        <w:rPr>
          <w:rFonts w:ascii="Times New Roman" w:hAnsi="Times New Roman"/>
          <w:b/>
          <w:i/>
          <w:sz w:val="28"/>
          <w:szCs w:val="28"/>
        </w:rPr>
        <w:t>индивидуальный проект</w:t>
      </w:r>
      <w:proofErr w:type="gramEnd"/>
      <w:r w:rsidRPr="00255F80">
        <w:rPr>
          <w:rFonts w:ascii="Times New Roman" w:hAnsi="Times New Roman"/>
          <w:sz w:val="28"/>
          <w:szCs w:val="28"/>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4973D8"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proofErr w:type="gramStart"/>
      <w:r w:rsidRPr="00255F80">
        <w:rPr>
          <w:rFonts w:ascii="Times New Roman" w:hAnsi="Times New Roman"/>
          <w:b/>
          <w:i/>
          <w:sz w:val="28"/>
          <w:szCs w:val="28"/>
        </w:rPr>
        <w:t>Индивидуальный проект</w:t>
      </w:r>
      <w:proofErr w:type="gramEnd"/>
      <w:r w:rsidRPr="00255F80">
        <w:rPr>
          <w:rFonts w:ascii="Times New Roman" w:hAnsi="Times New Roman"/>
          <w:sz w:val="28"/>
          <w:szCs w:val="28"/>
        </w:rPr>
        <w:t xml:space="preserve"> является логическим завершением школьной проектной системы и, одновременно, переходным элементом, мостом к взрослой, самостоятельной жизни человека. 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w:t>
      </w:r>
      <w:r w:rsidR="005700C4">
        <w:rPr>
          <w:rFonts w:ascii="Times New Roman" w:hAnsi="Times New Roman"/>
          <w:sz w:val="28"/>
          <w:szCs w:val="28"/>
        </w:rPr>
        <w:t>ми</w:t>
      </w:r>
      <w:r w:rsidR="004973D8">
        <w:rPr>
          <w:rFonts w:ascii="Times New Roman" w:hAnsi="Times New Roman"/>
          <w:sz w:val="28"/>
          <w:szCs w:val="28"/>
        </w:rPr>
        <w:t>.</w:t>
      </w:r>
      <w:r w:rsidRPr="00255F80">
        <w:rPr>
          <w:rFonts w:ascii="Times New Roman" w:hAnsi="Times New Roman"/>
          <w:sz w:val="28"/>
          <w:szCs w:val="28"/>
        </w:rPr>
        <w:t xml:space="preserve">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При выполнении групповых проектов в 8-9 классах школьники совместно проходят все этапы проектной работы. Коллективно отвечая за результат проекта, учащиеся имеют возможность распределять работу в группе, используя сильные стороны участников. К 9-му классу перед каждым учеником стоит задача продемонстрировать уже не отдельные навыки, а умение выполнить работу самостоятельно от начала и до конца. Выпускник основной школы, естественно, не остается один на один со своим проектом, - он работает в тесной связке с учителем, которого выбирает в качестве куратора. Часто ученик пользуется помощью сразу нескольких учителей, поскольку многие проекты носят межпредметный характер. И все-таки, принципиально новым и значимым фактором является персональная ответственность ученика за весь проект. Важно отметить, что </w:t>
      </w:r>
      <w:proofErr w:type="gramStart"/>
      <w:r w:rsidRPr="00255F80">
        <w:rPr>
          <w:rFonts w:ascii="Times New Roman" w:hAnsi="Times New Roman"/>
          <w:sz w:val="28"/>
          <w:szCs w:val="28"/>
        </w:rPr>
        <w:t>индивидуальный проект</w:t>
      </w:r>
      <w:proofErr w:type="gramEnd"/>
      <w:r w:rsidRPr="00255F80">
        <w:rPr>
          <w:rFonts w:ascii="Times New Roman" w:hAnsi="Times New Roman"/>
          <w:sz w:val="28"/>
          <w:szCs w:val="28"/>
        </w:rPr>
        <w:t xml:space="preserve"> по своей сути является также и подготовкой к институту. Достаточно часто ученики связывают тему своего проекта с направлением, по которому собираются поступать. Таким образом, </w:t>
      </w:r>
      <w:proofErr w:type="gramStart"/>
      <w:r w:rsidRPr="00255F80">
        <w:rPr>
          <w:rFonts w:ascii="Times New Roman" w:hAnsi="Times New Roman"/>
          <w:sz w:val="28"/>
          <w:szCs w:val="28"/>
        </w:rPr>
        <w:t>индивидуальный проект</w:t>
      </w:r>
      <w:proofErr w:type="gramEnd"/>
      <w:r w:rsidRPr="00255F80">
        <w:rPr>
          <w:rFonts w:ascii="Times New Roman" w:hAnsi="Times New Roman"/>
          <w:sz w:val="28"/>
          <w:szCs w:val="28"/>
        </w:rPr>
        <w:t xml:space="preserve"> – это хорошая возможность прочувствовать выбранную специальность еще до момента поступления, осознать правильность своего выбора и успеть переориентироваться в случае необходимости. Кроме того, при работе над проектом старшеклассник осваивает те необходимые навыки, которые в любом случае потребуются ему в институте и в его </w:t>
      </w:r>
      <w:r w:rsidR="00255F80" w:rsidRPr="00255F80">
        <w:rPr>
          <w:rFonts w:ascii="Times New Roman" w:hAnsi="Times New Roman"/>
          <w:sz w:val="28"/>
          <w:szCs w:val="28"/>
        </w:rPr>
        <w:t>профессиональной деятельности.</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партнѐров. Такая деятельность ориентирована на удовлетворение эмоционально-психологических потребностей партнѐров на основе развития соответствующих УУД, а именно: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оказывать поддержку и содействие тем, от кого зависит достижение цели;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обеспечивать бесконфликтную совместную работу в группе;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устанавливать с партнѐрами отношения взаимопонимания;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проводить эффективные групповые обсуждения;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lastRenderedPageBreak/>
        <w:t xml:space="preserve">• обеспечивать обмен знаниями между членами группы для принятия эффективных совместных решений;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w:t>
      </w:r>
      <w:proofErr w:type="gramStart"/>
      <w:r w:rsidRPr="00255F80">
        <w:rPr>
          <w:rFonts w:ascii="Times New Roman" w:hAnsi="Times New Roman"/>
          <w:sz w:val="28"/>
          <w:szCs w:val="28"/>
        </w:rPr>
        <w:t>ч</w:t>
      </w:r>
      <w:proofErr w:type="gramEnd"/>
      <w:r w:rsidRPr="00255F80">
        <w:rPr>
          <w:rFonts w:ascii="Times New Roman" w:hAnsi="Times New Roman"/>
          <w:sz w:val="28"/>
          <w:szCs w:val="28"/>
        </w:rPr>
        <w:t xml:space="preserve">ѐтко формулировать цели группы и позволять еѐ участникам проявлять инициативу для достижения этих целей;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адекватно реагировать на нужды других. </w:t>
      </w:r>
    </w:p>
    <w:p w:rsidR="004973D8" w:rsidRDefault="001C3F82"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255F80">
        <w:rPr>
          <w:rFonts w:ascii="Times New Roman" w:hAnsi="Times New Roman"/>
          <w:sz w:val="28"/>
          <w:szCs w:val="28"/>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 Понятно, что ребѐнок,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Проектная деятельность способствует развитию адекватной самооценки, формированию позитивной </w:t>
      </w:r>
      <w:proofErr w:type="gramStart"/>
      <w:r w:rsidRPr="00255F80">
        <w:rPr>
          <w:rFonts w:ascii="Times New Roman" w:hAnsi="Times New Roman"/>
          <w:sz w:val="28"/>
          <w:szCs w:val="28"/>
        </w:rPr>
        <w:t>Я-концепции</w:t>
      </w:r>
      <w:proofErr w:type="gramEnd"/>
      <w:r w:rsidRPr="00255F80">
        <w:rPr>
          <w:rFonts w:ascii="Times New Roman" w:hAnsi="Times New Roman"/>
          <w:sz w:val="28"/>
          <w:szCs w:val="28"/>
        </w:rPr>
        <w:t xml:space="preserve"> (опыт интересной работы и публичной демонстрации еѐ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Специфика учебно-исследовательской деятельности определяет многообразие форм еѐ организации. В зависимости от урочных и внеурочных занятий учебно-исследовательская деятельность может приобретать разные формы.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Для успешного осуществления учебно-исследовательской </w:t>
      </w:r>
      <w:proofErr w:type="gramStart"/>
      <w:r w:rsidRPr="00255F80">
        <w:rPr>
          <w:rFonts w:ascii="Times New Roman" w:hAnsi="Times New Roman"/>
          <w:sz w:val="28"/>
          <w:szCs w:val="28"/>
        </w:rPr>
        <w:t>деятельности</w:t>
      </w:r>
      <w:proofErr w:type="gramEnd"/>
      <w:r w:rsidRPr="00255F80">
        <w:rPr>
          <w:rFonts w:ascii="Times New Roman" w:hAnsi="Times New Roman"/>
          <w:sz w:val="28"/>
          <w:szCs w:val="28"/>
        </w:rPr>
        <w:t xml:space="preserve"> обучающиеся должны овладеть следующими действиями: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постановка проблемы и аргументирование еѐ актуальности;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формулировка гипотезы исследования и раскрытие замысла — сущности буду</w:t>
      </w:r>
      <w:r w:rsidR="00255F80" w:rsidRPr="00255F80">
        <w:rPr>
          <w:rFonts w:ascii="Times New Roman" w:hAnsi="Times New Roman"/>
          <w:sz w:val="28"/>
          <w:szCs w:val="28"/>
        </w:rPr>
        <w:t>щей деятельности;</w:t>
      </w:r>
      <w:r w:rsidRPr="00255F80">
        <w:rPr>
          <w:rFonts w:ascii="Times New Roman" w:hAnsi="Times New Roman"/>
          <w:sz w:val="28"/>
          <w:szCs w:val="28"/>
        </w:rPr>
        <w:t xml:space="preserve">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планирование исследовательских работ и выбор необходимого инструментария;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собственно проведение исследования с обязательным поэтапным контролем и коррекцией результатов работ; </w:t>
      </w:r>
    </w:p>
    <w:p w:rsidR="00255F80"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xml:space="preserve">• оформление результатов учебно-исследовательской деятельности как конечного продукта; </w:t>
      </w:r>
    </w:p>
    <w:p w:rsidR="001C3F82" w:rsidRPr="00255F80" w:rsidRDefault="001C3F82"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55F80">
        <w:rPr>
          <w:rFonts w:ascii="Times New Roman" w:hAnsi="Times New Roman"/>
          <w:sz w:val="28"/>
          <w:szCs w:val="28"/>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255F80" w:rsidRPr="00505581" w:rsidRDefault="00255F80" w:rsidP="003F0A87">
      <w:pPr>
        <w:pStyle w:val="a7"/>
        <w:widowControl w:val="0"/>
        <w:tabs>
          <w:tab w:val="left" w:pos="567"/>
        </w:tabs>
        <w:spacing w:before="0" w:beforeAutospacing="0" w:after="0" w:afterAutospacing="0"/>
        <w:jc w:val="center"/>
        <w:rPr>
          <w:rFonts w:ascii="Times New Roman" w:hAnsi="Times New Roman"/>
          <w:b/>
          <w:sz w:val="28"/>
          <w:szCs w:val="28"/>
        </w:rPr>
      </w:pPr>
      <w:r w:rsidRPr="00505581">
        <w:rPr>
          <w:rFonts w:ascii="Times New Roman" w:hAnsi="Times New Roman"/>
          <w:b/>
          <w:sz w:val="28"/>
          <w:szCs w:val="28"/>
        </w:rPr>
        <w:t>Формы организации учебно-исследовательской деятельности на урочных занятиях могут быть следующими:</w:t>
      </w:r>
    </w:p>
    <w:p w:rsidR="00255F80" w:rsidRPr="00505581" w:rsidRDefault="00255F80" w:rsidP="003F0A87">
      <w:pPr>
        <w:pStyle w:val="a7"/>
        <w:widowControl w:val="0"/>
        <w:tabs>
          <w:tab w:val="left" w:pos="567"/>
        </w:tabs>
        <w:spacing w:before="0" w:beforeAutospacing="0" w:after="0" w:afterAutospacing="0"/>
        <w:jc w:val="both"/>
        <w:rPr>
          <w:rFonts w:ascii="Times New Roman" w:hAnsi="Times New Roman"/>
          <w:sz w:val="28"/>
          <w:szCs w:val="28"/>
        </w:rPr>
      </w:pPr>
      <w:proofErr w:type="gramStart"/>
      <w:r w:rsidRPr="00505581">
        <w:rPr>
          <w:rFonts w:ascii="Times New Roman" w:hAnsi="Times New Roman"/>
          <w:sz w:val="28"/>
          <w:szCs w:val="28"/>
        </w:rPr>
        <w:t>• урок-иссле</w:t>
      </w:r>
      <w:r w:rsidR="00466E0A">
        <w:rPr>
          <w:rFonts w:ascii="Times New Roman" w:hAnsi="Times New Roman"/>
          <w:sz w:val="28"/>
          <w:szCs w:val="28"/>
        </w:rPr>
        <w:t>дование, урок-лаборатория, урок-</w:t>
      </w:r>
      <w:r w:rsidRPr="00505581">
        <w:rPr>
          <w:rFonts w:ascii="Times New Roman" w:hAnsi="Times New Roman"/>
          <w:sz w:val="28"/>
          <w:szCs w:val="28"/>
        </w:rPr>
        <w:t xml:space="preserve">творческий отчѐт, урок изобретательства, </w:t>
      </w:r>
      <w:r w:rsidR="00466E0A">
        <w:rPr>
          <w:rFonts w:ascii="Times New Roman" w:hAnsi="Times New Roman"/>
          <w:sz w:val="28"/>
          <w:szCs w:val="28"/>
        </w:rPr>
        <w:t>урок «Удивительное рядом», урок-рассказ об учѐных, урок-</w:t>
      </w:r>
      <w:r w:rsidRPr="00505581">
        <w:rPr>
          <w:rFonts w:ascii="Times New Roman" w:hAnsi="Times New Roman"/>
          <w:sz w:val="28"/>
          <w:szCs w:val="28"/>
        </w:rPr>
        <w:lastRenderedPageBreak/>
        <w:t xml:space="preserve">защита исследовательских проектов, урок-экспертиза, урок «Патент на открытие», урок открытых мыслей; </w:t>
      </w:r>
      <w:proofErr w:type="gramEnd"/>
    </w:p>
    <w:p w:rsidR="00255F80" w:rsidRPr="00505581" w:rsidRDefault="00255F80" w:rsidP="003F0A87">
      <w:pPr>
        <w:pStyle w:val="a7"/>
        <w:widowControl w:val="0"/>
        <w:tabs>
          <w:tab w:val="left" w:pos="567"/>
        </w:tabs>
        <w:spacing w:before="0" w:beforeAutospacing="0" w:after="0" w:afterAutospacing="0"/>
        <w:jc w:val="both"/>
        <w:rPr>
          <w:rFonts w:ascii="Times New Roman" w:hAnsi="Times New Roman"/>
          <w:sz w:val="28"/>
          <w:szCs w:val="28"/>
        </w:rPr>
      </w:pPr>
      <w:r w:rsidRPr="00505581">
        <w:rPr>
          <w:rFonts w:ascii="Times New Roman" w:hAnsi="Times New Roman"/>
          <w:sz w:val="28"/>
          <w:szCs w:val="28"/>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255F80" w:rsidRPr="00505581" w:rsidRDefault="00255F80" w:rsidP="003F0A87">
      <w:pPr>
        <w:pStyle w:val="a7"/>
        <w:widowControl w:val="0"/>
        <w:tabs>
          <w:tab w:val="left" w:pos="567"/>
        </w:tabs>
        <w:spacing w:before="0" w:beforeAutospacing="0" w:after="0" w:afterAutospacing="0"/>
        <w:jc w:val="both"/>
        <w:rPr>
          <w:rFonts w:ascii="Times New Roman" w:hAnsi="Times New Roman"/>
          <w:sz w:val="28"/>
          <w:szCs w:val="28"/>
        </w:rPr>
      </w:pPr>
      <w:r w:rsidRPr="00505581">
        <w:rPr>
          <w:rFonts w:ascii="Times New Roman" w:hAnsi="Times New Roman"/>
          <w:sz w:val="28"/>
          <w:szCs w:val="28"/>
        </w:rPr>
        <w:t xml:space="preserve">• домашнее задание исследовательского характера может сочетать в себе разнообразные виды, причѐм позволяет провести учебное исследование, достаточно протяжѐнное во времени. </w:t>
      </w:r>
    </w:p>
    <w:p w:rsidR="00255F80" w:rsidRPr="00505581" w:rsidRDefault="00255F80" w:rsidP="003F0A87">
      <w:pPr>
        <w:pStyle w:val="a7"/>
        <w:widowControl w:val="0"/>
        <w:tabs>
          <w:tab w:val="left" w:pos="567"/>
        </w:tabs>
        <w:spacing w:before="0" w:beforeAutospacing="0" w:after="0" w:afterAutospacing="0"/>
        <w:jc w:val="center"/>
        <w:rPr>
          <w:rFonts w:ascii="Times New Roman" w:hAnsi="Times New Roman"/>
          <w:b/>
          <w:sz w:val="28"/>
          <w:szCs w:val="28"/>
        </w:rPr>
      </w:pPr>
      <w:r w:rsidRPr="00505581">
        <w:rPr>
          <w:rFonts w:ascii="Times New Roman" w:hAnsi="Times New Roman"/>
          <w:b/>
          <w:sz w:val="28"/>
          <w:szCs w:val="28"/>
        </w:rPr>
        <w:t>Формы организации учебно-исследовательской деятельности на внеурочных занятиях могут быть следующими:</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исследовательская практика </w:t>
      </w:r>
      <w:proofErr w:type="gramStart"/>
      <w:r w:rsidRPr="00505581">
        <w:rPr>
          <w:rFonts w:ascii="Times New Roman" w:hAnsi="Times New Roman"/>
          <w:sz w:val="28"/>
          <w:szCs w:val="28"/>
        </w:rPr>
        <w:t>обучающихся</w:t>
      </w:r>
      <w:proofErr w:type="gramEnd"/>
      <w:r w:rsidRPr="00505581">
        <w:rPr>
          <w:rFonts w:ascii="Times New Roman" w:hAnsi="Times New Roman"/>
          <w:sz w:val="28"/>
          <w:szCs w:val="28"/>
        </w:rPr>
        <w:t xml:space="preserve">;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образовательные экспедиции — походы, поездки, экскурсии с </w:t>
      </w:r>
      <w:proofErr w:type="gramStart"/>
      <w:r w:rsidRPr="00505581">
        <w:rPr>
          <w:rFonts w:ascii="Times New Roman" w:hAnsi="Times New Roman"/>
          <w:sz w:val="28"/>
          <w:szCs w:val="28"/>
        </w:rPr>
        <w:t>ч</w:t>
      </w:r>
      <w:proofErr w:type="gramEnd"/>
      <w:r w:rsidRPr="00505581">
        <w:rPr>
          <w:rFonts w:ascii="Times New Roman" w:hAnsi="Times New Roman"/>
          <w:sz w:val="28"/>
          <w:szCs w:val="28"/>
        </w:rPr>
        <w:t xml:space="preserve">ѐтко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факультативные занятия, предполагающие углублѐнное изучение предмета, дают большие возможности для реализации на них учебно-исследовательской деятельности обучающихся;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proofErr w:type="gramStart"/>
      <w:r w:rsidRPr="00505581">
        <w:rPr>
          <w:rFonts w:ascii="Times New Roman" w:hAnsi="Times New Roman"/>
          <w:sz w:val="28"/>
          <w:szCs w:val="28"/>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ОУ; </w:t>
      </w:r>
      <w:proofErr w:type="gramEnd"/>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Ещѐ одной особенностью учебно-исследовательской деятельности является еѐ связь с проектной деятельностью </w:t>
      </w:r>
      <w:proofErr w:type="gramStart"/>
      <w:r w:rsidRPr="00505581">
        <w:rPr>
          <w:rFonts w:ascii="Times New Roman" w:hAnsi="Times New Roman"/>
          <w:sz w:val="28"/>
          <w:szCs w:val="28"/>
        </w:rPr>
        <w:t>обучающихся</w:t>
      </w:r>
      <w:proofErr w:type="gramEnd"/>
      <w:r w:rsidRPr="00505581">
        <w:rPr>
          <w:rFonts w:ascii="Times New Roman" w:hAnsi="Times New Roman"/>
          <w:sz w:val="28"/>
          <w:szCs w:val="28"/>
        </w:rPr>
        <w:t xml:space="preserve">.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еѐ компонентов выступает исследование.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05581">
        <w:rPr>
          <w:rFonts w:ascii="Times New Roman" w:hAnsi="Times New Roman"/>
          <w:b/>
          <w:sz w:val="28"/>
          <w:szCs w:val="28"/>
        </w:rPr>
        <w:t xml:space="preserve">При этом необходимо соблюдать ряд условий: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проект или учебное исследование должны быть выполнимыми и соответствовать возрасту, способностям и возможностям </w:t>
      </w:r>
      <w:proofErr w:type="gramStart"/>
      <w:r w:rsidRPr="00505581">
        <w:rPr>
          <w:rFonts w:ascii="Times New Roman" w:hAnsi="Times New Roman"/>
          <w:sz w:val="28"/>
          <w:szCs w:val="28"/>
        </w:rPr>
        <w:t>обучающегося</w:t>
      </w:r>
      <w:proofErr w:type="gramEnd"/>
      <w:r w:rsidRPr="00505581">
        <w:rPr>
          <w:rFonts w:ascii="Times New Roman" w:hAnsi="Times New Roman"/>
          <w:sz w:val="28"/>
          <w:szCs w:val="28"/>
        </w:rPr>
        <w:t xml:space="preserve">;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для выполнения проекта должны быть все условия — информационные ресурсы, мастерские, клубы, школьные научные общества;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обучающиеся должны быть подготовлены к выполнению проектов и учебных исследований как в части ориентации при выборе темы проекта или </w:t>
      </w:r>
      <w:r w:rsidRPr="00505581">
        <w:rPr>
          <w:rFonts w:ascii="Times New Roman" w:hAnsi="Times New Roman"/>
          <w:sz w:val="28"/>
          <w:szCs w:val="28"/>
        </w:rPr>
        <w:lastRenderedPageBreak/>
        <w:t xml:space="preserve">учебного исследования, так и в части конкретных приѐмов, технологий и методов, необходимых для успешной реализации выбранного вида проекта;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отчѐ</w:t>
      </w:r>
      <w:proofErr w:type="gramStart"/>
      <w:r w:rsidRPr="00505581">
        <w:rPr>
          <w:rFonts w:ascii="Times New Roman" w:hAnsi="Times New Roman"/>
          <w:sz w:val="28"/>
          <w:szCs w:val="28"/>
        </w:rPr>
        <w:t>тов</w:t>
      </w:r>
      <w:proofErr w:type="gramEnd"/>
      <w:r w:rsidRPr="00505581">
        <w:rPr>
          <w:rFonts w:ascii="Times New Roman" w:hAnsi="Times New Roman"/>
          <w:sz w:val="28"/>
          <w:szCs w:val="28"/>
        </w:rPr>
        <w:t xml:space="preserve"> и во время собеседований с руководителями проекта;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05581">
        <w:rPr>
          <w:rFonts w:ascii="Times New Roman" w:hAnsi="Times New Roman"/>
          <w:b/>
          <w:sz w:val="28"/>
          <w:szCs w:val="28"/>
        </w:rPr>
        <w:t xml:space="preserve">Банк проектных тем: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505581">
        <w:rPr>
          <w:rFonts w:ascii="Times New Roman" w:hAnsi="Times New Roman"/>
          <w:b/>
          <w:i/>
          <w:sz w:val="28"/>
          <w:szCs w:val="28"/>
        </w:rPr>
        <w:t xml:space="preserve">Межпредметные исследовательские проекты.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«Я – исследователь»,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«Принцип толерантности и современное общество»,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«Принцип относительности и его влияние на развитие межличностных отношений в современном обществе»;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w:t>
      </w:r>
      <w:proofErr w:type="gramStart"/>
      <w:r w:rsidRPr="00505581">
        <w:rPr>
          <w:rFonts w:ascii="Times New Roman" w:hAnsi="Times New Roman"/>
          <w:sz w:val="28"/>
          <w:szCs w:val="28"/>
        </w:rPr>
        <w:t>Чувственное</w:t>
      </w:r>
      <w:proofErr w:type="gramEnd"/>
      <w:r w:rsidRPr="00505581">
        <w:rPr>
          <w:rFonts w:ascii="Times New Roman" w:hAnsi="Times New Roman"/>
          <w:sz w:val="28"/>
          <w:szCs w:val="28"/>
        </w:rPr>
        <w:t xml:space="preserve"> и рациональное в познании окружающего мира»,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«Что видят в одном явлении природы разные люди: физик, обыватель, поэт, художник, композитор»;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«Я – исследователь»,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«В память о солдате»,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«Моя родословная»,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«О чем говорит почерк»,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«Влияние интеллектуальной нагрузки на эмоциональное состояние подроста»,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«Новое поколение выбирает»,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«Тайны темперамента или как можно узнать о психологии человека по его поведению и увлечениям»;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«Озоновый экран нашей планеты: состояние, проблемы»;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«Компьютерные технологии в теоретической физике: проблемы и перспективы»,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«Физика и проблемы создания новых материалов с заданными свойствами»,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«Экологические проблемы большого города (физические аспекты)»,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«Физические измерения в медицине».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505581">
        <w:rPr>
          <w:rFonts w:ascii="Times New Roman" w:hAnsi="Times New Roman"/>
          <w:b/>
          <w:i/>
          <w:sz w:val="28"/>
          <w:szCs w:val="28"/>
        </w:rPr>
        <w:t xml:space="preserve">Социальные проекты: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«Питьевая вода»,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«Влияние персонального компьютера на жизнь современного подростка»,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«Наш труд»,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«Радиационное загрязнение окружающей среды», </w:t>
      </w:r>
    </w:p>
    <w:p w:rsidR="00255F80"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«Транспорт «за» и «против».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Одной из особенностей работы над проектом является самооценивание хода и результата работы. Это позволяет, оглянувшись назад, увидеть </w:t>
      </w:r>
      <w:proofErr w:type="gramStart"/>
      <w:r w:rsidRPr="00505581">
        <w:rPr>
          <w:rFonts w:ascii="Times New Roman" w:hAnsi="Times New Roman"/>
          <w:sz w:val="28"/>
          <w:szCs w:val="28"/>
        </w:rPr>
        <w:t>допущенные</w:t>
      </w:r>
      <w:proofErr w:type="gramEnd"/>
      <w:r w:rsidRPr="00505581">
        <w:rPr>
          <w:rFonts w:ascii="Times New Roman" w:hAnsi="Times New Roman"/>
          <w:sz w:val="28"/>
          <w:szCs w:val="28"/>
        </w:rPr>
        <w:t xml:space="preserve"> просчѐты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Самооценка – как один из компонентов контрольно-оценочной деятельности. </w:t>
      </w:r>
      <w:r w:rsidRPr="00505581">
        <w:rPr>
          <w:rFonts w:ascii="Times New Roman" w:hAnsi="Times New Roman"/>
          <w:sz w:val="28"/>
          <w:szCs w:val="28"/>
        </w:rPr>
        <w:lastRenderedPageBreak/>
        <w:t xml:space="preserve">Она связана с характеристикой процесса выполнения заданий. Самооценка включает самоконтроль и самопроверку.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05581">
        <w:rPr>
          <w:rFonts w:ascii="Times New Roman" w:hAnsi="Times New Roman"/>
          <w:b/>
          <w:sz w:val="28"/>
          <w:szCs w:val="28"/>
        </w:rPr>
        <w:t xml:space="preserve">Основные функции самооценки: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w:t>
      </w:r>
      <w:proofErr w:type="gramStart"/>
      <w:r w:rsidRPr="00505581">
        <w:rPr>
          <w:rFonts w:ascii="Times New Roman" w:hAnsi="Times New Roman"/>
          <w:sz w:val="28"/>
          <w:szCs w:val="28"/>
        </w:rPr>
        <w:t>регуляторная</w:t>
      </w:r>
      <w:proofErr w:type="gramEnd"/>
      <w:r w:rsidRPr="00505581">
        <w:rPr>
          <w:rFonts w:ascii="Times New Roman" w:hAnsi="Times New Roman"/>
          <w:sz w:val="28"/>
          <w:szCs w:val="28"/>
        </w:rPr>
        <w:t xml:space="preserve"> - на основе коей происходит решение задач личностного выбора;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защитная - обеспечивающая относительную стабильность и независимость личности.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констатирующая – на основе самоконтроля (что из изученного материала я знаю хорошо, а что недостаточно?);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мобилизационно-побудительная (мне многое удалось в работе, но в этом вопросе я разобрался не до конца);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 проектировочная (чтобы не испытывать затруднений в дальнейшей работе, я обязательно должен повторить…).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05581">
        <w:rPr>
          <w:rFonts w:ascii="Times New Roman" w:hAnsi="Times New Roman"/>
          <w:b/>
          <w:sz w:val="28"/>
          <w:szCs w:val="28"/>
        </w:rPr>
        <w:t xml:space="preserve">Процедура самооценки включает в себя: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1. Разработку для каждого конкретного случая четких эталонов оценивания;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2. Создание необходимого психологического настроя обучающихся на анализ собственных результатов;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3. Обеспечение ситуации, когда эталоны оценивания обучающимся известны и дети самостоятельно сопоставляют с ними свои результаты, делая при этом соответствующие выводы об эффективности работы;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4. Составление </w:t>
      </w:r>
      <w:proofErr w:type="gramStart"/>
      <w:r w:rsidRPr="00505581">
        <w:rPr>
          <w:rFonts w:ascii="Times New Roman" w:hAnsi="Times New Roman"/>
          <w:sz w:val="28"/>
          <w:szCs w:val="28"/>
        </w:rPr>
        <w:t>обучающимися</w:t>
      </w:r>
      <w:proofErr w:type="gramEnd"/>
      <w:r w:rsidRPr="00505581">
        <w:rPr>
          <w:rFonts w:ascii="Times New Roman" w:hAnsi="Times New Roman"/>
          <w:sz w:val="28"/>
          <w:szCs w:val="28"/>
        </w:rPr>
        <w:t xml:space="preserve"> собственной программы деятельности на следующий этап обучения с учетом полученных результатов.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505581">
        <w:rPr>
          <w:rFonts w:ascii="Times New Roman" w:hAnsi="Times New Roman"/>
          <w:b/>
          <w:i/>
          <w:sz w:val="28"/>
          <w:szCs w:val="28"/>
        </w:rPr>
        <w:t xml:space="preserve">Требования к самооценке: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1. Самооценка ученика должна предшествовать учительской оценке. Необходимо отметить, что для оценивания (самооценивания), должны выбираться только те задания, где существует объективный однозначный критерий оценивания. Не выбираются те задания, где неизбежна субъективность оценки (например, красота, аккуратность выполнения работы). </w:t>
      </w:r>
    </w:p>
    <w:p w:rsidR="003A3BCD" w:rsidRPr="00505581" w:rsidRDefault="00255F80"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 xml:space="preserve">2. Самооценка ученика должна постоянно дифференцироваться. Подросток должен уметь видеть свою работу как сумму многих умений, каждое из которых имеет свой критерий оценивания. </w:t>
      </w:r>
    </w:p>
    <w:p w:rsidR="003A3BCD" w:rsidRPr="00505581" w:rsidRDefault="003A3BCD"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3</w:t>
      </w:r>
      <w:r w:rsidR="00255F80" w:rsidRPr="00505581">
        <w:rPr>
          <w:rFonts w:ascii="Times New Roman" w:hAnsi="Times New Roman"/>
          <w:sz w:val="28"/>
          <w:szCs w:val="28"/>
        </w:rPr>
        <w:t>. Содержательное (само</w:t>
      </w:r>
      <w:proofErr w:type="gramStart"/>
      <w:r w:rsidR="00255F80" w:rsidRPr="00505581">
        <w:rPr>
          <w:rFonts w:ascii="Times New Roman" w:hAnsi="Times New Roman"/>
          <w:sz w:val="28"/>
          <w:szCs w:val="28"/>
        </w:rPr>
        <w:t>)о</w:t>
      </w:r>
      <w:proofErr w:type="gramEnd"/>
      <w:r w:rsidR="00255F80" w:rsidRPr="00505581">
        <w:rPr>
          <w:rFonts w:ascii="Times New Roman" w:hAnsi="Times New Roman"/>
          <w:sz w:val="28"/>
          <w:szCs w:val="28"/>
        </w:rPr>
        <w:t xml:space="preserve">ценивание должно быть неотрывно от умения себя контролировать. На первых этапах обучения контрольные действия производятся после сопоставления оценки учителя и оценки ученика. Несовпадение этих оценок создает условия для постановки специальной задачи для учащихся – контроля своих действий. Кроме этого необходимо постепенно вводить особые задания, обучающие ребенка сличать свои действия с образцом. </w:t>
      </w:r>
    </w:p>
    <w:p w:rsidR="003A3BCD" w:rsidRPr="00505581" w:rsidRDefault="003A3BCD"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4</w:t>
      </w:r>
      <w:r w:rsidR="00255F80" w:rsidRPr="00505581">
        <w:rPr>
          <w:rFonts w:ascii="Times New Roman" w:hAnsi="Times New Roman"/>
          <w:sz w:val="28"/>
          <w:szCs w:val="28"/>
        </w:rPr>
        <w:t xml:space="preserve">. Учащиеся должны иметь право на самостоятельный выбор сложности контролируемых заданий, сложности и объема домашних заданий. При таком подходе отношение уровня притязаний и уровня достижений становится специальным предметом учителя. </w:t>
      </w:r>
    </w:p>
    <w:p w:rsidR="003A3BCD" w:rsidRPr="00505581" w:rsidRDefault="003A3BCD"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5</w:t>
      </w:r>
      <w:r w:rsidR="00255F80" w:rsidRPr="00505581">
        <w:rPr>
          <w:rFonts w:ascii="Times New Roman" w:hAnsi="Times New Roman"/>
          <w:sz w:val="28"/>
          <w:szCs w:val="28"/>
        </w:rPr>
        <w:t>. Оцениваться должна, прежде всего, динамика учебной успешности учащихся относительно их самих. При обучении необходимо вводить средства, позволяющие самому ученику и родителям прослеживать динамику успешности, давать относительные, а</w:t>
      </w:r>
      <w:r w:rsidRPr="00505581">
        <w:rPr>
          <w:rFonts w:ascii="Times New Roman" w:hAnsi="Times New Roman"/>
          <w:sz w:val="28"/>
          <w:szCs w:val="28"/>
        </w:rPr>
        <w:t xml:space="preserve"> не только абсолютные оценки.</w:t>
      </w:r>
    </w:p>
    <w:p w:rsidR="003A3BCD" w:rsidRPr="00505581" w:rsidRDefault="003A3BCD"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05581">
        <w:rPr>
          <w:rFonts w:ascii="Times New Roman" w:hAnsi="Times New Roman"/>
          <w:sz w:val="28"/>
          <w:szCs w:val="28"/>
        </w:rPr>
        <w:t>6</w:t>
      </w:r>
      <w:r w:rsidR="00255F80" w:rsidRPr="00505581">
        <w:rPr>
          <w:rFonts w:ascii="Times New Roman" w:hAnsi="Times New Roman"/>
          <w:sz w:val="28"/>
          <w:szCs w:val="28"/>
        </w:rPr>
        <w:t xml:space="preserve">. Учащиеся должны иметь право на сомнение и незнание, которые </w:t>
      </w:r>
      <w:r w:rsidR="00255F80" w:rsidRPr="00505581">
        <w:rPr>
          <w:rFonts w:ascii="Times New Roman" w:hAnsi="Times New Roman"/>
          <w:sz w:val="28"/>
          <w:szCs w:val="28"/>
        </w:rPr>
        <w:lastRenderedPageBreak/>
        <w:t xml:space="preserve">оформляются в классе и дома особым образом. Создается система заданий, специально направленных на обучение ученика отделять известное от неизвестного. </w:t>
      </w:r>
    </w:p>
    <w:p w:rsidR="00505581" w:rsidRPr="005700C4" w:rsidRDefault="00505581" w:rsidP="003F0A87">
      <w:pPr>
        <w:pStyle w:val="a7"/>
        <w:widowControl w:val="0"/>
        <w:tabs>
          <w:tab w:val="left" w:pos="567"/>
        </w:tabs>
        <w:spacing w:before="0" w:beforeAutospacing="0" w:after="0" w:afterAutospacing="0"/>
        <w:jc w:val="center"/>
        <w:rPr>
          <w:rFonts w:ascii="Times New Roman" w:hAnsi="Times New Roman"/>
          <w:b/>
          <w:sz w:val="28"/>
          <w:szCs w:val="28"/>
        </w:rPr>
      </w:pPr>
      <w:r w:rsidRPr="005700C4">
        <w:rPr>
          <w:rFonts w:ascii="Times New Roman" w:hAnsi="Times New Roman"/>
          <w:b/>
          <w:sz w:val="28"/>
          <w:szCs w:val="28"/>
        </w:rPr>
        <w:t>Оценка сформированности ключевых компетентностей в рамках оценивания проектной деятельности</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u w:val="single"/>
        </w:rPr>
      </w:pPr>
      <w:r w:rsidRPr="005700C4">
        <w:rPr>
          <w:rFonts w:ascii="Times New Roman" w:hAnsi="Times New Roman"/>
          <w:b/>
          <w:sz w:val="28"/>
          <w:szCs w:val="28"/>
          <w:u w:val="single"/>
        </w:rPr>
        <w:t xml:space="preserve">1. Оценка собственного продвижения в проекте.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Целеполагание и планирование: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Предлагаются три линии оценки: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постановка цели и определение стратегии деятельности, планирование и прогнозирование результатов деятельности.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Постановка цели и определение стратегии деятельности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 балл:</w:t>
      </w:r>
      <w:r w:rsidRPr="005700C4">
        <w:rPr>
          <w:rFonts w:ascii="Times New Roman" w:hAnsi="Times New Roman"/>
          <w:sz w:val="28"/>
          <w:szCs w:val="28"/>
        </w:rPr>
        <w:t xml:space="preserve"> признаком того, что учащийся понимает цель, является развернутое высказывание.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2 балла:</w:t>
      </w:r>
      <w:r w:rsidRPr="005700C4">
        <w:rPr>
          <w:rFonts w:ascii="Times New Roman" w:hAnsi="Times New Roman"/>
          <w:sz w:val="28"/>
          <w:szCs w:val="28"/>
        </w:rPr>
        <w:t xml:space="preserve"> учащийся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4 балла:</w:t>
      </w:r>
      <w:r w:rsidRPr="005700C4">
        <w:rPr>
          <w:rFonts w:ascii="Times New Roman" w:hAnsi="Times New Roman"/>
          <w:sz w:val="28"/>
          <w:szCs w:val="28"/>
        </w:rPr>
        <w:t xml:space="preserve"> 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proofErr w:type="gramStart"/>
      <w:r w:rsidRPr="005700C4">
        <w:rPr>
          <w:rFonts w:ascii="Times New Roman" w:hAnsi="Times New Roman"/>
          <w:i/>
          <w:sz w:val="28"/>
          <w:szCs w:val="28"/>
        </w:rPr>
        <w:t>5 баллов:</w:t>
      </w:r>
      <w:r w:rsidRPr="005700C4">
        <w:rPr>
          <w:rFonts w:ascii="Times New Roman" w:hAnsi="Times New Roman"/>
          <w:sz w:val="28"/>
          <w:szCs w:val="28"/>
        </w:rPr>
        <w:t xml:space="preserve">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w:t>
      </w:r>
      <w:proofErr w:type="gramEnd"/>
      <w:r w:rsidRPr="005700C4">
        <w:rPr>
          <w:rFonts w:ascii="Times New Roman" w:hAnsi="Times New Roman"/>
          <w:sz w:val="28"/>
          <w:szCs w:val="28"/>
        </w:rPr>
        <w:t xml:space="preserve"> не проверять плотность материала для утепления </w:t>
      </w:r>
      <w:proofErr w:type="gramStart"/>
      <w:r w:rsidRPr="005700C4">
        <w:rPr>
          <w:rFonts w:ascii="Times New Roman" w:hAnsi="Times New Roman"/>
          <w:sz w:val="28"/>
          <w:szCs w:val="28"/>
        </w:rPr>
        <w:t>в</w:t>
      </w:r>
      <w:proofErr w:type="gramEnd"/>
      <w:r w:rsidRPr="005700C4">
        <w:rPr>
          <w:rFonts w:ascii="Times New Roman" w:hAnsi="Times New Roman"/>
          <w:sz w:val="28"/>
          <w:szCs w:val="28"/>
        </w:rPr>
        <w:t xml:space="preserve"> оконных рам).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многие проблемы могут быть решены различными способами; учащийся должен продемонстрировать видение разных способов решения проблемы.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w:t>
      </w:r>
      <w:r w:rsidRPr="005700C4">
        <w:rPr>
          <w:rFonts w:ascii="Times New Roman" w:hAnsi="Times New Roman"/>
          <w:sz w:val="28"/>
          <w:szCs w:val="28"/>
        </w:rPr>
        <w:lastRenderedPageBreak/>
        <w:t xml:space="preserve">многих людей и т.п.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Планирование последовательности действий.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2 балла:</w:t>
      </w:r>
      <w:r w:rsidRPr="005700C4">
        <w:rPr>
          <w:rFonts w:ascii="Times New Roman" w:hAnsi="Times New Roman"/>
          <w:sz w:val="28"/>
          <w:szCs w:val="28"/>
        </w:rPr>
        <w:t xml:space="preserve"> 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это означает, что учащийся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учащийся самостоятельно предлагает точки контроля (промежуточные результаты) в соответствии со спецификой своего проекта.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Прогнозирование результатов деятельности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2 балла:</w:t>
      </w:r>
      <w:r w:rsidRPr="005700C4">
        <w:rPr>
          <w:rFonts w:ascii="Times New Roman" w:hAnsi="Times New Roman"/>
          <w:sz w:val="28"/>
          <w:szCs w:val="28"/>
        </w:rPr>
        <w:t xml:space="preserve"> в самых общих чертах учащийся описывает продукт до того, как он получен.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продукт может быть оценен как самим учеником, так и другими субъектами; если это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 </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учащийся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учащийся это обосновал, он также получает 6 баллов).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учащийся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Работа с информацией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Поиск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Используются две линии оценки: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w:t>
      </w:r>
      <w:r w:rsidRPr="005700C4">
        <w:rPr>
          <w:rFonts w:ascii="Times New Roman" w:hAnsi="Times New Roman"/>
          <w:sz w:val="28"/>
          <w:szCs w:val="28"/>
        </w:rPr>
        <w:lastRenderedPageBreak/>
        <w:t xml:space="preserve">носителях.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Определение недостатка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Объектом оценки является консультация, а основанием - наблюдение руководителя проекта.</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1-2 балла:</w:t>
      </w:r>
      <w:r w:rsidRPr="005700C4">
        <w:rPr>
          <w:rFonts w:ascii="Times New Roman" w:hAnsi="Times New Roman"/>
          <w:sz w:val="28"/>
          <w:szCs w:val="28"/>
        </w:rPr>
        <w:t xml:space="preserve"> признаком понимания учащимся недостаточности информации является заданный им вопрос; продвижение учащегося с 1 балла на 2 связано с проявлением первых признаков предварительного анализа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3-4 балла:</w:t>
      </w:r>
      <w:r w:rsidRPr="005700C4">
        <w:rPr>
          <w:rFonts w:ascii="Times New Roman" w:hAnsi="Times New Roman"/>
          <w:sz w:val="28"/>
          <w:szCs w:val="28"/>
        </w:rPr>
        <w:t xml:space="preserve"> продвижение учащегося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 На этих уровнях учащийся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учащийся и руководитель проекта договорились о минимальном содержании дневника (отчета).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учащийся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подразумевается, что учащийся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учащийся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самостоятельное завершение поиска информации означает, что учащийся может определять не только необходимую, но и достаточную информацию для того или иного решения.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Получение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 балл:</w:t>
      </w:r>
      <w:r w:rsidRPr="005700C4">
        <w:rPr>
          <w:rFonts w:ascii="Times New Roman" w:hAnsi="Times New Roman"/>
          <w:sz w:val="28"/>
          <w:szCs w:val="28"/>
        </w:rPr>
        <w:t xml:space="preserve"> объектом оценки является консультация, а основанием - наблюдение руководителя проекта; демонстрировать владение полученной информацией учащийся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 Поиск информации тесно связан с ее первичной обработкой, которая приводит к созданию вторичного информационного источника учащимся (пометки, конспект, цитатник, коллаж и т.п.),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т.п. В таком случае эти объекты подвергаются оценке в ходе консультации.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4 балла:</w:t>
      </w:r>
      <w:r w:rsidRPr="005700C4">
        <w:rPr>
          <w:rFonts w:ascii="Times New Roman" w:hAnsi="Times New Roman"/>
          <w:sz w:val="28"/>
          <w:szCs w:val="28"/>
        </w:rPr>
        <w:t xml:space="preserve"> свидетельством того, что ученик получил сведения из каких-либо </w:t>
      </w:r>
      <w:r w:rsidRPr="005700C4">
        <w:rPr>
          <w:rFonts w:ascii="Times New Roman" w:hAnsi="Times New Roman"/>
          <w:sz w:val="28"/>
          <w:szCs w:val="28"/>
        </w:rPr>
        <w:lastRenderedPageBreak/>
        <w:t xml:space="preserve">конкретных источников, может являться библиография, тематический каталог с разнообразными пометками учащегося, "закладки", выполненные в Internet Explorer, и т.п.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Обработка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Объектом оценки является консультация, а основанием - наблюдение руководителя проекта. Нарастание баллов связано с последовательным усложнением мыслительных операций и действий, а также самостоятельности учащихся. Первая лини</w:t>
      </w:r>
      <w:r w:rsidR="00FE6CC1" w:rsidRPr="005700C4">
        <w:rPr>
          <w:rFonts w:ascii="Times New Roman" w:hAnsi="Times New Roman"/>
          <w:sz w:val="28"/>
          <w:szCs w:val="28"/>
        </w:rPr>
        <w:t>я</w:t>
      </w:r>
      <w:r w:rsidRPr="005700C4">
        <w:rPr>
          <w:rFonts w:ascii="Times New Roman" w:hAnsi="Times New Roman"/>
          <w:sz w:val="28"/>
          <w:szCs w:val="28"/>
        </w:rPr>
        <w:t xml:space="preserve"> критериев оценки связана с критическим осмыслением информации.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 балл:</w:t>
      </w:r>
      <w:r w:rsidRPr="005700C4">
        <w:rPr>
          <w:rFonts w:ascii="Times New Roman" w:hAnsi="Times New Roman"/>
          <w:sz w:val="28"/>
          <w:szCs w:val="28"/>
        </w:rPr>
        <w:t xml:space="preserve"> ученик в ходе консультации воспроизводит полученную им информацию.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2 балла:</w:t>
      </w:r>
      <w:r w:rsidRPr="005700C4">
        <w:rPr>
          <w:rFonts w:ascii="Times New Roman" w:hAnsi="Times New Roman"/>
          <w:sz w:val="28"/>
          <w:szCs w:val="28"/>
        </w:rPr>
        <w:t xml:space="preserve"> ученик выделяет те фрагменты полученной информации, которые оказались новыми для него, или задает вопросы на понимание.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i/>
          <w:sz w:val="28"/>
          <w:szCs w:val="28"/>
        </w:rPr>
      </w:pPr>
      <w:r w:rsidRPr="005700C4">
        <w:rPr>
          <w:rFonts w:ascii="Times New Roman" w:hAnsi="Times New Roman"/>
          <w:i/>
          <w:sz w:val="28"/>
          <w:szCs w:val="28"/>
        </w:rPr>
        <w:t>4 балл</w:t>
      </w:r>
      <w:r w:rsidR="00FE6CC1" w:rsidRPr="005700C4">
        <w:rPr>
          <w:rFonts w:ascii="Times New Roman" w:hAnsi="Times New Roman"/>
          <w:i/>
          <w:sz w:val="28"/>
          <w:szCs w:val="28"/>
        </w:rPr>
        <w:t>а</w:t>
      </w:r>
      <w:r w:rsidRPr="005700C4">
        <w:rPr>
          <w:rFonts w:ascii="Times New Roman" w:hAnsi="Times New Roman"/>
          <w:i/>
          <w:sz w:val="28"/>
          <w:szCs w:val="28"/>
        </w:rPr>
        <w:t>:</w:t>
      </w:r>
      <w:r w:rsidRPr="005700C4">
        <w:rPr>
          <w:rFonts w:ascii="Times New Roman" w:hAnsi="Times New Roman"/>
          <w:sz w:val="28"/>
          <w:szCs w:val="28"/>
        </w:rPr>
        <w:t xml:space="preserve">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ученик указывает на выходящие из общего ряда или противоречащие друг другу сведения, например, задает вопрос об этом учителю или сообщает ему об этом.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ученик реализовал способ разрешения противоречия или проверки достоверности информации, предложенный учителем, или (8 </w:t>
      </w:r>
      <w:proofErr w:type="gramStart"/>
      <w:r w:rsidRPr="005700C4">
        <w:rPr>
          <w:rFonts w:ascii="Times New Roman" w:hAnsi="Times New Roman"/>
          <w:sz w:val="28"/>
          <w:szCs w:val="28"/>
        </w:rPr>
        <w:t xml:space="preserve">баллов) </w:t>
      </w:r>
      <w:proofErr w:type="gramEnd"/>
      <w:r w:rsidRPr="005700C4">
        <w:rPr>
          <w:rFonts w:ascii="Times New Roman" w:hAnsi="Times New Roman"/>
          <w:sz w:val="28"/>
          <w:szCs w:val="28"/>
        </w:rPr>
        <w:t xml:space="preserve">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700C4">
        <w:rPr>
          <w:rFonts w:ascii="Times New Roman" w:hAnsi="Times New Roman"/>
          <w:b/>
          <w:sz w:val="28"/>
          <w:szCs w:val="28"/>
        </w:rPr>
        <w:t xml:space="preserve">Коммуникация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5700C4">
        <w:rPr>
          <w:rFonts w:ascii="Times New Roman" w:hAnsi="Times New Roman"/>
          <w:b/>
          <w:i/>
          <w:sz w:val="28"/>
          <w:szCs w:val="28"/>
        </w:rPr>
        <w:t xml:space="preserve">Письменная презентация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1-2 балл:</w:t>
      </w:r>
      <w:r w:rsidRPr="005700C4">
        <w:rPr>
          <w:rFonts w:ascii="Times New Roman" w:hAnsi="Times New Roman"/>
          <w:sz w:val="28"/>
          <w:szCs w:val="28"/>
        </w:rPr>
        <w:t xml:space="preserve"> при работе учащихся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3-4 балла:</w:t>
      </w:r>
      <w:r w:rsidRPr="005700C4">
        <w:rPr>
          <w:rFonts w:ascii="Times New Roman" w:hAnsi="Times New Roman"/>
          <w:sz w:val="28"/>
          <w:szCs w:val="28"/>
        </w:rPr>
        <w:t xml:space="preserve"> нарастание балов связано с усложнением темы изложения, которая может включать несколько вопросов.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оценивается грамотное использование вспомогательных средств (графики, диаграммы, сноски, цитаты и т.п.).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ученик самостоятельно предлагает структуру текста, соответствующую избранному жанру. Например, он предваряет презентацию </w:t>
      </w:r>
      <w:r w:rsidRPr="005700C4">
        <w:rPr>
          <w:rFonts w:ascii="Times New Roman" w:hAnsi="Times New Roman"/>
          <w:sz w:val="28"/>
          <w:szCs w:val="28"/>
        </w:rPr>
        <w:lastRenderedPageBreak/>
        <w:t xml:space="preserve">своего проекта раздачей зрителям специально разработанной рекламной продукции (листовки).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e-mail, а если цель - продвижение своего товара, то баннер на посещаемом сайте.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i/>
          <w:sz w:val="28"/>
          <w:szCs w:val="28"/>
        </w:rPr>
      </w:pPr>
      <w:r w:rsidRPr="005700C4">
        <w:rPr>
          <w:rFonts w:ascii="Times New Roman" w:hAnsi="Times New Roman"/>
          <w:b/>
          <w:i/>
          <w:sz w:val="28"/>
          <w:szCs w:val="28"/>
        </w:rPr>
        <w:t xml:space="preserve">Устная презентация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Объектом оценки является презентация проекта (публичное выступление учащегося), основанием – результаты наблюдения руководителя проекта.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Монологическая речь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Для всех уровней обязательным является соблюдение норм русского языка в монологической речи.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 балл:</w:t>
      </w:r>
      <w:r w:rsidRPr="005700C4">
        <w:rPr>
          <w:rFonts w:ascii="Times New Roman" w:hAnsi="Times New Roman"/>
          <w:sz w:val="28"/>
          <w:szCs w:val="28"/>
        </w:rPr>
        <w:t xml:space="preserve"> учащийся с помощью учителя заранее составляет те</w:t>
      </w:r>
      <w:proofErr w:type="gramStart"/>
      <w:r w:rsidRPr="005700C4">
        <w:rPr>
          <w:rFonts w:ascii="Times New Roman" w:hAnsi="Times New Roman"/>
          <w:sz w:val="28"/>
          <w:szCs w:val="28"/>
        </w:rPr>
        <w:t>кст св</w:t>
      </w:r>
      <w:proofErr w:type="gramEnd"/>
      <w:r w:rsidRPr="005700C4">
        <w:rPr>
          <w:rFonts w:ascii="Times New Roman" w:hAnsi="Times New Roman"/>
          <w:sz w:val="28"/>
          <w:szCs w:val="28"/>
        </w:rPr>
        <w:t xml:space="preserve">оего выступления, во время </w:t>
      </w:r>
      <w:r w:rsidR="00FE6CC1" w:rsidRPr="005700C4">
        <w:rPr>
          <w:rFonts w:ascii="Times New Roman" w:hAnsi="Times New Roman"/>
          <w:sz w:val="28"/>
          <w:szCs w:val="28"/>
        </w:rPr>
        <w:t>презентации обращается к нему.</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 </w:t>
      </w:r>
      <w:r w:rsidRPr="005700C4">
        <w:rPr>
          <w:rFonts w:ascii="Times New Roman" w:hAnsi="Times New Roman"/>
          <w:i/>
          <w:sz w:val="28"/>
          <w:szCs w:val="28"/>
        </w:rPr>
        <w:t>2 балла:</w:t>
      </w:r>
      <w:r w:rsidRPr="005700C4">
        <w:rPr>
          <w:rFonts w:ascii="Times New Roman" w:hAnsi="Times New Roman"/>
          <w:sz w:val="28"/>
          <w:szCs w:val="28"/>
        </w:rPr>
        <w:t xml:space="preserve"> ученик предварительно с помощью учителя составляет план выступления, которым пользуется в момент презентации.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ученик самостоятельно готовит выступление. 4-8 баллов: форма публичного выступления предполагает, что ученик использует различные средства воздействия на аудиторию.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4 балла:</w:t>
      </w:r>
      <w:r w:rsidRPr="005700C4">
        <w:rPr>
          <w:rFonts w:ascii="Times New Roman" w:hAnsi="Times New Roman"/>
          <w:sz w:val="28"/>
          <w:szCs w:val="28"/>
        </w:rPr>
        <w:t xml:space="preserve">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 баллов:</w:t>
      </w:r>
      <w:r w:rsidRPr="005700C4">
        <w:rPr>
          <w:rFonts w:ascii="Times New Roman" w:hAnsi="Times New Roman"/>
          <w:sz w:val="28"/>
          <w:szCs w:val="28"/>
        </w:rPr>
        <w:t xml:space="preserve">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6 баллов:</w:t>
      </w:r>
      <w:r w:rsidRPr="005700C4">
        <w:rPr>
          <w:rFonts w:ascii="Times New Roman" w:hAnsi="Times New Roman"/>
          <w:sz w:val="28"/>
          <w:szCs w:val="28"/>
        </w:rPr>
        <w:t xml:space="preserve"> ученик самостоятельно подготовил наглядные материалы для презентации или использовал невербальные средства.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7 баллов:</w:t>
      </w:r>
      <w:r w:rsidRPr="005700C4">
        <w:rPr>
          <w:rFonts w:ascii="Times New Roman" w:hAnsi="Times New Roman"/>
          <w:sz w:val="28"/>
          <w:szCs w:val="28"/>
        </w:rPr>
        <w:t xml:space="preserve">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ученик самостоятельно реализовал логические или риторические приемы.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Ответы на вопросы</w:t>
      </w:r>
      <w:r w:rsidRPr="005700C4">
        <w:rPr>
          <w:rFonts w:ascii="Times New Roman" w:hAnsi="Times New Roman"/>
          <w:sz w:val="28"/>
          <w:szCs w:val="28"/>
        </w:rPr>
        <w:t xml:space="preserve">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Во-первых, при оценке учитывается, на </w:t>
      </w:r>
      <w:proofErr w:type="gramStart"/>
      <w:r w:rsidRPr="005700C4">
        <w:rPr>
          <w:rFonts w:ascii="Times New Roman" w:hAnsi="Times New Roman"/>
          <w:sz w:val="28"/>
          <w:szCs w:val="28"/>
        </w:rPr>
        <w:t>вопросы</w:t>
      </w:r>
      <w:proofErr w:type="gramEnd"/>
      <w:r w:rsidRPr="005700C4">
        <w:rPr>
          <w:rFonts w:ascii="Times New Roman" w:hAnsi="Times New Roman"/>
          <w:sz w:val="28"/>
          <w:szCs w:val="28"/>
        </w:rPr>
        <w:t xml:space="preserve">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Во-вторых, учитывается содержание ответа и степень аргументированности.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1 балл:</w:t>
      </w:r>
      <w:r w:rsidRPr="005700C4">
        <w:rPr>
          <w:rFonts w:ascii="Times New Roman" w:hAnsi="Times New Roman"/>
          <w:sz w:val="28"/>
          <w:szCs w:val="28"/>
        </w:rPr>
        <w:t xml:space="preserve"> ученик в ответ на уточняющий вопрос повторяет фрагмент своего выступления, при этом он может обращаться за поиском ответа к подготовленному тексту.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2 балла:</w:t>
      </w:r>
      <w:r w:rsidRPr="005700C4">
        <w:rPr>
          <w:rFonts w:ascii="Times New Roman" w:hAnsi="Times New Roman"/>
          <w:sz w:val="28"/>
          <w:szCs w:val="28"/>
        </w:rPr>
        <w:t xml:space="preserve"> при ответе на уточняющий вопрос ученик приводит дополнительную </w:t>
      </w:r>
      <w:r w:rsidRPr="005700C4">
        <w:rPr>
          <w:rFonts w:ascii="Times New Roman" w:hAnsi="Times New Roman"/>
          <w:sz w:val="28"/>
          <w:szCs w:val="28"/>
        </w:rPr>
        <w:lastRenderedPageBreak/>
        <w:t xml:space="preserve">информацию, полученную в ходе работы над проектом, но не прозвучавшую в выступлении.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3 балла:</w:t>
      </w:r>
      <w:r w:rsidRPr="005700C4">
        <w:rPr>
          <w:rFonts w:ascii="Times New Roman" w:hAnsi="Times New Roman"/>
          <w:sz w:val="28"/>
          <w:szCs w:val="28"/>
        </w:rPr>
        <w:t xml:space="preserve">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4 балла:</w:t>
      </w:r>
      <w:r w:rsidRPr="005700C4">
        <w:rPr>
          <w:rFonts w:ascii="Times New Roman" w:hAnsi="Times New Roman"/>
          <w:sz w:val="28"/>
          <w:szCs w:val="28"/>
        </w:rPr>
        <w:t xml:space="preserve"> при ответе на вопрос на понимание ученик дает объяснения или дополнительную информацию, не прозвучавшую в выступлении.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5-6 баллов:</w:t>
      </w:r>
      <w:r w:rsidRPr="005700C4">
        <w:rPr>
          <w:rFonts w:ascii="Times New Roman" w:hAnsi="Times New Roman"/>
          <w:sz w:val="28"/>
          <w:szCs w:val="28"/>
        </w:rPr>
        <w:t xml:space="preserve"> вопрос, заданный в развитие темы, нацелен на получение принципиально новой информации, поэтому для получения 5 баллов </w:t>
      </w:r>
      <w:proofErr w:type="gramStart"/>
      <w:r w:rsidRPr="005700C4">
        <w:rPr>
          <w:rFonts w:ascii="Times New Roman" w:hAnsi="Times New Roman"/>
          <w:sz w:val="28"/>
          <w:szCs w:val="28"/>
        </w:rPr>
        <w:t>достаточно односложного</w:t>
      </w:r>
      <w:proofErr w:type="gramEnd"/>
      <w:r w:rsidRPr="005700C4">
        <w:rPr>
          <w:rFonts w:ascii="Times New Roman" w:hAnsi="Times New Roman"/>
          <w:sz w:val="28"/>
          <w:szCs w:val="28"/>
        </w:rPr>
        <w:t xml:space="preserve"> ответа по существу вопроса, для 6 баллов требуется развернутый ответ по существу вопроса.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proofErr w:type="gramStart"/>
      <w:r w:rsidRPr="005700C4">
        <w:rPr>
          <w:rFonts w:ascii="Times New Roman" w:hAnsi="Times New Roman"/>
          <w:i/>
          <w:sz w:val="28"/>
          <w:szCs w:val="28"/>
        </w:rPr>
        <w:t>7 баллов:</w:t>
      </w:r>
      <w:r w:rsidRPr="005700C4">
        <w:rPr>
          <w:rFonts w:ascii="Times New Roman" w:hAnsi="Times New Roman"/>
          <w:sz w:val="28"/>
          <w:szCs w:val="28"/>
        </w:rPr>
        <w:t xml:space="preserve">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 </w:t>
      </w:r>
      <w:proofErr w:type="gramEnd"/>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i/>
          <w:sz w:val="28"/>
          <w:szCs w:val="28"/>
        </w:rPr>
        <w:t>8 баллов:</w:t>
      </w:r>
      <w:r w:rsidRPr="005700C4">
        <w:rPr>
          <w:rFonts w:ascii="Times New Roman" w:hAnsi="Times New Roman"/>
          <w:sz w:val="28"/>
          <w:szCs w:val="28"/>
        </w:rPr>
        <w:t xml:space="preserve">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u w:val="single"/>
        </w:rPr>
      </w:pPr>
      <w:r w:rsidRPr="005700C4">
        <w:rPr>
          <w:rFonts w:ascii="Times New Roman" w:hAnsi="Times New Roman"/>
          <w:b/>
          <w:sz w:val="28"/>
          <w:szCs w:val="28"/>
          <w:u w:val="single"/>
        </w:rPr>
        <w:t xml:space="preserve">2. </w:t>
      </w:r>
      <w:r w:rsidR="00FE6CC1" w:rsidRPr="005700C4">
        <w:rPr>
          <w:rFonts w:ascii="Times New Roman" w:hAnsi="Times New Roman"/>
          <w:b/>
          <w:sz w:val="28"/>
          <w:szCs w:val="28"/>
          <w:u w:val="single"/>
        </w:rPr>
        <w:t>Оценка полученного продукта</w:t>
      </w:r>
      <w:r w:rsidRPr="005700C4">
        <w:rPr>
          <w:rFonts w:ascii="Times New Roman" w:hAnsi="Times New Roman"/>
          <w:b/>
          <w:sz w:val="28"/>
          <w:szCs w:val="28"/>
          <w:u w:val="single"/>
        </w:rPr>
        <w:t xml:space="preserve">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10 критериев, которые отражают различные стороны проектной деятельности учащихся: </w:t>
      </w:r>
    </w:p>
    <w:p w:rsidR="00466E0A"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I критерий:</w:t>
      </w:r>
      <w:r w:rsidRPr="005700C4">
        <w:rPr>
          <w:rFonts w:ascii="Times New Roman" w:hAnsi="Times New Roman"/>
          <w:sz w:val="28"/>
          <w:szCs w:val="28"/>
        </w:rPr>
        <w:t xml:space="preserve"> обоснование и постановка цели, планирование путей еѐ достижения;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II критерий</w:t>
      </w:r>
      <w:r w:rsidRPr="005700C4">
        <w:rPr>
          <w:rFonts w:ascii="Times New Roman" w:hAnsi="Times New Roman"/>
          <w:sz w:val="28"/>
          <w:szCs w:val="28"/>
        </w:rPr>
        <w:t xml:space="preserve"> имеет отношение к информационной компетентности учащегося;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III критерий</w:t>
      </w:r>
      <w:r w:rsidRPr="005700C4">
        <w:rPr>
          <w:rFonts w:ascii="Times New Roman" w:hAnsi="Times New Roman"/>
          <w:sz w:val="28"/>
          <w:szCs w:val="28"/>
        </w:rPr>
        <w:t xml:space="preserve"> позволяет оценить соответствие выбранных средств цели;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IV</w:t>
      </w:r>
      <w:r w:rsidRPr="005700C4">
        <w:rPr>
          <w:rFonts w:ascii="Times New Roman" w:hAnsi="Times New Roman"/>
          <w:sz w:val="28"/>
          <w:szCs w:val="28"/>
        </w:rPr>
        <w:t xml:space="preserve"> характеризует творческий и аналитический подход к работе; V позволяет оценить соответствие требованиям оформления; </w:t>
      </w:r>
    </w:p>
    <w:p w:rsidR="00466E0A"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 xml:space="preserve">VI </w:t>
      </w:r>
      <w:r w:rsidRPr="005700C4">
        <w:rPr>
          <w:rFonts w:ascii="Times New Roman" w:hAnsi="Times New Roman"/>
          <w:sz w:val="28"/>
          <w:szCs w:val="28"/>
        </w:rPr>
        <w:t xml:space="preserve">– анализ процесса и результата работы; </w:t>
      </w:r>
    </w:p>
    <w:p w:rsidR="0063033E"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466E0A">
        <w:rPr>
          <w:rFonts w:ascii="Times New Roman" w:hAnsi="Times New Roman"/>
          <w:b/>
          <w:i/>
          <w:sz w:val="28"/>
          <w:szCs w:val="28"/>
        </w:rPr>
        <w:t>VII</w:t>
      </w:r>
      <w:r w:rsidRPr="005700C4">
        <w:rPr>
          <w:rFonts w:ascii="Times New Roman" w:hAnsi="Times New Roman"/>
          <w:sz w:val="28"/>
          <w:szCs w:val="28"/>
        </w:rPr>
        <w:t xml:space="preserve"> характеризует личную заинтересованность автора; </w:t>
      </w:r>
    </w:p>
    <w:p w:rsidR="0063033E"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VIII</w:t>
      </w:r>
      <w:r w:rsidRPr="005700C4">
        <w:rPr>
          <w:rFonts w:ascii="Times New Roman" w:hAnsi="Times New Roman"/>
          <w:sz w:val="28"/>
          <w:szCs w:val="28"/>
        </w:rPr>
        <w:t xml:space="preserve"> оценка качества проведения презентации;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63033E">
        <w:rPr>
          <w:rFonts w:ascii="Times New Roman" w:hAnsi="Times New Roman"/>
          <w:b/>
          <w:i/>
          <w:sz w:val="28"/>
          <w:szCs w:val="28"/>
        </w:rPr>
        <w:t>IX</w:t>
      </w:r>
      <w:r w:rsidRPr="005700C4">
        <w:rPr>
          <w:rFonts w:ascii="Times New Roman" w:hAnsi="Times New Roman"/>
          <w:sz w:val="28"/>
          <w:szCs w:val="28"/>
        </w:rPr>
        <w:t xml:space="preserve"> позволяет оценить качество проектного продукта;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i/>
          <w:sz w:val="28"/>
          <w:szCs w:val="28"/>
        </w:rPr>
        <w:t>X</w:t>
      </w:r>
      <w:r w:rsidRPr="005700C4">
        <w:rPr>
          <w:rFonts w:ascii="Times New Roman" w:hAnsi="Times New Roman"/>
          <w:sz w:val="28"/>
          <w:szCs w:val="28"/>
        </w:rPr>
        <w:t xml:space="preserve"> дает возможность проанализировать глубину раскрытия темы проекта. </w:t>
      </w:r>
    </w:p>
    <w:p w:rsidR="00FE6CC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Дидактические цели отражены в критериях 1-8. </w:t>
      </w:r>
      <w:proofErr w:type="gramStart"/>
      <w:r w:rsidRPr="005700C4">
        <w:rPr>
          <w:rFonts w:ascii="Times New Roman" w:hAnsi="Times New Roman"/>
          <w:sz w:val="28"/>
          <w:szCs w:val="28"/>
        </w:rPr>
        <w:t>Они включают универсальные компетентности учащихся (мыслительные, информационные), общеучебные умения и навыки (интеллектуальные, организационные коммуникативные) и проектные умения (проблематизация, целеполагание, планирование, реализация имеющего плана, самоанализ, рефлексия).</w:t>
      </w:r>
      <w:proofErr w:type="gramEnd"/>
      <w:r w:rsidRPr="005700C4">
        <w:rPr>
          <w:rFonts w:ascii="Times New Roman" w:hAnsi="Times New Roman"/>
          <w:sz w:val="28"/>
          <w:szCs w:val="28"/>
        </w:rPr>
        <w:t xml:space="preserve"> Применение предметных знаний, умений и навыков соответствует методическим задачам. Они отражены в критериях 9 и 10. В системе оценивания каждый критерий имеет несколько уровней достижений.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I.</w:t>
      </w:r>
      <w:r w:rsidRPr="005700C4">
        <w:rPr>
          <w:rFonts w:ascii="Times New Roman" w:hAnsi="Times New Roman"/>
          <w:sz w:val="28"/>
          <w:szCs w:val="28"/>
        </w:rPr>
        <w:t xml:space="preserve"> Обоснование и постановка цели, планирование путей еѐ достижения (максимум 8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Цель не сформулирована </w:t>
      </w:r>
      <w:r w:rsidR="00F057D9">
        <w:rPr>
          <w:rFonts w:ascii="Times New Roman" w:hAnsi="Times New Roman"/>
          <w:sz w:val="28"/>
          <w:szCs w:val="28"/>
        </w:rPr>
        <w:t xml:space="preserve">–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Цель определена, но план еѐ достижения отсутствует</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lastRenderedPageBreak/>
        <w:t>Цель определена, но план еѐ достижения дан схематично</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Цель определена, ясно описана, дан подробный план еѐ достижения</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Цель определена, ясно описана, дан подробный план еѐ достижения, проект выполнен точно и последовательно в соответствии с планом</w:t>
      </w:r>
      <w:r w:rsidR="00F057D9">
        <w:rPr>
          <w:rFonts w:ascii="Times New Roman" w:hAnsi="Times New Roman"/>
          <w:sz w:val="28"/>
          <w:szCs w:val="28"/>
        </w:rPr>
        <w:t xml:space="preserve"> – </w:t>
      </w:r>
      <w:r w:rsidRPr="005700C4">
        <w:rPr>
          <w:rFonts w:ascii="Times New Roman" w:hAnsi="Times New Roman"/>
          <w:sz w:val="28"/>
          <w:szCs w:val="28"/>
        </w:rPr>
        <w:t xml:space="preserve">7-8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II.</w:t>
      </w:r>
      <w:r w:rsidRPr="005700C4">
        <w:rPr>
          <w:rFonts w:ascii="Times New Roman" w:hAnsi="Times New Roman"/>
          <w:sz w:val="28"/>
          <w:szCs w:val="28"/>
        </w:rPr>
        <w:t xml:space="preserve"> Разнообразие использованных источников информации (максимум 6 баллов) Использована минимальная информация</w:t>
      </w:r>
      <w:r w:rsidR="00F057D9">
        <w:rPr>
          <w:rFonts w:ascii="Times New Roman" w:hAnsi="Times New Roman"/>
          <w:sz w:val="28"/>
          <w:szCs w:val="28"/>
        </w:rPr>
        <w:t xml:space="preserve"> –</w:t>
      </w:r>
      <w:r w:rsidR="00F057D9" w:rsidRPr="005700C4">
        <w:rPr>
          <w:rFonts w:ascii="Times New Roman" w:hAnsi="Times New Roman"/>
          <w:sz w:val="28"/>
          <w:szCs w:val="28"/>
        </w:rPr>
        <w:t xml:space="preserve"> </w:t>
      </w:r>
      <w:r w:rsidR="00F057D9">
        <w:rPr>
          <w:rFonts w:ascii="Times New Roman" w:hAnsi="Times New Roman"/>
          <w:sz w:val="28"/>
          <w:szCs w:val="28"/>
        </w:rPr>
        <w:t xml:space="preserve"> </w:t>
      </w:r>
      <w:r w:rsidRPr="005700C4">
        <w:rPr>
          <w:rFonts w:ascii="Times New Roman" w:hAnsi="Times New Roman"/>
          <w:sz w:val="28"/>
          <w:szCs w:val="28"/>
        </w:rPr>
        <w:t xml:space="preserve">(1-2) 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Большая часть представленной информации не относится к сути работы</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содержит незначительный объем подходящей информации из ограниченного количества соответствующих источников</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Работа содержит достаточно полную информацию из широкого спектра подходящих источников </w:t>
      </w:r>
      <w:r w:rsidR="00F057D9">
        <w:rPr>
          <w:rFonts w:ascii="Times New Roman" w:hAnsi="Times New Roman"/>
          <w:sz w:val="28"/>
          <w:szCs w:val="28"/>
        </w:rPr>
        <w:t xml:space="preserve">–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III.</w:t>
      </w:r>
      <w:r w:rsidRPr="005700C4">
        <w:rPr>
          <w:rFonts w:ascii="Times New Roman" w:hAnsi="Times New Roman"/>
          <w:sz w:val="28"/>
          <w:szCs w:val="28"/>
        </w:rPr>
        <w:t xml:space="preserve"> Соответствие выбранных средств цели (максимум 6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Заявленные в проекте цели не достигнуты </w:t>
      </w:r>
      <w:r w:rsidR="00F057D9">
        <w:rPr>
          <w:rFonts w:ascii="Times New Roman" w:hAnsi="Times New Roman"/>
          <w:sz w:val="28"/>
          <w:szCs w:val="28"/>
        </w:rPr>
        <w:t xml:space="preserve">–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Большая часть работы не относится к сути проекта, неадекватно подобраны используемые средства </w:t>
      </w:r>
      <w:r w:rsidR="00F057D9">
        <w:rPr>
          <w:rFonts w:ascii="Times New Roman" w:hAnsi="Times New Roman"/>
          <w:sz w:val="28"/>
          <w:szCs w:val="28"/>
        </w:rPr>
        <w:t xml:space="preserve">–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В основном заявленные цели проекта достигнуты, выбранные средства в целом подходящие, но не достаточные </w:t>
      </w:r>
      <w:r w:rsidR="00F057D9">
        <w:rPr>
          <w:rFonts w:ascii="Times New Roman" w:hAnsi="Times New Roman"/>
          <w:sz w:val="28"/>
          <w:szCs w:val="28"/>
        </w:rPr>
        <w:t xml:space="preserve">–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Работа целостная, выбранные средства достаточны и использованы уместно и эффективно </w:t>
      </w:r>
      <w:r w:rsidR="00F057D9">
        <w:rPr>
          <w:rFonts w:ascii="Times New Roman" w:hAnsi="Times New Roman"/>
          <w:sz w:val="28"/>
          <w:szCs w:val="28"/>
        </w:rPr>
        <w:t xml:space="preserve">– </w:t>
      </w:r>
      <w:r w:rsidRPr="005700C4">
        <w:rPr>
          <w:rFonts w:ascii="Times New Roman" w:hAnsi="Times New Roman"/>
          <w:sz w:val="28"/>
          <w:szCs w:val="28"/>
        </w:rPr>
        <w:t>5-6</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 xml:space="preserve"> Критерий IV.</w:t>
      </w:r>
      <w:r w:rsidRPr="005700C4">
        <w:rPr>
          <w:rFonts w:ascii="Times New Roman" w:hAnsi="Times New Roman"/>
          <w:sz w:val="28"/>
          <w:szCs w:val="28"/>
        </w:rPr>
        <w:t xml:space="preserve"> Анализ процесса и результата работы (максимум 8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Работа не содержит личных размышлений и представляет собой нетворческое обращение к теме проекта </w:t>
      </w:r>
      <w:r w:rsidR="00F057D9">
        <w:rPr>
          <w:rFonts w:ascii="Times New Roman" w:hAnsi="Times New Roman"/>
          <w:sz w:val="28"/>
          <w:szCs w:val="28"/>
        </w:rPr>
        <w:t xml:space="preserve">–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содержит размышления описательного характера, не использованы возмож</w:t>
      </w:r>
      <w:r w:rsidR="0007133C" w:rsidRPr="005700C4">
        <w:rPr>
          <w:rFonts w:ascii="Times New Roman" w:hAnsi="Times New Roman"/>
          <w:sz w:val="28"/>
          <w:szCs w:val="28"/>
        </w:rPr>
        <w:t xml:space="preserve">ности творческого подхода </w:t>
      </w:r>
      <w:r w:rsidR="00F057D9">
        <w:rPr>
          <w:rFonts w:ascii="Times New Roman" w:hAnsi="Times New Roman"/>
          <w:sz w:val="28"/>
          <w:szCs w:val="28"/>
        </w:rPr>
        <w:t xml:space="preserve">– </w:t>
      </w:r>
      <w:r w:rsidR="0007133C" w:rsidRPr="005700C4">
        <w:rPr>
          <w:rFonts w:ascii="Times New Roman" w:hAnsi="Times New Roman"/>
          <w:sz w:val="28"/>
          <w:szCs w:val="28"/>
        </w:rPr>
        <w:t xml:space="preserve">1-2 </w:t>
      </w:r>
      <w:r w:rsidRPr="005700C4">
        <w:rPr>
          <w:rFonts w:ascii="Times New Roman" w:hAnsi="Times New Roman"/>
          <w:sz w:val="28"/>
          <w:szCs w:val="28"/>
        </w:rPr>
        <w:t xml:space="preserve">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В работе предпринята серьезная попытка к размышлению и представлен личный взгляд на тему проекта, применены элементы творчества, но нет серьезного анализа </w:t>
      </w:r>
      <w:r w:rsidR="00F057D9">
        <w:rPr>
          <w:rFonts w:ascii="Times New Roman" w:hAnsi="Times New Roman"/>
          <w:sz w:val="28"/>
          <w:szCs w:val="28"/>
        </w:rPr>
        <w:t xml:space="preserve">–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Работа отличается творческим подходом, содержит глубокие размышления с элементами аналитических выводов, но предпринятый анализ недостаточно глубок </w:t>
      </w:r>
      <w:r w:rsidR="00F057D9">
        <w:rPr>
          <w:rFonts w:ascii="Times New Roman" w:hAnsi="Times New Roman"/>
          <w:sz w:val="28"/>
          <w:szCs w:val="28"/>
        </w:rPr>
        <w:t xml:space="preserve">–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Работа отличается глубокими размышлениями и анализом, собственным оригинальным отношением автора к идее проекта </w:t>
      </w:r>
      <w:r w:rsidR="00F057D9">
        <w:rPr>
          <w:rFonts w:ascii="Times New Roman" w:hAnsi="Times New Roman"/>
          <w:sz w:val="28"/>
          <w:szCs w:val="28"/>
        </w:rPr>
        <w:t xml:space="preserve">– </w:t>
      </w:r>
      <w:r w:rsidRPr="005700C4">
        <w:rPr>
          <w:rFonts w:ascii="Times New Roman" w:hAnsi="Times New Roman"/>
          <w:sz w:val="28"/>
          <w:szCs w:val="28"/>
        </w:rPr>
        <w:t xml:space="preserve">7-8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V.</w:t>
      </w:r>
      <w:r w:rsidRPr="005700C4">
        <w:rPr>
          <w:rFonts w:ascii="Times New Roman" w:hAnsi="Times New Roman"/>
          <w:sz w:val="28"/>
          <w:szCs w:val="28"/>
        </w:rPr>
        <w:t xml:space="preserve"> Соответствие требованиям оформления (максимум 6 баллов) Письменная часть проекта отсутствует (проекта нет, есть презентация)</w:t>
      </w:r>
      <w:r w:rsidR="00F057D9">
        <w:rPr>
          <w:rFonts w:ascii="Times New Roman" w:hAnsi="Times New Roman"/>
          <w:sz w:val="28"/>
          <w:szCs w:val="28"/>
        </w:rPr>
        <w:t xml:space="preserve"> –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Предприняты попытки оформить работу в соответствии с установленными правилами, придать ей соответствующую структуру</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отличается четким и грамотным оформлением в точном соответствии с установленными правилами</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VI.</w:t>
      </w:r>
      <w:r w:rsidRPr="005700C4">
        <w:rPr>
          <w:rFonts w:ascii="Times New Roman" w:hAnsi="Times New Roman"/>
          <w:sz w:val="28"/>
          <w:szCs w:val="28"/>
        </w:rPr>
        <w:t xml:space="preserve"> Анализ процесса и результата работы (максимум 6 баллов) Не предприняты по</w:t>
      </w:r>
      <w:r w:rsidR="0007133C" w:rsidRPr="005700C4">
        <w:rPr>
          <w:rFonts w:ascii="Times New Roman" w:hAnsi="Times New Roman"/>
          <w:sz w:val="28"/>
          <w:szCs w:val="28"/>
        </w:rPr>
        <w:t>пытки проанализировать работу 0</w:t>
      </w:r>
      <w:r w:rsidRPr="005700C4">
        <w:rPr>
          <w:rFonts w:ascii="Times New Roman" w:hAnsi="Times New Roman"/>
          <w:sz w:val="28"/>
          <w:szCs w:val="28"/>
        </w:rPr>
        <w:t xml:space="preserve">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Анализ процесса и результата работы заменен описанием хода и порядка работы</w:t>
      </w:r>
      <w:r w:rsidR="00F057D9">
        <w:rPr>
          <w:rFonts w:ascii="Times New Roman" w:hAnsi="Times New Roman"/>
          <w:sz w:val="28"/>
          <w:szCs w:val="28"/>
        </w:rPr>
        <w:t xml:space="preserve"> – </w:t>
      </w:r>
      <w:r w:rsidRPr="005700C4">
        <w:rPr>
          <w:rFonts w:ascii="Times New Roman" w:hAnsi="Times New Roman"/>
          <w:sz w:val="28"/>
          <w:szCs w:val="28"/>
        </w:rPr>
        <w:t>1-2</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 Представлен последовательный, подробный обзор, заявленных целей</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Представлен исчерпывающий обзор хода работы с анализом складывающихся ситуаций</w:t>
      </w:r>
      <w:r w:rsidR="00F057D9">
        <w:rPr>
          <w:rFonts w:ascii="Times New Roman" w:hAnsi="Times New Roman"/>
          <w:sz w:val="28"/>
          <w:szCs w:val="28"/>
        </w:rPr>
        <w:t xml:space="preserve"> – </w:t>
      </w:r>
      <w:r w:rsidRPr="005700C4">
        <w:rPr>
          <w:rFonts w:ascii="Times New Roman" w:hAnsi="Times New Roman"/>
          <w:sz w:val="28"/>
          <w:szCs w:val="28"/>
        </w:rPr>
        <w:t>5-6</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 xml:space="preserve"> Критерий VII.</w:t>
      </w:r>
      <w:r w:rsidRPr="005700C4">
        <w:rPr>
          <w:rFonts w:ascii="Times New Roman" w:hAnsi="Times New Roman"/>
          <w:sz w:val="28"/>
          <w:szCs w:val="28"/>
        </w:rPr>
        <w:t xml:space="preserve"> Личная заинтересованность автора (максимум 6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lastRenderedPageBreak/>
        <w:t>Работа шаблонная, показывающая формальное отношение автора</w:t>
      </w:r>
      <w:r w:rsidR="00F057D9">
        <w:rPr>
          <w:rFonts w:ascii="Times New Roman" w:hAnsi="Times New Roman"/>
          <w:sz w:val="28"/>
          <w:szCs w:val="28"/>
        </w:rPr>
        <w:t xml:space="preserve"> –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несамостоятельная, демонстрирующая незначительный интерес автора к теме проекта</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самостоятельная, демонстрирующая определенный интерес автора к работе</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Работа полностью самостоятельная, демонстрирующая подлинную заинтересованность и вовлеченность автора</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VIII.</w:t>
      </w:r>
      <w:r w:rsidRPr="005700C4">
        <w:rPr>
          <w:rFonts w:ascii="Times New Roman" w:hAnsi="Times New Roman"/>
          <w:sz w:val="28"/>
          <w:szCs w:val="28"/>
        </w:rPr>
        <w:t xml:space="preserve"> Качество проведения презентации (максимум 6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Презентация не проведена</w:t>
      </w:r>
      <w:proofErr w:type="gramStart"/>
      <w:r w:rsidRPr="005700C4">
        <w:rPr>
          <w:rFonts w:ascii="Times New Roman" w:hAnsi="Times New Roman"/>
          <w:sz w:val="28"/>
          <w:szCs w:val="28"/>
        </w:rPr>
        <w:t>0</w:t>
      </w:r>
      <w:proofErr w:type="gramEnd"/>
      <w:r w:rsidRPr="005700C4">
        <w:rPr>
          <w:rFonts w:ascii="Times New Roman" w:hAnsi="Times New Roman"/>
          <w:sz w:val="28"/>
          <w:szCs w:val="28"/>
        </w:rPr>
        <w:t xml:space="preserve">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Материал изложен с учетом регламента, однако автору не удалось заинтересовать слушателей</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Автору удалось вызвать интерес аудитории, но он вышел за рамки регламента</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Автору удалось вызвать интерес аудитории и уложиться в регламент</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 xml:space="preserve">Критерий IX. </w:t>
      </w:r>
      <w:r w:rsidRPr="005700C4">
        <w:rPr>
          <w:rFonts w:ascii="Times New Roman" w:hAnsi="Times New Roman"/>
          <w:sz w:val="28"/>
          <w:szCs w:val="28"/>
        </w:rPr>
        <w:t xml:space="preserve">Качество проектного продукта (максимум 6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Проектный продукт отсутствует </w:t>
      </w:r>
      <w:r w:rsidR="00F057D9">
        <w:rPr>
          <w:rFonts w:ascii="Times New Roman" w:hAnsi="Times New Roman"/>
          <w:sz w:val="28"/>
          <w:szCs w:val="28"/>
        </w:rPr>
        <w:t xml:space="preserve">–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Проектный продукт не соответствует заявленным целям, эстетике</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Продукт не полностью соответствует требованиям качества</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Продукт полностью соответствует требованиям качества (эстетичен, удобен в использовании, соответствует заявленным целям)</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b/>
          <w:sz w:val="28"/>
          <w:szCs w:val="28"/>
        </w:rPr>
        <w:t>Критерий X.</w:t>
      </w:r>
      <w:r w:rsidRPr="005700C4">
        <w:rPr>
          <w:rFonts w:ascii="Times New Roman" w:hAnsi="Times New Roman"/>
          <w:sz w:val="28"/>
          <w:szCs w:val="28"/>
        </w:rPr>
        <w:t xml:space="preserve"> Глубина раскрытия темы проекта (максимум 6 баллов)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Тема проекта не раскрыта</w:t>
      </w:r>
      <w:r w:rsidR="00F057D9">
        <w:rPr>
          <w:rFonts w:ascii="Times New Roman" w:hAnsi="Times New Roman"/>
          <w:sz w:val="28"/>
          <w:szCs w:val="28"/>
        </w:rPr>
        <w:t xml:space="preserve"> – </w:t>
      </w:r>
      <w:r w:rsidRPr="005700C4">
        <w:rPr>
          <w:rFonts w:ascii="Times New Roman" w:hAnsi="Times New Roman"/>
          <w:sz w:val="28"/>
          <w:szCs w:val="28"/>
        </w:rPr>
        <w:t xml:space="preserve">0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Тема проекта раскрыта фрагментарно</w:t>
      </w:r>
      <w:r w:rsidR="00F057D9">
        <w:rPr>
          <w:rFonts w:ascii="Times New Roman" w:hAnsi="Times New Roman"/>
          <w:sz w:val="28"/>
          <w:szCs w:val="28"/>
        </w:rPr>
        <w:t xml:space="preserve"> – </w:t>
      </w:r>
      <w:r w:rsidRPr="005700C4">
        <w:rPr>
          <w:rFonts w:ascii="Times New Roman" w:hAnsi="Times New Roman"/>
          <w:sz w:val="28"/>
          <w:szCs w:val="28"/>
        </w:rPr>
        <w:t xml:space="preserve">1-2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Тема проекта раскрыта, автор показал знание темы в рамках школьной программы</w:t>
      </w:r>
      <w:r w:rsidR="00F057D9">
        <w:rPr>
          <w:rFonts w:ascii="Times New Roman" w:hAnsi="Times New Roman"/>
          <w:sz w:val="28"/>
          <w:szCs w:val="28"/>
        </w:rPr>
        <w:t xml:space="preserve"> – </w:t>
      </w:r>
      <w:r w:rsidRPr="005700C4">
        <w:rPr>
          <w:rFonts w:ascii="Times New Roman" w:hAnsi="Times New Roman"/>
          <w:sz w:val="28"/>
          <w:szCs w:val="28"/>
        </w:rPr>
        <w:t xml:space="preserve">3-4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Тема проекта раскрыта исчерпывающе, автор продемонстрировал глубокие знания по теме проекта</w:t>
      </w:r>
      <w:r w:rsidR="00F057D9">
        <w:rPr>
          <w:rFonts w:ascii="Times New Roman" w:hAnsi="Times New Roman"/>
          <w:sz w:val="28"/>
          <w:szCs w:val="28"/>
        </w:rPr>
        <w:t xml:space="preserve"> – </w:t>
      </w:r>
      <w:r w:rsidRPr="005700C4">
        <w:rPr>
          <w:rFonts w:ascii="Times New Roman" w:hAnsi="Times New Roman"/>
          <w:sz w:val="28"/>
          <w:szCs w:val="28"/>
        </w:rPr>
        <w:t xml:space="preserve">5-6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b/>
          <w:i/>
          <w:sz w:val="28"/>
          <w:szCs w:val="28"/>
          <w:u w:val="single"/>
        </w:rPr>
      </w:pPr>
      <w:r w:rsidRPr="005700C4">
        <w:rPr>
          <w:rFonts w:ascii="Times New Roman" w:hAnsi="Times New Roman"/>
          <w:b/>
          <w:i/>
          <w:sz w:val="28"/>
          <w:szCs w:val="28"/>
          <w:u w:val="single"/>
        </w:rPr>
        <w:t xml:space="preserve">Максимум 64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Оценивание проходит по накопительной системе баллов. Затем набранная сумма баллов выражается в процентах от их максимально возможного количества и переводится в отметку по семибалльной системе. </w:t>
      </w:r>
    </w:p>
    <w:p w:rsidR="00F057D9" w:rsidRPr="00F057D9" w:rsidRDefault="0050558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F057D9">
        <w:rPr>
          <w:rFonts w:ascii="Times New Roman" w:hAnsi="Times New Roman"/>
          <w:b/>
          <w:sz w:val="28"/>
          <w:szCs w:val="28"/>
        </w:rPr>
        <w:t xml:space="preserve">Проценты </w:t>
      </w:r>
      <w:r w:rsidR="00F057D9" w:rsidRPr="00F057D9">
        <w:rPr>
          <w:rFonts w:ascii="Times New Roman" w:hAnsi="Times New Roman"/>
          <w:b/>
          <w:sz w:val="28"/>
          <w:szCs w:val="28"/>
        </w:rPr>
        <w:t xml:space="preserve">Оценка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0 – 14% 1(очень плохо)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15 – 29% 2 (плохо)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30 – 44% 3 (</w:t>
      </w:r>
      <w:proofErr w:type="gramStart"/>
      <w:r w:rsidRPr="005700C4">
        <w:rPr>
          <w:rFonts w:ascii="Times New Roman" w:hAnsi="Times New Roman"/>
          <w:sz w:val="28"/>
          <w:szCs w:val="28"/>
        </w:rPr>
        <w:t>посредственно</w:t>
      </w:r>
      <w:proofErr w:type="gramEnd"/>
      <w:r w:rsidRPr="005700C4">
        <w:rPr>
          <w:rFonts w:ascii="Times New Roman" w:hAnsi="Times New Roman"/>
          <w:sz w:val="28"/>
          <w:szCs w:val="28"/>
        </w:rPr>
        <w:t xml:space="preserve">)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45 – 59% 4 (удовлетворительно)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60 – 74% 5 (хорошо)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75 – 89% 6 (очень хорошо)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90 – 100% 7 (отлично)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Начиная работу над проектом, учащиеся знакомятся с критериями, по которым будет оцениваться их работа. Критериями можно пользоваться и как инструкцией, которая показывает, что надо сделать, чтобы получить наивысший балл. Полученная таким образом оценка </w:t>
      </w:r>
      <w:proofErr w:type="gramStart"/>
      <w:r w:rsidRPr="005700C4">
        <w:rPr>
          <w:rFonts w:ascii="Times New Roman" w:hAnsi="Times New Roman"/>
          <w:sz w:val="28"/>
          <w:szCs w:val="28"/>
        </w:rPr>
        <w:t>достаточна</w:t>
      </w:r>
      <w:proofErr w:type="gramEnd"/>
      <w:r w:rsidRPr="005700C4">
        <w:rPr>
          <w:rFonts w:ascii="Times New Roman" w:hAnsi="Times New Roman"/>
          <w:sz w:val="28"/>
          <w:szCs w:val="28"/>
        </w:rPr>
        <w:t xml:space="preserve"> объективна и демонстрирует ученику сильные и слабые стороны его работы, показывает, что необходимо совершенствовать. Данные критерии дают учителю возможность оценить эффективность своей собственной работы, видя, по каким критериям учащиеся </w:t>
      </w:r>
      <w:r w:rsidRPr="005700C4">
        <w:rPr>
          <w:rFonts w:ascii="Times New Roman" w:hAnsi="Times New Roman"/>
          <w:sz w:val="28"/>
          <w:szCs w:val="28"/>
        </w:rPr>
        <w:lastRenderedPageBreak/>
        <w:t xml:space="preserve">получают максимальные или минимальные баллы и, соответственно, чего удалось достичь, а над чем еще предстоит поработать. Таким образом, критерии оценивания проектов дают возможность оценить педагогическую эффективность проектного метода обучения. Применяя систему оценивания проектов, обязательно учитывают возрастные особенности учащихся.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Совместную деятельность учителя и ученика в работе над созданием проекта можно условно разделить на три части: </w:t>
      </w:r>
    </w:p>
    <w:p w:rsidR="0007133C" w:rsidRPr="005700C4" w:rsidRDefault="0063033E"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Pr>
          <w:rFonts w:ascii="Times New Roman" w:hAnsi="Times New Roman"/>
          <w:sz w:val="28"/>
          <w:szCs w:val="28"/>
        </w:rPr>
        <w:t xml:space="preserve">- </w:t>
      </w:r>
      <w:proofErr w:type="gramStart"/>
      <w:r w:rsidR="00505581" w:rsidRPr="005700C4">
        <w:rPr>
          <w:rFonts w:ascii="Times New Roman" w:hAnsi="Times New Roman"/>
          <w:sz w:val="28"/>
          <w:szCs w:val="28"/>
        </w:rPr>
        <w:t>ориентировочная</w:t>
      </w:r>
      <w:proofErr w:type="gramEnd"/>
      <w:r>
        <w:rPr>
          <w:rFonts w:ascii="Times New Roman" w:hAnsi="Times New Roman"/>
          <w:sz w:val="28"/>
          <w:szCs w:val="28"/>
        </w:rPr>
        <w:t xml:space="preserve">    </w:t>
      </w:r>
      <w:r w:rsidR="00505581" w:rsidRPr="005700C4">
        <w:rPr>
          <w:rFonts w:ascii="Times New Roman" w:hAnsi="Times New Roman"/>
          <w:sz w:val="28"/>
          <w:szCs w:val="28"/>
        </w:rPr>
        <w:t xml:space="preserve"> (на подготовительно-организационном </w:t>
      </w:r>
      <w:r>
        <w:rPr>
          <w:rFonts w:ascii="Times New Roman" w:hAnsi="Times New Roman"/>
          <w:sz w:val="28"/>
          <w:szCs w:val="28"/>
        </w:rPr>
        <w:t xml:space="preserve">     </w:t>
      </w:r>
      <w:r w:rsidR="00505581" w:rsidRPr="005700C4">
        <w:rPr>
          <w:rFonts w:ascii="Times New Roman" w:hAnsi="Times New Roman"/>
          <w:sz w:val="28"/>
          <w:szCs w:val="28"/>
        </w:rPr>
        <w:t xml:space="preserve">и исследовательском этапах),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 </w:t>
      </w:r>
      <w:proofErr w:type="gramStart"/>
      <w:r w:rsidRPr="005700C4">
        <w:rPr>
          <w:rFonts w:ascii="Times New Roman" w:hAnsi="Times New Roman"/>
          <w:sz w:val="28"/>
          <w:szCs w:val="28"/>
        </w:rPr>
        <w:t>исполнительская</w:t>
      </w:r>
      <w:proofErr w:type="gramEnd"/>
      <w:r w:rsidRPr="005700C4">
        <w:rPr>
          <w:rFonts w:ascii="Times New Roman" w:hAnsi="Times New Roman"/>
          <w:sz w:val="28"/>
          <w:szCs w:val="28"/>
        </w:rPr>
        <w:t xml:space="preserve"> (на исследовательском и технологическом этапах)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 контролирующая. </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t xml:space="preserve">Возможные «конечные продукты» проектной деятельности:  </w:t>
      </w:r>
    </w:p>
    <w:p w:rsidR="0007133C" w:rsidRPr="005700C4" w:rsidRDefault="0007133C"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00F057D9">
        <w:rPr>
          <w:rFonts w:ascii="Times New Roman" w:hAnsi="Times New Roman"/>
          <w:sz w:val="28"/>
          <w:szCs w:val="28"/>
        </w:rPr>
        <w:t xml:space="preserve"> </w:t>
      </w:r>
      <w:r w:rsidR="00505581" w:rsidRPr="005700C4">
        <w:rPr>
          <w:rFonts w:ascii="Times New Roman" w:hAnsi="Times New Roman"/>
          <w:sz w:val="28"/>
          <w:szCs w:val="28"/>
        </w:rPr>
        <w:t>Web-сайт;</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Анализ данных социологического опроса;</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Атлас;</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Бизнес-план;</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Видеофильм;</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Видеоклип;</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Электронная газета;</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Электронный журнал;</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Законопроект;</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Карта;</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Коллекция;</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Дизайн - макет;</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Модель;</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Музыкальное произведение;</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Мультимедийный продукт;</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Пакет рекомендаций;</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w:t>
      </w:r>
      <w:r w:rsidR="0007133C" w:rsidRPr="005700C4">
        <w:rPr>
          <w:rFonts w:ascii="Times New Roman" w:hAnsi="Times New Roman"/>
          <w:sz w:val="28"/>
          <w:szCs w:val="28"/>
        </w:rPr>
        <w:t xml:space="preserve"> Письмо в ...</w:t>
      </w:r>
      <w:proofErr w:type="gramStart"/>
      <w:r w:rsidR="0007133C" w:rsidRPr="005700C4">
        <w:rPr>
          <w:rFonts w:ascii="Times New Roman" w:hAnsi="Times New Roman"/>
          <w:sz w:val="28"/>
          <w:szCs w:val="28"/>
        </w:rPr>
        <w:t xml:space="preserve"> ;</w:t>
      </w:r>
      <w:proofErr w:type="gramEnd"/>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Прогноз;</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Публикация;</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Путеводитель;</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Рекламный проспект;</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Серия иллюстраций;</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Сказка;</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Справочник;</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Словарь;</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Сравнительно-сопоставительный анализ;</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Статья;</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Сценарий;</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Виртуальная экскурсия;</w:t>
      </w:r>
    </w:p>
    <w:p w:rsidR="0007133C"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Сборник сочинений;</w:t>
      </w:r>
    </w:p>
    <w:p w:rsidR="00505581" w:rsidRPr="005700C4" w:rsidRDefault="0050558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700C4">
        <w:rPr>
          <w:rFonts w:ascii="Times New Roman" w:hAnsi="Times New Roman"/>
          <w:sz w:val="28"/>
          <w:szCs w:val="28"/>
        </w:rPr>
        <w:sym w:font="Symbol" w:char="F0B7"/>
      </w:r>
      <w:r w:rsidRPr="005700C4">
        <w:rPr>
          <w:rFonts w:ascii="Times New Roman" w:hAnsi="Times New Roman"/>
          <w:sz w:val="28"/>
          <w:szCs w:val="28"/>
        </w:rPr>
        <w:t xml:space="preserve">  Дневник путешествий</w:t>
      </w:r>
    </w:p>
    <w:p w:rsidR="00B540EE" w:rsidRPr="00292225" w:rsidRDefault="0021451B"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63033E">
        <w:rPr>
          <w:rFonts w:ascii="Times New Roman" w:hAnsi="Times New Roman"/>
          <w:b/>
          <w:sz w:val="28"/>
          <w:szCs w:val="28"/>
        </w:rPr>
        <w:t>2.1.</w:t>
      </w:r>
      <w:r w:rsidR="0033199F" w:rsidRPr="0063033E">
        <w:rPr>
          <w:rFonts w:ascii="Times New Roman" w:hAnsi="Times New Roman"/>
          <w:b/>
          <w:sz w:val="28"/>
          <w:szCs w:val="28"/>
        </w:rPr>
        <w:t>5</w:t>
      </w:r>
      <w:r w:rsidRPr="0063033E">
        <w:rPr>
          <w:rFonts w:ascii="Times New Roman" w:hAnsi="Times New Roman"/>
          <w:b/>
          <w:sz w:val="28"/>
          <w:szCs w:val="28"/>
        </w:rPr>
        <w:t xml:space="preserve">. </w:t>
      </w:r>
      <w:r w:rsidR="00B540EE" w:rsidRPr="0063033E">
        <w:rPr>
          <w:rFonts w:ascii="Times New Roman" w:hAnsi="Times New Roman"/>
          <w:b/>
          <w:sz w:val="28"/>
          <w:szCs w:val="28"/>
        </w:rPr>
        <w:t xml:space="preserve">Описание содержания, видов и форм организации учебной </w:t>
      </w:r>
      <w:r w:rsidR="00B540EE" w:rsidRPr="0063033E">
        <w:rPr>
          <w:rFonts w:ascii="Times New Roman" w:hAnsi="Times New Roman"/>
          <w:b/>
          <w:sz w:val="28"/>
          <w:szCs w:val="28"/>
        </w:rPr>
        <w:lastRenderedPageBreak/>
        <w:t xml:space="preserve">деятельности по развитию </w:t>
      </w:r>
      <w:r w:rsidR="00B46327" w:rsidRPr="0063033E">
        <w:rPr>
          <w:rFonts w:ascii="Times New Roman" w:hAnsi="Times New Roman"/>
          <w:b/>
          <w:sz w:val="28"/>
          <w:szCs w:val="28"/>
        </w:rPr>
        <w:t>информационно-коммуникационных технологий</w:t>
      </w:r>
    </w:p>
    <w:p w:rsidR="00D50BA8"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b/>
          <w:i/>
          <w:sz w:val="28"/>
          <w:szCs w:val="28"/>
        </w:rPr>
      </w:pPr>
      <w:r w:rsidRPr="00292225">
        <w:rPr>
          <w:rFonts w:ascii="Times New Roman" w:hAnsi="Times New Roman"/>
          <w:b/>
          <w:i/>
          <w:sz w:val="28"/>
          <w:szCs w:val="28"/>
        </w:rPr>
        <w:t xml:space="preserve">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образовательного процесса. </w:t>
      </w:r>
    </w:p>
    <w:p w:rsidR="00D50BA8"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b/>
          <w:sz w:val="28"/>
          <w:szCs w:val="28"/>
        </w:rPr>
        <w:t>Информационно-коммуникационные технологии</w:t>
      </w:r>
      <w:r w:rsidRPr="00292225">
        <w:rPr>
          <w:rFonts w:ascii="Times New Roman" w:hAnsi="Times New Roman"/>
          <w:sz w:val="28"/>
          <w:szCs w:val="28"/>
        </w:rPr>
        <w:t xml:space="preserve"> – инструментарий универсальных учебных действий. Под </w:t>
      </w:r>
      <w:proofErr w:type="gramStart"/>
      <w:r w:rsidRPr="00292225">
        <w:rPr>
          <w:rFonts w:ascii="Times New Roman" w:hAnsi="Times New Roman"/>
          <w:sz w:val="28"/>
          <w:szCs w:val="28"/>
        </w:rPr>
        <w:t>ИКТ-компетентностью</w:t>
      </w:r>
      <w:proofErr w:type="gramEnd"/>
      <w:r w:rsidRPr="00292225">
        <w:rPr>
          <w:rFonts w:ascii="Times New Roman" w:hAnsi="Times New Roman"/>
          <w:sz w:val="28"/>
          <w:szCs w:val="28"/>
        </w:rPr>
        <w:t xml:space="preserve"> мы понимаем необходимую для успешной жизни и работы в условиях становящегося информационного общества способность учащихся использовать информационные и коммуникационные технологии для доступа к информации, для еѐ поиска, организации, обработки, оценки, а также для еѐ создания и распространения. </w:t>
      </w:r>
    </w:p>
    <w:p w:rsidR="00D50BA8"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b/>
          <w:sz w:val="28"/>
          <w:szCs w:val="28"/>
        </w:rPr>
        <w:t xml:space="preserve">Для формирования ИКТ – компетентности </w:t>
      </w:r>
      <w:r w:rsidRPr="00292225">
        <w:rPr>
          <w:rFonts w:ascii="Times New Roman" w:hAnsi="Times New Roman"/>
          <w:sz w:val="28"/>
          <w:szCs w:val="28"/>
        </w:rPr>
        <w:t>в рамках Программ</w:t>
      </w:r>
      <w:proofErr w:type="gramStart"/>
      <w:r w:rsidRPr="00292225">
        <w:rPr>
          <w:rFonts w:ascii="Times New Roman" w:hAnsi="Times New Roman"/>
          <w:sz w:val="28"/>
          <w:szCs w:val="28"/>
        </w:rPr>
        <w:t>ы ООО и</w:t>
      </w:r>
      <w:proofErr w:type="gramEnd"/>
      <w:r w:rsidRPr="00292225">
        <w:rPr>
          <w:rFonts w:ascii="Times New Roman" w:hAnsi="Times New Roman"/>
          <w:sz w:val="28"/>
          <w:szCs w:val="28"/>
        </w:rPr>
        <w:t xml:space="preserve">спользуются следующие </w:t>
      </w:r>
      <w:r w:rsidRPr="00292225">
        <w:rPr>
          <w:rFonts w:ascii="Times New Roman" w:hAnsi="Times New Roman"/>
          <w:b/>
          <w:i/>
          <w:sz w:val="28"/>
          <w:szCs w:val="28"/>
        </w:rPr>
        <w:t>технические средства и программные инструменты:</w:t>
      </w:r>
      <w:r w:rsidRPr="00292225">
        <w:rPr>
          <w:rFonts w:ascii="Times New Roman" w:hAnsi="Times New Roman"/>
          <w:sz w:val="28"/>
          <w:szCs w:val="28"/>
        </w:rPr>
        <w:t xml:space="preserve">  </w:t>
      </w:r>
    </w:p>
    <w:p w:rsidR="00615F43" w:rsidRPr="00292225" w:rsidRDefault="00615F43"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sym w:font="Symbol" w:char="F0B7"/>
      </w:r>
      <w:r w:rsidRPr="00292225">
        <w:rPr>
          <w:rFonts w:ascii="Times New Roman" w:hAnsi="Times New Roman"/>
          <w:sz w:val="28"/>
          <w:szCs w:val="28"/>
        </w:rPr>
        <w:t xml:space="preserve"> </w:t>
      </w:r>
      <w:proofErr w:type="gramStart"/>
      <w:r w:rsidR="00F446AF" w:rsidRPr="00292225">
        <w:rPr>
          <w:rFonts w:ascii="Times New Roman" w:hAnsi="Times New Roman"/>
          <w:b/>
          <w:sz w:val="28"/>
          <w:szCs w:val="28"/>
        </w:rPr>
        <w:t>технические:</w:t>
      </w:r>
      <w:r w:rsidR="00F446AF" w:rsidRPr="00292225">
        <w:rPr>
          <w:rFonts w:ascii="Times New Roman" w:hAnsi="Times New Roman"/>
          <w:sz w:val="28"/>
          <w:szCs w:val="28"/>
        </w:rPr>
        <w:t xml:space="preserve"> персональный компьютер, мультимедийный проектор и экран,</w:t>
      </w:r>
      <w:r w:rsidRPr="00292225">
        <w:rPr>
          <w:rFonts w:ascii="Times New Roman" w:hAnsi="Times New Roman"/>
          <w:sz w:val="28"/>
          <w:szCs w:val="28"/>
        </w:rPr>
        <w:t xml:space="preserve"> </w:t>
      </w:r>
      <w:r w:rsidR="00F446AF" w:rsidRPr="00292225">
        <w:rPr>
          <w:rFonts w:ascii="Times New Roman" w:hAnsi="Times New Roman"/>
          <w:sz w:val="28"/>
          <w:szCs w:val="28"/>
        </w:rPr>
        <w:t xml:space="preserve">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доска со средствами, обеспечивающими обратную связь;  </w:t>
      </w:r>
      <w:proofErr w:type="gramEnd"/>
    </w:p>
    <w:p w:rsidR="00615F43" w:rsidRPr="00292225" w:rsidRDefault="00615F43"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sym w:font="Symbol" w:char="F0B7"/>
      </w:r>
      <w:r w:rsidRPr="00292225">
        <w:rPr>
          <w:rFonts w:ascii="Times New Roman" w:hAnsi="Times New Roman"/>
          <w:sz w:val="28"/>
          <w:szCs w:val="28"/>
        </w:rPr>
        <w:t xml:space="preserve"> </w:t>
      </w:r>
      <w:r w:rsidR="00F446AF" w:rsidRPr="00292225">
        <w:rPr>
          <w:rFonts w:ascii="Times New Roman" w:hAnsi="Times New Roman"/>
          <w:b/>
          <w:sz w:val="28"/>
          <w:szCs w:val="28"/>
        </w:rPr>
        <w:t>программные инструменты:</w:t>
      </w:r>
      <w:r w:rsidR="00F446AF" w:rsidRPr="00292225">
        <w:rPr>
          <w:rFonts w:ascii="Times New Roman" w:hAnsi="Times New Roman"/>
          <w:sz w:val="28"/>
          <w:szCs w:val="28"/>
        </w:rPr>
        <w:t xml:space="preserve"> операционные системы и служебные инструменты, музыкальный редактор, редактор подготовки презентаций, редактор видео, редактор звука, виртуальные лаборатории по предметам предметных областей, среды для дистанционного он-лайн сетевого взаи</w:t>
      </w:r>
      <w:r w:rsidR="0063033E">
        <w:rPr>
          <w:rFonts w:ascii="Times New Roman" w:hAnsi="Times New Roman"/>
          <w:sz w:val="28"/>
          <w:szCs w:val="28"/>
        </w:rPr>
        <w:t xml:space="preserve">модействия, среда для </w:t>
      </w:r>
      <w:proofErr w:type="gramStart"/>
      <w:r w:rsidR="0063033E">
        <w:rPr>
          <w:rFonts w:ascii="Times New Roman" w:hAnsi="Times New Roman"/>
          <w:sz w:val="28"/>
          <w:szCs w:val="28"/>
        </w:rPr>
        <w:t>интернет-</w:t>
      </w:r>
      <w:r w:rsidR="00F446AF" w:rsidRPr="00292225">
        <w:rPr>
          <w:rFonts w:ascii="Times New Roman" w:hAnsi="Times New Roman"/>
          <w:sz w:val="28"/>
          <w:szCs w:val="28"/>
        </w:rPr>
        <w:t>публикаций</w:t>
      </w:r>
      <w:proofErr w:type="gramEnd"/>
      <w:r w:rsidR="00F446AF" w:rsidRPr="00292225">
        <w:rPr>
          <w:rFonts w:ascii="Times New Roman" w:hAnsi="Times New Roman"/>
          <w:sz w:val="28"/>
          <w:szCs w:val="28"/>
        </w:rPr>
        <w:t xml:space="preserve">.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Информационно-коммуникационные технологии применяются в самых разных областях, в том числе довольно узких и специфических.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Учащиеся должны быть способны использовать информационные и коммуникационные технологии при выполнении универсальных учебных действий: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w:t>
      </w:r>
      <w:r w:rsidR="0063033E">
        <w:rPr>
          <w:rFonts w:ascii="Times New Roman" w:hAnsi="Times New Roman"/>
          <w:sz w:val="28"/>
          <w:szCs w:val="28"/>
        </w:rPr>
        <w:t xml:space="preserve"> </w:t>
      </w:r>
      <w:r w:rsidRPr="00292225">
        <w:rPr>
          <w:rFonts w:ascii="Times New Roman" w:hAnsi="Times New Roman"/>
          <w:sz w:val="28"/>
          <w:szCs w:val="28"/>
          <w:u w:val="single"/>
        </w:rPr>
        <w:t>познавательных:</w:t>
      </w:r>
      <w:r w:rsidRPr="00292225">
        <w:rPr>
          <w:rFonts w:ascii="Times New Roman" w:hAnsi="Times New Roman"/>
          <w:sz w:val="28"/>
          <w:szCs w:val="28"/>
        </w:rPr>
        <w:t xml:space="preserve"> поиск</w:t>
      </w:r>
      <w:r w:rsidR="0063033E">
        <w:rPr>
          <w:rFonts w:ascii="Times New Roman" w:hAnsi="Times New Roman"/>
          <w:sz w:val="28"/>
          <w:szCs w:val="28"/>
        </w:rPr>
        <w:t xml:space="preserve"> </w:t>
      </w:r>
      <w:r w:rsidRPr="00292225">
        <w:rPr>
          <w:rFonts w:ascii="Times New Roman" w:hAnsi="Times New Roman"/>
          <w:sz w:val="28"/>
          <w:szCs w:val="28"/>
        </w:rPr>
        <w:t xml:space="preserve"> и </w:t>
      </w:r>
      <w:r w:rsidR="0063033E">
        <w:rPr>
          <w:rFonts w:ascii="Times New Roman" w:hAnsi="Times New Roman"/>
          <w:sz w:val="28"/>
          <w:szCs w:val="28"/>
        </w:rPr>
        <w:t xml:space="preserve"> </w:t>
      </w:r>
      <w:r w:rsidRPr="00292225">
        <w:rPr>
          <w:rFonts w:ascii="Times New Roman" w:hAnsi="Times New Roman"/>
          <w:sz w:val="28"/>
          <w:szCs w:val="28"/>
        </w:rPr>
        <w:t xml:space="preserve">организация </w:t>
      </w:r>
      <w:r w:rsidR="0063033E">
        <w:rPr>
          <w:rFonts w:ascii="Times New Roman" w:hAnsi="Times New Roman"/>
          <w:sz w:val="28"/>
          <w:szCs w:val="28"/>
        </w:rPr>
        <w:t xml:space="preserve"> </w:t>
      </w:r>
      <w:r w:rsidRPr="00292225">
        <w:rPr>
          <w:rFonts w:ascii="Times New Roman" w:hAnsi="Times New Roman"/>
          <w:sz w:val="28"/>
          <w:szCs w:val="28"/>
        </w:rPr>
        <w:t xml:space="preserve">информации, </w:t>
      </w:r>
      <w:r w:rsidR="0063033E">
        <w:rPr>
          <w:rFonts w:ascii="Times New Roman" w:hAnsi="Times New Roman"/>
          <w:sz w:val="28"/>
          <w:szCs w:val="28"/>
        </w:rPr>
        <w:t xml:space="preserve"> </w:t>
      </w:r>
      <w:r w:rsidRPr="00292225">
        <w:rPr>
          <w:rFonts w:ascii="Times New Roman" w:hAnsi="Times New Roman"/>
          <w:sz w:val="28"/>
          <w:szCs w:val="28"/>
        </w:rPr>
        <w:t xml:space="preserve">моделирование, проектирование, хранение и обработка больших объемов данных;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w:t>
      </w:r>
      <w:proofErr w:type="gramStart"/>
      <w:r w:rsidRPr="00292225">
        <w:rPr>
          <w:rFonts w:ascii="Times New Roman" w:hAnsi="Times New Roman"/>
          <w:sz w:val="28"/>
          <w:szCs w:val="28"/>
          <w:u w:val="single"/>
        </w:rPr>
        <w:t>регулятивных</w:t>
      </w:r>
      <w:proofErr w:type="gramEnd"/>
      <w:r w:rsidRPr="00292225">
        <w:rPr>
          <w:rFonts w:ascii="Times New Roman" w:hAnsi="Times New Roman"/>
          <w:sz w:val="28"/>
          <w:szCs w:val="28"/>
          <w:u w:val="single"/>
        </w:rPr>
        <w:t>:</w:t>
      </w:r>
      <w:r w:rsidRPr="00292225">
        <w:rPr>
          <w:rFonts w:ascii="Times New Roman" w:hAnsi="Times New Roman"/>
          <w:sz w:val="28"/>
          <w:szCs w:val="28"/>
        </w:rPr>
        <w:t xml:space="preserve"> управление личными проектами, организация времени; </w:t>
      </w:r>
    </w:p>
    <w:p w:rsidR="00615F43" w:rsidRPr="00292225" w:rsidRDefault="00615F43"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w:t>
      </w:r>
      <w:r w:rsidRPr="00292225">
        <w:rPr>
          <w:rFonts w:ascii="Times New Roman" w:hAnsi="Times New Roman"/>
          <w:sz w:val="28"/>
          <w:szCs w:val="28"/>
          <w:u w:val="single"/>
        </w:rPr>
        <w:t>коммуникативных:</w:t>
      </w:r>
      <w:r w:rsidRPr="00292225">
        <w:rPr>
          <w:rFonts w:ascii="Times New Roman" w:hAnsi="Times New Roman"/>
          <w:sz w:val="28"/>
          <w:szCs w:val="28"/>
        </w:rPr>
        <w:t xml:space="preserve">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непосредственная коммуникация (общение в сети, выступление с</w:t>
      </w:r>
      <w:r w:rsidR="00615F43" w:rsidRPr="00292225">
        <w:rPr>
          <w:rFonts w:ascii="Times New Roman" w:hAnsi="Times New Roman"/>
          <w:sz w:val="28"/>
          <w:szCs w:val="28"/>
        </w:rPr>
        <w:t xml:space="preserve"> компьютерным сопровождением);</w:t>
      </w:r>
      <w:r w:rsidRPr="00292225">
        <w:rPr>
          <w:rFonts w:ascii="Times New Roman" w:hAnsi="Times New Roman"/>
          <w:sz w:val="28"/>
          <w:szCs w:val="28"/>
        </w:rPr>
        <w:t xml:space="preserve">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опосредованная коммуникация (создание документов и печатных изданий, создание мультимедийной продукции, создание электронных изданий).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основного общего образования.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Формируя ИКТ-компетентность школьников важно уделять основное внимание не сугубо компьютерно-инструментальной стороне вопроса, а более эффективному и результативному выполнению того или иного действия. Например, обучая публичным выступлениям с компьютерным сопровождением, </w:t>
      </w:r>
      <w:r w:rsidRPr="00292225">
        <w:rPr>
          <w:rFonts w:ascii="Times New Roman" w:hAnsi="Times New Roman"/>
          <w:sz w:val="28"/>
          <w:szCs w:val="28"/>
        </w:rPr>
        <w:lastRenderedPageBreak/>
        <w:t xml:space="preserve">рекомендуется концентрировать внимание не на технологических нюансах подготовки презентации, а повышении эффективности и результативности самого выступления вследствие применения компьютерной поддержки.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В учебном процессе можно выделить следующие основные </w:t>
      </w:r>
      <w:r w:rsidRPr="00292225">
        <w:rPr>
          <w:rFonts w:ascii="Times New Roman" w:hAnsi="Times New Roman"/>
          <w:b/>
          <w:i/>
          <w:sz w:val="28"/>
          <w:szCs w:val="28"/>
        </w:rPr>
        <w:t xml:space="preserve">формы организации формирования </w:t>
      </w:r>
      <w:proofErr w:type="gramStart"/>
      <w:r w:rsidRPr="00292225">
        <w:rPr>
          <w:rFonts w:ascii="Times New Roman" w:hAnsi="Times New Roman"/>
          <w:b/>
          <w:i/>
          <w:sz w:val="28"/>
          <w:szCs w:val="28"/>
        </w:rPr>
        <w:t>ИКТ-компетентности</w:t>
      </w:r>
      <w:proofErr w:type="gramEnd"/>
      <w:r w:rsidRPr="00292225">
        <w:rPr>
          <w:rFonts w:ascii="Times New Roman" w:hAnsi="Times New Roman"/>
          <w:b/>
          <w:i/>
          <w:sz w:val="28"/>
          <w:szCs w:val="28"/>
        </w:rPr>
        <w:t xml:space="preserve">: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на уроках информатики с последующим применением сформированных умений в учебном процессе на уроках и во внеурочной деятельности,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при информатизации традиционных форм учебного процесса, в том числе при участии школьников в процессе информатизации (создание электронных пособий):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тесты,</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 виртуальные лаборатории,</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 компьютерные модели,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электронные плакаты,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типовые задачи в электронном представлении,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при работе в специализированных учебных средах,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при работе над проектами и учебными исследованиями: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поиск информации,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исследования,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проектирование,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создание </w:t>
      </w:r>
      <w:proofErr w:type="gramStart"/>
      <w:r w:rsidRPr="00292225">
        <w:rPr>
          <w:rFonts w:ascii="Times New Roman" w:hAnsi="Times New Roman"/>
          <w:sz w:val="28"/>
          <w:szCs w:val="28"/>
        </w:rPr>
        <w:t>ИКТ-проектов</w:t>
      </w:r>
      <w:proofErr w:type="gramEnd"/>
      <w:r w:rsidRPr="00292225">
        <w:rPr>
          <w:rFonts w:ascii="Times New Roman" w:hAnsi="Times New Roman"/>
          <w:sz w:val="28"/>
          <w:szCs w:val="28"/>
        </w:rPr>
        <w:t xml:space="preserve">, </w:t>
      </w:r>
    </w:p>
    <w:p w:rsidR="00615F43"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оформление, презентации,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при включении в учебный процесс элементов дистанционного образования.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По отношению к процессу формирования </w:t>
      </w:r>
      <w:proofErr w:type="gramStart"/>
      <w:r w:rsidRPr="00292225">
        <w:rPr>
          <w:rFonts w:ascii="Times New Roman" w:hAnsi="Times New Roman"/>
          <w:sz w:val="28"/>
          <w:szCs w:val="28"/>
        </w:rPr>
        <w:t>ИКТ-ко</w:t>
      </w:r>
      <w:r w:rsidR="00B66E0F" w:rsidRPr="00292225">
        <w:rPr>
          <w:rFonts w:ascii="Times New Roman" w:hAnsi="Times New Roman"/>
          <w:sz w:val="28"/>
          <w:szCs w:val="28"/>
        </w:rPr>
        <w:t>мпетентности</w:t>
      </w:r>
      <w:proofErr w:type="gramEnd"/>
      <w:r w:rsidR="00B66E0F" w:rsidRPr="00292225">
        <w:rPr>
          <w:rFonts w:ascii="Times New Roman" w:hAnsi="Times New Roman"/>
          <w:sz w:val="28"/>
          <w:szCs w:val="28"/>
        </w:rPr>
        <w:t xml:space="preserve"> уроки информатики </w:t>
      </w:r>
      <w:r w:rsidRPr="00292225">
        <w:rPr>
          <w:rFonts w:ascii="Times New Roman" w:hAnsi="Times New Roman"/>
          <w:sz w:val="28"/>
          <w:szCs w:val="28"/>
        </w:rPr>
        <w:t xml:space="preserve"> рассматриваются как средство стартового освоения средств ИКТ для последующего применения их в учебном процессе. Кроме того, уроки информатики помогут школьникам перевести стихийно складывавшиеся умения применения средств ИКТ на более высокий уровень.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Информатизация традиционных форм учебного процесса самый простой и очевидный путь формирования </w:t>
      </w:r>
      <w:proofErr w:type="gramStart"/>
      <w:r w:rsidRPr="00292225">
        <w:rPr>
          <w:rFonts w:ascii="Times New Roman" w:hAnsi="Times New Roman"/>
          <w:sz w:val="28"/>
          <w:szCs w:val="28"/>
        </w:rPr>
        <w:t>ИКТ-компетентности</w:t>
      </w:r>
      <w:proofErr w:type="gramEnd"/>
      <w:r w:rsidRPr="00292225">
        <w:rPr>
          <w:rFonts w:ascii="Times New Roman" w:hAnsi="Times New Roman"/>
          <w:sz w:val="28"/>
          <w:szCs w:val="28"/>
        </w:rPr>
        <w:t>, но явно недостаточный. Как и при информатизации традиционных форм урока возможно перенесение занятий в компьютерный класс. Основное отличие работы в специализированных учебных средах от традиционной формы обучения – это изменение вида деятельности школьников, увеличение доли исследовательских заданий и, соответственно, исследовательских действий школьников при объяснении и закреплении у</w:t>
      </w:r>
      <w:r w:rsidR="00B66E0F" w:rsidRPr="00292225">
        <w:rPr>
          <w:rFonts w:ascii="Times New Roman" w:hAnsi="Times New Roman"/>
          <w:sz w:val="28"/>
          <w:szCs w:val="28"/>
        </w:rPr>
        <w:t>чебного материала. При наличии</w:t>
      </w:r>
      <w:r w:rsidRPr="00292225">
        <w:rPr>
          <w:rFonts w:ascii="Times New Roman" w:hAnsi="Times New Roman"/>
          <w:sz w:val="28"/>
          <w:szCs w:val="28"/>
        </w:rPr>
        <w:t xml:space="preserve"> доступа в Интернет возможно применение в учебном процессе онлайновых специализированных учебных сред.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Очень хорошие возможности для формирования </w:t>
      </w:r>
      <w:proofErr w:type="gramStart"/>
      <w:r w:rsidRPr="00292225">
        <w:rPr>
          <w:rFonts w:ascii="Times New Roman" w:hAnsi="Times New Roman"/>
          <w:sz w:val="28"/>
          <w:szCs w:val="28"/>
        </w:rPr>
        <w:t>ИКТ-компетентности</w:t>
      </w:r>
      <w:proofErr w:type="gramEnd"/>
      <w:r w:rsidRPr="00292225">
        <w:rPr>
          <w:rFonts w:ascii="Times New Roman" w:hAnsi="Times New Roman"/>
          <w:sz w:val="28"/>
          <w:szCs w:val="28"/>
        </w:rPr>
        <w:t xml:space="preserve"> предоставляют менее традиционные формы учебной деятельности: проекты и учебные исследования. Они проводятся в основном вне уроков, работа над ними может проходить после уроков на школьных компьютерах или с применением домашних компьютеров. При работе над проектами и учебными исследованиями применение средств ИКТ естественно и зачастую просто необходимо. Поиск информации, обработка результатов исследований, оформление отчетов, проведение защит и презентаций – это </w:t>
      </w:r>
      <w:proofErr w:type="gramStart"/>
      <w:r w:rsidRPr="00292225">
        <w:rPr>
          <w:rFonts w:ascii="Times New Roman" w:hAnsi="Times New Roman"/>
          <w:sz w:val="28"/>
          <w:szCs w:val="28"/>
        </w:rPr>
        <w:t>вс</w:t>
      </w:r>
      <w:proofErr w:type="gramEnd"/>
      <w:r w:rsidRPr="00292225">
        <w:rPr>
          <w:rFonts w:ascii="Times New Roman" w:hAnsi="Times New Roman"/>
          <w:sz w:val="28"/>
          <w:szCs w:val="28"/>
        </w:rPr>
        <w:t xml:space="preserve">ѐ типовые этапы проектных и исследовательских работ, требующие овладения средствами ИКТ. Частный, но </w:t>
      </w:r>
      <w:r w:rsidRPr="00292225">
        <w:rPr>
          <w:rFonts w:ascii="Times New Roman" w:hAnsi="Times New Roman"/>
          <w:sz w:val="28"/>
          <w:szCs w:val="28"/>
        </w:rPr>
        <w:lastRenderedPageBreak/>
        <w:t xml:space="preserve">важный вид </w:t>
      </w:r>
      <w:proofErr w:type="gramStart"/>
      <w:r w:rsidRPr="00292225">
        <w:rPr>
          <w:rFonts w:ascii="Times New Roman" w:hAnsi="Times New Roman"/>
          <w:sz w:val="28"/>
          <w:szCs w:val="28"/>
        </w:rPr>
        <w:t>ИКТ-проектов</w:t>
      </w:r>
      <w:proofErr w:type="gramEnd"/>
      <w:r w:rsidRPr="00292225">
        <w:rPr>
          <w:rFonts w:ascii="Times New Roman" w:hAnsi="Times New Roman"/>
          <w:sz w:val="28"/>
          <w:szCs w:val="28"/>
        </w:rPr>
        <w:t xml:space="preserve">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 </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b/>
          <w:i/>
          <w:sz w:val="28"/>
          <w:szCs w:val="28"/>
        </w:rPr>
        <w:t xml:space="preserve">Формирование </w:t>
      </w:r>
      <w:proofErr w:type="gramStart"/>
      <w:r w:rsidRPr="00292225">
        <w:rPr>
          <w:rFonts w:ascii="Times New Roman" w:hAnsi="Times New Roman"/>
          <w:b/>
          <w:i/>
          <w:sz w:val="28"/>
          <w:szCs w:val="28"/>
        </w:rPr>
        <w:t>ИКТ-компетентности</w:t>
      </w:r>
      <w:proofErr w:type="gramEnd"/>
      <w:r w:rsidRPr="00292225">
        <w:rPr>
          <w:rFonts w:ascii="Times New Roman" w:hAnsi="Times New Roman"/>
          <w:sz w:val="28"/>
          <w:szCs w:val="28"/>
        </w:rPr>
        <w:t xml:space="preserve"> </w:t>
      </w:r>
      <w:r w:rsidRPr="00292225">
        <w:rPr>
          <w:rFonts w:ascii="Times New Roman" w:hAnsi="Times New Roman"/>
          <w:b/>
          <w:i/>
          <w:sz w:val="28"/>
          <w:szCs w:val="28"/>
        </w:rPr>
        <w:t>обучающихс</w:t>
      </w:r>
      <w:r w:rsidR="0063033E">
        <w:rPr>
          <w:rFonts w:ascii="Times New Roman" w:hAnsi="Times New Roman"/>
          <w:b/>
          <w:i/>
          <w:sz w:val="28"/>
          <w:szCs w:val="28"/>
        </w:rPr>
        <w:t>я происходит в рамках системно-</w:t>
      </w:r>
      <w:r w:rsidRPr="00292225">
        <w:rPr>
          <w:rFonts w:ascii="Times New Roman" w:hAnsi="Times New Roman"/>
          <w:b/>
          <w:i/>
          <w:sz w:val="28"/>
          <w:szCs w:val="28"/>
        </w:rPr>
        <w:t>деятельностного подхода,</w:t>
      </w:r>
      <w:r w:rsidRPr="00292225">
        <w:rPr>
          <w:rFonts w:ascii="Times New Roman" w:hAnsi="Times New Roman"/>
          <w:sz w:val="28"/>
          <w:szCs w:val="28"/>
        </w:rPr>
        <w:t xml:space="preserve"> в процессе изучения всех без исключения предметов учебного плана. Вынесение формирования </w:t>
      </w:r>
      <w:proofErr w:type="gramStart"/>
      <w:r w:rsidRPr="00292225">
        <w:rPr>
          <w:rFonts w:ascii="Times New Roman" w:hAnsi="Times New Roman"/>
          <w:sz w:val="28"/>
          <w:szCs w:val="28"/>
        </w:rPr>
        <w:t>ИКТ-компетентности</w:t>
      </w:r>
      <w:proofErr w:type="gramEnd"/>
      <w:r w:rsidRPr="00292225">
        <w:rPr>
          <w:rFonts w:ascii="Times New Roman" w:hAnsi="Times New Roman"/>
          <w:sz w:val="28"/>
          <w:szCs w:val="28"/>
        </w:rPr>
        <w:t xml:space="preserve">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учѐтом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B66E0F" w:rsidRPr="00292225" w:rsidRDefault="00F446AF"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 </w:t>
      </w:r>
      <w:proofErr w:type="gramStart"/>
      <w:r w:rsidRPr="00292225">
        <w:rPr>
          <w:rFonts w:ascii="Times New Roman" w:hAnsi="Times New Roman"/>
          <w:b/>
          <w:i/>
          <w:sz w:val="28"/>
          <w:szCs w:val="28"/>
        </w:rPr>
        <w:t>Формирование и развитие ИКТ - компетентности обучающихся включает в себя становление и развитие учебной (общей и предметной) и общепользовательской ИКТ - компетентности,</w:t>
      </w:r>
      <w:r w:rsidRPr="00292225">
        <w:rPr>
          <w:rFonts w:ascii="Times New Roman" w:hAnsi="Times New Roman"/>
          <w:sz w:val="28"/>
          <w:szCs w:val="28"/>
        </w:rPr>
        <w:t xml:space="preserve">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roofErr w:type="gramEnd"/>
    </w:p>
    <w:p w:rsidR="00F446AF" w:rsidRPr="00292225" w:rsidRDefault="0063033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w:t>
      </w:r>
      <w:proofErr w:type="gramStart"/>
      <w:r>
        <w:rPr>
          <w:rFonts w:ascii="Times New Roman" w:hAnsi="Times New Roman"/>
          <w:sz w:val="28"/>
          <w:szCs w:val="28"/>
        </w:rPr>
        <w:t>ИКТ-</w:t>
      </w:r>
      <w:r w:rsidR="00F446AF" w:rsidRPr="00292225">
        <w:rPr>
          <w:rFonts w:ascii="Times New Roman" w:hAnsi="Times New Roman"/>
          <w:sz w:val="28"/>
          <w:szCs w:val="28"/>
        </w:rPr>
        <w:t>компетентности</w:t>
      </w:r>
      <w:proofErr w:type="gramEnd"/>
      <w:r w:rsidR="00F446AF" w:rsidRPr="00292225">
        <w:rPr>
          <w:rFonts w:ascii="Times New Roman" w:hAnsi="Times New Roman"/>
          <w:sz w:val="28"/>
          <w:szCs w:val="28"/>
        </w:rPr>
        <w:t xml:space="preserve"> выделяются элементы, которые формируются и используются в отдельных предметах, в интегративных межпредметных проектах, во внепредметной активност</w:t>
      </w:r>
      <w:r>
        <w:rPr>
          <w:rFonts w:ascii="Times New Roman" w:hAnsi="Times New Roman"/>
          <w:sz w:val="28"/>
          <w:szCs w:val="28"/>
        </w:rPr>
        <w:t>и. В то же время, освоение ИКТ-</w:t>
      </w:r>
      <w:r w:rsidR="00F446AF" w:rsidRPr="00292225">
        <w:rPr>
          <w:rFonts w:ascii="Times New Roman" w:hAnsi="Times New Roman"/>
          <w:sz w:val="28"/>
          <w:szCs w:val="28"/>
        </w:rPr>
        <w:t xml:space="preserve">компетентности в рамках отдельного предмета содействует </w:t>
      </w:r>
      <w:r>
        <w:rPr>
          <w:rFonts w:ascii="Times New Roman" w:hAnsi="Times New Roman"/>
          <w:sz w:val="28"/>
          <w:szCs w:val="28"/>
        </w:rPr>
        <w:t>формированию метапредметной ИК</w:t>
      </w:r>
      <w:proofErr w:type="gramStart"/>
      <w:r>
        <w:rPr>
          <w:rFonts w:ascii="Times New Roman" w:hAnsi="Times New Roman"/>
          <w:sz w:val="28"/>
          <w:szCs w:val="28"/>
        </w:rPr>
        <w:t>Т</w:t>
      </w:r>
      <w:r w:rsidR="00F446AF" w:rsidRPr="00292225">
        <w:rPr>
          <w:rFonts w:ascii="Times New Roman" w:hAnsi="Times New Roman"/>
          <w:sz w:val="28"/>
          <w:szCs w:val="28"/>
        </w:rPr>
        <w:t>-</w:t>
      </w:r>
      <w:proofErr w:type="gramEnd"/>
      <w:r w:rsidR="00F446AF" w:rsidRPr="00292225">
        <w:rPr>
          <w:rFonts w:ascii="Times New Roman" w:hAnsi="Times New Roman"/>
          <w:sz w:val="28"/>
          <w:szCs w:val="28"/>
        </w:rPr>
        <w:t xml:space="preserve"> 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умение поиска информации</w:t>
      </w:r>
    </w:p>
    <w:p w:rsidR="00D44604" w:rsidRPr="00292225" w:rsidRDefault="00D44604" w:rsidP="003F0A87">
      <w:pPr>
        <w:pStyle w:val="a7"/>
        <w:widowControl w:val="0"/>
        <w:tabs>
          <w:tab w:val="left" w:pos="567"/>
        </w:tabs>
        <w:spacing w:before="0" w:beforeAutospacing="0" w:after="0" w:afterAutospacing="0"/>
        <w:ind w:firstLine="709"/>
        <w:jc w:val="center"/>
        <w:rPr>
          <w:rFonts w:ascii="Times New Roman" w:hAnsi="Times New Roman"/>
          <w:sz w:val="28"/>
          <w:szCs w:val="28"/>
        </w:rPr>
      </w:pPr>
      <w:r w:rsidRPr="00292225">
        <w:rPr>
          <w:rFonts w:ascii="Times New Roman" w:hAnsi="Times New Roman"/>
          <w:b/>
          <w:sz w:val="28"/>
          <w:szCs w:val="28"/>
        </w:rPr>
        <w:t xml:space="preserve">Общие принципы формирования </w:t>
      </w:r>
      <w:proofErr w:type="gramStart"/>
      <w:r w:rsidRPr="00292225">
        <w:rPr>
          <w:rFonts w:ascii="Times New Roman" w:hAnsi="Times New Roman"/>
          <w:b/>
          <w:sz w:val="28"/>
          <w:szCs w:val="28"/>
        </w:rPr>
        <w:t>ИКТ-компетентности</w:t>
      </w:r>
      <w:proofErr w:type="gramEnd"/>
      <w:r w:rsidRPr="00292225">
        <w:rPr>
          <w:rFonts w:ascii="Times New Roman" w:hAnsi="Times New Roman"/>
          <w:b/>
          <w:sz w:val="28"/>
          <w:szCs w:val="28"/>
        </w:rPr>
        <w:t xml:space="preserve"> в образовательных областях</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Общий принцип формирования </w:t>
      </w:r>
      <w:proofErr w:type="gramStart"/>
      <w:r w:rsidRPr="00292225">
        <w:rPr>
          <w:rFonts w:ascii="Times New Roman" w:hAnsi="Times New Roman"/>
          <w:sz w:val="28"/>
          <w:szCs w:val="28"/>
        </w:rPr>
        <w:t>ИКТ-компетентности</w:t>
      </w:r>
      <w:proofErr w:type="gramEnd"/>
      <w:r w:rsidRPr="00292225">
        <w:rPr>
          <w:rFonts w:ascii="Times New Roman" w:hAnsi="Times New Roman"/>
          <w:sz w:val="28"/>
          <w:szCs w:val="28"/>
        </w:rPr>
        <w:t xml:space="preserve">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Начальные умения, относящиеся к видео- и аудиозаписи и фотографии формируются в области искусства. В этой области учащиеся получают </w:t>
      </w:r>
      <w:r w:rsidRPr="00292225">
        <w:rPr>
          <w:rFonts w:ascii="Times New Roman" w:hAnsi="Times New Roman"/>
          <w:sz w:val="28"/>
          <w:szCs w:val="28"/>
        </w:rPr>
        <w:lastRenderedPageBreak/>
        <w:t xml:space="preserve">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Перечисленные положения применимы </w:t>
      </w:r>
      <w:proofErr w:type="gramStart"/>
      <w:r w:rsidRPr="00292225">
        <w:rPr>
          <w:rFonts w:ascii="Times New Roman" w:hAnsi="Times New Roman"/>
          <w:sz w:val="28"/>
          <w:szCs w:val="28"/>
        </w:rPr>
        <w:t>при</w:t>
      </w:r>
      <w:proofErr w:type="gramEnd"/>
      <w:r w:rsidRPr="00292225">
        <w:rPr>
          <w:rFonts w:ascii="Times New Roman" w:hAnsi="Times New Roman"/>
          <w:sz w:val="28"/>
          <w:szCs w:val="28"/>
        </w:rPr>
        <w:t xml:space="preserve"> формирования ИКТ-компетентности и в начальной</w:t>
      </w:r>
      <w:r w:rsidR="0063033E">
        <w:rPr>
          <w:rFonts w:ascii="Times New Roman" w:hAnsi="Times New Roman"/>
          <w:sz w:val="28"/>
          <w:szCs w:val="28"/>
        </w:rPr>
        <w:t>,</w:t>
      </w:r>
      <w:r w:rsidRPr="00292225">
        <w:rPr>
          <w:rFonts w:ascii="Times New Roman" w:hAnsi="Times New Roman"/>
          <w:sz w:val="28"/>
          <w:szCs w:val="28"/>
        </w:rPr>
        <w:t xml:space="preserve"> и в основной школе.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Компонент информатики, также вносящий свой вклад в формирование ИК</w:t>
      </w:r>
      <w:proofErr w:type="gramStart"/>
      <w:r w:rsidRPr="00292225">
        <w:rPr>
          <w:rFonts w:ascii="Times New Roman" w:hAnsi="Times New Roman"/>
          <w:sz w:val="28"/>
          <w:szCs w:val="28"/>
        </w:rPr>
        <w:t>Т-</w:t>
      </w:r>
      <w:proofErr w:type="gramEnd"/>
      <w:r w:rsidRPr="00292225">
        <w:rPr>
          <w:rFonts w:ascii="Times New Roman" w:hAnsi="Times New Roman"/>
          <w:sz w:val="28"/>
          <w:szCs w:val="28"/>
        </w:rPr>
        <w:t xml:space="preserve"> компетентности, в курсе – более инвариантен, но также зависит от математико- 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 </w:t>
      </w:r>
    </w:p>
    <w:p w:rsidR="00D44604" w:rsidRPr="00292225" w:rsidRDefault="00D44604"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B540EE" w:rsidRPr="00292225" w:rsidRDefault="00667803" w:rsidP="003F0A8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63033E">
        <w:rPr>
          <w:rFonts w:ascii="Times New Roman" w:hAnsi="Times New Roman"/>
          <w:b/>
          <w:sz w:val="28"/>
          <w:szCs w:val="28"/>
        </w:rPr>
        <w:t>2.1.</w:t>
      </w:r>
      <w:r w:rsidR="0033199F" w:rsidRPr="0063033E">
        <w:rPr>
          <w:rFonts w:ascii="Times New Roman" w:hAnsi="Times New Roman"/>
          <w:b/>
          <w:sz w:val="28"/>
          <w:szCs w:val="28"/>
        </w:rPr>
        <w:t>6</w:t>
      </w:r>
      <w:r w:rsidRPr="0063033E">
        <w:rPr>
          <w:rFonts w:ascii="Times New Roman" w:hAnsi="Times New Roman"/>
          <w:b/>
          <w:sz w:val="28"/>
          <w:szCs w:val="28"/>
        </w:rPr>
        <w:t xml:space="preserve">. </w:t>
      </w:r>
      <w:r w:rsidR="00B540EE" w:rsidRPr="0063033E">
        <w:rPr>
          <w:rFonts w:ascii="Times New Roman" w:hAnsi="Times New Roman"/>
          <w:b/>
          <w:sz w:val="28"/>
          <w:szCs w:val="28"/>
        </w:rPr>
        <w:t xml:space="preserve">Перечень и описание основных элементов </w:t>
      </w:r>
      <w:proofErr w:type="gramStart"/>
      <w:r w:rsidR="00B540EE" w:rsidRPr="0063033E">
        <w:rPr>
          <w:rFonts w:ascii="Times New Roman" w:hAnsi="Times New Roman"/>
          <w:b/>
          <w:sz w:val="28"/>
          <w:szCs w:val="28"/>
        </w:rPr>
        <w:t>ИКТ-компетенции</w:t>
      </w:r>
      <w:proofErr w:type="gramEnd"/>
      <w:r w:rsidR="00B540EE" w:rsidRPr="0063033E">
        <w:rPr>
          <w:rFonts w:ascii="Times New Roman" w:hAnsi="Times New Roman"/>
          <w:b/>
          <w:sz w:val="28"/>
          <w:szCs w:val="28"/>
        </w:rPr>
        <w:t xml:space="preserve"> и инструментов их использования</w:t>
      </w:r>
    </w:p>
    <w:p w:rsidR="00292225" w:rsidRPr="00292225" w:rsidRDefault="00292225"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292225">
        <w:rPr>
          <w:rFonts w:ascii="Times New Roman" w:hAnsi="Times New Roman"/>
          <w:sz w:val="28"/>
          <w:szCs w:val="28"/>
        </w:rPr>
        <w:t xml:space="preserve">Рассматриваются следующие элементы </w:t>
      </w:r>
      <w:proofErr w:type="gramStart"/>
      <w:r w:rsidRPr="00292225">
        <w:rPr>
          <w:rFonts w:ascii="Times New Roman" w:hAnsi="Times New Roman"/>
          <w:sz w:val="28"/>
          <w:szCs w:val="28"/>
        </w:rPr>
        <w:t>ИКТ-компетентности</w:t>
      </w:r>
      <w:proofErr w:type="gramEnd"/>
      <w:r w:rsidRPr="00292225">
        <w:rPr>
          <w:rFonts w:ascii="Times New Roman" w:hAnsi="Times New Roman"/>
          <w:sz w:val="28"/>
          <w:szCs w:val="28"/>
        </w:rPr>
        <w:t xml:space="preserve">: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Обращение с </w:t>
      </w:r>
      <w:proofErr w:type="gramStart"/>
      <w:r w:rsidRPr="00292225">
        <w:rPr>
          <w:rFonts w:ascii="Times New Roman" w:hAnsi="Times New Roman"/>
          <w:sz w:val="28"/>
          <w:szCs w:val="28"/>
        </w:rPr>
        <w:t>ИКТ-устройствами</w:t>
      </w:r>
      <w:proofErr w:type="gramEnd"/>
      <w:r w:rsidRPr="00292225">
        <w:rPr>
          <w:rFonts w:ascii="Times New Roman" w:hAnsi="Times New Roman"/>
          <w:sz w:val="28"/>
          <w:szCs w:val="28"/>
        </w:rPr>
        <w:t xml:space="preserve">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Включение и выключение компьютеров и других средств ИКТ.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Освоение базовых операций с компьютером и другими средствами ИКТ.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Определение оборудования, установленного в компьютере.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Работа в файловом менеджере.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Создание файлов и папок. </w:t>
      </w:r>
    </w:p>
    <w:p w:rsidR="00292225" w:rsidRPr="00292225" w:rsidRDefault="00292225" w:rsidP="003F0A87">
      <w:pPr>
        <w:pStyle w:val="a7"/>
        <w:widowControl w:val="0"/>
        <w:tabs>
          <w:tab w:val="left" w:pos="567"/>
        </w:tabs>
        <w:spacing w:before="0" w:beforeAutospacing="0" w:after="0" w:afterAutospacing="0"/>
        <w:ind w:left="1069"/>
        <w:jc w:val="both"/>
        <w:rPr>
          <w:rFonts w:ascii="Times New Roman" w:hAnsi="Times New Roman"/>
          <w:sz w:val="28"/>
          <w:szCs w:val="28"/>
        </w:rPr>
      </w:pPr>
      <w:r w:rsidRPr="00292225">
        <w:rPr>
          <w:rFonts w:ascii="Times New Roman" w:hAnsi="Times New Roman"/>
          <w:sz w:val="28"/>
          <w:szCs w:val="28"/>
        </w:rPr>
        <w:t xml:space="preserve">• Установка и удаление программ.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Создание документов и печатных изданий</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и редактирование текстовых документов.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Изменения начертания, размера шрифта, гарнитуры, выравнивание абзацев.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Размещение и оформление в документах элементов страницы: заголовки, текст, эпиграфы, иллюстрации.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Редактирование иллюстраций.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Оформление и редактирование ячеек, строк и столбцов таблицы.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и оформление схем.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и применение стилей.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сносок, колонок.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Создание мультимедийной продукции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lastRenderedPageBreak/>
        <w:t xml:space="preserve">• Создание изображений для различных целей.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Редактирование размера и разрешения изображения.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Изменение композиции фотографии.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Коррекция тонового и цветового баланса изображения.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Ретуширование дефектов различными способами.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видеофильмов для различных целей.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сценариев.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Отбор видеофрагментов или изображений для проекта.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Использование переходов при монтаже.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Добавление титров разного вида.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Подбор и применение видеоэффектов.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Выбор и добавление в проект звука.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Создание электронных изданий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w:t>
      </w:r>
      <w:proofErr w:type="gramStart"/>
      <w:r w:rsidRPr="00292225">
        <w:rPr>
          <w:rFonts w:ascii="Times New Roman" w:hAnsi="Times New Roman"/>
          <w:sz w:val="28"/>
          <w:szCs w:val="28"/>
        </w:rPr>
        <w:t>собственных</w:t>
      </w:r>
      <w:proofErr w:type="gramEnd"/>
      <w:r w:rsidRPr="00292225">
        <w:rPr>
          <w:rFonts w:ascii="Times New Roman" w:hAnsi="Times New Roman"/>
          <w:sz w:val="28"/>
          <w:szCs w:val="28"/>
        </w:rPr>
        <w:t xml:space="preserve"> веб-страниц и редактирование существующих.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Ориентирование в многообразии стилей оформления вебстраниц.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proofErr w:type="gramStart"/>
      <w:r w:rsidRPr="00292225">
        <w:rPr>
          <w:rFonts w:ascii="Times New Roman" w:hAnsi="Times New Roman"/>
          <w:sz w:val="28"/>
          <w:szCs w:val="28"/>
        </w:rPr>
        <w:t xml:space="preserve">• Превращение эскиза будущей веб-страницы в html-документ. </w:t>
      </w:r>
      <w:proofErr w:type="gramEnd"/>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Оформление веб-страниц с использованием таблиц.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Иллюстрирование веб-страниц.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навигации между несколькими страницами.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Оформление веб-страниц с помощью каскадных таблиц стилей (CSS).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Общение в сети Интернет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своего образа в сети Интернет.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Соблюдение правил сетевого общения.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Реагирование на опасные ситуации.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Ведение беседы в заданном формате.</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Умение придерживаться темы.</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Распознавание провокаций и попыток манипуляции со стороны собеседников.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Выступление с компьютерным сопровождением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Сбор и структурирование материал, продумывание плана и сценария выступления.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Систематизация информации, представление различных точек зрения и своего взгляда по теме выступления.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дизайна и цветовой схемы, </w:t>
      </w:r>
      <w:proofErr w:type="gramStart"/>
      <w:r w:rsidRPr="00292225">
        <w:rPr>
          <w:rFonts w:ascii="Times New Roman" w:hAnsi="Times New Roman"/>
          <w:sz w:val="28"/>
          <w:szCs w:val="28"/>
        </w:rPr>
        <w:t>соответствующих</w:t>
      </w:r>
      <w:proofErr w:type="gramEnd"/>
      <w:r w:rsidRPr="00292225">
        <w:rPr>
          <w:rFonts w:ascii="Times New Roman" w:hAnsi="Times New Roman"/>
          <w:sz w:val="28"/>
          <w:szCs w:val="28"/>
        </w:rPr>
        <w:t xml:space="preserve"> теме.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Использование библиотеки шаблонов оформления и создание своего авторского стиля оформления.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proofErr w:type="gramStart"/>
      <w:r w:rsidRPr="00292225">
        <w:rPr>
          <w:rFonts w:ascii="Times New Roman" w:hAnsi="Times New Roman"/>
          <w:sz w:val="28"/>
          <w:szCs w:val="28"/>
        </w:rPr>
        <w:t xml:space="preserve">• Создание презентации, подготовка для нее текста, рисунков, анимации, видео, диаграмм, таблиц. </w:t>
      </w:r>
      <w:proofErr w:type="gramEnd"/>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Оснащение презентации удобной навигацией, в том числе для ответов на вопросы (управляющие кнопки, гиперссылки).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Знание и применение правил верстки материала на странице.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Создание оглавления с гиперссылками и списка литературы.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Управление сменой слайдов на экране проектора автоматически и вручную.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Поиск информации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Постановка информационной задачи.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Определение источников информации.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lastRenderedPageBreak/>
        <w:t xml:space="preserve">• Осуществление поиска с помощью специальных средств.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Систематизация получаемой информации в процессе поиска и ознакомления.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Решение задачи с помощью полученной информации.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Организация найденной информации.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Моделирование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Построение информационной модели.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Проведение численного эксперимента.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Визуализация полученных данных.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Исследование модели.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Выдвижение гипотез.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Совершенствование модели.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Математические и статистические вычисления в процессе моделирования.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Поиск решения в процессе моделирования.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Хранение и обработка больших объемов данных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Структурирование информации посредством таблиц.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Составление запросов к табличным базам на выборку информации.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Составление запросов для получения количественных характеристик данных.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Составление запросов на добавление, модификацию и удаление данных.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Использование визуального конструктора запросов.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Самостоятельное проектирование базы данных. </w:t>
      </w:r>
    </w:p>
    <w:p w:rsidR="00292225" w:rsidRPr="00292225" w:rsidRDefault="00292225" w:rsidP="003F0A87">
      <w:pPr>
        <w:pStyle w:val="a7"/>
        <w:widowControl w:val="0"/>
        <w:numPr>
          <w:ilvl w:val="0"/>
          <w:numId w:val="188"/>
        </w:numPr>
        <w:tabs>
          <w:tab w:val="left" w:pos="567"/>
        </w:tabs>
        <w:spacing w:before="0" w:beforeAutospacing="0" w:after="0" w:afterAutospacing="0"/>
        <w:jc w:val="both"/>
        <w:rPr>
          <w:rFonts w:ascii="Times New Roman" w:hAnsi="Times New Roman"/>
          <w:sz w:val="28"/>
          <w:szCs w:val="28"/>
        </w:rPr>
      </w:pPr>
      <w:r w:rsidRPr="00292225">
        <w:rPr>
          <w:rFonts w:ascii="Times New Roman" w:hAnsi="Times New Roman"/>
          <w:sz w:val="28"/>
          <w:szCs w:val="28"/>
        </w:rPr>
        <w:t xml:space="preserve">Управление личными проектами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Постановка целей и их достижение.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Определение последовательности выполнения дел.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Планирование текущей деятельности, включая </w:t>
      </w:r>
      <w:proofErr w:type="gramStart"/>
      <w:r w:rsidRPr="00292225">
        <w:rPr>
          <w:rFonts w:ascii="Times New Roman" w:hAnsi="Times New Roman"/>
          <w:sz w:val="28"/>
          <w:szCs w:val="28"/>
        </w:rPr>
        <w:t>учебную</w:t>
      </w:r>
      <w:proofErr w:type="gramEnd"/>
      <w:r w:rsidRPr="00292225">
        <w:rPr>
          <w:rFonts w:ascii="Times New Roman" w:hAnsi="Times New Roman"/>
          <w:sz w:val="28"/>
          <w:szCs w:val="28"/>
        </w:rPr>
        <w:t xml:space="preserve">.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Различение мечты и цели и превращение.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Классификация текущих задач по критериям важности/срочности, жесткости/гибкости.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Планирование пути реализации личных проектов, выделение в больших задачах подзадач. </w:t>
      </w:r>
    </w:p>
    <w:p w:rsidR="00292225" w:rsidRPr="00292225" w:rsidRDefault="00292225" w:rsidP="003F0A87">
      <w:pPr>
        <w:pStyle w:val="a7"/>
        <w:widowControl w:val="0"/>
        <w:tabs>
          <w:tab w:val="left" w:pos="567"/>
        </w:tabs>
        <w:spacing w:before="0" w:beforeAutospacing="0" w:after="0" w:afterAutospacing="0"/>
        <w:ind w:left="720"/>
        <w:jc w:val="both"/>
        <w:rPr>
          <w:rFonts w:ascii="Times New Roman" w:hAnsi="Times New Roman"/>
          <w:sz w:val="28"/>
          <w:szCs w:val="28"/>
        </w:rPr>
      </w:pPr>
      <w:r w:rsidRPr="00292225">
        <w:rPr>
          <w:rFonts w:ascii="Times New Roman" w:hAnsi="Times New Roman"/>
          <w:sz w:val="28"/>
          <w:szCs w:val="28"/>
        </w:rPr>
        <w:t xml:space="preserve">• Использование компьютерных инструментов для планирования дел и повышения интенсивности и качества умственного труда. </w:t>
      </w:r>
    </w:p>
    <w:p w:rsidR="00292225" w:rsidRDefault="00292225"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292225">
        <w:rPr>
          <w:rFonts w:ascii="Times New Roman" w:hAnsi="Times New Roman"/>
          <w:sz w:val="28"/>
          <w:szCs w:val="28"/>
        </w:rPr>
        <w:t xml:space="preserve">Формирование </w:t>
      </w:r>
      <w:proofErr w:type="gramStart"/>
      <w:r w:rsidRPr="00292225">
        <w:rPr>
          <w:rFonts w:ascii="Times New Roman" w:hAnsi="Times New Roman"/>
          <w:sz w:val="28"/>
          <w:szCs w:val="28"/>
        </w:rPr>
        <w:t>ИКТ-компетентности</w:t>
      </w:r>
      <w:proofErr w:type="gramEnd"/>
      <w:r w:rsidRPr="00292225">
        <w:rPr>
          <w:rFonts w:ascii="Times New Roman" w:hAnsi="Times New Roman"/>
          <w:sz w:val="28"/>
          <w:szCs w:val="28"/>
        </w:rPr>
        <w:t xml:space="preserve"> школьников проводится на имеющейся в наличии компьютерной технике и средствах связи. Обеспечивается возможность выхода в локальную сеть образовательного учреждения и через локальную сеть учреждения в Интернет. На компьютере предустановлено лицензионное программное обеспечение, позволяющее: отрабатывать навыки клавиатурного письма, редактировать и форматировать тексты, графику, презентации, вводить, сохранять и редактировать видеоизображения и звук, создавать анимации, а также обеспечивать формирование прочих элементов </w:t>
      </w:r>
      <w:proofErr w:type="gramStart"/>
      <w:r w:rsidRPr="00292225">
        <w:rPr>
          <w:rFonts w:ascii="Times New Roman" w:hAnsi="Times New Roman"/>
          <w:sz w:val="28"/>
          <w:szCs w:val="28"/>
        </w:rPr>
        <w:t>ИКТ-компетентности</w:t>
      </w:r>
      <w:proofErr w:type="gramEnd"/>
      <w:r w:rsidRPr="00292225">
        <w:rPr>
          <w:rFonts w:ascii="Times New Roman" w:hAnsi="Times New Roman"/>
          <w:sz w:val="28"/>
          <w:szCs w:val="28"/>
        </w:rPr>
        <w:t xml:space="preserve">. </w:t>
      </w:r>
    </w:p>
    <w:p w:rsidR="003F0A87" w:rsidRPr="00292225" w:rsidRDefault="003F0A87" w:rsidP="003F0A87">
      <w:pPr>
        <w:pStyle w:val="a7"/>
        <w:widowControl w:val="0"/>
        <w:tabs>
          <w:tab w:val="left" w:pos="567"/>
        </w:tabs>
        <w:spacing w:before="0" w:beforeAutospacing="0" w:after="0" w:afterAutospacing="0"/>
        <w:ind w:firstLine="567"/>
        <w:jc w:val="both"/>
        <w:rPr>
          <w:rFonts w:ascii="Times New Roman" w:hAnsi="Times New Roman"/>
          <w:sz w:val="28"/>
          <w:szCs w:val="28"/>
        </w:rPr>
      </w:pPr>
    </w:p>
    <w:p w:rsidR="006633E2" w:rsidRPr="0033199F" w:rsidRDefault="00667803" w:rsidP="003F0A8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2.1.</w:t>
      </w:r>
      <w:r w:rsidR="0033199F">
        <w:rPr>
          <w:rFonts w:ascii="Times New Roman" w:hAnsi="Times New Roman"/>
          <w:b/>
          <w:sz w:val="28"/>
          <w:szCs w:val="28"/>
        </w:rPr>
        <w:t>7</w:t>
      </w:r>
      <w:r w:rsidRPr="0074495D">
        <w:rPr>
          <w:rFonts w:ascii="Times New Roman" w:hAnsi="Times New Roman"/>
          <w:b/>
          <w:sz w:val="28"/>
          <w:szCs w:val="28"/>
        </w:rPr>
        <w:t xml:space="preserve">. </w:t>
      </w:r>
      <w:r w:rsidR="00B540EE"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C8496F">
        <w:rPr>
          <w:rFonts w:ascii="Times New Roman" w:hAnsi="Times New Roman"/>
          <w:b/>
          <w:sz w:val="28"/>
          <w:szCs w:val="28"/>
        </w:rPr>
        <w:t xml:space="preserve"> </w:t>
      </w:r>
      <w:r w:rsidR="00B46327" w:rsidRPr="0074495D">
        <w:rPr>
          <w:rFonts w:ascii="Times New Roman" w:hAnsi="Times New Roman"/>
          <w:b/>
          <w:sz w:val="28"/>
          <w:szCs w:val="28"/>
        </w:rPr>
        <w:t>информационно-коммуникационных технологий</w:t>
      </w:r>
    </w:p>
    <w:p w:rsidR="006633E2" w:rsidRPr="00D1737A" w:rsidRDefault="006633E2" w:rsidP="003F0A8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D1737A">
        <w:rPr>
          <w:rFonts w:ascii="Times New Roman" w:hAnsi="Times New Roman"/>
          <w:b/>
          <w:sz w:val="28"/>
          <w:szCs w:val="28"/>
        </w:rPr>
        <w:t xml:space="preserve">Формирование ИКТ-компетентности </w:t>
      </w:r>
      <w:proofErr w:type="gramStart"/>
      <w:r w:rsidRPr="00D1737A">
        <w:rPr>
          <w:rFonts w:ascii="Times New Roman" w:hAnsi="Times New Roman"/>
          <w:b/>
          <w:sz w:val="28"/>
          <w:szCs w:val="28"/>
        </w:rPr>
        <w:t>обучающихся</w:t>
      </w:r>
      <w:proofErr w:type="gramEnd"/>
      <w:r w:rsidRPr="00D1737A">
        <w:rPr>
          <w:rFonts w:ascii="Times New Roman" w:hAnsi="Times New Roman"/>
          <w:b/>
          <w:sz w:val="28"/>
          <w:szCs w:val="28"/>
        </w:rPr>
        <w:t>.</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lastRenderedPageBreak/>
        <w:t xml:space="preserve">Обращение с устройствами ИКТ.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подключать устройства ИКТ к электрическим и информационным сетям, использовать аккумуляторы;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информационное подключение к локальной сети и глобальной сети Интернет;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выводить информацию на бумагу, правильно обращаться с расходными материалами;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u w:val="single"/>
        </w:rPr>
        <w:t>Выпускник получит возможность научиться:</w:t>
      </w:r>
      <w:r w:rsidRPr="00D1737A">
        <w:rPr>
          <w:rFonts w:ascii="Times New Roman" w:hAnsi="Times New Roman"/>
          <w:sz w:val="28"/>
          <w:szCs w:val="28"/>
        </w:rPr>
        <w:t xml:space="preserve">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осознавать и использовать в практической деятельности основные психологические особенности восприятия информации человеком.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Фиксация изображений и звуков.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u w:val="single"/>
        </w:rPr>
        <w:t>Выпускник научится:</w:t>
      </w:r>
      <w:r w:rsidRPr="00D1737A">
        <w:rPr>
          <w:rFonts w:ascii="Times New Roman" w:hAnsi="Times New Roman"/>
          <w:sz w:val="28"/>
          <w:szCs w:val="28"/>
        </w:rPr>
        <w:t xml:space="preserve">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выбирать технические средства ИКТ для фиксации изображений и звуков в соответствии с поставленной целью;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видеосъѐмку и проводить монтаж отснятого материала с использованием возможностей специальных компьютерных инструментов.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различать творческую и техническую фиксацию звуков и изображений;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использовать возможности И</w:t>
      </w:r>
      <w:proofErr w:type="gramStart"/>
      <w:r w:rsidRPr="00D1737A">
        <w:rPr>
          <w:rFonts w:ascii="Times New Roman" w:hAnsi="Times New Roman"/>
          <w:sz w:val="28"/>
          <w:szCs w:val="28"/>
        </w:rPr>
        <w:t>КТ в тв</w:t>
      </w:r>
      <w:proofErr w:type="gramEnd"/>
      <w:r w:rsidRPr="00D1737A">
        <w:rPr>
          <w:rFonts w:ascii="Times New Roman" w:hAnsi="Times New Roman"/>
          <w:sz w:val="28"/>
          <w:szCs w:val="28"/>
        </w:rPr>
        <w:t xml:space="preserve">орческой деятельности, связанной с искусством;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lastRenderedPageBreak/>
        <w:t xml:space="preserve">• осуществлять </w:t>
      </w:r>
      <w:proofErr w:type="gramStart"/>
      <w:r w:rsidRPr="00D1737A">
        <w:rPr>
          <w:rFonts w:ascii="Times New Roman" w:hAnsi="Times New Roman"/>
          <w:sz w:val="28"/>
          <w:szCs w:val="28"/>
        </w:rPr>
        <w:t>тр</w:t>
      </w:r>
      <w:proofErr w:type="gramEnd"/>
      <w:r w:rsidRPr="00D1737A">
        <w:rPr>
          <w:rFonts w:ascii="Times New Roman" w:hAnsi="Times New Roman"/>
          <w:sz w:val="28"/>
          <w:szCs w:val="28"/>
        </w:rPr>
        <w:t xml:space="preserve">ѐхмерное сканирование.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Создание письменных сообщений.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текст на русском языке с использованием слепого десятипальцевого клавиатурного письма;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сканировать текст и осуществлять распознавание сканированного текста;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редактирование и структурирование текста в соответствии с его смыслом средствами текстового редактора;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средства орфографического и синтаксического контроля русского текста и текста на иностранном языке.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текст на иностранном языке с использованием слепого десятипальцевого клавиатурного письма;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использовать компьютерные инструменты, упрощающие расшифровку аудиозаписей.</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 Создание графических объектов.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различные геометрические объекты с использованием возможностей специальных компьютерных инструментов;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специализированные карты и диаграммы: географические, хронологические;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мультипликационные фильмы;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виртуальные модели </w:t>
      </w:r>
      <w:proofErr w:type="gramStart"/>
      <w:r w:rsidRPr="00D1737A">
        <w:rPr>
          <w:rFonts w:ascii="Times New Roman" w:hAnsi="Times New Roman"/>
          <w:sz w:val="28"/>
          <w:szCs w:val="28"/>
        </w:rPr>
        <w:t>тр</w:t>
      </w:r>
      <w:proofErr w:type="gramEnd"/>
      <w:r w:rsidRPr="00D1737A">
        <w:rPr>
          <w:rFonts w:ascii="Times New Roman" w:hAnsi="Times New Roman"/>
          <w:sz w:val="28"/>
          <w:szCs w:val="28"/>
        </w:rPr>
        <w:t xml:space="preserve">ѐхмерных объектов.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Создание музыкальных и звуковых сообщений.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6633E2"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звуковые и музыкальные редакторы;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клавишные и кинестетические синтезаторы;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программы звукозаписи и микрофоны.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музыкальные редакторы, клавишные и кинетические синтезаторы для решения творческих задач.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Создание, восприятие и использование гипермедиа-сообщений.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proofErr w:type="gramStart"/>
      <w:r w:rsidRPr="00D1737A">
        <w:rPr>
          <w:rFonts w:ascii="Times New Roman" w:hAnsi="Times New Roman"/>
          <w:sz w:val="28"/>
          <w:szCs w:val="28"/>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w:t>
      </w:r>
      <w:r w:rsidRPr="00D1737A">
        <w:rPr>
          <w:rFonts w:ascii="Times New Roman" w:hAnsi="Times New Roman"/>
          <w:sz w:val="28"/>
          <w:szCs w:val="28"/>
        </w:rPr>
        <w:lastRenderedPageBreak/>
        <w:t xml:space="preserve">(географические, хронологические) и спутниковыми фотографиями, в том числе в системах глобального позиционирования; </w:t>
      </w:r>
      <w:proofErr w:type="gramEnd"/>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проводить деконструкцию сообщений, выделение в них структуры, элементов и фрагментов;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при восприятии сообщений внутренние и внешние ссылки;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формулировать вопросы к сообщению, создавать краткое описание сообщения; цитировать фрагменты сообщения;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проектировать дизайн сообщений в соответствии с задачами и средствами доставки;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Коммуникация и социальное взаимодействие.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выступать с аудиовидеоподдержкой, включая выступление перед дистанционной аудиторией;</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 участвовать в обсуждении (аудиовидеофорум, текстовый форум) с использованием возможностей Интернета;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возможности электронной почты для информационного обмена;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вести личный дневник (блог) с использованием возможностей Интернета;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взаимодействовать в социальных сетях, работать в группе над сообщением (вики);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участвовать в форумах в социальных образовательных сетях;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взаимодействовать с партнѐрами с использованием возможностей Интернета (игровое и театральное взаимодействие).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Поиск и организация хранения информации.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различные </w:t>
      </w:r>
      <w:proofErr w:type="gramStart"/>
      <w:r w:rsidRPr="00D1737A">
        <w:rPr>
          <w:rFonts w:ascii="Times New Roman" w:hAnsi="Times New Roman"/>
          <w:sz w:val="28"/>
          <w:szCs w:val="28"/>
        </w:rPr>
        <w:t>при</w:t>
      </w:r>
      <w:proofErr w:type="gramEnd"/>
      <w:r w:rsidRPr="00D1737A">
        <w:rPr>
          <w:rFonts w:ascii="Times New Roman" w:hAnsi="Times New Roman"/>
          <w:sz w:val="28"/>
          <w:szCs w:val="28"/>
        </w:rPr>
        <w:t>ѐ</w:t>
      </w:r>
      <w:proofErr w:type="gramStart"/>
      <w:r w:rsidRPr="00D1737A">
        <w:rPr>
          <w:rFonts w:ascii="Times New Roman" w:hAnsi="Times New Roman"/>
          <w:sz w:val="28"/>
          <w:szCs w:val="28"/>
        </w:rPr>
        <w:t>мы</w:t>
      </w:r>
      <w:proofErr w:type="gramEnd"/>
      <w:r w:rsidRPr="00D1737A">
        <w:rPr>
          <w:rFonts w:ascii="Times New Roman" w:hAnsi="Times New Roman"/>
          <w:sz w:val="28"/>
          <w:szCs w:val="28"/>
        </w:rPr>
        <w:t xml:space="preserve"> поиска информации в Интернете, поисковые сервисы, строить запросы для поиска информации и анализировать результаты поиска;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w:t>
      </w:r>
      <w:proofErr w:type="gramStart"/>
      <w:r w:rsidRPr="00D1737A">
        <w:rPr>
          <w:rFonts w:ascii="Times New Roman" w:hAnsi="Times New Roman"/>
          <w:sz w:val="28"/>
          <w:szCs w:val="28"/>
        </w:rPr>
        <w:t>при</w:t>
      </w:r>
      <w:proofErr w:type="gramEnd"/>
      <w:r w:rsidRPr="00D1737A">
        <w:rPr>
          <w:rFonts w:ascii="Times New Roman" w:hAnsi="Times New Roman"/>
          <w:sz w:val="28"/>
          <w:szCs w:val="28"/>
        </w:rPr>
        <w:t>ѐ</w:t>
      </w:r>
      <w:proofErr w:type="gramStart"/>
      <w:r w:rsidRPr="00D1737A">
        <w:rPr>
          <w:rFonts w:ascii="Times New Roman" w:hAnsi="Times New Roman"/>
          <w:sz w:val="28"/>
          <w:szCs w:val="28"/>
        </w:rPr>
        <w:t>мы</w:t>
      </w:r>
      <w:proofErr w:type="gramEnd"/>
      <w:r w:rsidRPr="00D1737A">
        <w:rPr>
          <w:rFonts w:ascii="Times New Roman" w:hAnsi="Times New Roman"/>
          <w:sz w:val="28"/>
          <w:szCs w:val="28"/>
        </w:rPr>
        <w:t xml:space="preserve"> поиска информации на персональном компьютере, в информационной среде учреждения и в образовательном пространстве;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различные библиотечные, в том числе электронные, каталоги для поиска необходимых книг;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искать информацию в различных базах данных, создавать и заполнять базы </w:t>
      </w:r>
      <w:r w:rsidRPr="00D1737A">
        <w:rPr>
          <w:rFonts w:ascii="Times New Roman" w:hAnsi="Times New Roman"/>
          <w:sz w:val="28"/>
          <w:szCs w:val="28"/>
        </w:rPr>
        <w:lastRenderedPageBreak/>
        <w:t xml:space="preserve">данных, в частности использовать различные определители;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 Выпускник получит возможность научиться: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создавать и заполнять различные определители;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использовать различные </w:t>
      </w:r>
      <w:proofErr w:type="gramStart"/>
      <w:r w:rsidRPr="00D1737A">
        <w:rPr>
          <w:rFonts w:ascii="Times New Roman" w:hAnsi="Times New Roman"/>
          <w:sz w:val="28"/>
          <w:szCs w:val="28"/>
        </w:rPr>
        <w:t>при</w:t>
      </w:r>
      <w:proofErr w:type="gramEnd"/>
      <w:r w:rsidRPr="00D1737A">
        <w:rPr>
          <w:rFonts w:ascii="Times New Roman" w:hAnsi="Times New Roman"/>
          <w:sz w:val="28"/>
          <w:szCs w:val="28"/>
        </w:rPr>
        <w:t>ѐ</w:t>
      </w:r>
      <w:proofErr w:type="gramStart"/>
      <w:r w:rsidRPr="00D1737A">
        <w:rPr>
          <w:rFonts w:ascii="Times New Roman" w:hAnsi="Times New Roman"/>
          <w:sz w:val="28"/>
          <w:szCs w:val="28"/>
        </w:rPr>
        <w:t>мы</w:t>
      </w:r>
      <w:proofErr w:type="gramEnd"/>
      <w:r w:rsidRPr="00D1737A">
        <w:rPr>
          <w:rFonts w:ascii="Times New Roman" w:hAnsi="Times New Roman"/>
          <w:sz w:val="28"/>
          <w:szCs w:val="28"/>
        </w:rPr>
        <w:t xml:space="preserve"> поиска информации в Интернете в ходе учебной деятельности.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b/>
          <w:sz w:val="28"/>
          <w:szCs w:val="28"/>
        </w:rPr>
        <w:t xml:space="preserve">Анализ информации, математическая обработка данных в исследовании.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вводить результаты измерений и другие цифровые данные для их обработки, в том числе статистической и визуализации;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строить математические модели;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проводить эксперименты и исследования в виртуальных лабораториях по естественным наукам, математике и информатике.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проводить </w:t>
      </w:r>
      <w:proofErr w:type="gramStart"/>
      <w:r w:rsidRPr="00D1737A">
        <w:rPr>
          <w:rFonts w:ascii="Times New Roman" w:hAnsi="Times New Roman"/>
          <w:sz w:val="28"/>
          <w:szCs w:val="28"/>
        </w:rPr>
        <w:t>естественно-научные</w:t>
      </w:r>
      <w:proofErr w:type="gramEnd"/>
      <w:r w:rsidRPr="00D1737A">
        <w:rPr>
          <w:rFonts w:ascii="Times New Roman" w:hAnsi="Times New Roman"/>
          <w:sz w:val="28"/>
          <w:szCs w:val="28"/>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анализировать результаты своей деятельности и затрачиваемых ресурсов.</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D1737A">
        <w:rPr>
          <w:rFonts w:ascii="Times New Roman" w:hAnsi="Times New Roman"/>
          <w:sz w:val="28"/>
          <w:szCs w:val="28"/>
        </w:rPr>
        <w:t xml:space="preserve"> </w:t>
      </w:r>
      <w:r w:rsidRPr="00D1737A">
        <w:rPr>
          <w:rFonts w:ascii="Times New Roman" w:hAnsi="Times New Roman"/>
          <w:b/>
          <w:sz w:val="28"/>
          <w:szCs w:val="28"/>
        </w:rPr>
        <w:t xml:space="preserve">Моделирование, проектирование и управление.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научится: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моделировать с использованием виртуальных конструкторов;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конструировать и моделировать с использованием материальных конструкторов с компьютерным управлением и обратной связью;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моделировать с использованием сре</w:t>
      </w:r>
      <w:proofErr w:type="gramStart"/>
      <w:r w:rsidRPr="00D1737A">
        <w:rPr>
          <w:rFonts w:ascii="Times New Roman" w:hAnsi="Times New Roman"/>
          <w:sz w:val="28"/>
          <w:szCs w:val="28"/>
        </w:rPr>
        <w:t>дств пр</w:t>
      </w:r>
      <w:proofErr w:type="gramEnd"/>
      <w:r w:rsidRPr="00D1737A">
        <w:rPr>
          <w:rFonts w:ascii="Times New Roman" w:hAnsi="Times New Roman"/>
          <w:sz w:val="28"/>
          <w:szCs w:val="28"/>
        </w:rPr>
        <w:t>ограммирования;</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проектировать и организовывать свою индивидуальную и групповую деятельность, организовывать своѐ время с использованием ИКТ. </w:t>
      </w:r>
    </w:p>
    <w:p w:rsidR="00D1737A" w:rsidRPr="00D1737A"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u w:val="single"/>
        </w:rPr>
      </w:pPr>
      <w:r w:rsidRPr="00D1737A">
        <w:rPr>
          <w:rFonts w:ascii="Times New Roman" w:hAnsi="Times New Roman"/>
          <w:sz w:val="28"/>
          <w:szCs w:val="28"/>
          <w:u w:val="single"/>
        </w:rPr>
        <w:t xml:space="preserve">Выпускник получит возможность научиться: </w:t>
      </w:r>
    </w:p>
    <w:p w:rsidR="006633E2" w:rsidRDefault="006633E2"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D1737A">
        <w:rPr>
          <w:rFonts w:ascii="Times New Roman" w:hAnsi="Times New Roman"/>
          <w:sz w:val="28"/>
          <w:szCs w:val="28"/>
        </w:rPr>
        <w:t xml:space="preserve">• проектировать виртуальные и реальные объекты и процессы, использовать системы </w:t>
      </w:r>
      <w:proofErr w:type="gramStart"/>
      <w:r w:rsidRPr="00D1737A">
        <w:rPr>
          <w:rFonts w:ascii="Times New Roman" w:hAnsi="Times New Roman"/>
          <w:sz w:val="28"/>
          <w:szCs w:val="28"/>
        </w:rPr>
        <w:t>автоматизированного</w:t>
      </w:r>
      <w:proofErr w:type="gramEnd"/>
      <w:r w:rsidRPr="00D1737A">
        <w:rPr>
          <w:rFonts w:ascii="Times New Roman" w:hAnsi="Times New Roman"/>
          <w:sz w:val="28"/>
          <w:szCs w:val="28"/>
        </w:rPr>
        <w:t xml:space="preserve"> </w:t>
      </w:r>
      <w:r w:rsidR="00D1737A" w:rsidRPr="00D1737A">
        <w:rPr>
          <w:rFonts w:ascii="Times New Roman" w:hAnsi="Times New Roman"/>
          <w:sz w:val="28"/>
          <w:szCs w:val="28"/>
        </w:rPr>
        <w:t>проектировании</w:t>
      </w:r>
    </w:p>
    <w:p w:rsidR="003F0A87" w:rsidRDefault="003F0A87" w:rsidP="003F0A87">
      <w:pPr>
        <w:pStyle w:val="a7"/>
        <w:widowControl w:val="0"/>
        <w:tabs>
          <w:tab w:val="left" w:pos="567"/>
        </w:tabs>
        <w:spacing w:before="0" w:beforeAutospacing="0" w:after="0" w:afterAutospacing="0"/>
        <w:ind w:firstLine="709"/>
        <w:jc w:val="both"/>
      </w:pPr>
    </w:p>
    <w:p w:rsidR="00B540EE" w:rsidRDefault="00667803" w:rsidP="003F0A87">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sidRPr="00412EB2">
        <w:rPr>
          <w:rFonts w:ascii="Times New Roman" w:hAnsi="Times New Roman"/>
          <w:b/>
          <w:sz w:val="28"/>
          <w:szCs w:val="28"/>
        </w:rPr>
        <w:t>2.1.</w:t>
      </w:r>
      <w:r w:rsidR="0033199F" w:rsidRPr="00412EB2">
        <w:rPr>
          <w:rFonts w:ascii="Times New Roman" w:hAnsi="Times New Roman"/>
          <w:b/>
          <w:sz w:val="28"/>
          <w:szCs w:val="28"/>
        </w:rPr>
        <w:t>8</w:t>
      </w:r>
      <w:r w:rsidRPr="00412EB2">
        <w:rPr>
          <w:rFonts w:ascii="Times New Roman" w:hAnsi="Times New Roman"/>
          <w:b/>
          <w:sz w:val="28"/>
          <w:szCs w:val="28"/>
        </w:rPr>
        <w:t xml:space="preserve">. </w:t>
      </w:r>
      <w:r w:rsidR="00B540EE" w:rsidRPr="00412EB2">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A81FB3" w:rsidRDefault="00A81FB3" w:rsidP="003F0A87">
      <w:pPr>
        <w:spacing w:after="0" w:line="240" w:lineRule="auto"/>
        <w:ind w:firstLine="709"/>
        <w:jc w:val="both"/>
        <w:rPr>
          <w:rFonts w:ascii="Times New Roman" w:hAnsi="Times New Roman"/>
          <w:sz w:val="28"/>
          <w:szCs w:val="28"/>
        </w:rPr>
      </w:pPr>
      <w:r w:rsidRPr="00A81FB3">
        <w:rPr>
          <w:rFonts w:ascii="Times New Roman" w:hAnsi="Times New Roman"/>
          <w:sz w:val="28"/>
          <w:szCs w:val="28"/>
        </w:rPr>
        <w:t>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лицея с различными социальными партнерами:</w:t>
      </w:r>
    </w:p>
    <w:p w:rsidR="003F0A87" w:rsidRPr="00A81FB3" w:rsidRDefault="003F0A87" w:rsidP="003F0A87">
      <w:pPr>
        <w:spacing w:after="0" w:line="240" w:lineRule="auto"/>
        <w:ind w:firstLine="709"/>
        <w:jc w:val="both"/>
        <w:rPr>
          <w:rFonts w:ascii="Times New Roman" w:hAnsi="Times New Roman"/>
          <w:sz w:val="28"/>
          <w:szCs w:val="28"/>
        </w:rPr>
      </w:pPr>
    </w:p>
    <w:tbl>
      <w:tblPr>
        <w:tblpPr w:leftFromText="45" w:rightFromText="45" w:vertAnchor="text"/>
        <w:tblW w:w="0" w:type="auto"/>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00"/>
      </w:tblPr>
      <w:tblGrid>
        <w:gridCol w:w="2699"/>
        <w:gridCol w:w="2835"/>
        <w:gridCol w:w="4496"/>
      </w:tblGrid>
      <w:tr w:rsidR="00A81FB3" w:rsidRPr="00A81FB3" w:rsidTr="00D1737A">
        <w:trPr>
          <w:tblCellSpacing w:w="0" w:type="dxa"/>
        </w:trPr>
        <w:tc>
          <w:tcPr>
            <w:tcW w:w="2699" w:type="dxa"/>
          </w:tcPr>
          <w:p w:rsidR="00A81FB3" w:rsidRPr="00A81FB3" w:rsidRDefault="00A81FB3" w:rsidP="003F0A87">
            <w:pPr>
              <w:pStyle w:val="a7"/>
              <w:spacing w:before="40" w:beforeAutospacing="0" w:after="0" w:afterAutospacing="0"/>
              <w:jc w:val="center"/>
              <w:rPr>
                <w:rFonts w:ascii="Times New Roman" w:hAnsi="Times New Roman"/>
                <w:sz w:val="28"/>
                <w:szCs w:val="28"/>
              </w:rPr>
            </w:pPr>
            <w:r w:rsidRPr="00A81FB3">
              <w:rPr>
                <w:rStyle w:val="aa"/>
                <w:rFonts w:ascii="Times New Roman" w:hAnsi="Times New Roman"/>
                <w:sz w:val="28"/>
                <w:szCs w:val="28"/>
              </w:rPr>
              <w:t>Социальные партнеры</w:t>
            </w:r>
          </w:p>
        </w:tc>
        <w:tc>
          <w:tcPr>
            <w:tcW w:w="2835" w:type="dxa"/>
          </w:tcPr>
          <w:p w:rsidR="00A81FB3" w:rsidRPr="00A81FB3" w:rsidRDefault="00A81FB3" w:rsidP="003F0A87">
            <w:pPr>
              <w:pStyle w:val="a7"/>
              <w:spacing w:before="40" w:beforeAutospacing="0" w:after="0" w:afterAutospacing="0"/>
              <w:jc w:val="center"/>
              <w:rPr>
                <w:rFonts w:ascii="Times New Roman" w:hAnsi="Times New Roman"/>
                <w:sz w:val="28"/>
                <w:szCs w:val="28"/>
              </w:rPr>
            </w:pPr>
            <w:r w:rsidRPr="00A81FB3">
              <w:rPr>
                <w:rStyle w:val="aa"/>
                <w:rFonts w:ascii="Times New Roman" w:hAnsi="Times New Roman"/>
                <w:sz w:val="28"/>
                <w:szCs w:val="28"/>
              </w:rPr>
              <w:t>Формы взаимодействия</w:t>
            </w:r>
          </w:p>
        </w:tc>
        <w:tc>
          <w:tcPr>
            <w:tcW w:w="4496" w:type="dxa"/>
          </w:tcPr>
          <w:p w:rsidR="00A81FB3" w:rsidRPr="00A81FB3" w:rsidRDefault="00A81FB3" w:rsidP="003F0A87">
            <w:pPr>
              <w:pStyle w:val="a7"/>
              <w:spacing w:before="40" w:beforeAutospacing="0" w:after="0" w:afterAutospacing="0"/>
              <w:jc w:val="center"/>
              <w:rPr>
                <w:rFonts w:ascii="Times New Roman" w:hAnsi="Times New Roman"/>
                <w:sz w:val="28"/>
                <w:szCs w:val="28"/>
              </w:rPr>
            </w:pPr>
            <w:r w:rsidRPr="00A81FB3">
              <w:rPr>
                <w:rStyle w:val="aa"/>
                <w:rFonts w:ascii="Times New Roman" w:hAnsi="Times New Roman"/>
                <w:sz w:val="28"/>
                <w:szCs w:val="28"/>
              </w:rPr>
              <w:t>Формируемые и развиваемые УУД</w:t>
            </w:r>
          </w:p>
        </w:tc>
      </w:tr>
      <w:tr w:rsidR="00A81FB3" w:rsidRPr="00A81FB3" w:rsidTr="00D1737A">
        <w:trPr>
          <w:tblCellSpacing w:w="0" w:type="dxa"/>
        </w:trPr>
        <w:tc>
          <w:tcPr>
            <w:tcW w:w="2699" w:type="dxa"/>
          </w:tcPr>
          <w:p w:rsidR="00A81FB3" w:rsidRDefault="00A81FB3" w:rsidP="003F0A87">
            <w:pPr>
              <w:pStyle w:val="a7"/>
              <w:spacing w:before="40" w:beforeAutospacing="0" w:after="0" w:afterAutospacing="0"/>
              <w:rPr>
                <w:rFonts w:ascii="Times New Roman" w:hAnsi="Times New Roman"/>
                <w:sz w:val="28"/>
                <w:szCs w:val="28"/>
              </w:rPr>
            </w:pPr>
            <w:r>
              <w:rPr>
                <w:rFonts w:ascii="Times New Roman" w:hAnsi="Times New Roman"/>
                <w:sz w:val="28"/>
                <w:szCs w:val="28"/>
              </w:rPr>
              <w:t xml:space="preserve">МКОУ ДО ЦДОД, </w:t>
            </w:r>
          </w:p>
          <w:p w:rsidR="00A81FB3" w:rsidRPr="00A81FB3" w:rsidRDefault="00A81FB3" w:rsidP="003F0A87">
            <w:pPr>
              <w:pStyle w:val="a7"/>
              <w:spacing w:before="40" w:beforeAutospacing="0" w:after="0" w:afterAutospacing="0"/>
              <w:rPr>
                <w:rFonts w:ascii="Times New Roman" w:hAnsi="Times New Roman"/>
                <w:sz w:val="28"/>
                <w:szCs w:val="28"/>
              </w:rPr>
            </w:pPr>
            <w:r>
              <w:rPr>
                <w:rFonts w:ascii="Times New Roman" w:hAnsi="Times New Roman"/>
                <w:sz w:val="28"/>
                <w:szCs w:val="28"/>
              </w:rPr>
              <w:t>СДК п</w:t>
            </w:r>
            <w:proofErr w:type="gramStart"/>
            <w:r>
              <w:rPr>
                <w:rFonts w:ascii="Times New Roman" w:hAnsi="Times New Roman"/>
                <w:sz w:val="28"/>
                <w:szCs w:val="28"/>
              </w:rPr>
              <w:t>.Ш</w:t>
            </w:r>
            <w:proofErr w:type="gramEnd"/>
            <w:r>
              <w:rPr>
                <w:rFonts w:ascii="Times New Roman" w:hAnsi="Times New Roman"/>
                <w:sz w:val="28"/>
                <w:szCs w:val="28"/>
              </w:rPr>
              <w:t>иверский</w:t>
            </w:r>
          </w:p>
        </w:tc>
        <w:tc>
          <w:tcPr>
            <w:tcW w:w="2835" w:type="dxa"/>
          </w:tcPr>
          <w:p w:rsidR="00A81FB3" w:rsidRPr="00A81FB3" w:rsidRDefault="00A81FB3" w:rsidP="003F0A87">
            <w:pPr>
              <w:pStyle w:val="a7"/>
              <w:spacing w:before="40" w:beforeAutospacing="0" w:after="0" w:afterAutospacing="0"/>
              <w:ind w:left="89"/>
              <w:rPr>
                <w:rFonts w:ascii="Times New Roman" w:hAnsi="Times New Roman"/>
                <w:sz w:val="28"/>
                <w:szCs w:val="28"/>
              </w:rPr>
            </w:pPr>
            <w:r w:rsidRPr="00A81FB3">
              <w:rPr>
                <w:rFonts w:ascii="Times New Roman" w:hAnsi="Times New Roman"/>
                <w:sz w:val="28"/>
                <w:szCs w:val="28"/>
              </w:rPr>
              <w:t xml:space="preserve">Работа с одаренными  детьми, кружки, дистанционные конференции и </w:t>
            </w:r>
            <w:r w:rsidRPr="00A81FB3">
              <w:rPr>
                <w:rFonts w:ascii="Times New Roman" w:hAnsi="Times New Roman"/>
                <w:sz w:val="28"/>
                <w:szCs w:val="28"/>
              </w:rPr>
              <w:lastRenderedPageBreak/>
              <w:t>консультации, круглые столы</w:t>
            </w:r>
          </w:p>
        </w:tc>
        <w:tc>
          <w:tcPr>
            <w:tcW w:w="4496" w:type="dxa"/>
          </w:tcPr>
          <w:p w:rsid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b/>
                <w:sz w:val="28"/>
                <w:szCs w:val="28"/>
              </w:rPr>
              <w:lastRenderedPageBreak/>
              <w:t>Познавательные:</w:t>
            </w:r>
            <w:r w:rsidRPr="00A81FB3">
              <w:rPr>
                <w:rFonts w:ascii="Times New Roman" w:hAnsi="Times New Roman"/>
                <w:sz w:val="28"/>
                <w:szCs w:val="28"/>
              </w:rPr>
              <w:t xml:space="preserve">  </w:t>
            </w:r>
          </w:p>
          <w:p w:rsid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 xml:space="preserve">умение работать с информацией; </w:t>
            </w:r>
          </w:p>
          <w:p w:rsid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структурировать знания;</w:t>
            </w:r>
          </w:p>
          <w:p w:rsidR="00A81FB3" w:rsidRP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lastRenderedPageBreak/>
              <w:t xml:space="preserve"> самостоятельно создавать способы решения проблем творческого и поискового характера</w:t>
            </w:r>
          </w:p>
          <w:p w:rsid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b/>
                <w:sz w:val="28"/>
                <w:szCs w:val="28"/>
              </w:rPr>
              <w:t>Коммуникативные:</w:t>
            </w:r>
            <w:r w:rsidRPr="00A81FB3">
              <w:rPr>
                <w:rFonts w:ascii="Times New Roman" w:hAnsi="Times New Roman"/>
                <w:sz w:val="28"/>
                <w:szCs w:val="28"/>
              </w:rPr>
              <w:t xml:space="preserve"> </w:t>
            </w:r>
          </w:p>
          <w:p w:rsid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умение вести обсуждение в коллективе, продуктивно взаимодействовать со сверстниками и взрослыми</w:t>
            </w:r>
          </w:p>
          <w:p w:rsidR="000B306E" w:rsidRDefault="00A81FB3" w:rsidP="003F0A87">
            <w:pPr>
              <w:pStyle w:val="a7"/>
              <w:spacing w:before="40" w:beforeAutospacing="0" w:after="0" w:afterAutospacing="0"/>
              <w:ind w:left="225"/>
              <w:rPr>
                <w:rFonts w:ascii="Times New Roman" w:hAnsi="Times New Roman"/>
                <w:sz w:val="28"/>
                <w:szCs w:val="28"/>
              </w:rPr>
            </w:pPr>
            <w:r w:rsidRPr="000B306E">
              <w:rPr>
                <w:rFonts w:ascii="Times New Roman" w:hAnsi="Times New Roman"/>
                <w:b/>
                <w:sz w:val="28"/>
                <w:szCs w:val="28"/>
              </w:rPr>
              <w:t>Личностные:</w:t>
            </w:r>
            <w:r w:rsidRPr="00A81FB3">
              <w:rPr>
                <w:rFonts w:ascii="Times New Roman" w:hAnsi="Times New Roman"/>
                <w:sz w:val="28"/>
                <w:szCs w:val="28"/>
              </w:rPr>
              <w:t xml:space="preserve"> </w:t>
            </w:r>
          </w:p>
          <w:p w:rsidR="000B306E"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 xml:space="preserve">развитие эстетического сознания через освоение художественного наследия народов России, творческой деятельности эстетического характера; </w:t>
            </w:r>
          </w:p>
          <w:p w:rsidR="00A81FB3" w:rsidRP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развитие чувства прекрасного в процессе обсуждения с</w:t>
            </w:r>
            <w:r>
              <w:rPr>
                <w:rFonts w:ascii="Times New Roman" w:hAnsi="Times New Roman"/>
                <w:sz w:val="28"/>
                <w:szCs w:val="28"/>
              </w:rPr>
              <w:t xml:space="preserve">овременных тенденций в </w:t>
            </w:r>
            <w:r w:rsidRPr="00A81FB3">
              <w:rPr>
                <w:rFonts w:ascii="Times New Roman" w:hAnsi="Times New Roman"/>
                <w:sz w:val="28"/>
                <w:szCs w:val="28"/>
              </w:rPr>
              <w:t xml:space="preserve"> музыке, литературе</w:t>
            </w:r>
          </w:p>
        </w:tc>
      </w:tr>
      <w:tr w:rsidR="00A81FB3" w:rsidRPr="00A81FB3" w:rsidTr="00D1737A">
        <w:trPr>
          <w:tblCellSpacing w:w="0" w:type="dxa"/>
        </w:trPr>
        <w:tc>
          <w:tcPr>
            <w:tcW w:w="2699" w:type="dxa"/>
          </w:tcPr>
          <w:p w:rsidR="00A81FB3" w:rsidRPr="00A81FB3" w:rsidRDefault="00A81FB3" w:rsidP="003F0A87">
            <w:pPr>
              <w:pStyle w:val="a7"/>
              <w:spacing w:before="40" w:beforeAutospacing="0" w:after="0" w:afterAutospacing="0"/>
              <w:jc w:val="center"/>
              <w:rPr>
                <w:rFonts w:ascii="Times New Roman" w:hAnsi="Times New Roman"/>
                <w:sz w:val="28"/>
                <w:szCs w:val="28"/>
              </w:rPr>
            </w:pPr>
            <w:r>
              <w:rPr>
                <w:rFonts w:ascii="Times New Roman" w:hAnsi="Times New Roman"/>
                <w:sz w:val="28"/>
                <w:szCs w:val="28"/>
              </w:rPr>
              <w:lastRenderedPageBreak/>
              <w:t>Поселковая библиотека</w:t>
            </w:r>
            <w:r w:rsidRPr="00A81FB3">
              <w:rPr>
                <w:rFonts w:ascii="Times New Roman" w:hAnsi="Times New Roman"/>
                <w:sz w:val="28"/>
                <w:szCs w:val="28"/>
              </w:rPr>
              <w:br/>
            </w:r>
          </w:p>
          <w:p w:rsidR="00A81FB3" w:rsidRPr="00A81FB3" w:rsidRDefault="00A81FB3" w:rsidP="003F0A87">
            <w:pPr>
              <w:pStyle w:val="a7"/>
              <w:spacing w:before="40" w:beforeAutospacing="0" w:after="0" w:afterAutospacing="0"/>
              <w:jc w:val="center"/>
              <w:rPr>
                <w:rFonts w:ascii="Times New Roman" w:hAnsi="Times New Roman"/>
                <w:sz w:val="28"/>
                <w:szCs w:val="28"/>
              </w:rPr>
            </w:pPr>
          </w:p>
        </w:tc>
        <w:tc>
          <w:tcPr>
            <w:tcW w:w="2835" w:type="dxa"/>
          </w:tcPr>
          <w:p w:rsidR="00A81FB3" w:rsidRPr="00A81FB3" w:rsidRDefault="00A81FB3" w:rsidP="003F0A87">
            <w:pPr>
              <w:pStyle w:val="a7"/>
              <w:spacing w:before="40" w:beforeAutospacing="0" w:after="0" w:afterAutospacing="0"/>
              <w:ind w:left="126"/>
              <w:rPr>
                <w:rFonts w:ascii="Times New Roman" w:hAnsi="Times New Roman"/>
                <w:sz w:val="28"/>
                <w:szCs w:val="28"/>
              </w:rPr>
            </w:pPr>
            <w:r w:rsidRPr="00A81FB3">
              <w:rPr>
                <w:rFonts w:ascii="Times New Roman" w:hAnsi="Times New Roman"/>
                <w:sz w:val="28"/>
                <w:szCs w:val="28"/>
              </w:rPr>
              <w:t>Экскурсии, конкурсы, диспуты, научно-поисковые  исследования</w:t>
            </w:r>
          </w:p>
        </w:tc>
        <w:tc>
          <w:tcPr>
            <w:tcW w:w="4496" w:type="dxa"/>
          </w:tcPr>
          <w:p w:rsidR="000B306E" w:rsidRDefault="00A81FB3" w:rsidP="003F0A87">
            <w:pPr>
              <w:pStyle w:val="a7"/>
              <w:spacing w:before="40" w:beforeAutospacing="0" w:after="0" w:afterAutospacing="0"/>
              <w:ind w:left="225"/>
              <w:rPr>
                <w:rFonts w:ascii="Times New Roman" w:hAnsi="Times New Roman"/>
                <w:sz w:val="28"/>
                <w:szCs w:val="28"/>
              </w:rPr>
            </w:pPr>
            <w:r w:rsidRPr="000B306E">
              <w:rPr>
                <w:rFonts w:ascii="Times New Roman" w:hAnsi="Times New Roman"/>
                <w:b/>
                <w:sz w:val="28"/>
                <w:szCs w:val="28"/>
              </w:rPr>
              <w:t>Личностные:</w:t>
            </w:r>
            <w:r w:rsidRPr="00A81FB3">
              <w:rPr>
                <w:rFonts w:ascii="Times New Roman" w:hAnsi="Times New Roman"/>
                <w:sz w:val="28"/>
                <w:szCs w:val="28"/>
              </w:rPr>
              <w:t xml:space="preserve"> </w:t>
            </w:r>
          </w:p>
          <w:p w:rsidR="000B306E"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 xml:space="preserve">воспитание патриотизма, любви и уважения к малой Родине, чувства гордости за ее  прошлое и настоящее; </w:t>
            </w:r>
          </w:p>
          <w:p w:rsidR="000B306E"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осознание своей этнической принадлежности, знание истории и  культуры своего края</w:t>
            </w:r>
            <w:r w:rsidR="000B306E">
              <w:rPr>
                <w:rFonts w:ascii="Times New Roman" w:hAnsi="Times New Roman"/>
                <w:sz w:val="28"/>
                <w:szCs w:val="28"/>
              </w:rPr>
              <w:t>.</w:t>
            </w:r>
            <w:r w:rsidRPr="00A81FB3">
              <w:rPr>
                <w:rFonts w:ascii="Times New Roman" w:hAnsi="Times New Roman"/>
                <w:sz w:val="28"/>
                <w:szCs w:val="28"/>
              </w:rPr>
              <w:t> </w:t>
            </w:r>
          </w:p>
          <w:p w:rsidR="000B306E" w:rsidRDefault="00A81FB3" w:rsidP="003F0A87">
            <w:pPr>
              <w:pStyle w:val="a7"/>
              <w:spacing w:before="40" w:beforeAutospacing="0" w:after="0" w:afterAutospacing="0"/>
              <w:ind w:left="225"/>
              <w:rPr>
                <w:rFonts w:ascii="Times New Roman" w:hAnsi="Times New Roman"/>
                <w:sz w:val="28"/>
                <w:szCs w:val="28"/>
              </w:rPr>
            </w:pPr>
            <w:r w:rsidRPr="000B306E">
              <w:rPr>
                <w:rFonts w:ascii="Times New Roman" w:hAnsi="Times New Roman"/>
                <w:b/>
                <w:sz w:val="28"/>
                <w:szCs w:val="28"/>
              </w:rPr>
              <w:t>Познавательные:</w:t>
            </w:r>
            <w:r w:rsidRPr="00A81FB3">
              <w:rPr>
                <w:rFonts w:ascii="Times New Roman" w:hAnsi="Times New Roman"/>
                <w:sz w:val="28"/>
                <w:szCs w:val="28"/>
              </w:rPr>
              <w:t xml:space="preserve"> </w:t>
            </w:r>
          </w:p>
          <w:p w:rsidR="00A81FB3" w:rsidRP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готовность и умение осуществлять индивидуальную и совместную проектную работу</w:t>
            </w:r>
          </w:p>
          <w:p w:rsidR="000B306E" w:rsidRDefault="00A81FB3" w:rsidP="003F0A87">
            <w:pPr>
              <w:pStyle w:val="a7"/>
              <w:spacing w:before="40" w:beforeAutospacing="0" w:after="0" w:afterAutospacing="0"/>
              <w:ind w:left="225"/>
              <w:rPr>
                <w:rFonts w:ascii="Times New Roman" w:hAnsi="Times New Roman"/>
                <w:sz w:val="28"/>
                <w:szCs w:val="28"/>
              </w:rPr>
            </w:pPr>
            <w:r w:rsidRPr="000B306E">
              <w:rPr>
                <w:rFonts w:ascii="Times New Roman" w:hAnsi="Times New Roman"/>
                <w:b/>
                <w:sz w:val="28"/>
                <w:szCs w:val="28"/>
              </w:rPr>
              <w:t>Коммуникативные:</w:t>
            </w:r>
            <w:r w:rsidRPr="00A81FB3">
              <w:rPr>
                <w:rFonts w:ascii="Times New Roman" w:hAnsi="Times New Roman"/>
                <w:sz w:val="28"/>
                <w:szCs w:val="28"/>
              </w:rPr>
              <w:t xml:space="preserve"> </w:t>
            </w:r>
          </w:p>
          <w:p w:rsidR="00A81FB3" w:rsidRPr="00A81FB3" w:rsidRDefault="00A81FB3" w:rsidP="003F0A87">
            <w:pPr>
              <w:pStyle w:val="a7"/>
              <w:spacing w:before="40" w:beforeAutospacing="0" w:after="0" w:afterAutospacing="0"/>
              <w:ind w:left="225"/>
              <w:rPr>
                <w:rFonts w:ascii="Times New Roman" w:hAnsi="Times New Roman"/>
                <w:sz w:val="28"/>
                <w:szCs w:val="28"/>
              </w:rPr>
            </w:pPr>
            <w:r w:rsidRPr="00A81FB3">
              <w:rPr>
                <w:rFonts w:ascii="Times New Roman" w:hAnsi="Times New Roman"/>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4495D" w:rsidRDefault="00667803" w:rsidP="003F0A87">
      <w:pPr>
        <w:pStyle w:val="a7"/>
        <w:widowControl w:val="0"/>
        <w:tabs>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2.1.</w:t>
      </w:r>
      <w:r w:rsidR="0033199F">
        <w:rPr>
          <w:rFonts w:ascii="Times New Roman" w:hAnsi="Times New Roman"/>
          <w:b/>
          <w:sz w:val="28"/>
          <w:szCs w:val="28"/>
        </w:rPr>
        <w:t>9</w:t>
      </w:r>
      <w:r w:rsidRPr="0074495D">
        <w:rPr>
          <w:rFonts w:ascii="Times New Roman" w:hAnsi="Times New Roman"/>
          <w:b/>
          <w:sz w:val="28"/>
          <w:szCs w:val="28"/>
        </w:rPr>
        <w:t xml:space="preserve">. </w:t>
      </w:r>
      <w:proofErr w:type="gramStart"/>
      <w:r w:rsidR="00C66CE5" w:rsidRPr="0074495D">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B540EE" w:rsidRPr="0074495D" w:rsidRDefault="004E6316"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 xml:space="preserve">словия реализации основной образовательной программы, в том числе программы УУД, должны обеспечить участникам овладение ключевыми </w:t>
      </w:r>
      <w:r w:rsidR="00B540EE" w:rsidRPr="0074495D">
        <w:rPr>
          <w:rFonts w:ascii="Times New Roman" w:hAnsi="Times New Roman"/>
          <w:sz w:val="28"/>
          <w:szCs w:val="28"/>
        </w:rPr>
        <w:lastRenderedPageBreak/>
        <w:t xml:space="preserve">компетенциями, включая формирование опыта проектно-исследовательской деятельности и </w:t>
      </w:r>
      <w:proofErr w:type="gramStart"/>
      <w:r w:rsidR="00B540EE" w:rsidRPr="0074495D">
        <w:rPr>
          <w:rFonts w:ascii="Times New Roman" w:hAnsi="Times New Roman"/>
          <w:sz w:val="28"/>
          <w:szCs w:val="28"/>
        </w:rPr>
        <w:t>ИКТ-компетенций</w:t>
      </w:r>
      <w:proofErr w:type="gramEnd"/>
      <w:r w:rsidR="00B540EE" w:rsidRPr="0074495D">
        <w:rPr>
          <w:rFonts w:ascii="Times New Roman" w:hAnsi="Times New Roman"/>
          <w:sz w:val="28"/>
          <w:szCs w:val="28"/>
        </w:rPr>
        <w:t>.</w:t>
      </w:r>
    </w:p>
    <w:p w:rsidR="00B540EE" w:rsidRPr="00AA5012" w:rsidRDefault="004E6316"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AA5012">
        <w:rPr>
          <w:rFonts w:ascii="Times New Roman" w:hAnsi="Times New Roman"/>
          <w:b/>
          <w:sz w:val="28"/>
          <w:szCs w:val="28"/>
        </w:rPr>
        <w:t>Т</w:t>
      </w:r>
      <w:r w:rsidR="00B540EE" w:rsidRPr="00AA5012">
        <w:rPr>
          <w:rFonts w:ascii="Times New Roman" w:hAnsi="Times New Roman"/>
          <w:b/>
          <w:sz w:val="28"/>
          <w:szCs w:val="28"/>
        </w:rPr>
        <w:t>ребования к условиям включают:</w:t>
      </w:r>
    </w:p>
    <w:p w:rsidR="00B540EE" w:rsidRPr="0074495D" w:rsidRDefault="00B540EE" w:rsidP="003F0A87">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4495D" w:rsidRDefault="00B540EE" w:rsidP="003F0A87">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4495D" w:rsidRDefault="00B540EE" w:rsidP="003F0A87">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4495D" w:rsidRDefault="00B540EE"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Педагогические кадры имеют необходимый уровень подготов</w:t>
      </w:r>
      <w:r w:rsidR="00AA5012">
        <w:rPr>
          <w:rFonts w:ascii="Times New Roman" w:hAnsi="Times New Roman"/>
          <w:sz w:val="28"/>
          <w:szCs w:val="28"/>
        </w:rPr>
        <w:t>ки для реализации программы УУД</w:t>
      </w:r>
      <w:r w:rsidRPr="0074495D">
        <w:rPr>
          <w:rFonts w:ascii="Times New Roman" w:hAnsi="Times New Roman"/>
          <w:sz w:val="28"/>
          <w:szCs w:val="28"/>
        </w:rPr>
        <w:t>:</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прошли курсы повышения квалификации, посвященные ФГОС;</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AA5012"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r w:rsidRPr="00AA5012">
        <w:rPr>
          <w:rFonts w:ascii="Times New Roman" w:hAnsi="Times New Roman"/>
          <w:sz w:val="28"/>
          <w:szCs w:val="28"/>
        </w:rPr>
        <w:t>;</w:t>
      </w:r>
    </w:p>
    <w:p w:rsidR="00B540EE" w:rsidRPr="0074495D" w:rsidRDefault="00B540EE" w:rsidP="003F0A8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943DB" w:rsidRPr="005D3C31" w:rsidRDefault="002943DB" w:rsidP="003F0A87">
      <w:pPr>
        <w:pStyle w:val="a7"/>
        <w:widowControl w:val="0"/>
        <w:tabs>
          <w:tab w:val="left" w:pos="567"/>
        </w:tabs>
        <w:spacing w:before="0" w:beforeAutospacing="0" w:after="0" w:afterAutospacing="0"/>
        <w:ind w:firstLine="567"/>
        <w:jc w:val="center"/>
        <w:rPr>
          <w:rFonts w:ascii="Times New Roman" w:hAnsi="Times New Roman"/>
          <w:b/>
          <w:sz w:val="28"/>
          <w:szCs w:val="28"/>
        </w:rPr>
      </w:pPr>
      <w:r w:rsidRPr="005D3C31">
        <w:rPr>
          <w:rFonts w:ascii="Times New Roman" w:hAnsi="Times New Roman"/>
          <w:b/>
          <w:sz w:val="28"/>
          <w:szCs w:val="28"/>
        </w:rPr>
        <w:t>Условия и средства формирования универсальных учебных действий</w:t>
      </w:r>
    </w:p>
    <w:p w:rsidR="002943DB" w:rsidRPr="005D3C31" w:rsidRDefault="002943DB" w:rsidP="003F0A87">
      <w:pPr>
        <w:pStyle w:val="a7"/>
        <w:widowControl w:val="0"/>
        <w:tabs>
          <w:tab w:val="left" w:pos="567"/>
        </w:tabs>
        <w:spacing w:before="0" w:beforeAutospacing="0" w:after="0" w:afterAutospacing="0"/>
        <w:ind w:firstLine="567"/>
        <w:rPr>
          <w:rFonts w:ascii="Times New Roman" w:hAnsi="Times New Roman"/>
          <w:b/>
          <w:sz w:val="28"/>
          <w:szCs w:val="28"/>
          <w:u w:val="single"/>
        </w:rPr>
      </w:pPr>
      <w:r w:rsidRPr="005D3C31">
        <w:rPr>
          <w:rFonts w:ascii="Times New Roman" w:hAnsi="Times New Roman"/>
          <w:b/>
          <w:sz w:val="28"/>
          <w:szCs w:val="28"/>
          <w:u w:val="single"/>
        </w:rPr>
        <w:t xml:space="preserve">Учебное сотрудничество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На ступени основного общего образования дети активно включаются в совместные занятия. </w:t>
      </w:r>
      <w:proofErr w:type="gramStart"/>
      <w:r w:rsidRPr="005D3C31">
        <w:rPr>
          <w:rFonts w:ascii="Times New Roman" w:hAnsi="Times New Roman"/>
          <w:sz w:val="28"/>
          <w:szCs w:val="28"/>
        </w:rPr>
        <w:t>Хотя учебная деятельность по своему характеру остаѐтся преимущественно индивидуальной, тем не менее вокруг неѐ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В условиях специально организуемого учебного сотрудничества формирование коммуникативных действий происходит более интенсивно (т. е. в более ранние</w:t>
      </w:r>
      <w:proofErr w:type="gramEnd"/>
      <w:r w:rsidRPr="005D3C31">
        <w:rPr>
          <w:rFonts w:ascii="Times New Roman" w:hAnsi="Times New Roman"/>
          <w:sz w:val="28"/>
          <w:szCs w:val="28"/>
        </w:rPr>
        <w:t xml:space="preserve"> сроки), с более высокими показателями и в более широком спектре.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К числу основных составляющих организации совместного действия можно отнести: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распределение начальных действий и операций, заданное предметным условием совместной работы;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взаимопонимание, определяющее для участников характер включения различных моделей действия в общий способ деятельности (</w:t>
      </w:r>
      <w:proofErr w:type="gramStart"/>
      <w:r w:rsidRPr="005D3C31">
        <w:rPr>
          <w:rFonts w:ascii="Times New Roman" w:hAnsi="Times New Roman"/>
          <w:sz w:val="28"/>
          <w:szCs w:val="28"/>
        </w:rPr>
        <w:t>взаимо-понимание</w:t>
      </w:r>
      <w:proofErr w:type="gramEnd"/>
      <w:r w:rsidRPr="005D3C31">
        <w:rPr>
          <w:rFonts w:ascii="Times New Roman" w:hAnsi="Times New Roman"/>
          <w:sz w:val="28"/>
          <w:szCs w:val="28"/>
        </w:rPr>
        <w:t xml:space="preserve"> позволяет установить соответствие собственного действия и его продукта и </w:t>
      </w:r>
      <w:r w:rsidRPr="005D3C31">
        <w:rPr>
          <w:rFonts w:ascii="Times New Roman" w:hAnsi="Times New Roman"/>
          <w:sz w:val="28"/>
          <w:szCs w:val="28"/>
        </w:rPr>
        <w:lastRenderedPageBreak/>
        <w:t xml:space="preserve">действия другого участника, включѐнного в деятельность);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коммуникацию (общение), обеспечивающую реализацию процессов распределения, обмена и взаимопонимания; </w:t>
      </w:r>
    </w:p>
    <w:p w:rsidR="002943DB"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C66CE5" w:rsidRPr="005D3C31" w:rsidRDefault="002943DB" w:rsidP="003F0A87">
      <w:pPr>
        <w:pStyle w:val="a7"/>
        <w:widowControl w:val="0"/>
        <w:tabs>
          <w:tab w:val="left" w:pos="567"/>
        </w:tabs>
        <w:spacing w:before="0" w:beforeAutospacing="0" w:after="0" w:afterAutospacing="0"/>
        <w:ind w:firstLine="567"/>
        <w:rPr>
          <w:rFonts w:ascii="Times New Roman" w:hAnsi="Times New Roman"/>
          <w:sz w:val="28"/>
          <w:szCs w:val="28"/>
        </w:rPr>
      </w:pPr>
      <w:r w:rsidRPr="005D3C31">
        <w:rPr>
          <w:rFonts w:ascii="Times New Roman" w:hAnsi="Times New Roman"/>
          <w:sz w:val="28"/>
          <w:szCs w:val="28"/>
        </w:rPr>
        <w:t>• рефлексию, обеспечивающую преодоление ограничений собственного действия относительно общей схемы деятельности</w:t>
      </w:r>
    </w:p>
    <w:p w:rsidR="002943DB" w:rsidRPr="005D3C31" w:rsidRDefault="002943DB" w:rsidP="003F0A87">
      <w:pPr>
        <w:pStyle w:val="a7"/>
        <w:widowControl w:val="0"/>
        <w:tabs>
          <w:tab w:val="left" w:pos="567"/>
        </w:tabs>
        <w:spacing w:before="0" w:beforeAutospacing="0" w:after="0" w:afterAutospacing="0"/>
        <w:ind w:firstLine="567"/>
        <w:rPr>
          <w:rFonts w:ascii="Times New Roman" w:hAnsi="Times New Roman"/>
          <w:b/>
          <w:sz w:val="28"/>
          <w:szCs w:val="28"/>
          <w:u w:val="single"/>
        </w:rPr>
      </w:pPr>
      <w:r w:rsidRPr="005D3C31">
        <w:rPr>
          <w:rFonts w:ascii="Times New Roman" w:hAnsi="Times New Roman"/>
          <w:b/>
          <w:sz w:val="28"/>
          <w:szCs w:val="28"/>
          <w:u w:val="single"/>
        </w:rPr>
        <w:t xml:space="preserve">Совместная деятельность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еѐ совместного осуществления, понимать и учитывать при выполнении задания позиции других участников.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Цели организации работы в группе: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создание учебной мотивации;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пробуждение в учениках познавательного интереса;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развитие стремления к успеху и одобрению;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снятие неуверенности в себе, боязни сделать ошибку и получить за это порицание;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развитие способности к самостоятельной оценке своей работы; </w:t>
      </w:r>
    </w:p>
    <w:p w:rsidR="005D3C31" w:rsidRPr="005D3C31"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формирование умения общаться и взаимодействовать с другими обучающимися. </w:t>
      </w:r>
    </w:p>
    <w:p w:rsidR="002943DB" w:rsidRDefault="002943DB"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 Цель групповой работы: активное включение каждого ученика в процесс усвоения, повышение успешности решения проблемы, развитие в процессе совместной деятельности когнитивных (интеллектуальных) и личностных образований (структур).</w:t>
      </w:r>
    </w:p>
    <w:p w:rsidR="005D3C31" w:rsidRPr="005D3C31" w:rsidRDefault="005D3C31" w:rsidP="003F0A87">
      <w:pPr>
        <w:pStyle w:val="a7"/>
        <w:widowControl w:val="0"/>
        <w:tabs>
          <w:tab w:val="left" w:pos="567"/>
        </w:tabs>
        <w:spacing w:before="0" w:beforeAutospacing="0" w:after="0" w:afterAutospacing="0"/>
        <w:ind w:firstLine="567"/>
        <w:jc w:val="center"/>
        <w:rPr>
          <w:rFonts w:ascii="Times New Roman" w:hAnsi="Times New Roman"/>
          <w:b/>
          <w:sz w:val="28"/>
          <w:szCs w:val="28"/>
        </w:rPr>
      </w:pPr>
      <w:r w:rsidRPr="005D3C31">
        <w:rPr>
          <w:rFonts w:ascii="Times New Roman" w:hAnsi="Times New Roman"/>
          <w:b/>
          <w:sz w:val="28"/>
          <w:szCs w:val="28"/>
        </w:rPr>
        <w:t xml:space="preserve">Проектная деятельность </w:t>
      </w:r>
      <w:proofErr w:type="gramStart"/>
      <w:r w:rsidRPr="005D3C31">
        <w:rPr>
          <w:rFonts w:ascii="Times New Roman" w:hAnsi="Times New Roman"/>
          <w:b/>
          <w:sz w:val="28"/>
          <w:szCs w:val="28"/>
        </w:rPr>
        <w:t>обучающихся</w:t>
      </w:r>
      <w:proofErr w:type="gramEnd"/>
      <w:r w:rsidRPr="005D3C31">
        <w:rPr>
          <w:rFonts w:ascii="Times New Roman" w:hAnsi="Times New Roman"/>
          <w:b/>
          <w:sz w:val="28"/>
          <w:szCs w:val="28"/>
        </w:rPr>
        <w:t xml:space="preserve"> как форма сотрудничества</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договорѐнности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w:t>
      </w:r>
      <w:r w:rsidRPr="005D3C31">
        <w:rPr>
          <w:rFonts w:ascii="Times New Roman" w:hAnsi="Times New Roman"/>
          <w:sz w:val="28"/>
          <w:szCs w:val="28"/>
        </w:rPr>
        <w:lastRenderedPageBreak/>
        <w:t xml:space="preserve">заданного эталона и т. д.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D3C31">
        <w:rPr>
          <w:rFonts w:ascii="Times New Roman" w:hAnsi="Times New Roman"/>
          <w:sz w:val="28"/>
          <w:szCs w:val="28"/>
        </w:rPr>
        <w:t xml:space="preserve">Целесообразно разделять разные </w:t>
      </w:r>
      <w:r w:rsidRPr="005D3C31">
        <w:rPr>
          <w:rFonts w:ascii="Times New Roman" w:hAnsi="Times New Roman"/>
          <w:b/>
          <w:sz w:val="28"/>
          <w:szCs w:val="28"/>
        </w:rPr>
        <w:t xml:space="preserve">типы ситуаций сотрудничества.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2. Ситуация сотрудничества </w:t>
      </w:r>
      <w:proofErr w:type="gramStart"/>
      <w:r w:rsidRPr="005D3C31">
        <w:rPr>
          <w:rFonts w:ascii="Times New Roman" w:hAnsi="Times New Roman"/>
          <w:sz w:val="28"/>
          <w:szCs w:val="28"/>
        </w:rPr>
        <w:t>со</w:t>
      </w:r>
      <w:proofErr w:type="gramEnd"/>
      <w:r w:rsidRPr="005D3C31">
        <w:rPr>
          <w:rFonts w:ascii="Times New Roman" w:hAnsi="Times New Roman"/>
          <w:sz w:val="28"/>
          <w:szCs w:val="28"/>
        </w:rPr>
        <w:t xml:space="preserve"> взрослым с распределением функций. Эта ситуация отличается от </w:t>
      </w:r>
      <w:proofErr w:type="gramStart"/>
      <w:r w:rsidRPr="005D3C31">
        <w:rPr>
          <w:rFonts w:ascii="Times New Roman" w:hAnsi="Times New Roman"/>
          <w:sz w:val="28"/>
          <w:szCs w:val="28"/>
        </w:rPr>
        <w:t>предыдущей</w:t>
      </w:r>
      <w:proofErr w:type="gramEnd"/>
      <w:r w:rsidRPr="005D3C31">
        <w:rPr>
          <w:rFonts w:ascii="Times New Roman" w:hAnsi="Times New Roman"/>
          <w:sz w:val="28"/>
          <w:szCs w:val="28"/>
        </w:rPr>
        <w:t xml:space="preserve"> тем, что партнѐром обучающегося выступает не сверстник, а взрослый. Здесь требуется способность </w:t>
      </w:r>
      <w:proofErr w:type="gramStart"/>
      <w:r w:rsidRPr="005D3C31">
        <w:rPr>
          <w:rFonts w:ascii="Times New Roman" w:hAnsi="Times New Roman"/>
          <w:sz w:val="28"/>
          <w:szCs w:val="28"/>
        </w:rPr>
        <w:t>обучающегося</w:t>
      </w:r>
      <w:proofErr w:type="gramEnd"/>
      <w:r w:rsidRPr="005D3C31">
        <w:rPr>
          <w:rFonts w:ascii="Times New Roman" w:hAnsi="Times New Roman"/>
          <w:sz w:val="28"/>
          <w:szCs w:val="28"/>
        </w:rPr>
        <w:t xml:space="preserve"> проявлять инициативу в ситуации неопределѐнной задачи: с помощью вопросов получать недостающую информацию.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3. Ситуация взаимодействия со сверстниками без </w:t>
      </w:r>
      <w:proofErr w:type="gramStart"/>
      <w:r w:rsidRPr="005D3C31">
        <w:rPr>
          <w:rFonts w:ascii="Times New Roman" w:hAnsi="Times New Roman"/>
          <w:sz w:val="28"/>
          <w:szCs w:val="28"/>
        </w:rPr>
        <w:t>ч</w:t>
      </w:r>
      <w:proofErr w:type="gramEnd"/>
      <w:r w:rsidRPr="005D3C31">
        <w:rPr>
          <w:rFonts w:ascii="Times New Roman" w:hAnsi="Times New Roman"/>
          <w:sz w:val="28"/>
          <w:szCs w:val="28"/>
        </w:rPr>
        <w:t xml:space="preserve">ѐткого разделения функций.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4. Ситуация конфликтного взаимодействия со сверстниками</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Установлено, что у </w:t>
      </w:r>
      <w:proofErr w:type="gramStart"/>
      <w:r w:rsidRPr="005D3C31">
        <w:rPr>
          <w:rFonts w:ascii="Times New Roman" w:hAnsi="Times New Roman"/>
          <w:sz w:val="28"/>
          <w:szCs w:val="28"/>
        </w:rPr>
        <w:t>обучающихся</w:t>
      </w:r>
      <w:proofErr w:type="gramEnd"/>
      <w:r w:rsidRPr="005D3C31">
        <w:rPr>
          <w:rFonts w:ascii="Times New Roman" w:hAnsi="Times New Roman"/>
          <w:sz w:val="28"/>
          <w:szCs w:val="28"/>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b/>
          <w:sz w:val="28"/>
          <w:szCs w:val="28"/>
        </w:rPr>
      </w:pPr>
      <w:r w:rsidRPr="005D3C31">
        <w:rPr>
          <w:rFonts w:ascii="Times New Roman" w:hAnsi="Times New Roman"/>
          <w:b/>
          <w:sz w:val="28"/>
          <w:szCs w:val="28"/>
        </w:rPr>
        <w:t xml:space="preserve">Педагогическое общение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определѐнной степени причиной этого является ригидность педагогических установок, определяющих авторитарное отношение учителя к </w:t>
      </w:r>
      <w:proofErr w:type="gramStart"/>
      <w:r w:rsidRPr="005D3C31">
        <w:rPr>
          <w:rFonts w:ascii="Times New Roman" w:hAnsi="Times New Roman"/>
          <w:sz w:val="28"/>
          <w:szCs w:val="28"/>
        </w:rPr>
        <w:t>обучающемуся</w:t>
      </w:r>
      <w:proofErr w:type="gramEnd"/>
      <w:r w:rsidRPr="005D3C31">
        <w:rPr>
          <w:rFonts w:ascii="Times New Roman" w:hAnsi="Times New Roman"/>
          <w:sz w:val="28"/>
          <w:szCs w:val="28"/>
        </w:rPr>
        <w:t xml:space="preserve">.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5D3C31" w:rsidRPr="005D3C31" w:rsidRDefault="005D3C31" w:rsidP="003F0A87">
      <w:pPr>
        <w:pStyle w:val="a7"/>
        <w:widowControl w:val="0"/>
        <w:tabs>
          <w:tab w:val="left" w:pos="567"/>
        </w:tabs>
        <w:spacing w:before="0" w:beforeAutospacing="0" w:after="0" w:afterAutospacing="0"/>
        <w:ind w:firstLine="567"/>
        <w:jc w:val="both"/>
        <w:rPr>
          <w:rFonts w:ascii="Times New Roman" w:hAnsi="Times New Roman"/>
          <w:sz w:val="28"/>
          <w:szCs w:val="28"/>
        </w:rPr>
      </w:pPr>
      <w:r w:rsidRPr="005D3C31">
        <w:rPr>
          <w:rFonts w:ascii="Times New Roman" w:hAnsi="Times New Roman"/>
          <w:sz w:val="28"/>
          <w:szCs w:val="28"/>
        </w:rPr>
        <w:t xml:space="preserve">Можно выделить две основные позиции педагога — </w:t>
      </w:r>
      <w:proofErr w:type="gramStart"/>
      <w:r w:rsidRPr="005D3C31">
        <w:rPr>
          <w:rFonts w:ascii="Times New Roman" w:hAnsi="Times New Roman"/>
          <w:sz w:val="28"/>
          <w:szCs w:val="28"/>
        </w:rPr>
        <w:t>авторитарную</w:t>
      </w:r>
      <w:proofErr w:type="gramEnd"/>
      <w:r w:rsidRPr="005D3C31">
        <w:rPr>
          <w:rFonts w:ascii="Times New Roman" w:hAnsi="Times New Roman"/>
          <w:sz w:val="28"/>
          <w:szCs w:val="28"/>
        </w:rPr>
        <w:t xml:space="preserve"> и партнѐрскую.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B540EE" w:rsidRPr="0074495D" w:rsidRDefault="00667803" w:rsidP="003F0A87">
      <w:pPr>
        <w:pStyle w:val="a7"/>
        <w:widowControl w:val="0"/>
        <w:tabs>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2.1.1</w:t>
      </w:r>
      <w:r w:rsidR="0033199F">
        <w:rPr>
          <w:rFonts w:ascii="Times New Roman" w:hAnsi="Times New Roman"/>
          <w:b/>
          <w:sz w:val="28"/>
          <w:szCs w:val="28"/>
        </w:rPr>
        <w:t>0</w:t>
      </w:r>
      <w:r w:rsidRPr="0074495D">
        <w:rPr>
          <w:rFonts w:ascii="Times New Roman" w:hAnsi="Times New Roman"/>
          <w:b/>
          <w:sz w:val="28"/>
          <w:szCs w:val="28"/>
        </w:rPr>
        <w:t xml:space="preserve">. </w:t>
      </w:r>
      <w:r w:rsidR="00B540EE" w:rsidRPr="0074495D">
        <w:rPr>
          <w:rFonts w:ascii="Times New Roman" w:hAnsi="Times New Roman"/>
          <w:b/>
          <w:sz w:val="28"/>
          <w:szCs w:val="28"/>
        </w:rPr>
        <w:t xml:space="preserve">Методика и инструментарий мониторинга успешности освоения и применения </w:t>
      </w:r>
      <w:proofErr w:type="gramStart"/>
      <w:r w:rsidR="00B540EE" w:rsidRPr="0074495D">
        <w:rPr>
          <w:rFonts w:ascii="Times New Roman" w:hAnsi="Times New Roman"/>
          <w:b/>
          <w:sz w:val="28"/>
          <w:szCs w:val="28"/>
        </w:rPr>
        <w:t>обучающимися</w:t>
      </w:r>
      <w:proofErr w:type="gramEnd"/>
      <w:r w:rsidR="00B540EE" w:rsidRPr="0074495D">
        <w:rPr>
          <w:rFonts w:ascii="Times New Roman" w:hAnsi="Times New Roman"/>
          <w:b/>
          <w:sz w:val="28"/>
          <w:szCs w:val="28"/>
        </w:rPr>
        <w:t xml:space="preserve"> универсальных учебных действий</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Необходимо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w:t>
      </w:r>
      <w:r w:rsidRPr="0033199F">
        <w:rPr>
          <w:rFonts w:ascii="Times New Roman" w:hAnsi="Times New Roman"/>
          <w:sz w:val="28"/>
          <w:szCs w:val="28"/>
        </w:rPr>
        <w:lastRenderedPageBreak/>
        <w:t xml:space="preserve">обоснованных решений).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Оценка деятельности школы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действий обучающихся основной школы.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b/>
          <w:sz w:val="28"/>
          <w:szCs w:val="28"/>
        </w:rPr>
        <w:t>Цель мониторинга:</w:t>
      </w:r>
      <w:r w:rsidRPr="0033199F">
        <w:rPr>
          <w:rFonts w:ascii="Times New Roman" w:hAnsi="Times New Roman"/>
          <w:sz w:val="28"/>
          <w:szCs w:val="28"/>
        </w:rPr>
        <w:t xml:space="preserve"> получение информации о состоянии и динамике системы формирования УУД в условиях реализации федеральных государственных стандартов нового поколения для своевременной коррекции образовательного пространства </w:t>
      </w:r>
      <w:r w:rsidR="004E1EE1">
        <w:rPr>
          <w:rFonts w:ascii="Times New Roman" w:hAnsi="Times New Roman"/>
          <w:sz w:val="28"/>
          <w:szCs w:val="28"/>
        </w:rPr>
        <w:t>школы</w:t>
      </w:r>
      <w:r w:rsidRPr="0033199F">
        <w:rPr>
          <w:rFonts w:ascii="Times New Roman" w:hAnsi="Times New Roman"/>
          <w:sz w:val="28"/>
          <w:szCs w:val="28"/>
        </w:rPr>
        <w:t xml:space="preserve">.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b/>
          <w:sz w:val="28"/>
          <w:szCs w:val="28"/>
        </w:rPr>
        <w:t>Задачи мониторинга:</w:t>
      </w:r>
      <w:r w:rsidRPr="0033199F">
        <w:rPr>
          <w:rFonts w:ascii="Times New Roman" w:hAnsi="Times New Roman"/>
          <w:sz w:val="28"/>
          <w:szCs w:val="28"/>
        </w:rPr>
        <w:t xml:space="preserve">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1) оценить достаточность ресурсов и условия образовательного пространства для формирования и развития УУД обучающихся на средней ступени образования;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2) оценить психологический комфорт образовательного пространства в условиях реализации федеральных государственных стандартов нового поколения;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3) определить результативность деятельности всех компонентов образовательного пространства по формированию и развитию универсальных учебных действий школьников;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4) внести коррективы в систему формирования и развития УУД обучающихся средней ступени образования с учетом полученных данных.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33199F">
        <w:rPr>
          <w:rFonts w:ascii="Times New Roman" w:hAnsi="Times New Roman"/>
          <w:b/>
          <w:sz w:val="28"/>
          <w:szCs w:val="28"/>
        </w:rPr>
        <w:t xml:space="preserve">Объектами мониторинга являются: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1. Предметные и метапредметные результаты обучения.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2. Психолого-педагогические условия обучения (ППС-сопровождение, содержание основных и дополнительных образовательных программ; комплексно-целевые проекты в рамках внеклассной деятельности)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3. Ресурсы образовательной среды (кадровые, материально-технические, информационные).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33199F">
        <w:rPr>
          <w:rFonts w:ascii="Times New Roman" w:hAnsi="Times New Roman"/>
          <w:b/>
          <w:sz w:val="28"/>
          <w:szCs w:val="28"/>
        </w:rPr>
        <w:t xml:space="preserve">Субъекты мониторинга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В системе мониторинга результативности формирования УУД </w:t>
      </w:r>
      <w:proofErr w:type="gramStart"/>
      <w:r w:rsidRPr="0033199F">
        <w:rPr>
          <w:rFonts w:ascii="Times New Roman" w:hAnsi="Times New Roman"/>
          <w:sz w:val="28"/>
          <w:szCs w:val="28"/>
        </w:rPr>
        <w:t>обучающихся</w:t>
      </w:r>
      <w:proofErr w:type="gramEnd"/>
      <w:r w:rsidRPr="0033199F">
        <w:rPr>
          <w:rFonts w:ascii="Times New Roman" w:hAnsi="Times New Roman"/>
          <w:sz w:val="28"/>
          <w:szCs w:val="28"/>
        </w:rPr>
        <w:t xml:space="preserve"> происходит постепенное смещение контрольно-оценочной функции от учителя, как было в начальной школе, к самому ученику. </w:t>
      </w:r>
      <w:proofErr w:type="gramStart"/>
      <w:r w:rsidRPr="0033199F">
        <w:rPr>
          <w:rFonts w:ascii="Times New Roman" w:hAnsi="Times New Roman"/>
          <w:sz w:val="28"/>
          <w:szCs w:val="28"/>
        </w:rPr>
        <w:t xml:space="preserve">Это соотносится с требованиями ФГОС, поскольку способствует развитию у обучающихся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 </w:t>
      </w:r>
      <w:proofErr w:type="gramEnd"/>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Оценку психолого-педагогических условий и ресурсов образовательного пространства </w:t>
      </w:r>
      <w:r w:rsidR="00F24EED" w:rsidRPr="0033199F">
        <w:rPr>
          <w:rFonts w:ascii="Times New Roman" w:hAnsi="Times New Roman"/>
          <w:sz w:val="28"/>
          <w:szCs w:val="28"/>
        </w:rPr>
        <w:t>на средней ступени образования</w:t>
      </w:r>
      <w:r w:rsidRPr="0033199F">
        <w:rPr>
          <w:rFonts w:ascii="Times New Roman" w:hAnsi="Times New Roman"/>
          <w:sz w:val="28"/>
          <w:szCs w:val="28"/>
        </w:rPr>
        <w:t xml:space="preserve"> проводят:  </w:t>
      </w:r>
    </w:p>
    <w:p w:rsidR="001E492C"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администрация школы;</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методические объединения учителей-предметников;</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методическое объединение классных руководителей.</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b/>
          <w:sz w:val="28"/>
          <w:szCs w:val="28"/>
        </w:rPr>
        <w:lastRenderedPageBreak/>
        <w:t>Методами мониторинговых исследований являются:</w:t>
      </w:r>
      <w:r w:rsidRPr="0033199F">
        <w:rPr>
          <w:rFonts w:ascii="Times New Roman" w:hAnsi="Times New Roman"/>
          <w:sz w:val="28"/>
          <w:szCs w:val="28"/>
        </w:rPr>
        <w:t xml:space="preserve">  </w:t>
      </w:r>
    </w:p>
    <w:p w:rsidR="00F24EED" w:rsidRPr="0033199F" w:rsidRDefault="00F24EED"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w:t>
      </w:r>
      <w:r w:rsidR="001E492C" w:rsidRPr="0033199F">
        <w:rPr>
          <w:rFonts w:ascii="Times New Roman" w:hAnsi="Times New Roman"/>
          <w:sz w:val="28"/>
          <w:szCs w:val="28"/>
        </w:rPr>
        <w:t>анкетирование;</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сбор информации;</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собеседование;</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педагогическое наблюдение;</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педагогический анализ;</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w:t>
      </w:r>
      <w:r w:rsidR="00F24EED" w:rsidRPr="0033199F">
        <w:rPr>
          <w:rFonts w:ascii="Times New Roman" w:hAnsi="Times New Roman"/>
          <w:sz w:val="28"/>
          <w:szCs w:val="28"/>
        </w:rPr>
        <w:t xml:space="preserve"> педагогическая характеристика</w:t>
      </w:r>
      <w:r w:rsidRPr="0033199F">
        <w:rPr>
          <w:rFonts w:ascii="Times New Roman" w:hAnsi="Times New Roman"/>
          <w:sz w:val="28"/>
          <w:szCs w:val="28"/>
        </w:rPr>
        <w:t xml:space="preserve">. </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33199F">
        <w:rPr>
          <w:rFonts w:ascii="Times New Roman" w:hAnsi="Times New Roman"/>
          <w:b/>
          <w:sz w:val="28"/>
          <w:szCs w:val="28"/>
        </w:rPr>
        <w:t xml:space="preserve">Средства мониторинга:  </w:t>
      </w:r>
    </w:p>
    <w:p w:rsidR="00F24EED" w:rsidRPr="0033199F" w:rsidRDefault="00F24EED"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w:t>
      </w:r>
      <w:r w:rsidR="001E492C" w:rsidRPr="0033199F">
        <w:rPr>
          <w:rFonts w:ascii="Times New Roman" w:hAnsi="Times New Roman"/>
          <w:sz w:val="28"/>
          <w:szCs w:val="28"/>
        </w:rPr>
        <w:t>анкеты для родителей и педагогов;</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карты наблюдений уроков и внеурочной деятельности;</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входящие, промежуточные и итоговые контрольные срезы;</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административные контрольные работы и тесты;</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типовые задачи;</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образовательные события;</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sym w:font="Symbol" w:char="F0B7"/>
      </w:r>
      <w:r w:rsidRPr="0033199F">
        <w:rPr>
          <w:rFonts w:ascii="Times New Roman" w:hAnsi="Times New Roman"/>
          <w:sz w:val="28"/>
          <w:szCs w:val="28"/>
        </w:rPr>
        <w:t xml:space="preserve">  лист самооценки в составе портфолио ученика.</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Развитие УУД в составе личностных, регулятивных, 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b/>
          <w:sz w:val="28"/>
          <w:szCs w:val="28"/>
        </w:rPr>
      </w:pPr>
      <w:r w:rsidRPr="0033199F">
        <w:rPr>
          <w:rFonts w:ascii="Times New Roman" w:hAnsi="Times New Roman"/>
          <w:b/>
          <w:sz w:val="28"/>
          <w:szCs w:val="28"/>
        </w:rPr>
        <w:t xml:space="preserve">Условиями для оценки сформированности УУД у учащихся выступают: </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 соответствие возрастно-психологическим нормативным требованиям; </w:t>
      </w:r>
    </w:p>
    <w:p w:rsidR="00F24EED" w:rsidRPr="0033199F"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 соответствие свойств универсальных действий заранее заданным требованиям; </w:t>
      </w:r>
    </w:p>
    <w:p w:rsidR="001E492C" w:rsidRDefault="001E492C" w:rsidP="003F0A87">
      <w:pPr>
        <w:pStyle w:val="a7"/>
        <w:widowControl w:val="0"/>
        <w:tabs>
          <w:tab w:val="left" w:pos="567"/>
        </w:tabs>
        <w:spacing w:before="0" w:beforeAutospacing="0" w:after="0" w:afterAutospacing="0"/>
        <w:ind w:firstLine="709"/>
        <w:jc w:val="both"/>
        <w:rPr>
          <w:rFonts w:ascii="Times New Roman" w:hAnsi="Times New Roman"/>
          <w:sz w:val="28"/>
          <w:szCs w:val="28"/>
        </w:rPr>
      </w:pPr>
      <w:r w:rsidRPr="0033199F">
        <w:rPr>
          <w:rFonts w:ascii="Times New Roman" w:hAnsi="Times New Roman"/>
          <w:sz w:val="28"/>
          <w:szCs w:val="28"/>
        </w:rPr>
        <w:t xml:space="preserve">• сформированность учебной деятельности у учащихся, </w:t>
      </w:r>
      <w:proofErr w:type="gramStart"/>
      <w:r w:rsidRPr="0033199F">
        <w:rPr>
          <w:rFonts w:ascii="Times New Roman" w:hAnsi="Times New Roman"/>
          <w:sz w:val="28"/>
          <w:szCs w:val="28"/>
        </w:rPr>
        <w:t>отражающая</w:t>
      </w:r>
      <w:proofErr w:type="gramEnd"/>
      <w:r w:rsidRPr="0033199F">
        <w:rPr>
          <w:rFonts w:ascii="Times New Roman" w:hAnsi="Times New Roman"/>
          <w:sz w:val="28"/>
          <w:szCs w:val="28"/>
        </w:rPr>
        <w:t xml:space="preserve"> уровень развития метапредметных действий, выполняющих функцию управления познавательной деятельностью учащихся.</w:t>
      </w:r>
    </w:p>
    <w:p w:rsidR="003F0A87" w:rsidRPr="00A943AC" w:rsidRDefault="003F0A87" w:rsidP="003F0A87">
      <w:pPr>
        <w:pStyle w:val="a7"/>
        <w:widowControl w:val="0"/>
        <w:tabs>
          <w:tab w:val="left" w:pos="567"/>
        </w:tabs>
        <w:spacing w:before="0" w:beforeAutospacing="0" w:after="0" w:afterAutospacing="0"/>
        <w:ind w:firstLine="709"/>
        <w:jc w:val="both"/>
        <w:rPr>
          <w:rFonts w:ascii="Times New Roman" w:hAnsi="Times New Roman"/>
          <w:sz w:val="28"/>
          <w:szCs w:val="28"/>
        </w:rPr>
      </w:pPr>
    </w:p>
    <w:p w:rsidR="00A84C53" w:rsidRPr="0048438D" w:rsidRDefault="00431826" w:rsidP="0048438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48438D">
        <w:rPr>
          <w:rFonts w:ascii="Times New Roman" w:hAnsi="Times New Roman"/>
          <w:b/>
          <w:sz w:val="28"/>
          <w:szCs w:val="28"/>
        </w:rPr>
        <w:t>Мониторинг сформированности и развития УУД</w:t>
      </w:r>
    </w:p>
    <w:tbl>
      <w:tblPr>
        <w:tblStyle w:val="a4"/>
        <w:tblW w:w="10490" w:type="dxa"/>
        <w:tblInd w:w="-318" w:type="dxa"/>
        <w:tblLayout w:type="fixed"/>
        <w:tblLook w:val="04A0"/>
      </w:tblPr>
      <w:tblGrid>
        <w:gridCol w:w="4679"/>
        <w:gridCol w:w="3118"/>
        <w:gridCol w:w="2693"/>
      </w:tblGrid>
      <w:tr w:rsidR="00431826" w:rsidRPr="00431826" w:rsidTr="00167A43">
        <w:tc>
          <w:tcPr>
            <w:tcW w:w="4679" w:type="dxa"/>
            <w:vAlign w:val="center"/>
          </w:tcPr>
          <w:p w:rsidR="00431826" w:rsidRPr="00431826" w:rsidRDefault="00431826" w:rsidP="006D2C35">
            <w:pPr>
              <w:pStyle w:val="a7"/>
              <w:widowControl w:val="0"/>
              <w:tabs>
                <w:tab w:val="left" w:pos="567"/>
              </w:tabs>
              <w:spacing w:before="0" w:beforeAutospacing="0" w:after="0" w:afterAutospacing="0"/>
              <w:jc w:val="center"/>
              <w:rPr>
                <w:rFonts w:ascii="Times New Roman" w:hAnsi="Times New Roman"/>
                <w:b/>
                <w:sz w:val="28"/>
                <w:szCs w:val="28"/>
                <w:highlight w:val="yellow"/>
              </w:rPr>
            </w:pPr>
            <w:r w:rsidRPr="00431826">
              <w:rPr>
                <w:rFonts w:ascii="Times New Roman" w:hAnsi="Times New Roman"/>
                <w:b/>
                <w:sz w:val="28"/>
                <w:szCs w:val="28"/>
              </w:rPr>
              <w:t>УУД</w:t>
            </w:r>
          </w:p>
        </w:tc>
        <w:tc>
          <w:tcPr>
            <w:tcW w:w="3118" w:type="dxa"/>
            <w:vAlign w:val="center"/>
          </w:tcPr>
          <w:p w:rsidR="00431826" w:rsidRPr="00431826" w:rsidRDefault="00431826" w:rsidP="006D2C35">
            <w:pPr>
              <w:pStyle w:val="a7"/>
              <w:widowControl w:val="0"/>
              <w:tabs>
                <w:tab w:val="left" w:pos="567"/>
              </w:tabs>
              <w:spacing w:before="0" w:beforeAutospacing="0" w:after="0" w:afterAutospacing="0"/>
              <w:jc w:val="center"/>
              <w:rPr>
                <w:rFonts w:ascii="Times New Roman" w:hAnsi="Times New Roman"/>
                <w:b/>
                <w:sz w:val="28"/>
                <w:szCs w:val="28"/>
                <w:highlight w:val="yellow"/>
              </w:rPr>
            </w:pPr>
            <w:r w:rsidRPr="00431826">
              <w:rPr>
                <w:rFonts w:ascii="Times New Roman" w:hAnsi="Times New Roman"/>
                <w:b/>
                <w:sz w:val="28"/>
                <w:szCs w:val="28"/>
              </w:rPr>
              <w:t>Формы и способы развития УУД</w:t>
            </w:r>
          </w:p>
        </w:tc>
        <w:tc>
          <w:tcPr>
            <w:tcW w:w="2693" w:type="dxa"/>
            <w:vAlign w:val="center"/>
          </w:tcPr>
          <w:p w:rsidR="00431826" w:rsidRPr="00431826" w:rsidRDefault="00431826" w:rsidP="0048438D">
            <w:pPr>
              <w:pStyle w:val="a7"/>
              <w:widowControl w:val="0"/>
              <w:tabs>
                <w:tab w:val="left" w:pos="567"/>
              </w:tabs>
              <w:spacing w:before="0" w:beforeAutospacing="0" w:after="0" w:afterAutospacing="0"/>
              <w:jc w:val="center"/>
              <w:rPr>
                <w:rFonts w:ascii="Times New Roman" w:hAnsi="Times New Roman"/>
                <w:b/>
                <w:sz w:val="28"/>
                <w:szCs w:val="28"/>
                <w:highlight w:val="yellow"/>
              </w:rPr>
            </w:pPr>
            <w:r w:rsidRPr="00431826">
              <w:rPr>
                <w:rFonts w:ascii="Times New Roman" w:hAnsi="Times New Roman"/>
                <w:b/>
                <w:sz w:val="28"/>
                <w:szCs w:val="28"/>
              </w:rPr>
              <w:t xml:space="preserve">Диагностический инструментарий </w:t>
            </w:r>
          </w:p>
        </w:tc>
      </w:tr>
      <w:tr w:rsidR="00431826" w:rsidRPr="00431826" w:rsidTr="00167A43">
        <w:tc>
          <w:tcPr>
            <w:tcW w:w="10490" w:type="dxa"/>
            <w:gridSpan w:val="3"/>
          </w:tcPr>
          <w:p w:rsidR="00431826" w:rsidRPr="00431826" w:rsidRDefault="00431826" w:rsidP="007367D7">
            <w:pPr>
              <w:pStyle w:val="a7"/>
              <w:widowControl w:val="0"/>
              <w:numPr>
                <w:ilvl w:val="1"/>
                <w:numId w:val="3"/>
              </w:numPr>
              <w:tabs>
                <w:tab w:val="left" w:pos="567"/>
              </w:tabs>
              <w:spacing w:before="0" w:beforeAutospacing="0" w:after="0" w:afterAutospacing="0"/>
              <w:jc w:val="both"/>
              <w:rPr>
                <w:rFonts w:ascii="Times New Roman" w:hAnsi="Times New Roman"/>
                <w:b/>
                <w:i/>
                <w:sz w:val="28"/>
                <w:szCs w:val="28"/>
              </w:rPr>
            </w:pPr>
            <w:r w:rsidRPr="00431826">
              <w:rPr>
                <w:rFonts w:ascii="Times New Roman" w:hAnsi="Times New Roman"/>
                <w:b/>
                <w:i/>
                <w:sz w:val="28"/>
                <w:szCs w:val="28"/>
              </w:rPr>
              <w:t xml:space="preserve">Личностные УУД: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i/>
                <w:sz w:val="28"/>
                <w:szCs w:val="28"/>
                <w:highlight w:val="yellow"/>
              </w:rPr>
            </w:pPr>
            <w:r w:rsidRPr="00431826">
              <w:rPr>
                <w:rFonts w:ascii="Times New Roman" w:hAnsi="Times New Roman"/>
                <w:i/>
                <w:sz w:val="28"/>
                <w:szCs w:val="28"/>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r>
              <w:rPr>
                <w:rFonts w:ascii="Times New Roman" w:hAnsi="Times New Roman"/>
                <w:i/>
                <w:sz w:val="28"/>
                <w:szCs w:val="28"/>
              </w:rPr>
              <w:t>.</w:t>
            </w:r>
          </w:p>
        </w:tc>
      </w:tr>
      <w:tr w:rsidR="00431826" w:rsidRPr="00431826" w:rsidTr="00167A43">
        <w:tc>
          <w:tcPr>
            <w:tcW w:w="4679" w:type="dxa"/>
          </w:tcPr>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b/>
                <w:sz w:val="28"/>
                <w:szCs w:val="28"/>
              </w:rPr>
            </w:pPr>
            <w:r w:rsidRPr="00431826">
              <w:rPr>
                <w:rFonts w:ascii="Times New Roman" w:hAnsi="Times New Roman"/>
                <w:b/>
                <w:sz w:val="28"/>
                <w:szCs w:val="28"/>
              </w:rPr>
              <w:t xml:space="preserve">5 класс: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proofErr w:type="gramStart"/>
            <w:r w:rsidRPr="00431826">
              <w:rPr>
                <w:rFonts w:ascii="Times New Roman" w:hAnsi="Times New Roman"/>
                <w:sz w:val="28"/>
                <w:szCs w:val="28"/>
              </w:rPr>
              <w:t xml:space="preserve">1. 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 </w:t>
            </w:r>
            <w:proofErr w:type="gramEnd"/>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431826">
              <w:rPr>
                <w:rFonts w:ascii="Times New Roman" w:hAnsi="Times New Roman"/>
                <w:sz w:val="28"/>
                <w:szCs w:val="28"/>
              </w:rPr>
              <w:t xml:space="preserve">2. уважение к своему народу, </w:t>
            </w:r>
            <w:r w:rsidRPr="00431826">
              <w:rPr>
                <w:rFonts w:ascii="Times New Roman" w:hAnsi="Times New Roman"/>
                <w:sz w:val="28"/>
                <w:szCs w:val="28"/>
              </w:rPr>
              <w:lastRenderedPageBreak/>
              <w:t xml:space="preserve">развитие толерантности;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431826">
              <w:rPr>
                <w:rFonts w:ascii="Times New Roman" w:hAnsi="Times New Roman"/>
                <w:sz w:val="28"/>
                <w:szCs w:val="28"/>
              </w:rPr>
              <w:t xml:space="preserve">3. освоение личностного смысла учения, выбор дальнейшего образовательного маршрута;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431826">
              <w:rPr>
                <w:rFonts w:ascii="Times New Roman" w:hAnsi="Times New Roman"/>
                <w:sz w:val="28"/>
                <w:szCs w:val="28"/>
              </w:rPr>
              <w:t xml:space="preserve">4. 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 </w:t>
            </w:r>
          </w:p>
          <w:p w:rsidR="00431826" w:rsidRPr="00431826" w:rsidRDefault="00431826" w:rsidP="006D2C35">
            <w:pPr>
              <w:pStyle w:val="a7"/>
              <w:widowControl w:val="0"/>
              <w:tabs>
                <w:tab w:val="left" w:pos="567"/>
              </w:tabs>
              <w:spacing w:before="0" w:beforeAutospacing="0" w:after="0" w:afterAutospacing="0"/>
              <w:jc w:val="both"/>
              <w:rPr>
                <w:rFonts w:ascii="Times New Roman" w:hAnsi="Times New Roman"/>
                <w:sz w:val="28"/>
                <w:szCs w:val="28"/>
                <w:highlight w:val="yellow"/>
              </w:rPr>
            </w:pPr>
            <w:r w:rsidRPr="00431826">
              <w:rPr>
                <w:rFonts w:ascii="Times New Roman" w:hAnsi="Times New Roman"/>
                <w:sz w:val="28"/>
                <w:szCs w:val="28"/>
              </w:rPr>
              <w:t>5. выполнение норм и требований школьной жизни и обязанностей ученика; знание прав учащихся и умение ими пользоваться.</w:t>
            </w:r>
          </w:p>
        </w:tc>
        <w:tc>
          <w:tcPr>
            <w:tcW w:w="3118" w:type="dxa"/>
            <w:shd w:val="clear" w:color="auto" w:fill="auto"/>
          </w:tcPr>
          <w:p w:rsidR="00431826" w:rsidRPr="00431826" w:rsidRDefault="00431826" w:rsidP="00E63BA6">
            <w:pPr>
              <w:pStyle w:val="a7"/>
              <w:widowControl w:val="0"/>
              <w:numPr>
                <w:ilvl w:val="0"/>
                <w:numId w:val="189"/>
              </w:numPr>
              <w:tabs>
                <w:tab w:val="left" w:pos="567"/>
              </w:tabs>
              <w:spacing w:before="0" w:beforeAutospacing="0" w:after="0" w:afterAutospacing="0"/>
              <w:ind w:left="317" w:hanging="283"/>
              <w:jc w:val="both"/>
              <w:rPr>
                <w:rFonts w:ascii="Times New Roman" w:hAnsi="Times New Roman"/>
                <w:sz w:val="28"/>
                <w:szCs w:val="28"/>
              </w:rPr>
            </w:pPr>
            <w:r w:rsidRPr="00431826">
              <w:rPr>
                <w:rFonts w:ascii="Times New Roman" w:hAnsi="Times New Roman"/>
                <w:sz w:val="28"/>
                <w:szCs w:val="28"/>
              </w:rPr>
              <w:lastRenderedPageBreak/>
              <w:t xml:space="preserve">урочная и внеурочная деятельность; </w:t>
            </w:r>
          </w:p>
          <w:p w:rsidR="00431826" w:rsidRPr="00431826" w:rsidRDefault="00431826" w:rsidP="00E63BA6">
            <w:pPr>
              <w:pStyle w:val="a7"/>
              <w:widowControl w:val="0"/>
              <w:numPr>
                <w:ilvl w:val="0"/>
                <w:numId w:val="189"/>
              </w:numPr>
              <w:tabs>
                <w:tab w:val="left" w:pos="567"/>
              </w:tabs>
              <w:spacing w:before="0" w:beforeAutospacing="0" w:after="0" w:afterAutospacing="0"/>
              <w:ind w:left="317" w:hanging="283"/>
              <w:jc w:val="both"/>
              <w:rPr>
                <w:rFonts w:ascii="Times New Roman" w:hAnsi="Times New Roman"/>
                <w:sz w:val="28"/>
                <w:szCs w:val="28"/>
              </w:rPr>
            </w:pPr>
            <w:r w:rsidRPr="00431826">
              <w:rPr>
                <w:rFonts w:ascii="Times New Roman" w:hAnsi="Times New Roman"/>
                <w:sz w:val="28"/>
                <w:szCs w:val="28"/>
              </w:rPr>
              <w:t xml:space="preserve">этические беседы, лекции, диспуты; </w:t>
            </w:r>
          </w:p>
          <w:p w:rsidR="00431826" w:rsidRPr="00431826" w:rsidRDefault="00431826" w:rsidP="00E63BA6">
            <w:pPr>
              <w:pStyle w:val="a7"/>
              <w:widowControl w:val="0"/>
              <w:numPr>
                <w:ilvl w:val="0"/>
                <w:numId w:val="189"/>
              </w:numPr>
              <w:tabs>
                <w:tab w:val="left" w:pos="567"/>
              </w:tabs>
              <w:spacing w:before="0" w:beforeAutospacing="0" w:after="0" w:afterAutospacing="0"/>
              <w:ind w:left="317" w:hanging="283"/>
              <w:jc w:val="both"/>
              <w:rPr>
                <w:rFonts w:ascii="Times New Roman" w:hAnsi="Times New Roman"/>
                <w:sz w:val="28"/>
                <w:szCs w:val="28"/>
              </w:rPr>
            </w:pPr>
            <w:r w:rsidRPr="00431826">
              <w:rPr>
                <w:rFonts w:ascii="Times New Roman" w:hAnsi="Times New Roman"/>
                <w:sz w:val="28"/>
                <w:szCs w:val="28"/>
              </w:rPr>
              <w:t>тематические вечера, турниры знатоков этики;</w:t>
            </w:r>
          </w:p>
          <w:p w:rsidR="00431826" w:rsidRPr="00431826" w:rsidRDefault="00431826" w:rsidP="00E63BA6">
            <w:pPr>
              <w:pStyle w:val="a7"/>
              <w:widowControl w:val="0"/>
              <w:numPr>
                <w:ilvl w:val="0"/>
                <w:numId w:val="189"/>
              </w:numPr>
              <w:tabs>
                <w:tab w:val="left" w:pos="567"/>
              </w:tabs>
              <w:spacing w:before="0" w:beforeAutospacing="0" w:after="0" w:afterAutospacing="0"/>
              <w:ind w:left="317" w:hanging="283"/>
              <w:jc w:val="both"/>
              <w:rPr>
                <w:rFonts w:ascii="Times New Roman" w:hAnsi="Times New Roman"/>
                <w:sz w:val="28"/>
                <w:szCs w:val="28"/>
              </w:rPr>
            </w:pPr>
            <w:r w:rsidRPr="00431826">
              <w:rPr>
                <w:rFonts w:ascii="Times New Roman" w:hAnsi="Times New Roman"/>
                <w:sz w:val="28"/>
                <w:szCs w:val="28"/>
              </w:rPr>
              <w:t xml:space="preserve">совместная деятельность, </w:t>
            </w:r>
            <w:r w:rsidRPr="00431826">
              <w:rPr>
                <w:rFonts w:ascii="Times New Roman" w:hAnsi="Times New Roman"/>
                <w:sz w:val="28"/>
                <w:szCs w:val="28"/>
              </w:rPr>
              <w:lastRenderedPageBreak/>
              <w:t>сотрудничество</w:t>
            </w:r>
          </w:p>
        </w:tc>
        <w:tc>
          <w:tcPr>
            <w:tcW w:w="2693" w:type="dxa"/>
          </w:tcPr>
          <w:p w:rsidR="004E1EE1" w:rsidRDefault="004E1EE1" w:rsidP="00E63BA6">
            <w:pPr>
              <w:pStyle w:val="a7"/>
              <w:widowControl w:val="0"/>
              <w:numPr>
                <w:ilvl w:val="0"/>
                <w:numId w:val="189"/>
              </w:numPr>
              <w:tabs>
                <w:tab w:val="left" w:pos="567"/>
              </w:tabs>
              <w:ind w:left="293" w:hanging="283"/>
              <w:jc w:val="both"/>
              <w:rPr>
                <w:rFonts w:ascii="Times New Roman" w:hAnsi="Times New Roman"/>
                <w:sz w:val="28"/>
                <w:szCs w:val="28"/>
              </w:rPr>
            </w:pPr>
            <w:r w:rsidRPr="004E1EE1">
              <w:rPr>
                <w:rFonts w:ascii="Times New Roman" w:hAnsi="Times New Roman"/>
                <w:sz w:val="28"/>
                <w:szCs w:val="28"/>
              </w:rPr>
              <w:lastRenderedPageBreak/>
              <w:t>Методика исследования самооценки и уровня притязаний  Дембо-Рубинштейн</w:t>
            </w:r>
          </w:p>
          <w:p w:rsidR="00A943AC" w:rsidRPr="00A943AC" w:rsidRDefault="00A943AC" w:rsidP="00E63BA6">
            <w:pPr>
              <w:pStyle w:val="a7"/>
              <w:widowControl w:val="0"/>
              <w:numPr>
                <w:ilvl w:val="0"/>
                <w:numId w:val="189"/>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 xml:space="preserve">Методика изучения мотивации </w:t>
            </w:r>
            <w:r w:rsidRPr="00A943AC">
              <w:rPr>
                <w:rFonts w:ascii="Times New Roman" w:hAnsi="Times New Roman"/>
                <w:sz w:val="28"/>
                <w:szCs w:val="28"/>
              </w:rPr>
              <w:lastRenderedPageBreak/>
              <w:t xml:space="preserve">обучения школьников </w:t>
            </w:r>
          </w:p>
          <w:p w:rsidR="00A943AC" w:rsidRPr="004E1EE1" w:rsidRDefault="00A943AC" w:rsidP="00A943AC">
            <w:pPr>
              <w:pStyle w:val="a7"/>
              <w:widowControl w:val="0"/>
              <w:tabs>
                <w:tab w:val="left" w:pos="567"/>
              </w:tabs>
              <w:ind w:left="293"/>
              <w:jc w:val="both"/>
              <w:rPr>
                <w:rFonts w:ascii="Times New Roman" w:hAnsi="Times New Roman"/>
                <w:sz w:val="28"/>
                <w:szCs w:val="28"/>
              </w:rPr>
            </w:pPr>
          </w:p>
          <w:p w:rsidR="00431826" w:rsidRPr="00431826" w:rsidRDefault="00431826" w:rsidP="004E1EE1">
            <w:pPr>
              <w:pStyle w:val="a7"/>
              <w:widowControl w:val="0"/>
              <w:tabs>
                <w:tab w:val="left" w:pos="567"/>
              </w:tabs>
              <w:spacing w:before="0" w:beforeAutospacing="0" w:after="0" w:afterAutospacing="0"/>
              <w:jc w:val="both"/>
              <w:rPr>
                <w:rFonts w:ascii="Times New Roman" w:hAnsi="Times New Roman"/>
                <w:sz w:val="28"/>
                <w:szCs w:val="28"/>
              </w:rPr>
            </w:pPr>
          </w:p>
        </w:tc>
      </w:tr>
      <w:tr w:rsidR="00431826" w:rsidRPr="006D2C35" w:rsidTr="00167A43">
        <w:tc>
          <w:tcPr>
            <w:tcW w:w="4679" w:type="dxa"/>
          </w:tcPr>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b/>
                <w:sz w:val="28"/>
                <w:szCs w:val="28"/>
              </w:rPr>
            </w:pPr>
            <w:r w:rsidRPr="006D2C35">
              <w:rPr>
                <w:rFonts w:ascii="Times New Roman" w:hAnsi="Times New Roman"/>
                <w:b/>
                <w:sz w:val="28"/>
                <w:szCs w:val="28"/>
              </w:rPr>
              <w:lastRenderedPageBreak/>
              <w:t xml:space="preserve">6 класс: </w:t>
            </w:r>
          </w:p>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1. 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2.</w:t>
            </w:r>
            <w:r w:rsidR="006D2C35" w:rsidRPr="006D2C35">
              <w:rPr>
                <w:rFonts w:ascii="Times New Roman" w:hAnsi="Times New Roman"/>
                <w:sz w:val="28"/>
                <w:szCs w:val="28"/>
              </w:rPr>
              <w:t xml:space="preserve"> </w:t>
            </w:r>
            <w:r w:rsidRPr="006D2C35">
              <w:rPr>
                <w:rFonts w:ascii="Times New Roman" w:hAnsi="Times New Roman"/>
                <w:sz w:val="28"/>
                <w:szCs w:val="28"/>
              </w:rPr>
              <w:t xml:space="preserve">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 </w:t>
            </w:r>
          </w:p>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3. уважение и принятие других народов России и мира, межэтническая толерантность, готовность к равноправному сотрудничеству; </w:t>
            </w:r>
          </w:p>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4. гражданский патриотизм, любовь к Родине, чувство гордости за свою страну; </w:t>
            </w:r>
          </w:p>
          <w:p w:rsidR="00431826" w:rsidRPr="006D2C35" w:rsidRDefault="00431826" w:rsidP="006D2C35">
            <w:pPr>
              <w:pStyle w:val="a7"/>
              <w:widowControl w:val="0"/>
              <w:tabs>
                <w:tab w:val="left" w:pos="567"/>
              </w:tabs>
              <w:spacing w:before="0" w:beforeAutospacing="0" w:after="0" w:afterAutospacing="0"/>
              <w:jc w:val="both"/>
              <w:rPr>
                <w:rFonts w:ascii="Times New Roman" w:hAnsi="Times New Roman"/>
                <w:sz w:val="28"/>
                <w:szCs w:val="28"/>
                <w:highlight w:val="yellow"/>
              </w:rPr>
            </w:pPr>
            <w:r w:rsidRPr="006D2C35">
              <w:rPr>
                <w:rFonts w:ascii="Times New Roman" w:hAnsi="Times New Roman"/>
                <w:sz w:val="28"/>
                <w:szCs w:val="28"/>
              </w:rPr>
              <w:t xml:space="preserve">5. участие в школьном самоуправлении в пределах возраста (дежурство в классе и в школе, участие в </w:t>
            </w:r>
            <w:proofErr w:type="gramStart"/>
            <w:r w:rsidRPr="006D2C35">
              <w:rPr>
                <w:rFonts w:ascii="Times New Roman" w:hAnsi="Times New Roman"/>
                <w:sz w:val="28"/>
                <w:szCs w:val="28"/>
              </w:rPr>
              <w:t>детский</w:t>
            </w:r>
            <w:proofErr w:type="gramEnd"/>
            <w:r w:rsidRPr="006D2C35">
              <w:rPr>
                <w:rFonts w:ascii="Times New Roman" w:hAnsi="Times New Roman"/>
                <w:sz w:val="28"/>
                <w:szCs w:val="28"/>
              </w:rPr>
              <w:t xml:space="preserve"> общественных организациях, школьных и внешкольных мероприятиях).</w:t>
            </w:r>
          </w:p>
        </w:tc>
        <w:tc>
          <w:tcPr>
            <w:tcW w:w="3118" w:type="dxa"/>
          </w:tcPr>
          <w:p w:rsidR="006D2C35" w:rsidRPr="00A943AC" w:rsidRDefault="006D2C35" w:rsidP="00E63BA6">
            <w:pPr>
              <w:pStyle w:val="a7"/>
              <w:widowControl w:val="0"/>
              <w:numPr>
                <w:ilvl w:val="0"/>
                <w:numId w:val="190"/>
              </w:numPr>
              <w:tabs>
                <w:tab w:val="left" w:pos="567"/>
              </w:tabs>
              <w:spacing w:before="0" w:beforeAutospacing="0" w:after="0" w:afterAutospacing="0"/>
              <w:ind w:left="317" w:hanging="317"/>
              <w:jc w:val="both"/>
              <w:rPr>
                <w:rFonts w:ascii="Times New Roman" w:hAnsi="Times New Roman"/>
                <w:sz w:val="28"/>
                <w:szCs w:val="28"/>
              </w:rPr>
            </w:pPr>
            <w:r w:rsidRPr="00A943AC">
              <w:rPr>
                <w:rFonts w:ascii="Times New Roman" w:hAnsi="Times New Roman"/>
                <w:sz w:val="28"/>
                <w:szCs w:val="28"/>
              </w:rPr>
              <w:t xml:space="preserve">урочная и внеурочная деятельность; </w:t>
            </w:r>
          </w:p>
          <w:p w:rsidR="006D2C35" w:rsidRPr="00A943AC" w:rsidRDefault="006D2C35" w:rsidP="00E63BA6">
            <w:pPr>
              <w:pStyle w:val="a7"/>
              <w:widowControl w:val="0"/>
              <w:numPr>
                <w:ilvl w:val="0"/>
                <w:numId w:val="190"/>
              </w:numPr>
              <w:tabs>
                <w:tab w:val="left" w:pos="567"/>
              </w:tabs>
              <w:spacing w:before="0" w:beforeAutospacing="0" w:after="0" w:afterAutospacing="0"/>
              <w:ind w:left="317" w:hanging="317"/>
              <w:jc w:val="both"/>
              <w:rPr>
                <w:rFonts w:ascii="Times New Roman" w:hAnsi="Times New Roman"/>
                <w:sz w:val="28"/>
                <w:szCs w:val="28"/>
              </w:rPr>
            </w:pPr>
            <w:r w:rsidRPr="00A943AC">
              <w:rPr>
                <w:rFonts w:ascii="Times New Roman" w:hAnsi="Times New Roman"/>
                <w:sz w:val="28"/>
                <w:szCs w:val="28"/>
              </w:rPr>
              <w:t xml:space="preserve">этические беседы, лекции, диспуты; </w:t>
            </w:r>
          </w:p>
          <w:p w:rsidR="006D2C35" w:rsidRPr="00A943AC" w:rsidRDefault="006D2C35" w:rsidP="00E63BA6">
            <w:pPr>
              <w:pStyle w:val="a7"/>
              <w:widowControl w:val="0"/>
              <w:numPr>
                <w:ilvl w:val="0"/>
                <w:numId w:val="190"/>
              </w:numPr>
              <w:tabs>
                <w:tab w:val="left" w:pos="567"/>
              </w:tabs>
              <w:spacing w:before="0" w:beforeAutospacing="0" w:after="0" w:afterAutospacing="0"/>
              <w:ind w:left="317" w:hanging="317"/>
              <w:jc w:val="both"/>
              <w:rPr>
                <w:rFonts w:ascii="Times New Roman" w:hAnsi="Times New Roman"/>
                <w:sz w:val="28"/>
                <w:szCs w:val="28"/>
              </w:rPr>
            </w:pPr>
            <w:r w:rsidRPr="00A943AC">
              <w:rPr>
                <w:rFonts w:ascii="Times New Roman" w:hAnsi="Times New Roman"/>
                <w:sz w:val="28"/>
                <w:szCs w:val="28"/>
              </w:rPr>
              <w:t xml:space="preserve">тематические вечера, турниры знатоков этики; </w:t>
            </w:r>
          </w:p>
          <w:p w:rsidR="006D2C35" w:rsidRPr="00A943AC" w:rsidRDefault="006D2C35" w:rsidP="00E63BA6">
            <w:pPr>
              <w:pStyle w:val="a7"/>
              <w:widowControl w:val="0"/>
              <w:numPr>
                <w:ilvl w:val="0"/>
                <w:numId w:val="190"/>
              </w:numPr>
              <w:tabs>
                <w:tab w:val="left" w:pos="567"/>
              </w:tabs>
              <w:spacing w:before="0" w:beforeAutospacing="0" w:after="0" w:afterAutospacing="0"/>
              <w:ind w:left="317" w:hanging="317"/>
              <w:jc w:val="both"/>
              <w:rPr>
                <w:rFonts w:ascii="Times New Roman" w:hAnsi="Times New Roman"/>
                <w:sz w:val="28"/>
                <w:szCs w:val="28"/>
              </w:rPr>
            </w:pPr>
            <w:r w:rsidRPr="00A943AC">
              <w:rPr>
                <w:rFonts w:ascii="Times New Roman" w:hAnsi="Times New Roman"/>
                <w:sz w:val="28"/>
                <w:szCs w:val="28"/>
              </w:rPr>
              <w:t>совместная деятельность, сотрудничество;</w:t>
            </w:r>
          </w:p>
          <w:p w:rsidR="00431826" w:rsidRPr="00A943AC" w:rsidRDefault="006D2C35" w:rsidP="00E63BA6">
            <w:pPr>
              <w:pStyle w:val="a7"/>
              <w:widowControl w:val="0"/>
              <w:numPr>
                <w:ilvl w:val="0"/>
                <w:numId w:val="190"/>
              </w:numPr>
              <w:tabs>
                <w:tab w:val="left" w:pos="567"/>
              </w:tabs>
              <w:spacing w:before="0" w:beforeAutospacing="0" w:after="0" w:afterAutospacing="0"/>
              <w:ind w:left="317" w:hanging="317"/>
              <w:jc w:val="both"/>
              <w:rPr>
                <w:rFonts w:ascii="Times New Roman" w:hAnsi="Times New Roman"/>
                <w:sz w:val="28"/>
                <w:szCs w:val="28"/>
              </w:rPr>
            </w:pPr>
            <w:r w:rsidRPr="00A943AC">
              <w:rPr>
                <w:rFonts w:ascii="Times New Roman" w:hAnsi="Times New Roman"/>
                <w:sz w:val="28"/>
                <w:szCs w:val="28"/>
              </w:rPr>
              <w:t>психологические тренинги</w:t>
            </w:r>
          </w:p>
        </w:tc>
        <w:tc>
          <w:tcPr>
            <w:tcW w:w="2693" w:type="dxa"/>
          </w:tcPr>
          <w:p w:rsidR="00A943AC" w:rsidRPr="00A943AC" w:rsidRDefault="00A943AC" w:rsidP="00E63BA6">
            <w:pPr>
              <w:pStyle w:val="a7"/>
              <w:widowControl w:val="0"/>
              <w:numPr>
                <w:ilvl w:val="0"/>
                <w:numId w:val="189"/>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Методика исследования ценностных ориентаций</w:t>
            </w:r>
            <w:r w:rsidRPr="00A943AC">
              <w:rPr>
                <w:rFonts w:ascii="Times New Roman" w:hAnsi="Times New Roman"/>
                <w:i/>
                <w:iCs/>
                <w:sz w:val="28"/>
                <w:szCs w:val="28"/>
              </w:rPr>
              <w:t xml:space="preserve"> </w:t>
            </w:r>
          </w:p>
          <w:p w:rsidR="00431826" w:rsidRPr="00A943AC" w:rsidRDefault="00431826" w:rsidP="00A943AC">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431826" w:rsidRPr="006D2C35" w:rsidTr="00167A43">
        <w:tc>
          <w:tcPr>
            <w:tcW w:w="4679" w:type="dxa"/>
          </w:tcPr>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b/>
                <w:sz w:val="28"/>
                <w:szCs w:val="28"/>
              </w:rPr>
            </w:pPr>
            <w:r w:rsidRPr="006D2C35">
              <w:rPr>
                <w:rFonts w:ascii="Times New Roman" w:hAnsi="Times New Roman"/>
                <w:b/>
                <w:sz w:val="28"/>
                <w:szCs w:val="28"/>
              </w:rPr>
              <w:t xml:space="preserve">7 класс: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1. знание о своей этнической принадлежности, освоение национальных ценностей, традиций, </w:t>
            </w:r>
            <w:r w:rsidRPr="006D2C35">
              <w:rPr>
                <w:rFonts w:ascii="Times New Roman" w:hAnsi="Times New Roman"/>
                <w:sz w:val="28"/>
                <w:szCs w:val="28"/>
              </w:rPr>
              <w:lastRenderedPageBreak/>
              <w:t>культуры, знание о народах и этнических группах России; эмоциональное положительное принятие своей этнической идентичности;</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2. уважение личности, ее достоинства, доброжелательное отношение к окружающим, нетерпимость к любым видам насилия и готовность противостоять им;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3. уважение ценностей семьи, любовь к природе, признание ценности здоровья своего и других людей, оптимизм в восприятии мира; </w:t>
            </w:r>
          </w:p>
          <w:p w:rsidR="00431826"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highlight w:val="yellow"/>
              </w:rPr>
            </w:pPr>
            <w:r w:rsidRPr="006D2C35">
              <w:rPr>
                <w:rFonts w:ascii="Times New Roman" w:hAnsi="Times New Roman"/>
                <w:sz w:val="28"/>
                <w:szCs w:val="28"/>
              </w:rPr>
              <w:t>4. умение вести диалог на основе равноправных отношений и взаимного уважения, конструктивное разрешение конфликтов.</w:t>
            </w:r>
          </w:p>
        </w:tc>
        <w:tc>
          <w:tcPr>
            <w:tcW w:w="3118" w:type="dxa"/>
          </w:tcPr>
          <w:p w:rsidR="006D2C35" w:rsidRPr="006D2C35" w:rsidRDefault="006D2C35" w:rsidP="00E63BA6">
            <w:pPr>
              <w:pStyle w:val="a7"/>
              <w:widowControl w:val="0"/>
              <w:numPr>
                <w:ilvl w:val="0"/>
                <w:numId w:val="189"/>
              </w:numPr>
              <w:tabs>
                <w:tab w:val="left" w:pos="175"/>
              </w:tabs>
              <w:spacing w:before="0" w:beforeAutospacing="0" w:after="0" w:afterAutospacing="0"/>
              <w:ind w:left="317" w:hanging="283"/>
              <w:jc w:val="both"/>
              <w:rPr>
                <w:rFonts w:ascii="Times New Roman" w:hAnsi="Times New Roman"/>
                <w:sz w:val="28"/>
                <w:szCs w:val="28"/>
              </w:rPr>
            </w:pPr>
            <w:r w:rsidRPr="006D2C35">
              <w:rPr>
                <w:rFonts w:ascii="Times New Roman" w:hAnsi="Times New Roman"/>
                <w:sz w:val="28"/>
                <w:szCs w:val="28"/>
              </w:rPr>
              <w:lastRenderedPageBreak/>
              <w:t xml:space="preserve">урочная и внеурочная деятельность; </w:t>
            </w:r>
          </w:p>
          <w:p w:rsidR="006D2C35" w:rsidRPr="006D2C35" w:rsidRDefault="006D2C35" w:rsidP="00E63BA6">
            <w:pPr>
              <w:pStyle w:val="a7"/>
              <w:widowControl w:val="0"/>
              <w:numPr>
                <w:ilvl w:val="0"/>
                <w:numId w:val="189"/>
              </w:numPr>
              <w:tabs>
                <w:tab w:val="left" w:pos="175"/>
              </w:tabs>
              <w:spacing w:before="0" w:beforeAutospacing="0" w:after="0" w:afterAutospacing="0"/>
              <w:ind w:left="317" w:hanging="283"/>
              <w:jc w:val="both"/>
              <w:rPr>
                <w:rFonts w:ascii="Times New Roman" w:hAnsi="Times New Roman"/>
                <w:sz w:val="28"/>
                <w:szCs w:val="28"/>
              </w:rPr>
            </w:pPr>
            <w:r w:rsidRPr="006D2C35">
              <w:rPr>
                <w:rFonts w:ascii="Times New Roman" w:hAnsi="Times New Roman"/>
                <w:sz w:val="28"/>
                <w:szCs w:val="28"/>
              </w:rPr>
              <w:t xml:space="preserve">этические беседы, </w:t>
            </w:r>
            <w:r w:rsidRPr="006D2C35">
              <w:rPr>
                <w:rFonts w:ascii="Times New Roman" w:hAnsi="Times New Roman"/>
                <w:sz w:val="28"/>
                <w:szCs w:val="28"/>
              </w:rPr>
              <w:lastRenderedPageBreak/>
              <w:t xml:space="preserve">лекции, диспуты; </w:t>
            </w:r>
          </w:p>
          <w:p w:rsidR="006D2C35" w:rsidRPr="006D2C35" w:rsidRDefault="006D2C35" w:rsidP="00E63BA6">
            <w:pPr>
              <w:pStyle w:val="a7"/>
              <w:widowControl w:val="0"/>
              <w:numPr>
                <w:ilvl w:val="0"/>
                <w:numId w:val="189"/>
              </w:numPr>
              <w:tabs>
                <w:tab w:val="left" w:pos="175"/>
              </w:tabs>
              <w:spacing w:before="0" w:beforeAutospacing="0" w:after="0" w:afterAutospacing="0"/>
              <w:ind w:left="317" w:hanging="283"/>
              <w:jc w:val="both"/>
              <w:rPr>
                <w:rFonts w:ascii="Times New Roman" w:hAnsi="Times New Roman"/>
                <w:sz w:val="28"/>
                <w:szCs w:val="28"/>
              </w:rPr>
            </w:pPr>
            <w:r w:rsidRPr="006D2C35">
              <w:rPr>
                <w:rFonts w:ascii="Times New Roman" w:hAnsi="Times New Roman"/>
                <w:sz w:val="28"/>
                <w:szCs w:val="28"/>
              </w:rPr>
              <w:t xml:space="preserve">тематические вечера, турниры знатоков этики; </w:t>
            </w:r>
          </w:p>
          <w:p w:rsidR="006D2C35" w:rsidRPr="006D2C35" w:rsidRDefault="006D2C35" w:rsidP="00E63BA6">
            <w:pPr>
              <w:pStyle w:val="a7"/>
              <w:widowControl w:val="0"/>
              <w:numPr>
                <w:ilvl w:val="0"/>
                <w:numId w:val="189"/>
              </w:numPr>
              <w:tabs>
                <w:tab w:val="left" w:pos="175"/>
              </w:tabs>
              <w:spacing w:before="0" w:beforeAutospacing="0" w:after="0" w:afterAutospacing="0"/>
              <w:ind w:left="317" w:hanging="283"/>
              <w:jc w:val="both"/>
              <w:rPr>
                <w:rFonts w:ascii="Times New Roman" w:hAnsi="Times New Roman"/>
                <w:sz w:val="28"/>
                <w:szCs w:val="28"/>
              </w:rPr>
            </w:pPr>
            <w:r w:rsidRPr="006D2C35">
              <w:rPr>
                <w:rFonts w:ascii="Times New Roman" w:hAnsi="Times New Roman"/>
                <w:sz w:val="28"/>
                <w:szCs w:val="28"/>
              </w:rPr>
              <w:t>совместная деятельность, сотрудничество;</w:t>
            </w:r>
          </w:p>
          <w:p w:rsidR="00431826" w:rsidRPr="006D2C35" w:rsidRDefault="006D2C35" w:rsidP="00E63BA6">
            <w:pPr>
              <w:pStyle w:val="a7"/>
              <w:widowControl w:val="0"/>
              <w:numPr>
                <w:ilvl w:val="0"/>
                <w:numId w:val="189"/>
              </w:numPr>
              <w:tabs>
                <w:tab w:val="left" w:pos="175"/>
              </w:tabs>
              <w:spacing w:before="0" w:beforeAutospacing="0" w:after="0" w:afterAutospacing="0"/>
              <w:ind w:left="317" w:hanging="283"/>
              <w:jc w:val="both"/>
              <w:rPr>
                <w:rFonts w:ascii="Times New Roman" w:hAnsi="Times New Roman"/>
                <w:sz w:val="28"/>
                <w:szCs w:val="28"/>
              </w:rPr>
            </w:pPr>
            <w:r w:rsidRPr="006D2C35">
              <w:rPr>
                <w:rFonts w:ascii="Times New Roman" w:hAnsi="Times New Roman"/>
                <w:sz w:val="28"/>
                <w:szCs w:val="28"/>
              </w:rPr>
              <w:t>психологические практикумы.</w:t>
            </w:r>
          </w:p>
        </w:tc>
        <w:tc>
          <w:tcPr>
            <w:tcW w:w="2693" w:type="dxa"/>
          </w:tcPr>
          <w:p w:rsidR="00A943AC" w:rsidRDefault="00A943AC" w:rsidP="00E63BA6">
            <w:pPr>
              <w:pStyle w:val="a7"/>
              <w:widowControl w:val="0"/>
              <w:numPr>
                <w:ilvl w:val="0"/>
                <w:numId w:val="189"/>
              </w:numPr>
              <w:tabs>
                <w:tab w:val="left" w:pos="567"/>
              </w:tabs>
              <w:ind w:left="293"/>
              <w:jc w:val="both"/>
              <w:rPr>
                <w:rFonts w:ascii="Times New Roman" w:hAnsi="Times New Roman"/>
                <w:sz w:val="28"/>
                <w:szCs w:val="28"/>
              </w:rPr>
            </w:pPr>
            <w:r w:rsidRPr="00A943AC">
              <w:rPr>
                <w:rFonts w:ascii="Times New Roman" w:hAnsi="Times New Roman"/>
                <w:sz w:val="28"/>
                <w:szCs w:val="28"/>
              </w:rPr>
              <w:lastRenderedPageBreak/>
              <w:t xml:space="preserve">Методика исследования самооценки и уровня </w:t>
            </w:r>
            <w:r w:rsidRPr="00A943AC">
              <w:rPr>
                <w:rFonts w:ascii="Times New Roman" w:hAnsi="Times New Roman"/>
                <w:sz w:val="28"/>
                <w:szCs w:val="28"/>
              </w:rPr>
              <w:lastRenderedPageBreak/>
              <w:t>притязаний  Дембо-Рубинштейн</w:t>
            </w:r>
          </w:p>
          <w:p w:rsidR="00A943AC" w:rsidRPr="00A943AC" w:rsidRDefault="00A943AC" w:rsidP="00E63BA6">
            <w:pPr>
              <w:pStyle w:val="a7"/>
              <w:widowControl w:val="0"/>
              <w:numPr>
                <w:ilvl w:val="0"/>
                <w:numId w:val="189"/>
              </w:numPr>
              <w:tabs>
                <w:tab w:val="left" w:pos="567"/>
              </w:tabs>
              <w:ind w:left="293"/>
              <w:jc w:val="both"/>
              <w:rPr>
                <w:rFonts w:ascii="Times New Roman" w:hAnsi="Times New Roman"/>
                <w:sz w:val="28"/>
                <w:szCs w:val="28"/>
              </w:rPr>
            </w:pPr>
            <w:r w:rsidRPr="00A943AC">
              <w:rPr>
                <w:rFonts w:ascii="Times New Roman" w:hAnsi="Times New Roman"/>
                <w:sz w:val="28"/>
                <w:szCs w:val="28"/>
              </w:rPr>
              <w:t xml:space="preserve">Методика изучения мотивации обучения школьников </w:t>
            </w:r>
          </w:p>
          <w:p w:rsidR="00A943AC" w:rsidRDefault="00A943AC" w:rsidP="00A943AC">
            <w:pPr>
              <w:pStyle w:val="a7"/>
              <w:widowControl w:val="0"/>
              <w:tabs>
                <w:tab w:val="left" w:pos="567"/>
              </w:tabs>
              <w:ind w:left="293"/>
              <w:jc w:val="both"/>
              <w:rPr>
                <w:rFonts w:ascii="Times New Roman" w:hAnsi="Times New Roman"/>
                <w:sz w:val="28"/>
                <w:szCs w:val="28"/>
              </w:rPr>
            </w:pPr>
          </w:p>
          <w:p w:rsidR="00A943AC" w:rsidRPr="00A943AC" w:rsidRDefault="00A943AC" w:rsidP="00A943AC">
            <w:pPr>
              <w:pStyle w:val="a7"/>
              <w:widowControl w:val="0"/>
              <w:tabs>
                <w:tab w:val="left" w:pos="567"/>
              </w:tabs>
              <w:ind w:left="293"/>
              <w:jc w:val="both"/>
              <w:rPr>
                <w:rFonts w:ascii="Times New Roman" w:hAnsi="Times New Roman"/>
                <w:sz w:val="28"/>
                <w:szCs w:val="28"/>
              </w:rPr>
            </w:pPr>
          </w:p>
          <w:p w:rsidR="00431826" w:rsidRPr="006D2C35" w:rsidRDefault="00431826" w:rsidP="00A943AC">
            <w:pPr>
              <w:pStyle w:val="a7"/>
              <w:widowControl w:val="0"/>
              <w:tabs>
                <w:tab w:val="left" w:pos="567"/>
              </w:tabs>
              <w:spacing w:before="0" w:beforeAutospacing="0" w:after="0" w:afterAutospacing="0"/>
              <w:ind w:left="293"/>
              <w:jc w:val="both"/>
            </w:pPr>
          </w:p>
        </w:tc>
      </w:tr>
      <w:tr w:rsidR="00431826" w:rsidRPr="006D2C35" w:rsidTr="00167A43">
        <w:tc>
          <w:tcPr>
            <w:tcW w:w="4679" w:type="dxa"/>
          </w:tcPr>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b/>
                <w:sz w:val="28"/>
                <w:szCs w:val="28"/>
              </w:rPr>
            </w:pPr>
            <w:r w:rsidRPr="006D2C35">
              <w:rPr>
                <w:rFonts w:ascii="Times New Roman" w:hAnsi="Times New Roman"/>
                <w:b/>
                <w:sz w:val="28"/>
                <w:szCs w:val="28"/>
              </w:rPr>
              <w:lastRenderedPageBreak/>
              <w:t xml:space="preserve">8 класс: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1. освоение общекультурного наследия России и общемирового культурного наследия;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2.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3. 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 </w:t>
            </w:r>
          </w:p>
          <w:p w:rsidR="006D2C35"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rPr>
            </w:pPr>
            <w:r w:rsidRPr="006D2C35">
              <w:rPr>
                <w:rFonts w:ascii="Times New Roman" w:hAnsi="Times New Roman"/>
                <w:sz w:val="28"/>
                <w:szCs w:val="28"/>
              </w:rPr>
              <w:t xml:space="preserve">4. устойчивый познавательный интерес и становление смыслообразующей функции познавательного мотива; </w:t>
            </w:r>
          </w:p>
          <w:p w:rsidR="00431826" w:rsidRPr="006D2C35" w:rsidRDefault="006D2C35" w:rsidP="006D2C35">
            <w:pPr>
              <w:pStyle w:val="a7"/>
              <w:widowControl w:val="0"/>
              <w:tabs>
                <w:tab w:val="left" w:pos="567"/>
              </w:tabs>
              <w:spacing w:before="0" w:beforeAutospacing="0" w:after="0" w:afterAutospacing="0"/>
              <w:jc w:val="both"/>
              <w:rPr>
                <w:rFonts w:ascii="Times New Roman" w:hAnsi="Times New Roman"/>
                <w:sz w:val="28"/>
                <w:szCs w:val="28"/>
                <w:highlight w:val="yellow"/>
              </w:rPr>
            </w:pPr>
            <w:r w:rsidRPr="006D2C35">
              <w:rPr>
                <w:rFonts w:ascii="Times New Roman" w:hAnsi="Times New Roman"/>
                <w:sz w:val="28"/>
                <w:szCs w:val="28"/>
              </w:rPr>
              <w:t>5. участие в общественной жизни на уровне школы и социума</w:t>
            </w:r>
          </w:p>
        </w:tc>
        <w:tc>
          <w:tcPr>
            <w:tcW w:w="3118" w:type="dxa"/>
          </w:tcPr>
          <w:p w:rsidR="006D2C35" w:rsidRPr="006D2C35" w:rsidRDefault="006D2C35"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6D2C35">
              <w:rPr>
                <w:rFonts w:ascii="Times New Roman" w:hAnsi="Times New Roman"/>
                <w:sz w:val="28"/>
                <w:szCs w:val="28"/>
              </w:rPr>
              <w:t xml:space="preserve">урочная и внеурочная деятельность; </w:t>
            </w:r>
          </w:p>
          <w:p w:rsidR="006D2C35" w:rsidRPr="006D2C35" w:rsidRDefault="006D2C35"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6D2C35">
              <w:rPr>
                <w:rFonts w:ascii="Times New Roman" w:hAnsi="Times New Roman"/>
                <w:sz w:val="28"/>
                <w:szCs w:val="28"/>
              </w:rPr>
              <w:t xml:space="preserve">этические беседы, лекции, диспуты; </w:t>
            </w:r>
          </w:p>
          <w:p w:rsidR="006D2C35" w:rsidRPr="006D2C35" w:rsidRDefault="006D2C35"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6D2C35">
              <w:rPr>
                <w:rFonts w:ascii="Times New Roman" w:hAnsi="Times New Roman"/>
                <w:sz w:val="28"/>
                <w:szCs w:val="28"/>
              </w:rPr>
              <w:t xml:space="preserve">тематические вечера, турниры знатоков этики; </w:t>
            </w:r>
          </w:p>
          <w:p w:rsidR="00431826" w:rsidRPr="006D2C35" w:rsidRDefault="006D2C35"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6D2C35">
              <w:rPr>
                <w:rFonts w:ascii="Times New Roman" w:hAnsi="Times New Roman"/>
                <w:sz w:val="28"/>
                <w:szCs w:val="28"/>
              </w:rPr>
              <w:t>совместная деятельность, сотрудничество-участие в социальном проектировании;</w:t>
            </w:r>
          </w:p>
        </w:tc>
        <w:tc>
          <w:tcPr>
            <w:tcW w:w="2693" w:type="dxa"/>
          </w:tcPr>
          <w:p w:rsidR="00A943AC" w:rsidRPr="00A943AC" w:rsidRDefault="00A943AC" w:rsidP="00E63BA6">
            <w:pPr>
              <w:pStyle w:val="a7"/>
              <w:widowControl w:val="0"/>
              <w:numPr>
                <w:ilvl w:val="0"/>
                <w:numId w:val="191"/>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Методика исследования ценностных ориентаций</w:t>
            </w:r>
          </w:p>
          <w:p w:rsidR="00431826" w:rsidRPr="006D2C35" w:rsidRDefault="00431826" w:rsidP="00A943AC">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FA6D61" w:rsidRPr="00FA6D61" w:rsidTr="00167A43">
        <w:tc>
          <w:tcPr>
            <w:tcW w:w="4679" w:type="dxa"/>
          </w:tcPr>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b/>
                <w:sz w:val="28"/>
                <w:szCs w:val="28"/>
              </w:rPr>
            </w:pPr>
            <w:r w:rsidRPr="00FA6D61">
              <w:rPr>
                <w:rFonts w:ascii="Times New Roman" w:hAnsi="Times New Roman"/>
                <w:b/>
                <w:sz w:val="28"/>
                <w:szCs w:val="28"/>
              </w:rPr>
              <w:lastRenderedPageBreak/>
              <w:t xml:space="preserve">9 класс: </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sz w:val="28"/>
                <w:szCs w:val="28"/>
              </w:rPr>
            </w:pPr>
            <w:r w:rsidRPr="00FA6D61">
              <w:rPr>
                <w:rFonts w:ascii="Times New Roman" w:hAnsi="Times New Roman"/>
                <w:sz w:val="28"/>
                <w:szCs w:val="28"/>
              </w:rPr>
              <w:t>1. знание основных положений Конституции РФ, основных прав и обязанностей гражданина, ориентация в правовом пространстве государственн</w:t>
            </w:r>
            <w:proofErr w:type="gramStart"/>
            <w:r w:rsidRPr="00FA6D61">
              <w:rPr>
                <w:rFonts w:ascii="Times New Roman" w:hAnsi="Times New Roman"/>
                <w:sz w:val="28"/>
                <w:szCs w:val="28"/>
              </w:rPr>
              <w:t>о-</w:t>
            </w:r>
            <w:proofErr w:type="gramEnd"/>
            <w:r w:rsidRPr="00FA6D61">
              <w:rPr>
                <w:rFonts w:ascii="Times New Roman" w:hAnsi="Times New Roman"/>
                <w:sz w:val="28"/>
                <w:szCs w:val="28"/>
              </w:rPr>
              <w:t xml:space="preserve"> общественных отношений; </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sz w:val="28"/>
                <w:szCs w:val="28"/>
              </w:rPr>
            </w:pPr>
            <w:r w:rsidRPr="00FA6D61">
              <w:rPr>
                <w:rFonts w:ascii="Times New Roman" w:hAnsi="Times New Roman"/>
                <w:sz w:val="28"/>
                <w:szCs w:val="28"/>
              </w:rPr>
              <w:t xml:space="preserve">2. 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 </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sz w:val="28"/>
                <w:szCs w:val="28"/>
              </w:rPr>
            </w:pPr>
            <w:r w:rsidRPr="00FA6D61">
              <w:rPr>
                <w:rFonts w:ascii="Times New Roman" w:hAnsi="Times New Roman"/>
                <w:sz w:val="28"/>
                <w:szCs w:val="28"/>
              </w:rPr>
              <w:t xml:space="preserve">3. ориентация в системе моральных норм и ценностей и их иерархии, понимание конвенционального характера морали; </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sz w:val="28"/>
                <w:szCs w:val="28"/>
              </w:rPr>
            </w:pPr>
            <w:r w:rsidRPr="00FA6D61">
              <w:rPr>
                <w:rFonts w:ascii="Times New Roman" w:hAnsi="Times New Roman"/>
                <w:sz w:val="28"/>
                <w:szCs w:val="28"/>
              </w:rPr>
              <w:t>4. сформированность потребности в самовыражении и самореализации, социальном признании;</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sz w:val="28"/>
                <w:szCs w:val="28"/>
              </w:rPr>
            </w:pPr>
            <w:r w:rsidRPr="00FA6D61">
              <w:rPr>
                <w:rFonts w:ascii="Times New Roman" w:hAnsi="Times New Roman"/>
                <w:sz w:val="28"/>
                <w:szCs w:val="28"/>
              </w:rPr>
              <w:t xml:space="preserve"> 5. готовность к выбору профильного образования; </w:t>
            </w:r>
          </w:p>
          <w:p w:rsidR="00FA6D61" w:rsidRPr="00FA6D61" w:rsidRDefault="00FA6D61" w:rsidP="006D2C35">
            <w:pPr>
              <w:pStyle w:val="a7"/>
              <w:widowControl w:val="0"/>
              <w:tabs>
                <w:tab w:val="left" w:pos="567"/>
              </w:tabs>
              <w:spacing w:before="0" w:beforeAutospacing="0" w:after="0" w:afterAutospacing="0"/>
              <w:jc w:val="both"/>
              <w:rPr>
                <w:rFonts w:ascii="Times New Roman" w:hAnsi="Times New Roman"/>
                <w:b/>
                <w:sz w:val="28"/>
                <w:szCs w:val="28"/>
              </w:rPr>
            </w:pPr>
            <w:r w:rsidRPr="00FA6D61">
              <w:rPr>
                <w:rFonts w:ascii="Times New Roman" w:hAnsi="Times New Roman"/>
                <w:sz w:val="28"/>
                <w:szCs w:val="28"/>
              </w:rPr>
              <w:t>6. умение строить жизненные планы с учетом конкретных социально-исторических, политических и экономических условий.</w:t>
            </w:r>
          </w:p>
        </w:tc>
        <w:tc>
          <w:tcPr>
            <w:tcW w:w="3118" w:type="dxa"/>
          </w:tcPr>
          <w:p w:rsidR="00FA6D61" w:rsidRPr="00FA6D61" w:rsidRDefault="00FA6D61"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FA6D61">
              <w:rPr>
                <w:rFonts w:ascii="Times New Roman" w:hAnsi="Times New Roman"/>
                <w:sz w:val="28"/>
                <w:szCs w:val="28"/>
              </w:rPr>
              <w:t xml:space="preserve">урочная и внеурочная деятельность; </w:t>
            </w:r>
          </w:p>
          <w:p w:rsidR="00FA6D61" w:rsidRPr="00FA6D61" w:rsidRDefault="00FA6D61"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FA6D61">
              <w:rPr>
                <w:rFonts w:ascii="Times New Roman" w:hAnsi="Times New Roman"/>
                <w:sz w:val="28"/>
                <w:szCs w:val="28"/>
              </w:rPr>
              <w:t xml:space="preserve">этические беседы, лекции, диспуты; </w:t>
            </w:r>
          </w:p>
          <w:p w:rsidR="00FA6D61" w:rsidRPr="00FA6D61" w:rsidRDefault="00FA6D61"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FA6D61">
              <w:rPr>
                <w:rFonts w:ascii="Times New Roman" w:hAnsi="Times New Roman"/>
                <w:sz w:val="28"/>
                <w:szCs w:val="28"/>
              </w:rPr>
              <w:t xml:space="preserve">тематические вечера, турниры знатоков этики; </w:t>
            </w:r>
          </w:p>
          <w:p w:rsidR="00FA6D61" w:rsidRPr="00FA6D61" w:rsidRDefault="00FA6D61"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FA6D61">
              <w:rPr>
                <w:rFonts w:ascii="Times New Roman" w:hAnsi="Times New Roman"/>
                <w:sz w:val="28"/>
                <w:szCs w:val="28"/>
              </w:rPr>
              <w:t>совместная деятельность, сотрудничество;</w:t>
            </w:r>
          </w:p>
          <w:p w:rsidR="00FA6D61" w:rsidRPr="00FA6D61" w:rsidRDefault="00FA6D61"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FA6D61">
              <w:rPr>
                <w:rFonts w:ascii="Times New Roman" w:hAnsi="Times New Roman"/>
                <w:sz w:val="28"/>
                <w:szCs w:val="28"/>
              </w:rPr>
              <w:t>участие в социальном проектировании</w:t>
            </w:r>
          </w:p>
        </w:tc>
        <w:tc>
          <w:tcPr>
            <w:tcW w:w="2693" w:type="dxa"/>
          </w:tcPr>
          <w:p w:rsidR="00FA6D61" w:rsidRDefault="00A943AC" w:rsidP="00E63BA6">
            <w:pPr>
              <w:pStyle w:val="a7"/>
              <w:widowControl w:val="0"/>
              <w:numPr>
                <w:ilvl w:val="0"/>
                <w:numId w:val="191"/>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Методика исследования самооценки и уровня притязаний Дембо-Рубинштейн</w:t>
            </w:r>
          </w:p>
          <w:p w:rsidR="00A943AC" w:rsidRPr="00A943AC" w:rsidRDefault="00A943AC" w:rsidP="00E63BA6">
            <w:pPr>
              <w:pStyle w:val="a7"/>
              <w:widowControl w:val="0"/>
              <w:numPr>
                <w:ilvl w:val="0"/>
                <w:numId w:val="191"/>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Методика исследования ценностных ориентаций</w:t>
            </w:r>
            <w:r w:rsidRPr="00A943AC">
              <w:rPr>
                <w:rFonts w:ascii="Times New Roman" w:hAnsi="Times New Roman"/>
                <w:i/>
                <w:iCs/>
                <w:sz w:val="28"/>
                <w:szCs w:val="28"/>
              </w:rPr>
              <w:t xml:space="preserve"> </w:t>
            </w:r>
          </w:p>
          <w:p w:rsidR="00A943AC" w:rsidRPr="00A943AC" w:rsidRDefault="00A943AC" w:rsidP="00E63BA6">
            <w:pPr>
              <w:pStyle w:val="a7"/>
              <w:widowControl w:val="0"/>
              <w:numPr>
                <w:ilvl w:val="0"/>
                <w:numId w:val="191"/>
              </w:numPr>
              <w:tabs>
                <w:tab w:val="left" w:pos="567"/>
              </w:tabs>
              <w:ind w:left="293" w:hanging="283"/>
              <w:jc w:val="both"/>
              <w:rPr>
                <w:rFonts w:ascii="Times New Roman" w:hAnsi="Times New Roman"/>
                <w:sz w:val="28"/>
                <w:szCs w:val="28"/>
              </w:rPr>
            </w:pPr>
            <w:r w:rsidRPr="00A943AC">
              <w:rPr>
                <w:rFonts w:ascii="Times New Roman" w:hAnsi="Times New Roman"/>
                <w:sz w:val="28"/>
                <w:szCs w:val="28"/>
              </w:rPr>
              <w:t xml:space="preserve">Методика изучения мотивации обучения школьников </w:t>
            </w:r>
          </w:p>
          <w:p w:rsidR="00A943AC" w:rsidRPr="00A943AC" w:rsidRDefault="00A943AC" w:rsidP="00A943AC">
            <w:pPr>
              <w:pStyle w:val="a7"/>
              <w:widowControl w:val="0"/>
              <w:tabs>
                <w:tab w:val="left" w:pos="567"/>
              </w:tabs>
              <w:ind w:left="293"/>
              <w:jc w:val="both"/>
              <w:rPr>
                <w:rFonts w:ascii="Times New Roman" w:hAnsi="Times New Roman"/>
                <w:sz w:val="28"/>
                <w:szCs w:val="28"/>
              </w:rPr>
            </w:pPr>
          </w:p>
          <w:p w:rsidR="00A943AC" w:rsidRPr="00A943AC" w:rsidRDefault="00A943AC" w:rsidP="00A943AC">
            <w:pPr>
              <w:pStyle w:val="a7"/>
              <w:widowControl w:val="0"/>
              <w:tabs>
                <w:tab w:val="left" w:pos="567"/>
              </w:tabs>
              <w:ind w:left="293"/>
              <w:jc w:val="both"/>
              <w:rPr>
                <w:rFonts w:ascii="Times New Roman" w:hAnsi="Times New Roman"/>
                <w:sz w:val="28"/>
                <w:szCs w:val="28"/>
              </w:rPr>
            </w:pPr>
          </w:p>
        </w:tc>
      </w:tr>
      <w:tr w:rsidR="00D44B00" w:rsidRPr="00FA6D61" w:rsidTr="00167A43">
        <w:tc>
          <w:tcPr>
            <w:tcW w:w="10490" w:type="dxa"/>
            <w:gridSpan w:val="3"/>
          </w:tcPr>
          <w:p w:rsidR="00D44B00" w:rsidRPr="00D44B00" w:rsidRDefault="00D44B00" w:rsidP="007367D7">
            <w:pPr>
              <w:pStyle w:val="a7"/>
              <w:widowControl w:val="0"/>
              <w:numPr>
                <w:ilvl w:val="1"/>
                <w:numId w:val="3"/>
              </w:numPr>
              <w:tabs>
                <w:tab w:val="left" w:pos="567"/>
              </w:tabs>
              <w:spacing w:before="0" w:beforeAutospacing="0" w:after="0" w:afterAutospacing="0"/>
              <w:jc w:val="both"/>
              <w:rPr>
                <w:rFonts w:ascii="Times New Roman" w:hAnsi="Times New Roman"/>
                <w:b/>
                <w:i/>
                <w:sz w:val="28"/>
                <w:szCs w:val="28"/>
              </w:rPr>
            </w:pPr>
            <w:r w:rsidRPr="00D44B00">
              <w:rPr>
                <w:rFonts w:ascii="Times New Roman" w:hAnsi="Times New Roman"/>
                <w:b/>
                <w:i/>
                <w:sz w:val="28"/>
                <w:szCs w:val="28"/>
              </w:rPr>
              <w:t xml:space="preserve">Регулятивные УУД: </w:t>
            </w:r>
          </w:p>
          <w:p w:rsidR="00D44B00" w:rsidRPr="00FA6D61" w:rsidRDefault="00D44B00" w:rsidP="00D44B00">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i/>
                <w:sz w:val="28"/>
                <w:szCs w:val="28"/>
              </w:rPr>
              <w:t>умение организовывать свою учебную деятельность</w:t>
            </w:r>
          </w:p>
        </w:tc>
      </w:tr>
      <w:tr w:rsidR="00D44B00" w:rsidRPr="00D44B00" w:rsidTr="00167A43">
        <w:tc>
          <w:tcPr>
            <w:tcW w:w="4679" w:type="dxa"/>
          </w:tcPr>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b/>
                <w:sz w:val="28"/>
                <w:szCs w:val="28"/>
              </w:rPr>
            </w:pPr>
            <w:r w:rsidRPr="00D44B00">
              <w:rPr>
                <w:rFonts w:ascii="Times New Roman" w:hAnsi="Times New Roman"/>
                <w:b/>
                <w:sz w:val="28"/>
                <w:szCs w:val="28"/>
              </w:rPr>
              <w:t xml:space="preserve">5 класс: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1. постановка частных задач на усвоение готовых знаний и действий (стоит задача понять, запомнить, воспроизвести)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2. использовать справочную литературу, ИКТ, инструменты и приборы;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3. 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3118" w:type="dxa"/>
          </w:tcPr>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творческие учебные задания, практические работы; </w:t>
            </w:r>
          </w:p>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проблемные ситуации; </w:t>
            </w:r>
          </w:p>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проектная и исследовательская деятельность.</w:t>
            </w:r>
          </w:p>
        </w:tc>
        <w:tc>
          <w:tcPr>
            <w:tcW w:w="2693" w:type="dxa"/>
          </w:tcPr>
          <w:p w:rsidR="00D44B00" w:rsidRPr="00D44B00"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r w:rsidR="00D44B00" w:rsidRPr="00D44B00">
              <w:rPr>
                <w:rFonts w:ascii="Times New Roman" w:hAnsi="Times New Roman"/>
                <w:sz w:val="28"/>
                <w:szCs w:val="28"/>
              </w:rPr>
              <w:t xml:space="preserve"> </w:t>
            </w:r>
          </w:p>
        </w:tc>
      </w:tr>
      <w:tr w:rsidR="00D44B00" w:rsidRPr="00D44B00" w:rsidTr="00167A43">
        <w:tc>
          <w:tcPr>
            <w:tcW w:w="4679" w:type="dxa"/>
          </w:tcPr>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b/>
                <w:sz w:val="28"/>
                <w:szCs w:val="28"/>
              </w:rPr>
            </w:pPr>
            <w:r w:rsidRPr="00D44B00">
              <w:rPr>
                <w:rFonts w:ascii="Times New Roman" w:hAnsi="Times New Roman"/>
                <w:b/>
                <w:sz w:val="28"/>
                <w:szCs w:val="28"/>
              </w:rPr>
              <w:t xml:space="preserve">6 класс: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1. принятие и самостоятельная постановка новых учебных задач (анализ условий, выбор </w:t>
            </w:r>
            <w:r w:rsidRPr="00D44B00">
              <w:rPr>
                <w:rFonts w:ascii="Times New Roman" w:hAnsi="Times New Roman"/>
                <w:sz w:val="28"/>
                <w:szCs w:val="28"/>
              </w:rPr>
              <w:lastRenderedPageBreak/>
              <w:t xml:space="preserve">соответствующего способа действий, контроль и оценка его выполнения)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2. умение планировать пути достижения намеченных целей;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3. умение адекватно оценить степень объективной и субъектной трудности выполнения учебной задачи;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 xml:space="preserve">4. умение обнаружить отклонение от эталонного образца и внести соответствующие коррективы в процесс выполнения учебной задачи; </w:t>
            </w:r>
          </w:p>
          <w:p w:rsidR="00D44B00" w:rsidRPr="00D44B00" w:rsidRDefault="00D44B00" w:rsidP="006D2C35">
            <w:pPr>
              <w:pStyle w:val="a7"/>
              <w:widowControl w:val="0"/>
              <w:tabs>
                <w:tab w:val="left" w:pos="567"/>
              </w:tabs>
              <w:spacing w:before="0" w:beforeAutospacing="0" w:after="0" w:afterAutospacing="0"/>
              <w:jc w:val="both"/>
              <w:rPr>
                <w:rFonts w:ascii="Times New Roman" w:hAnsi="Times New Roman"/>
                <w:sz w:val="28"/>
                <w:szCs w:val="28"/>
              </w:rPr>
            </w:pPr>
            <w:r w:rsidRPr="00D44B00">
              <w:rPr>
                <w:rFonts w:ascii="Times New Roman" w:hAnsi="Times New Roman"/>
                <w:sz w:val="28"/>
                <w:szCs w:val="28"/>
              </w:rPr>
              <w:t>5. принимать решения в проблемной ситуации на основе переговоров.</w:t>
            </w:r>
          </w:p>
        </w:tc>
        <w:tc>
          <w:tcPr>
            <w:tcW w:w="3118" w:type="dxa"/>
          </w:tcPr>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lastRenderedPageBreak/>
              <w:t xml:space="preserve">творческие учебные задания, практические работы; </w:t>
            </w:r>
          </w:p>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lastRenderedPageBreak/>
              <w:t xml:space="preserve">проблемные ситуации; </w:t>
            </w:r>
          </w:p>
          <w:p w:rsidR="00D44B00" w:rsidRPr="00D44B00" w:rsidRDefault="00D44B00"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проектная и исследовательская деятельность.</w:t>
            </w:r>
          </w:p>
        </w:tc>
        <w:tc>
          <w:tcPr>
            <w:tcW w:w="2693" w:type="dxa"/>
          </w:tcPr>
          <w:p w:rsidR="00D44B00" w:rsidRPr="00D44B00"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lastRenderedPageBreak/>
              <w:t>Проект</w:t>
            </w:r>
          </w:p>
        </w:tc>
      </w:tr>
      <w:tr w:rsidR="00D44B00" w:rsidRPr="00D44B00" w:rsidTr="00167A43">
        <w:tc>
          <w:tcPr>
            <w:tcW w:w="4679" w:type="dxa"/>
          </w:tcPr>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b/>
                <w:sz w:val="28"/>
                <w:szCs w:val="28"/>
              </w:rPr>
              <w:lastRenderedPageBreak/>
              <w:t xml:space="preserve">7 класс: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1. формирование навыков целеполагания, включая постановку новых целей, преобразование практической задачи </w:t>
            </w:r>
            <w:proofErr w:type="gramStart"/>
            <w:r w:rsidRPr="009110D3">
              <w:rPr>
                <w:rFonts w:ascii="Times New Roman" w:hAnsi="Times New Roman"/>
                <w:sz w:val="28"/>
                <w:szCs w:val="28"/>
              </w:rPr>
              <w:t>в</w:t>
            </w:r>
            <w:proofErr w:type="gramEnd"/>
            <w:r w:rsidRPr="009110D3">
              <w:rPr>
                <w:rFonts w:ascii="Times New Roman" w:hAnsi="Times New Roman"/>
                <w:sz w:val="28"/>
                <w:szCs w:val="28"/>
              </w:rPr>
              <w:t xml:space="preserve"> познавательную;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2. 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 </w:t>
            </w:r>
          </w:p>
          <w:p w:rsidR="00D44B00" w:rsidRPr="00D44B00"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sz w:val="28"/>
                <w:szCs w:val="28"/>
              </w:rPr>
              <w:t>3. адекватная оценка собственных возможностей в отношении решения поставленной задачи</w:t>
            </w:r>
          </w:p>
        </w:tc>
        <w:tc>
          <w:tcPr>
            <w:tcW w:w="3118" w:type="dxa"/>
          </w:tcPr>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творческие учебные задания, практические работы; </w:t>
            </w:r>
          </w:p>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проблемные ситуации; </w:t>
            </w:r>
          </w:p>
          <w:p w:rsidR="00D44B00"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проектная и исследовательская деятельность.</w:t>
            </w:r>
          </w:p>
        </w:tc>
        <w:tc>
          <w:tcPr>
            <w:tcW w:w="2693" w:type="dxa"/>
          </w:tcPr>
          <w:p w:rsidR="00D44B00" w:rsidRPr="00D44B00"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tc>
      </w:tr>
      <w:tr w:rsidR="009110D3" w:rsidRPr="00D44B00" w:rsidTr="00167A43">
        <w:tc>
          <w:tcPr>
            <w:tcW w:w="4679" w:type="dxa"/>
          </w:tcPr>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b/>
                <w:sz w:val="28"/>
                <w:szCs w:val="28"/>
              </w:rPr>
              <w:t xml:space="preserve">8 класс: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1. умение анализировать причины проблем и неудач в выполнении деятельности и находить рациональные способы их устранения;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2.формирование рефлексивной самооценки своих возможностей управления;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sz w:val="28"/>
                <w:szCs w:val="28"/>
              </w:rPr>
              <w:t>3. осуществлять констатирующий и предвосхищающий контроль по результату и по способу действия.</w:t>
            </w:r>
          </w:p>
        </w:tc>
        <w:tc>
          <w:tcPr>
            <w:tcW w:w="3118" w:type="dxa"/>
          </w:tcPr>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творческие учебные задания, практические работы; </w:t>
            </w:r>
          </w:p>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проблемные ситуации; </w:t>
            </w:r>
          </w:p>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проектная и исследовательская деятельность.</w:t>
            </w:r>
          </w:p>
        </w:tc>
        <w:tc>
          <w:tcPr>
            <w:tcW w:w="2693" w:type="dxa"/>
          </w:tcPr>
          <w:p w:rsidR="009110D3" w:rsidRPr="00D44B00"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tc>
      </w:tr>
      <w:tr w:rsidR="009110D3" w:rsidRPr="00D44B00" w:rsidTr="00167A43">
        <w:tc>
          <w:tcPr>
            <w:tcW w:w="4679" w:type="dxa"/>
          </w:tcPr>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b/>
                <w:sz w:val="28"/>
                <w:szCs w:val="28"/>
              </w:rPr>
              <w:t xml:space="preserve">9 класс: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1. умение самостоятельно вырабатывать и применять критерии </w:t>
            </w:r>
            <w:r w:rsidRPr="009110D3">
              <w:rPr>
                <w:rFonts w:ascii="Times New Roman" w:hAnsi="Times New Roman"/>
                <w:sz w:val="28"/>
                <w:szCs w:val="28"/>
              </w:rPr>
              <w:lastRenderedPageBreak/>
              <w:t xml:space="preserve">и способы дифференцированной оценки собственной учебной деятельности;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2. самоконтроль в организации учебной и внеучебной деятельности;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3. формирование навыков прогнозирования как предвидения будущих событий и развития процесса;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sz w:val="28"/>
                <w:szCs w:val="28"/>
              </w:rPr>
              <w:t>4. принятие ответственности за свой выбор организации своей учебной деятельности.</w:t>
            </w:r>
          </w:p>
        </w:tc>
        <w:tc>
          <w:tcPr>
            <w:tcW w:w="3118" w:type="dxa"/>
          </w:tcPr>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lastRenderedPageBreak/>
              <w:t xml:space="preserve">творческие учебные задания, практические </w:t>
            </w:r>
            <w:r w:rsidRPr="00D44B00">
              <w:rPr>
                <w:rFonts w:ascii="Times New Roman" w:hAnsi="Times New Roman"/>
                <w:sz w:val="28"/>
                <w:szCs w:val="28"/>
              </w:rPr>
              <w:lastRenderedPageBreak/>
              <w:t xml:space="preserve">работы; </w:t>
            </w:r>
          </w:p>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 xml:space="preserve">проблемные ситуации; </w:t>
            </w:r>
          </w:p>
          <w:p w:rsidR="009110D3" w:rsidRPr="00D44B00"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D44B00">
              <w:rPr>
                <w:rFonts w:ascii="Times New Roman" w:hAnsi="Times New Roman"/>
                <w:sz w:val="28"/>
                <w:szCs w:val="28"/>
              </w:rPr>
              <w:t>проектная и исследовательская деятельность.</w:t>
            </w:r>
          </w:p>
        </w:tc>
        <w:tc>
          <w:tcPr>
            <w:tcW w:w="2693" w:type="dxa"/>
          </w:tcPr>
          <w:p w:rsidR="009110D3" w:rsidRPr="00D44B00"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proofErr w:type="gramStart"/>
            <w:r>
              <w:rPr>
                <w:rFonts w:ascii="Times New Roman" w:hAnsi="Times New Roman"/>
                <w:sz w:val="28"/>
                <w:szCs w:val="28"/>
              </w:rPr>
              <w:lastRenderedPageBreak/>
              <w:t>Индивидуальный проект</w:t>
            </w:r>
            <w:proofErr w:type="gramEnd"/>
          </w:p>
        </w:tc>
      </w:tr>
      <w:tr w:rsidR="009110D3" w:rsidRPr="00D44B00" w:rsidTr="00167A43">
        <w:tc>
          <w:tcPr>
            <w:tcW w:w="10490" w:type="dxa"/>
            <w:gridSpan w:val="3"/>
          </w:tcPr>
          <w:p w:rsidR="009110D3" w:rsidRPr="0033199F" w:rsidRDefault="009110D3" w:rsidP="007367D7">
            <w:pPr>
              <w:pStyle w:val="a7"/>
              <w:widowControl w:val="0"/>
              <w:numPr>
                <w:ilvl w:val="1"/>
                <w:numId w:val="3"/>
              </w:numPr>
              <w:tabs>
                <w:tab w:val="left" w:pos="567"/>
              </w:tabs>
              <w:spacing w:before="0" w:beforeAutospacing="0" w:after="0" w:afterAutospacing="0"/>
              <w:jc w:val="both"/>
              <w:rPr>
                <w:rFonts w:ascii="Times New Roman" w:hAnsi="Times New Roman"/>
                <w:b/>
                <w:i/>
                <w:sz w:val="28"/>
                <w:szCs w:val="28"/>
              </w:rPr>
            </w:pPr>
            <w:r w:rsidRPr="0033199F">
              <w:rPr>
                <w:rFonts w:ascii="Times New Roman" w:hAnsi="Times New Roman"/>
                <w:b/>
                <w:i/>
                <w:sz w:val="28"/>
                <w:szCs w:val="28"/>
              </w:rPr>
              <w:lastRenderedPageBreak/>
              <w:t xml:space="preserve">Познавательные УУД </w:t>
            </w:r>
          </w:p>
          <w:p w:rsidR="009110D3" w:rsidRPr="009110D3" w:rsidRDefault="009110D3" w:rsidP="009110D3">
            <w:pPr>
              <w:pStyle w:val="a7"/>
              <w:widowControl w:val="0"/>
              <w:tabs>
                <w:tab w:val="left" w:pos="567"/>
              </w:tabs>
              <w:spacing w:before="0" w:beforeAutospacing="0" w:after="0" w:afterAutospacing="0"/>
              <w:jc w:val="both"/>
              <w:rPr>
                <w:rFonts w:ascii="Times New Roman" w:hAnsi="Times New Roman"/>
                <w:sz w:val="28"/>
                <w:szCs w:val="28"/>
              </w:rPr>
            </w:pPr>
            <w:r w:rsidRPr="0033199F">
              <w:rPr>
                <w:rFonts w:ascii="Times New Roman" w:hAnsi="Times New Roman"/>
                <w:i/>
                <w:sz w:val="28"/>
                <w:szCs w:val="28"/>
              </w:rPr>
              <w:t>включают общеучебные, логические, действия постановки и решения проблем</w:t>
            </w:r>
          </w:p>
        </w:tc>
      </w:tr>
      <w:tr w:rsidR="009110D3" w:rsidRPr="009110D3" w:rsidTr="00167A43">
        <w:tc>
          <w:tcPr>
            <w:tcW w:w="4679" w:type="dxa"/>
          </w:tcPr>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b/>
                <w:sz w:val="28"/>
                <w:szCs w:val="28"/>
              </w:rPr>
              <w:t xml:space="preserve">5 класс: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1. самостоятельно выделять и формулировать цель;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2. ориентироваться в учебных источниках;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3. отбирать и сопоставлять необходимую информацию из разных источников;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4. анализировать, сравнивать, структурировать различные объекты, явления и факты;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5. самостоятельно делать выводы, перерабатывать информацию, преобразовывать ее, представлять информацию на основе схем, моделей, сообщений;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6. уметь передавать содержание в сжатом, выборочном и развернутом виде;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9110D3">
              <w:rPr>
                <w:rFonts w:ascii="Times New Roman" w:hAnsi="Times New Roman"/>
                <w:sz w:val="28"/>
                <w:szCs w:val="28"/>
              </w:rPr>
              <w:t xml:space="preserve">7. строить речевое высказывание в устной и письменной форме; </w:t>
            </w:r>
          </w:p>
          <w:p w:rsidR="009110D3" w:rsidRPr="009110D3"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9110D3">
              <w:rPr>
                <w:rFonts w:ascii="Times New Roman" w:hAnsi="Times New Roman"/>
                <w:sz w:val="28"/>
                <w:szCs w:val="28"/>
              </w:rPr>
              <w:t>8. проводить наблюдение и эксперимент под руководством учителя.</w:t>
            </w:r>
          </w:p>
        </w:tc>
        <w:tc>
          <w:tcPr>
            <w:tcW w:w="3118" w:type="dxa"/>
          </w:tcPr>
          <w:p w:rsidR="009110D3" w:rsidRPr="009110D3"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9110D3">
              <w:rPr>
                <w:rFonts w:ascii="Times New Roman" w:hAnsi="Times New Roman"/>
                <w:sz w:val="28"/>
                <w:szCs w:val="28"/>
              </w:rPr>
              <w:t xml:space="preserve">задания творческого и поискового характера (проблемные вопросы, учебные задачи или проблемные ситуации); </w:t>
            </w:r>
          </w:p>
          <w:p w:rsidR="009110D3" w:rsidRPr="009110D3"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9110D3">
              <w:rPr>
                <w:rFonts w:ascii="Times New Roman" w:hAnsi="Times New Roman"/>
                <w:sz w:val="28"/>
                <w:szCs w:val="28"/>
              </w:rPr>
              <w:t xml:space="preserve"> учебные проекты и проектные задачи, моделирование; </w:t>
            </w:r>
          </w:p>
          <w:p w:rsidR="009110D3" w:rsidRPr="009110D3"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9110D3">
              <w:rPr>
                <w:rFonts w:ascii="Times New Roman" w:hAnsi="Times New Roman"/>
                <w:sz w:val="28"/>
                <w:szCs w:val="28"/>
              </w:rPr>
              <w:t xml:space="preserve"> дискуссии, беседы, наблюдения, опыты, практические работы; </w:t>
            </w:r>
          </w:p>
          <w:p w:rsidR="009110D3" w:rsidRPr="009110D3"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9110D3">
              <w:rPr>
                <w:rFonts w:ascii="Times New Roman" w:hAnsi="Times New Roman"/>
                <w:sz w:val="28"/>
                <w:szCs w:val="28"/>
              </w:rPr>
              <w:t xml:space="preserve"> сочинения на заданную тему и редактирование; </w:t>
            </w:r>
          </w:p>
          <w:p w:rsidR="009110D3" w:rsidRPr="009110D3" w:rsidRDefault="009110D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9110D3">
              <w:rPr>
                <w:rFonts w:ascii="Times New Roman" w:hAnsi="Times New Roman"/>
                <w:sz w:val="28"/>
                <w:szCs w:val="28"/>
              </w:rPr>
              <w:t>смысловое чтение и извлечение необходимой информации</w:t>
            </w:r>
          </w:p>
        </w:tc>
        <w:tc>
          <w:tcPr>
            <w:tcW w:w="2693" w:type="dxa"/>
          </w:tcPr>
          <w:p w:rsidR="009110D3" w:rsidRPr="009110D3"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B952DF">
              <w:rPr>
                <w:rFonts w:ascii="Times New Roman" w:hAnsi="Times New Roman"/>
                <w:sz w:val="28"/>
                <w:szCs w:val="28"/>
              </w:rPr>
              <w:t>Комплексная диагностическая работа «Читательская грамотность» на основе стандартизированных материалов</w:t>
            </w:r>
            <w:r w:rsidR="009110D3" w:rsidRPr="009110D3">
              <w:rPr>
                <w:rFonts w:ascii="Times New Roman" w:hAnsi="Times New Roman"/>
                <w:sz w:val="28"/>
                <w:szCs w:val="28"/>
              </w:rPr>
              <w:t xml:space="preserve"> Педагогическое наблюдение </w:t>
            </w:r>
          </w:p>
          <w:p w:rsidR="009110D3" w:rsidRPr="009110D3" w:rsidRDefault="009110D3"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9110D3">
              <w:rPr>
                <w:rFonts w:ascii="Times New Roman" w:hAnsi="Times New Roman"/>
                <w:sz w:val="28"/>
                <w:szCs w:val="28"/>
              </w:rPr>
              <w:t>Контроль выполнения домашних заданий</w:t>
            </w:r>
          </w:p>
        </w:tc>
      </w:tr>
      <w:tr w:rsidR="009110D3" w:rsidRPr="00CE17CD" w:rsidTr="00167A43">
        <w:tc>
          <w:tcPr>
            <w:tcW w:w="4679" w:type="dxa"/>
          </w:tcPr>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b/>
                <w:sz w:val="28"/>
                <w:szCs w:val="28"/>
              </w:rPr>
              <w:t xml:space="preserve">6 класс: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1. выбирать наиболее эффективных способов решения задач в зависимости от конкретных условий;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2. контролировать и оценивать процесс и результат деятельности;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3. овладеть навыками смыслового чтения как способа осмысление цели </w:t>
            </w:r>
            <w:r w:rsidRPr="00CE17CD">
              <w:rPr>
                <w:rFonts w:ascii="Times New Roman" w:hAnsi="Times New Roman"/>
                <w:sz w:val="28"/>
                <w:szCs w:val="28"/>
              </w:rPr>
              <w:lastRenderedPageBreak/>
              <w:t xml:space="preserve">чтения и выбор вида чтения в зависимости от цели;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4. извлечение необходимой информации из прослушанных текстов различных жанров;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5. определение основной и второстепенной информации;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6. давать определения понятиям, устанавливать причинно-следственные связи; </w:t>
            </w:r>
          </w:p>
          <w:p w:rsidR="009110D3" w:rsidRPr="00CE17CD" w:rsidRDefault="009110D3"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sz w:val="28"/>
                <w:szCs w:val="28"/>
              </w:rPr>
              <w:t>7. осуществлять расширенный поиск информации с использованием ресурсов библиотек и Интернета.</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lastRenderedPageBreak/>
              <w:t xml:space="preserve">задания творческого и поискового характера (проблемные вопросы, учебные задачи или проблемные ситуации);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lastRenderedPageBreak/>
              <w:t xml:space="preserve"> учебные проекты и проектные задачи, моделирование;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дискуссии, беседы, наблюдения, опыты, практические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сочинения на заданную тему и редактирование; </w:t>
            </w:r>
          </w:p>
          <w:p w:rsidR="009110D3"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смысловое чтение и извлечение необходимой информации</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B952DF">
              <w:rPr>
                <w:rFonts w:ascii="Times New Roman" w:hAnsi="Times New Roman"/>
                <w:sz w:val="28"/>
                <w:szCs w:val="28"/>
              </w:rPr>
              <w:lastRenderedPageBreak/>
              <w:t>Комплексная диагностическая работа «Читательская грамотность» на основе стандартизированных материалов</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lastRenderedPageBreak/>
              <w:t xml:space="preserve">Педагогическое наблюдение </w:t>
            </w:r>
          </w:p>
          <w:p w:rsidR="009110D3"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Контроль выполнения домашних заданий</w:t>
            </w:r>
          </w:p>
        </w:tc>
      </w:tr>
      <w:tr w:rsidR="00CE17CD" w:rsidRPr="00CE17CD" w:rsidTr="00167A43">
        <w:tc>
          <w:tcPr>
            <w:tcW w:w="4679" w:type="dxa"/>
          </w:tcPr>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b/>
                <w:sz w:val="28"/>
                <w:szCs w:val="28"/>
              </w:rPr>
              <w:lastRenderedPageBreak/>
              <w:t xml:space="preserve">7 класс: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1. свободно ориентироваться и воспринимать тексты художественного, научного, публицистического и официально-делового стилей;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2. понимать и адекватно оценивать язык средств массовой информации;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3. умение адекватно, подробно, сжато, выборочно передавать содержание текста;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4. составлять тексты различных жанров, соблюдая нормы построения текста (соответствие теме, жанру, стилю речи и др.);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5. создавать и преобразовывать модели и схемы для решения задач;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sz w:val="28"/>
                <w:szCs w:val="28"/>
              </w:rPr>
              <w:t>6. 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задания творческого и поискового характера (проблемные вопросы, учебные задачи или проблемные ситуации);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учебные проекты и проектные задачи, моделирование;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дискуссии, беседы, наблюдения, опыты, практические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сочинения на заданную тему и редактирование;</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B952DF">
              <w:rPr>
                <w:rFonts w:ascii="Times New Roman" w:hAnsi="Times New Roman"/>
                <w:sz w:val="28"/>
                <w:szCs w:val="28"/>
              </w:rPr>
              <w:t>Комплексная диагностическая работа «Читательская грамотность» на основе стандартизированных материалов</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Контроль выполнения домашних заданий</w:t>
            </w:r>
          </w:p>
        </w:tc>
      </w:tr>
      <w:tr w:rsidR="00CE17CD" w:rsidRPr="00CE17CD" w:rsidTr="00167A43">
        <w:tc>
          <w:tcPr>
            <w:tcW w:w="4679" w:type="dxa"/>
          </w:tcPr>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b/>
                <w:sz w:val="28"/>
                <w:szCs w:val="28"/>
              </w:rPr>
              <w:t xml:space="preserve">8 класс: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1. анализ объектов с целью выделения признаков (существенных, несущественных);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2. синтез как составление целого из частей, в том числе самостоятельно достраивая, восполняя недостающие компоненты;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3. выбор оснований и критериев для сравнения, сериации, классификации </w:t>
            </w:r>
            <w:r w:rsidRPr="00CE17CD">
              <w:rPr>
                <w:rFonts w:ascii="Times New Roman" w:hAnsi="Times New Roman"/>
                <w:sz w:val="28"/>
                <w:szCs w:val="28"/>
              </w:rPr>
              <w:lastRenderedPageBreak/>
              <w:t xml:space="preserve">объектов, самостоятельно выбирая основания для указанных логических операций;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4. осуществлять выбор наиболее эффективных способов решения задач в зависимости от конкретных условий;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5. 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sz w:val="28"/>
                <w:szCs w:val="28"/>
              </w:rPr>
              <w:t>6. 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lastRenderedPageBreak/>
              <w:t xml:space="preserve">задания творческого и поискового характера (проблемные вопросы, учебные задачи или проблемные ситуации);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учебные проекты и проектные задачи, </w:t>
            </w:r>
            <w:r w:rsidRPr="00CE17CD">
              <w:rPr>
                <w:rFonts w:ascii="Times New Roman" w:hAnsi="Times New Roman"/>
                <w:sz w:val="28"/>
                <w:szCs w:val="28"/>
              </w:rPr>
              <w:lastRenderedPageBreak/>
              <w:t xml:space="preserve">моделирование;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дискуссии, беседы, наблюдения, опыты, практические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сочинения на заданную тему и редактирование;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смысловое чтение и извлечение необходимой информации</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B952DF">
              <w:rPr>
                <w:rFonts w:ascii="Times New Roman" w:hAnsi="Times New Roman"/>
                <w:sz w:val="28"/>
                <w:szCs w:val="28"/>
              </w:rPr>
              <w:lastRenderedPageBreak/>
              <w:t>Комплексная диагностическая работа «Читательская грамотность» на основе стандартизированных материалов</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lastRenderedPageBreak/>
              <w:t>Контроль выполнения домашних заданий</w:t>
            </w:r>
          </w:p>
        </w:tc>
      </w:tr>
      <w:tr w:rsidR="00CE17CD" w:rsidRPr="00CE17CD" w:rsidTr="00167A43">
        <w:tc>
          <w:tcPr>
            <w:tcW w:w="4679" w:type="dxa"/>
          </w:tcPr>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b/>
                <w:sz w:val="28"/>
                <w:szCs w:val="28"/>
              </w:rPr>
              <w:lastRenderedPageBreak/>
              <w:t xml:space="preserve">9 класс: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1. умение строить классификацию на основе дихотомического деления (на основе отрицания);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2. умение устанавливать причинно-следственных связей, строить логические цепи рассуждений, доказательств;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3. выдвижение гипотез, их обоснование через поиск решения путем проведения исследования с поэтапным контролем и коррекцией результатов работы;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4. объяснять явления, процессы, связи и отношения, выявляемые в ходе исследования;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sz w:val="28"/>
                <w:szCs w:val="28"/>
              </w:rPr>
              <w:t>5. овладение основами ознакомительного, изучающего, усваивающего и поискового чтения</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задания творческого и поискового характера (проблемные вопросы, учебные задачи или проблемные ситуации);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учебные проекты и проектные задачи, моделирование;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дискуссии, беседы, наблюдения, опыты, практические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сочинения на заданную тему и редактирование;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смысловое чтение и извлечение необходимой информации</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B952DF">
              <w:rPr>
                <w:rFonts w:ascii="Times New Roman" w:hAnsi="Times New Roman"/>
                <w:sz w:val="28"/>
                <w:szCs w:val="28"/>
              </w:rPr>
              <w:t>Комплексная диагностическая работа «Читательская грамотность» на основе стандартизированных материалов</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CE17CD" w:rsidRPr="00CE17CD" w:rsidRDefault="00CE17CD"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Контроль выполнения домашних заданий</w:t>
            </w:r>
          </w:p>
        </w:tc>
      </w:tr>
      <w:tr w:rsidR="00CE17CD" w:rsidRPr="00CE17CD" w:rsidTr="00167A43">
        <w:tc>
          <w:tcPr>
            <w:tcW w:w="10490" w:type="dxa"/>
            <w:gridSpan w:val="3"/>
          </w:tcPr>
          <w:p w:rsidR="00CE17CD" w:rsidRPr="0033199F" w:rsidRDefault="00CE17CD" w:rsidP="00CE17CD">
            <w:pPr>
              <w:pStyle w:val="a7"/>
              <w:widowControl w:val="0"/>
              <w:tabs>
                <w:tab w:val="left" w:pos="567"/>
              </w:tabs>
              <w:spacing w:before="0" w:beforeAutospacing="0" w:after="0" w:afterAutospacing="0"/>
              <w:ind w:left="293"/>
              <w:jc w:val="both"/>
              <w:rPr>
                <w:rFonts w:ascii="Times New Roman" w:hAnsi="Times New Roman"/>
                <w:b/>
                <w:i/>
                <w:sz w:val="28"/>
                <w:szCs w:val="28"/>
              </w:rPr>
            </w:pPr>
            <w:r w:rsidRPr="0033199F">
              <w:rPr>
                <w:rFonts w:ascii="Times New Roman" w:hAnsi="Times New Roman"/>
                <w:b/>
                <w:i/>
                <w:sz w:val="28"/>
                <w:szCs w:val="28"/>
              </w:rPr>
              <w:t xml:space="preserve">4. Коммуникативные УУД: </w:t>
            </w:r>
          </w:p>
          <w:p w:rsidR="00CE17CD" w:rsidRPr="00CE17CD" w:rsidRDefault="00CE17CD" w:rsidP="00CE17CD">
            <w:pPr>
              <w:pStyle w:val="a7"/>
              <w:widowControl w:val="0"/>
              <w:tabs>
                <w:tab w:val="left" w:pos="567"/>
              </w:tabs>
              <w:spacing w:before="0" w:beforeAutospacing="0" w:after="0" w:afterAutospacing="0"/>
              <w:ind w:left="10"/>
              <w:jc w:val="both"/>
              <w:rPr>
                <w:rFonts w:ascii="Times New Roman" w:hAnsi="Times New Roman"/>
                <w:sz w:val="28"/>
                <w:szCs w:val="28"/>
              </w:rPr>
            </w:pPr>
            <w:r w:rsidRPr="0033199F">
              <w:rPr>
                <w:rFonts w:ascii="Times New Roman" w:hAnsi="Times New Roman"/>
                <w:i/>
                <w:sz w:val="28"/>
                <w:szCs w:val="28"/>
              </w:rPr>
              <w:t>умение общаться, взаимодействовать с людьми.</w:t>
            </w:r>
          </w:p>
        </w:tc>
      </w:tr>
      <w:tr w:rsidR="00CE17CD" w:rsidRPr="00CE17CD" w:rsidTr="00167A43">
        <w:tc>
          <w:tcPr>
            <w:tcW w:w="4679" w:type="dxa"/>
          </w:tcPr>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b/>
                <w:sz w:val="28"/>
                <w:szCs w:val="28"/>
              </w:rPr>
              <w:t xml:space="preserve">5 класс: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1. участвовать в диалоге: слушать и понимать других, высказывать свою </w:t>
            </w:r>
            <w:r w:rsidRPr="00CE17CD">
              <w:rPr>
                <w:rFonts w:ascii="Times New Roman" w:hAnsi="Times New Roman"/>
                <w:sz w:val="28"/>
                <w:szCs w:val="28"/>
              </w:rPr>
              <w:lastRenderedPageBreak/>
              <w:t xml:space="preserve">точку зрения на события, поступки;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2. оформлять свои мысли в устной и письменной речи;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3. выполнять различные роли в группе, сотрудничать в совместном решении проблемы;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4. отстаивать и аргументировать свою точку зрения, соблюдая правила речевого этикета;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CE17CD">
              <w:rPr>
                <w:rFonts w:ascii="Times New Roman" w:hAnsi="Times New Roman"/>
                <w:sz w:val="28"/>
                <w:szCs w:val="28"/>
              </w:rPr>
              <w:t xml:space="preserve">5. критично относиться к своему мнению, договариваться с людьми иных позиций, понимать точку зрения другого; </w:t>
            </w:r>
          </w:p>
          <w:p w:rsidR="00CE17CD" w:rsidRPr="00CE17CD"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CE17CD">
              <w:rPr>
                <w:rFonts w:ascii="Times New Roman" w:hAnsi="Times New Roman"/>
                <w:sz w:val="28"/>
                <w:szCs w:val="28"/>
              </w:rPr>
              <w:t>6. предвидеть последствия коллективных решений</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lastRenderedPageBreak/>
              <w:t xml:space="preserve">групповые формы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беседы, игры, </w:t>
            </w:r>
            <w:r w:rsidRPr="00CE17CD">
              <w:rPr>
                <w:rFonts w:ascii="Times New Roman" w:hAnsi="Times New Roman"/>
                <w:sz w:val="28"/>
                <w:szCs w:val="28"/>
              </w:rPr>
              <w:lastRenderedPageBreak/>
              <w:t xml:space="preserve">сочинения;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КТД, дискуссии;</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самоуправление;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конференции;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игры – состязания, игры – конкурсы.</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lastRenderedPageBreak/>
              <w:t>Проект</w:t>
            </w:r>
          </w:p>
          <w:p w:rsidR="00A943AC" w:rsidRPr="00CE17CD" w:rsidRDefault="00A943AC"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CE17CD" w:rsidRPr="00CE17CD" w:rsidRDefault="00CE17CD" w:rsidP="00CE17CD">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CE17CD" w:rsidRPr="00CE17CD" w:rsidTr="00167A43">
        <w:tc>
          <w:tcPr>
            <w:tcW w:w="4679" w:type="dxa"/>
          </w:tcPr>
          <w:p w:rsidR="00295063" w:rsidRPr="00295063" w:rsidRDefault="00CE17CD"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b/>
                <w:sz w:val="28"/>
                <w:szCs w:val="28"/>
              </w:rPr>
              <w:lastRenderedPageBreak/>
              <w:t xml:space="preserve">6 класс: </w:t>
            </w:r>
          </w:p>
          <w:p w:rsidR="00295063" w:rsidRPr="00295063"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1. понимать возможности различных точек зрения, которые не совпадают </w:t>
            </w:r>
            <w:proofErr w:type="gramStart"/>
            <w:r w:rsidRPr="00295063">
              <w:rPr>
                <w:rFonts w:ascii="Times New Roman" w:hAnsi="Times New Roman"/>
                <w:sz w:val="28"/>
                <w:szCs w:val="28"/>
              </w:rPr>
              <w:t>с</w:t>
            </w:r>
            <w:proofErr w:type="gramEnd"/>
            <w:r w:rsidRPr="00295063">
              <w:rPr>
                <w:rFonts w:ascii="Times New Roman" w:hAnsi="Times New Roman"/>
                <w:sz w:val="28"/>
                <w:szCs w:val="28"/>
              </w:rPr>
              <w:t xml:space="preserve"> собственной; </w:t>
            </w:r>
          </w:p>
          <w:p w:rsidR="00295063" w:rsidRPr="00295063" w:rsidRDefault="00CE17CD"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2. готовность к обсуждению разных точек зрения и выработке общей (групповой позиции);</w:t>
            </w:r>
            <w:r w:rsidR="00295063" w:rsidRPr="00295063">
              <w:rPr>
                <w:rFonts w:ascii="Times New Roman" w:hAnsi="Times New Roman"/>
                <w:sz w:val="28"/>
                <w:szCs w:val="28"/>
              </w:rPr>
              <w:t xml:space="preserve">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3. определять цели и функции участников, способы их взаимодействия;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4. планировать общие способы работы группы;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5. обмениваться знаниями между членами группы для принятия эффективных совместных решений; </w:t>
            </w:r>
          </w:p>
          <w:p w:rsidR="00CE17CD" w:rsidRPr="00CE17CD"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sz w:val="28"/>
                <w:szCs w:val="28"/>
              </w:rPr>
              <w:t xml:space="preserve">6. уважительное отношение к партнерам, внимание к личности </w:t>
            </w:r>
            <w:proofErr w:type="gramStart"/>
            <w:r w:rsidRPr="00295063">
              <w:rPr>
                <w:rFonts w:ascii="Times New Roman" w:hAnsi="Times New Roman"/>
                <w:sz w:val="28"/>
                <w:szCs w:val="28"/>
              </w:rPr>
              <w:t>другого</w:t>
            </w:r>
            <w:proofErr w:type="gramEnd"/>
            <w:r w:rsidRPr="00295063">
              <w:rPr>
                <w:rFonts w:ascii="Times New Roman" w:hAnsi="Times New Roman"/>
                <w:sz w:val="28"/>
                <w:szCs w:val="28"/>
              </w:rPr>
              <w:t>.</w:t>
            </w:r>
          </w:p>
        </w:tc>
        <w:tc>
          <w:tcPr>
            <w:tcW w:w="3118" w:type="dxa"/>
          </w:tcPr>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групповые формы работы;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беседы, игры, сочинения;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КТД, дискуссии;</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самоуправление;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конференции; </w:t>
            </w:r>
          </w:p>
          <w:p w:rsidR="00CE17CD" w:rsidRPr="00CE17CD" w:rsidRDefault="00CE17CD"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CE17CD">
              <w:rPr>
                <w:rFonts w:ascii="Times New Roman" w:hAnsi="Times New Roman"/>
                <w:sz w:val="28"/>
                <w:szCs w:val="28"/>
              </w:rPr>
              <w:t xml:space="preserve"> игры – состязания, игры – конкурсы.</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p w:rsidR="00A943AC" w:rsidRPr="00CE17CD" w:rsidRDefault="00A943AC"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CE17CD" w:rsidRPr="00CE17CD" w:rsidRDefault="00CE17CD" w:rsidP="00CE17CD">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295063" w:rsidRPr="00295063" w:rsidTr="00167A43">
        <w:tc>
          <w:tcPr>
            <w:tcW w:w="4679" w:type="dxa"/>
          </w:tcPr>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b/>
                <w:sz w:val="28"/>
                <w:szCs w:val="28"/>
              </w:rPr>
              <w:t xml:space="preserve">7 класс: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1. умение устанавливать и сравнивать разные точки зрения, прежде чем принимать решение и делать выбор;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2. способность брать на себя инициативу в организации совместного действия;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3. готовность адекватно реагировать на нужды других, оказывать помощь и эмоциональную поддержку партнерам в процессе достижения общей цели совместной </w:t>
            </w:r>
            <w:r w:rsidRPr="00295063">
              <w:rPr>
                <w:rFonts w:ascii="Times New Roman" w:hAnsi="Times New Roman"/>
                <w:sz w:val="28"/>
                <w:szCs w:val="28"/>
              </w:rPr>
              <w:lastRenderedPageBreak/>
              <w:t xml:space="preserve">деятельности;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sz w:val="28"/>
                <w:szCs w:val="28"/>
              </w:rPr>
              <w:t>4. использовать адекватные языковые средства для отражения в форме речевых высказываний своих чувств, мыслей, побуждений.</w:t>
            </w:r>
          </w:p>
        </w:tc>
        <w:tc>
          <w:tcPr>
            <w:tcW w:w="3118" w:type="dxa"/>
          </w:tcPr>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lastRenderedPageBreak/>
              <w:t xml:space="preserve">групповые формы работы;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беседы, игры, сочинения;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КТД, дискуссии;</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самоуправление;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конференции;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 игры – состязания, игры – конкурсы.</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p w:rsidR="00A943AC" w:rsidRPr="00CE17CD" w:rsidRDefault="00A943AC"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295063" w:rsidRPr="00295063" w:rsidRDefault="00295063" w:rsidP="00CE17CD">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295063" w:rsidRPr="00295063" w:rsidTr="00167A43">
        <w:tc>
          <w:tcPr>
            <w:tcW w:w="4679" w:type="dxa"/>
          </w:tcPr>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b/>
                <w:sz w:val="28"/>
                <w:szCs w:val="28"/>
              </w:rPr>
              <w:lastRenderedPageBreak/>
              <w:t xml:space="preserve">8 класс: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1. 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2. умение аргументировать свою точку зрения</w:t>
            </w:r>
            <w:proofErr w:type="gramStart"/>
            <w:r w:rsidRPr="00295063">
              <w:rPr>
                <w:rFonts w:ascii="Times New Roman" w:hAnsi="Times New Roman"/>
                <w:sz w:val="28"/>
                <w:szCs w:val="28"/>
              </w:rPr>
              <w:t xml:space="preserve"> ,</w:t>
            </w:r>
            <w:proofErr w:type="gramEnd"/>
            <w:r w:rsidRPr="00295063">
              <w:rPr>
                <w:rFonts w:ascii="Times New Roman" w:hAnsi="Times New Roman"/>
                <w:sz w:val="28"/>
                <w:szCs w:val="28"/>
              </w:rPr>
              <w:t xml:space="preserve"> спорить и отстаивать свою позицию невраждебным для оппонентов способом;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3. способность с помощью вопросов добывать недостающую информацию (познавательная инициативность);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4. устанавливать рабочие отношения, эффективно сотрудничать и способствовать продуктивной кооперации;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sz w:val="28"/>
                <w:szCs w:val="28"/>
              </w:rPr>
              <w:t>5. адекватное межличностное восприятие партнера.</w:t>
            </w:r>
          </w:p>
        </w:tc>
        <w:tc>
          <w:tcPr>
            <w:tcW w:w="3118" w:type="dxa"/>
          </w:tcPr>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групповые формы работы;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беседы, игры, сочинения;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КТД, дискуссии;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самоуправление;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конференции;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игры – состязания, игры – конкурсы.</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Проект</w:t>
            </w:r>
          </w:p>
          <w:p w:rsidR="00A943AC" w:rsidRPr="00CE17CD"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Pr>
                <w:rFonts w:ascii="Times New Roman" w:hAnsi="Times New Roman"/>
                <w:sz w:val="28"/>
                <w:szCs w:val="28"/>
              </w:rPr>
              <w:t xml:space="preserve">Педагогическое </w:t>
            </w:r>
            <w:r w:rsidR="00A943AC" w:rsidRPr="00CE17CD">
              <w:rPr>
                <w:rFonts w:ascii="Times New Roman" w:hAnsi="Times New Roman"/>
                <w:sz w:val="28"/>
                <w:szCs w:val="28"/>
              </w:rPr>
              <w:t xml:space="preserve">наблюдение </w:t>
            </w:r>
          </w:p>
          <w:p w:rsidR="00295063" w:rsidRPr="00295063" w:rsidRDefault="00295063" w:rsidP="00CE17CD">
            <w:pPr>
              <w:pStyle w:val="a7"/>
              <w:widowControl w:val="0"/>
              <w:tabs>
                <w:tab w:val="left" w:pos="567"/>
              </w:tabs>
              <w:spacing w:before="0" w:beforeAutospacing="0" w:after="0" w:afterAutospacing="0"/>
              <w:ind w:left="293"/>
              <w:jc w:val="both"/>
              <w:rPr>
                <w:rFonts w:ascii="Times New Roman" w:hAnsi="Times New Roman"/>
                <w:sz w:val="28"/>
                <w:szCs w:val="28"/>
              </w:rPr>
            </w:pPr>
          </w:p>
        </w:tc>
      </w:tr>
      <w:tr w:rsidR="00295063" w:rsidRPr="00295063" w:rsidTr="00167A43">
        <w:tc>
          <w:tcPr>
            <w:tcW w:w="4679" w:type="dxa"/>
          </w:tcPr>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b/>
                <w:sz w:val="28"/>
                <w:szCs w:val="28"/>
              </w:rPr>
              <w:t xml:space="preserve">9 класс: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1. 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2. управлять поведением партнера через контроль, коррекцию, оценку действий, умение убеждать;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3. интегрироваться в группу сверстников и строить продуктивное взаимодействие с людьми разных возрастных категорий;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4. переводить конфликтную ситуацию в логический план и разрешать ее как задачу через анализ ее условий;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sz w:val="28"/>
                <w:szCs w:val="28"/>
              </w:rPr>
            </w:pPr>
            <w:r w:rsidRPr="00295063">
              <w:rPr>
                <w:rFonts w:ascii="Times New Roman" w:hAnsi="Times New Roman"/>
                <w:sz w:val="28"/>
                <w:szCs w:val="28"/>
              </w:rPr>
              <w:t xml:space="preserve">5. стремиться устанавливать </w:t>
            </w:r>
            <w:r w:rsidRPr="00295063">
              <w:rPr>
                <w:rFonts w:ascii="Times New Roman" w:hAnsi="Times New Roman"/>
                <w:sz w:val="28"/>
                <w:szCs w:val="28"/>
              </w:rPr>
              <w:lastRenderedPageBreak/>
              <w:t xml:space="preserve">доверительные отношения взаимопонимания, способность к эмпатии; </w:t>
            </w:r>
          </w:p>
          <w:p w:rsidR="00295063" w:rsidRPr="00295063" w:rsidRDefault="00295063" w:rsidP="006D2C35">
            <w:pPr>
              <w:pStyle w:val="a7"/>
              <w:widowControl w:val="0"/>
              <w:tabs>
                <w:tab w:val="left" w:pos="567"/>
              </w:tabs>
              <w:spacing w:before="0" w:beforeAutospacing="0" w:after="0" w:afterAutospacing="0"/>
              <w:jc w:val="both"/>
              <w:rPr>
                <w:rFonts w:ascii="Times New Roman" w:hAnsi="Times New Roman"/>
                <w:b/>
                <w:sz w:val="28"/>
                <w:szCs w:val="28"/>
              </w:rPr>
            </w:pPr>
            <w:r w:rsidRPr="00295063">
              <w:rPr>
                <w:rFonts w:ascii="Times New Roman" w:hAnsi="Times New Roman"/>
                <w:sz w:val="28"/>
                <w:szCs w:val="28"/>
              </w:rPr>
              <w:t xml:space="preserve">6. 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w:t>
            </w:r>
            <w:proofErr w:type="gramStart"/>
            <w:r w:rsidRPr="00295063">
              <w:rPr>
                <w:rFonts w:ascii="Times New Roman" w:hAnsi="Times New Roman"/>
                <w:sz w:val="28"/>
                <w:szCs w:val="28"/>
              </w:rPr>
              <w:t>деятельности</w:t>
            </w:r>
            <w:proofErr w:type="gramEnd"/>
            <w:r w:rsidRPr="00295063">
              <w:rPr>
                <w:rFonts w:ascii="Times New Roman" w:hAnsi="Times New Roman"/>
                <w:sz w:val="28"/>
                <w:szCs w:val="28"/>
              </w:rPr>
              <w:t xml:space="preserve">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3118" w:type="dxa"/>
          </w:tcPr>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lastRenderedPageBreak/>
              <w:t xml:space="preserve">групповые формы работы;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беседы, игры, сочинения;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КТД, дискуссии;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самоуправление;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конференции;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 xml:space="preserve">игры – состязания, игры – конкурсы; </w:t>
            </w:r>
          </w:p>
          <w:p w:rsidR="00295063" w:rsidRPr="00295063" w:rsidRDefault="00295063" w:rsidP="00E63BA6">
            <w:pPr>
              <w:pStyle w:val="a7"/>
              <w:widowControl w:val="0"/>
              <w:numPr>
                <w:ilvl w:val="0"/>
                <w:numId w:val="191"/>
              </w:numPr>
              <w:tabs>
                <w:tab w:val="left" w:pos="567"/>
              </w:tabs>
              <w:spacing w:before="0" w:beforeAutospacing="0" w:after="0" w:afterAutospacing="0"/>
              <w:ind w:left="317" w:hanging="317"/>
              <w:jc w:val="both"/>
              <w:rPr>
                <w:rFonts w:ascii="Times New Roman" w:hAnsi="Times New Roman"/>
                <w:sz w:val="28"/>
                <w:szCs w:val="28"/>
              </w:rPr>
            </w:pPr>
            <w:r w:rsidRPr="00295063">
              <w:rPr>
                <w:rFonts w:ascii="Times New Roman" w:hAnsi="Times New Roman"/>
                <w:sz w:val="28"/>
                <w:szCs w:val="28"/>
              </w:rPr>
              <w:t>психологические практикумы, тренинги, ролевые игры.</w:t>
            </w:r>
          </w:p>
        </w:tc>
        <w:tc>
          <w:tcPr>
            <w:tcW w:w="2693" w:type="dxa"/>
          </w:tcPr>
          <w:p w:rsidR="00B952DF" w:rsidRDefault="00B952DF"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proofErr w:type="gramStart"/>
            <w:r>
              <w:rPr>
                <w:rFonts w:ascii="Times New Roman" w:hAnsi="Times New Roman"/>
                <w:sz w:val="28"/>
                <w:szCs w:val="28"/>
              </w:rPr>
              <w:t>Индивидуальный проект</w:t>
            </w:r>
            <w:proofErr w:type="gramEnd"/>
          </w:p>
          <w:p w:rsidR="00A943AC" w:rsidRPr="00CE17CD" w:rsidRDefault="00A943AC" w:rsidP="00E63BA6">
            <w:pPr>
              <w:pStyle w:val="a7"/>
              <w:widowControl w:val="0"/>
              <w:numPr>
                <w:ilvl w:val="0"/>
                <w:numId w:val="191"/>
              </w:numPr>
              <w:tabs>
                <w:tab w:val="left" w:pos="567"/>
              </w:tabs>
              <w:spacing w:before="0" w:beforeAutospacing="0" w:after="0" w:afterAutospacing="0"/>
              <w:ind w:left="293" w:hanging="283"/>
              <w:jc w:val="both"/>
              <w:rPr>
                <w:rFonts w:ascii="Times New Roman" w:hAnsi="Times New Roman"/>
                <w:sz w:val="28"/>
                <w:szCs w:val="28"/>
              </w:rPr>
            </w:pPr>
            <w:r w:rsidRPr="00CE17CD">
              <w:rPr>
                <w:rFonts w:ascii="Times New Roman" w:hAnsi="Times New Roman"/>
                <w:sz w:val="28"/>
                <w:szCs w:val="28"/>
              </w:rPr>
              <w:t xml:space="preserve">Педагогическое наблюдение </w:t>
            </w:r>
          </w:p>
          <w:p w:rsidR="00295063" w:rsidRPr="00295063" w:rsidRDefault="00295063" w:rsidP="00CE17CD">
            <w:pPr>
              <w:pStyle w:val="a7"/>
              <w:widowControl w:val="0"/>
              <w:tabs>
                <w:tab w:val="left" w:pos="567"/>
              </w:tabs>
              <w:spacing w:before="0" w:beforeAutospacing="0" w:after="0" w:afterAutospacing="0"/>
              <w:ind w:left="293"/>
              <w:jc w:val="both"/>
              <w:rPr>
                <w:rFonts w:ascii="Times New Roman" w:hAnsi="Times New Roman"/>
                <w:sz w:val="28"/>
                <w:szCs w:val="28"/>
              </w:rPr>
            </w:pPr>
          </w:p>
        </w:tc>
      </w:tr>
    </w:tbl>
    <w:p w:rsidR="00431826" w:rsidRPr="00431826" w:rsidRDefault="00431826">
      <w:pPr>
        <w:pStyle w:val="a7"/>
        <w:widowControl w:val="0"/>
        <w:tabs>
          <w:tab w:val="left" w:pos="567"/>
        </w:tabs>
        <w:spacing w:before="0" w:beforeAutospacing="0" w:after="0" w:afterAutospacing="0" w:line="360" w:lineRule="auto"/>
        <w:ind w:firstLine="709"/>
        <w:jc w:val="both"/>
        <w:rPr>
          <w:rFonts w:ascii="Times New Roman" w:hAnsi="Times New Roman"/>
          <w:sz w:val="28"/>
          <w:szCs w:val="28"/>
          <w:highlight w:val="yellow"/>
        </w:rPr>
      </w:pPr>
    </w:p>
    <w:p w:rsidR="00B540E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48438D">
        <w:rPr>
          <w:rFonts w:ascii="Times New Roman" w:hAnsi="Times New Roman"/>
          <w:sz w:val="28"/>
          <w:szCs w:val="28"/>
        </w:rPr>
        <w:t xml:space="preserve">В процессе реализации мониторинга успешности освоения и применения УУД </w:t>
      </w:r>
      <w:r w:rsidR="0068501F">
        <w:rPr>
          <w:rFonts w:ascii="Times New Roman" w:hAnsi="Times New Roman"/>
          <w:sz w:val="28"/>
          <w:szCs w:val="28"/>
        </w:rPr>
        <w:t>определены</w:t>
      </w:r>
      <w:r w:rsidRPr="0048438D">
        <w:rPr>
          <w:rFonts w:ascii="Times New Roman" w:hAnsi="Times New Roman"/>
          <w:sz w:val="28"/>
          <w:szCs w:val="28"/>
        </w:rPr>
        <w:t xml:space="preserve"> следующие</w:t>
      </w:r>
      <w:r w:rsidRPr="0074495D">
        <w:rPr>
          <w:rFonts w:ascii="Times New Roman" w:hAnsi="Times New Roman"/>
          <w:sz w:val="28"/>
          <w:szCs w:val="28"/>
        </w:rPr>
        <w:t xml:space="preserve"> </w:t>
      </w:r>
      <w:r w:rsidR="0068501F">
        <w:rPr>
          <w:rFonts w:ascii="Times New Roman" w:hAnsi="Times New Roman"/>
          <w:sz w:val="28"/>
          <w:szCs w:val="28"/>
        </w:rPr>
        <w:t>уровни</w:t>
      </w:r>
      <w:r w:rsidRPr="0074495D">
        <w:rPr>
          <w:rFonts w:ascii="Times New Roman" w:hAnsi="Times New Roman"/>
          <w:sz w:val="28"/>
          <w:szCs w:val="28"/>
        </w:rPr>
        <w:t xml:space="preserve"> освоения УУД:</w:t>
      </w:r>
    </w:p>
    <w:tbl>
      <w:tblPr>
        <w:tblStyle w:val="a4"/>
        <w:tblW w:w="0" w:type="auto"/>
        <w:tblLook w:val="04A0"/>
      </w:tblPr>
      <w:tblGrid>
        <w:gridCol w:w="2235"/>
        <w:gridCol w:w="7938"/>
      </w:tblGrid>
      <w:tr w:rsidR="0068501F" w:rsidTr="0068501F">
        <w:tc>
          <w:tcPr>
            <w:tcW w:w="2235" w:type="dxa"/>
            <w:vAlign w:val="center"/>
          </w:tcPr>
          <w:p w:rsidR="0068501F" w:rsidRDefault="0068501F" w:rsidP="0068501F">
            <w:pPr>
              <w:pStyle w:val="a7"/>
              <w:widowControl w:val="0"/>
              <w:tabs>
                <w:tab w:val="left" w:pos="567"/>
              </w:tabs>
              <w:spacing w:before="0" w:beforeAutospacing="0" w:after="0" w:afterAutospacing="0"/>
              <w:rPr>
                <w:rFonts w:ascii="Times New Roman" w:hAnsi="Times New Roman"/>
                <w:b/>
                <w:i/>
                <w:sz w:val="28"/>
                <w:szCs w:val="28"/>
              </w:rPr>
            </w:pPr>
            <w:r>
              <w:rPr>
                <w:rFonts w:ascii="Times New Roman" w:hAnsi="Times New Roman"/>
                <w:b/>
                <w:i/>
                <w:sz w:val="28"/>
                <w:szCs w:val="28"/>
              </w:rPr>
              <w:t xml:space="preserve">Уровень </w:t>
            </w:r>
          </w:p>
        </w:tc>
        <w:tc>
          <w:tcPr>
            <w:tcW w:w="7938" w:type="dxa"/>
          </w:tcPr>
          <w:p w:rsidR="0068501F" w:rsidRPr="0068501F" w:rsidRDefault="0068501F" w:rsidP="0068501F">
            <w:pPr>
              <w:pStyle w:val="a7"/>
              <w:widowControl w:val="0"/>
              <w:tabs>
                <w:tab w:val="left" w:pos="567"/>
              </w:tabs>
              <w:spacing w:before="0" w:beforeAutospacing="0" w:after="0" w:afterAutospacing="0"/>
              <w:jc w:val="both"/>
              <w:rPr>
                <w:rFonts w:ascii="Times New Roman" w:hAnsi="Times New Roman"/>
                <w:b/>
                <w:i/>
                <w:sz w:val="28"/>
                <w:szCs w:val="28"/>
              </w:rPr>
            </w:pPr>
            <w:r w:rsidRPr="0068501F">
              <w:rPr>
                <w:rFonts w:ascii="Times New Roman" w:hAnsi="Times New Roman"/>
                <w:b/>
                <w:i/>
                <w:sz w:val="28"/>
                <w:szCs w:val="28"/>
              </w:rPr>
              <w:t xml:space="preserve">Характеристика </w:t>
            </w:r>
          </w:p>
        </w:tc>
      </w:tr>
      <w:tr w:rsidR="0068501F" w:rsidTr="0068501F">
        <w:tc>
          <w:tcPr>
            <w:tcW w:w="2235" w:type="dxa"/>
            <w:vAlign w:val="center"/>
          </w:tcPr>
          <w:p w:rsidR="0068501F" w:rsidRDefault="0068501F" w:rsidP="0068501F">
            <w:pPr>
              <w:pStyle w:val="a7"/>
              <w:widowControl w:val="0"/>
              <w:tabs>
                <w:tab w:val="left" w:pos="567"/>
              </w:tabs>
              <w:spacing w:before="0" w:beforeAutospacing="0" w:after="0" w:afterAutospacing="0"/>
              <w:rPr>
                <w:rFonts w:ascii="Times New Roman" w:hAnsi="Times New Roman"/>
                <w:sz w:val="28"/>
                <w:szCs w:val="28"/>
              </w:rPr>
            </w:pPr>
            <w:r>
              <w:rPr>
                <w:rFonts w:ascii="Times New Roman" w:hAnsi="Times New Roman"/>
                <w:b/>
                <w:i/>
                <w:sz w:val="28"/>
                <w:szCs w:val="28"/>
              </w:rPr>
              <w:t xml:space="preserve">Пониженный </w:t>
            </w:r>
          </w:p>
        </w:tc>
        <w:tc>
          <w:tcPr>
            <w:tcW w:w="7938" w:type="dxa"/>
          </w:tcPr>
          <w:p w:rsidR="0068501F" w:rsidRDefault="0068501F" w:rsidP="0068501F">
            <w:pPr>
              <w:pStyle w:val="a7"/>
              <w:widowControl w:val="0"/>
              <w:tabs>
                <w:tab w:val="left" w:pos="567"/>
              </w:tabs>
              <w:spacing w:before="0" w:beforeAutospacing="0" w:after="0" w:afterAutospacing="0"/>
              <w:jc w:val="both"/>
              <w:rPr>
                <w:rFonts w:ascii="Times New Roman" w:hAnsi="Times New Roman"/>
                <w:sz w:val="28"/>
                <w:szCs w:val="28"/>
              </w:rPr>
            </w:pPr>
            <w:r w:rsidRPr="0074495D">
              <w:rPr>
                <w:rFonts w:ascii="Times New Roman" w:hAnsi="Times New Roman"/>
                <w:sz w:val="28"/>
                <w:szCs w:val="28"/>
              </w:rPr>
              <w:t>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tc>
      </w:tr>
      <w:tr w:rsidR="0068501F" w:rsidTr="0068501F">
        <w:tc>
          <w:tcPr>
            <w:tcW w:w="2235" w:type="dxa"/>
            <w:vAlign w:val="center"/>
          </w:tcPr>
          <w:p w:rsidR="0068501F" w:rsidRPr="0068501F" w:rsidRDefault="0068501F" w:rsidP="0068501F">
            <w:pPr>
              <w:pStyle w:val="a7"/>
              <w:widowControl w:val="0"/>
              <w:tabs>
                <w:tab w:val="left" w:pos="567"/>
              </w:tabs>
              <w:spacing w:before="0" w:beforeAutospacing="0" w:after="0" w:afterAutospacing="0"/>
              <w:rPr>
                <w:rFonts w:ascii="Times New Roman" w:hAnsi="Times New Roman"/>
                <w:i/>
                <w:sz w:val="28"/>
                <w:szCs w:val="28"/>
              </w:rPr>
            </w:pPr>
            <w:r w:rsidRPr="0068501F">
              <w:rPr>
                <w:rFonts w:ascii="Times New Roman" w:hAnsi="Times New Roman"/>
                <w:b/>
                <w:i/>
                <w:sz w:val="28"/>
                <w:szCs w:val="28"/>
              </w:rPr>
              <w:t xml:space="preserve">Базовый </w:t>
            </w:r>
          </w:p>
        </w:tc>
        <w:tc>
          <w:tcPr>
            <w:tcW w:w="7938" w:type="dxa"/>
          </w:tcPr>
          <w:p w:rsidR="0068501F" w:rsidRDefault="0068501F" w:rsidP="0068501F">
            <w:pPr>
              <w:pStyle w:val="a7"/>
              <w:widowControl w:val="0"/>
              <w:tabs>
                <w:tab w:val="left" w:pos="567"/>
              </w:tabs>
              <w:spacing w:before="0" w:beforeAutospacing="0" w:after="0" w:afterAutospacing="0"/>
              <w:jc w:val="both"/>
              <w:rPr>
                <w:rFonts w:ascii="Times New Roman" w:hAnsi="Times New Roman"/>
                <w:sz w:val="28"/>
                <w:szCs w:val="28"/>
              </w:rPr>
            </w:pPr>
            <w:r w:rsidRPr="0074495D">
              <w:rPr>
                <w:rFonts w:ascii="Times New Roman" w:hAnsi="Times New Roman"/>
                <w:sz w:val="28"/>
                <w:szCs w:val="28"/>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tc>
      </w:tr>
      <w:tr w:rsidR="0068501F" w:rsidTr="0068501F">
        <w:tc>
          <w:tcPr>
            <w:tcW w:w="2235" w:type="dxa"/>
            <w:vAlign w:val="center"/>
          </w:tcPr>
          <w:p w:rsidR="0068501F" w:rsidRPr="0068501F" w:rsidRDefault="0068501F" w:rsidP="0068501F">
            <w:pPr>
              <w:pStyle w:val="a7"/>
              <w:widowControl w:val="0"/>
              <w:tabs>
                <w:tab w:val="left" w:pos="567"/>
              </w:tabs>
              <w:spacing w:before="0" w:beforeAutospacing="0" w:after="0" w:afterAutospacing="0"/>
              <w:rPr>
                <w:rFonts w:ascii="Times New Roman" w:hAnsi="Times New Roman"/>
                <w:b/>
                <w:i/>
                <w:sz w:val="28"/>
                <w:szCs w:val="28"/>
              </w:rPr>
            </w:pPr>
            <w:r w:rsidRPr="0068501F">
              <w:rPr>
                <w:rFonts w:ascii="Times New Roman" w:hAnsi="Times New Roman"/>
                <w:b/>
                <w:i/>
                <w:sz w:val="28"/>
                <w:szCs w:val="28"/>
              </w:rPr>
              <w:t xml:space="preserve">Средний </w:t>
            </w:r>
          </w:p>
        </w:tc>
        <w:tc>
          <w:tcPr>
            <w:tcW w:w="7938" w:type="dxa"/>
          </w:tcPr>
          <w:p w:rsidR="0068501F" w:rsidRDefault="0068501F" w:rsidP="0068501F">
            <w:pPr>
              <w:pStyle w:val="a7"/>
              <w:widowControl w:val="0"/>
              <w:tabs>
                <w:tab w:val="left" w:pos="567"/>
              </w:tabs>
              <w:spacing w:before="0" w:beforeAutospacing="0" w:after="0" w:afterAutospacing="0"/>
              <w:jc w:val="both"/>
              <w:rPr>
                <w:rFonts w:ascii="Times New Roman" w:hAnsi="Times New Roman"/>
                <w:sz w:val="28"/>
                <w:szCs w:val="28"/>
              </w:rPr>
            </w:pPr>
            <w:r w:rsidRPr="0074495D">
              <w:rPr>
                <w:rFonts w:ascii="Times New Roman" w:hAnsi="Times New Roman"/>
                <w:sz w:val="28"/>
                <w:szCs w:val="28"/>
              </w:rPr>
              <w:t>при изменении условий задачи не может самостоятельно внести коррективы в действия</w:t>
            </w:r>
          </w:p>
        </w:tc>
      </w:tr>
      <w:tr w:rsidR="0068501F" w:rsidTr="0068501F">
        <w:tc>
          <w:tcPr>
            <w:tcW w:w="2235" w:type="dxa"/>
            <w:vAlign w:val="center"/>
          </w:tcPr>
          <w:p w:rsidR="0068501F" w:rsidRPr="0068501F" w:rsidRDefault="0068501F" w:rsidP="0068501F">
            <w:pPr>
              <w:pStyle w:val="a7"/>
              <w:widowControl w:val="0"/>
              <w:tabs>
                <w:tab w:val="left" w:pos="567"/>
              </w:tabs>
              <w:spacing w:before="0" w:beforeAutospacing="0" w:after="0" w:afterAutospacing="0"/>
              <w:rPr>
                <w:rFonts w:ascii="Times New Roman" w:hAnsi="Times New Roman"/>
                <w:b/>
                <w:i/>
                <w:sz w:val="28"/>
                <w:szCs w:val="28"/>
              </w:rPr>
            </w:pPr>
            <w:r w:rsidRPr="0068501F">
              <w:rPr>
                <w:rFonts w:ascii="Times New Roman" w:hAnsi="Times New Roman"/>
                <w:b/>
                <w:i/>
                <w:sz w:val="28"/>
                <w:szCs w:val="28"/>
              </w:rPr>
              <w:t xml:space="preserve">Повышенный </w:t>
            </w:r>
          </w:p>
        </w:tc>
        <w:tc>
          <w:tcPr>
            <w:tcW w:w="7938" w:type="dxa"/>
          </w:tcPr>
          <w:p w:rsidR="0068501F" w:rsidRDefault="0068501F" w:rsidP="0068501F">
            <w:pPr>
              <w:pStyle w:val="a7"/>
              <w:widowControl w:val="0"/>
              <w:tabs>
                <w:tab w:val="left" w:pos="567"/>
              </w:tabs>
              <w:spacing w:before="0" w:beforeAutospacing="0" w:after="0" w:afterAutospacing="0"/>
              <w:jc w:val="both"/>
              <w:rPr>
                <w:rFonts w:ascii="Times New Roman" w:hAnsi="Times New Roman"/>
                <w:sz w:val="28"/>
                <w:szCs w:val="28"/>
              </w:rPr>
            </w:pPr>
            <w:r w:rsidRPr="0074495D">
              <w:rPr>
                <w:rFonts w:ascii="Times New Roman" w:hAnsi="Times New Roman"/>
                <w:sz w:val="28"/>
                <w:szCs w:val="28"/>
              </w:rPr>
              <w:t>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tc>
      </w:tr>
      <w:tr w:rsidR="0068501F" w:rsidTr="0068501F">
        <w:tc>
          <w:tcPr>
            <w:tcW w:w="2235" w:type="dxa"/>
            <w:vAlign w:val="center"/>
          </w:tcPr>
          <w:p w:rsidR="0068501F" w:rsidRPr="0068501F" w:rsidRDefault="0068501F" w:rsidP="0068501F">
            <w:pPr>
              <w:pStyle w:val="a7"/>
              <w:widowControl w:val="0"/>
              <w:tabs>
                <w:tab w:val="left" w:pos="567"/>
              </w:tabs>
              <w:spacing w:before="0" w:beforeAutospacing="0" w:after="0" w:afterAutospacing="0"/>
              <w:rPr>
                <w:rFonts w:ascii="Times New Roman" w:hAnsi="Times New Roman"/>
                <w:b/>
                <w:i/>
                <w:sz w:val="28"/>
                <w:szCs w:val="28"/>
              </w:rPr>
            </w:pPr>
            <w:r w:rsidRPr="0068501F">
              <w:rPr>
                <w:rFonts w:ascii="Times New Roman" w:hAnsi="Times New Roman"/>
                <w:b/>
                <w:i/>
                <w:sz w:val="28"/>
                <w:szCs w:val="28"/>
              </w:rPr>
              <w:t xml:space="preserve">Высокий </w:t>
            </w:r>
          </w:p>
        </w:tc>
        <w:tc>
          <w:tcPr>
            <w:tcW w:w="7938" w:type="dxa"/>
          </w:tcPr>
          <w:p w:rsidR="0068501F" w:rsidRDefault="0068501F" w:rsidP="0068501F">
            <w:pPr>
              <w:pStyle w:val="a7"/>
              <w:widowControl w:val="0"/>
              <w:tabs>
                <w:tab w:val="left" w:pos="567"/>
              </w:tabs>
              <w:spacing w:before="0" w:beforeAutospacing="0" w:after="0" w:afterAutospacing="0"/>
              <w:jc w:val="both"/>
              <w:rPr>
                <w:rFonts w:ascii="Times New Roman" w:hAnsi="Times New Roman"/>
                <w:sz w:val="28"/>
                <w:szCs w:val="28"/>
              </w:rPr>
            </w:pPr>
            <w:r w:rsidRPr="0074495D">
              <w:rPr>
                <w:rFonts w:ascii="Times New Roman" w:hAnsi="Times New Roman"/>
                <w:sz w:val="28"/>
                <w:szCs w:val="28"/>
              </w:rPr>
              <w:t>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tc>
      </w:tr>
    </w:tbl>
    <w:p w:rsidR="0068501F" w:rsidRDefault="0068501F" w:rsidP="00140CF3">
      <w:pPr>
        <w:pStyle w:val="2"/>
      </w:pPr>
      <w:bookmarkStart w:id="104" w:name="_Toc406059015"/>
      <w:bookmarkStart w:id="105" w:name="_Toc409691668"/>
      <w:bookmarkStart w:id="106" w:name="_Toc410653992"/>
      <w:bookmarkStart w:id="107" w:name="_Toc414553178"/>
    </w:p>
    <w:p w:rsidR="00B540EE" w:rsidRPr="0074495D" w:rsidRDefault="00140CF3" w:rsidP="00140CF3">
      <w:pPr>
        <w:pStyle w:val="2"/>
      </w:pPr>
      <w:r w:rsidRPr="00167A43">
        <w:t xml:space="preserve">2.2. </w:t>
      </w:r>
      <w:r w:rsidR="00B540EE" w:rsidRPr="00167A43">
        <w:t>Примерные программы учебных предметов, курсов</w:t>
      </w:r>
      <w:bookmarkEnd w:id="104"/>
      <w:bookmarkEnd w:id="105"/>
      <w:bookmarkEnd w:id="106"/>
      <w:bookmarkEnd w:id="107"/>
    </w:p>
    <w:p w:rsidR="00140CF3" w:rsidRPr="0074495D" w:rsidRDefault="00533ABE" w:rsidP="00F25819">
      <w:pPr>
        <w:pStyle w:val="2"/>
        <w:spacing w:line="240" w:lineRule="auto"/>
        <w:rPr>
          <w:b w:val="0"/>
        </w:rPr>
      </w:pPr>
      <w:bookmarkStart w:id="108" w:name="_Toc414553179"/>
      <w:r w:rsidRPr="0074495D">
        <w:t>2.2.1 Общие положения</w:t>
      </w:r>
      <w:bookmarkEnd w:id="108"/>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74495D">
        <w:rPr>
          <w:rFonts w:ascii="Times New Roman" w:hAnsi="Times New Roman"/>
          <w:sz w:val="28"/>
          <w:szCs w:val="28"/>
        </w:rPr>
        <w:t xml:space="preserve"> уровне</w:t>
      </w:r>
      <w:r w:rsidR="00C8496F">
        <w:rPr>
          <w:rFonts w:ascii="Times New Roman" w:hAnsi="Times New Roman"/>
          <w:sz w:val="28"/>
          <w:szCs w:val="28"/>
        </w:rPr>
        <w:t xml:space="preserve"> </w:t>
      </w:r>
      <w:r w:rsidR="00E5241E" w:rsidRPr="0074495D">
        <w:rPr>
          <w:rFonts w:ascii="Times New Roman" w:hAnsi="Times New Roman"/>
          <w:sz w:val="28"/>
          <w:szCs w:val="28"/>
        </w:rPr>
        <w:t>основного</w:t>
      </w:r>
      <w:r w:rsidRPr="0074495D">
        <w:rPr>
          <w:rFonts w:ascii="Times New Roman" w:hAnsi="Times New Roman"/>
          <w:sz w:val="28"/>
          <w:szCs w:val="28"/>
        </w:rPr>
        <w:t xml:space="preserve"> общего образования. Остальные разделы </w:t>
      </w:r>
      <w:r w:rsidRPr="0074495D">
        <w:rPr>
          <w:rFonts w:ascii="Times New Roman" w:hAnsi="Times New Roman"/>
          <w:sz w:val="28"/>
          <w:szCs w:val="28"/>
        </w:rPr>
        <w:lastRenderedPageBreak/>
        <w:t>примерных программ учебных предметов формируются с уч</w:t>
      </w:r>
      <w:r w:rsidR="00A23AB5">
        <w:rPr>
          <w:rFonts w:ascii="Times New Roman" w:hAnsi="Times New Roman"/>
          <w:sz w:val="28"/>
          <w:szCs w:val="28"/>
        </w:rPr>
        <w:t>е</w:t>
      </w:r>
      <w:r w:rsidRPr="0074495D">
        <w:rPr>
          <w:rFonts w:ascii="Times New Roman" w:hAnsi="Times New Roman"/>
          <w:sz w:val="28"/>
          <w:szCs w:val="28"/>
        </w:rPr>
        <w:t xml:space="preserve">том региональных, национальных и этнокультурных особенностей, состава класса, а также выбранного комплекта учебников. </w:t>
      </w:r>
    </w:p>
    <w:p w:rsidR="001E5C7E" w:rsidRPr="0074495D" w:rsidRDefault="001E5C7E"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4495D">
        <w:rPr>
          <w:rFonts w:ascii="Times New Roman" w:hAnsi="Times New Roman"/>
          <w:sz w:val="28"/>
          <w:szCs w:val="28"/>
        </w:rPr>
        <w:t>ФГОС ООО</w:t>
      </w:r>
      <w:r w:rsidRPr="0074495D">
        <w:rPr>
          <w:rFonts w:ascii="Times New Roman" w:hAnsi="Times New Roman"/>
          <w:sz w:val="28"/>
          <w:szCs w:val="28"/>
        </w:rPr>
        <w:t>.</w:t>
      </w:r>
    </w:p>
    <w:p w:rsidR="001E5C7E" w:rsidRPr="0074495D" w:rsidRDefault="001E5C7E"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Программы </w:t>
      </w:r>
      <w:r w:rsidR="00323A58" w:rsidRPr="0074495D">
        <w:rPr>
          <w:rFonts w:ascii="Times New Roman" w:hAnsi="Times New Roman"/>
          <w:sz w:val="28"/>
          <w:szCs w:val="28"/>
        </w:rPr>
        <w:t xml:space="preserve">разработаны </w:t>
      </w:r>
      <w:r w:rsidRPr="0074495D">
        <w:rPr>
          <w:rFonts w:ascii="Times New Roman" w:hAnsi="Times New Roman"/>
          <w:sz w:val="28"/>
          <w:szCs w:val="28"/>
        </w:rPr>
        <w:t>с учетом актуальных задач воспитания, обучения и развития обучающихся</w:t>
      </w:r>
      <w:r w:rsidR="00323A58" w:rsidRPr="0074495D">
        <w:rPr>
          <w:rFonts w:ascii="Times New Roman" w:hAnsi="Times New Roman"/>
          <w:sz w:val="28"/>
          <w:szCs w:val="28"/>
        </w:rPr>
        <w:t xml:space="preserve">, их возрастных и иных особенностей, а также </w:t>
      </w:r>
      <w:r w:rsidRPr="0074495D">
        <w:rPr>
          <w:rFonts w:ascii="Times New Roman" w:hAnsi="Times New Roman"/>
          <w:sz w:val="28"/>
          <w:szCs w:val="28"/>
        </w:rPr>
        <w:t>условий, необходимых для развития их личностных и познавательных качеств.</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4495D" w:rsidRDefault="001E5C7E"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w:t>
      </w:r>
      <w:r w:rsidR="004E6316" w:rsidRPr="0074495D">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4495D" w:rsidRDefault="00667803"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Pr>
          <w:rFonts w:ascii="Times New Roman" w:hAnsi="Times New Roman"/>
          <w:sz w:val="28"/>
          <w:szCs w:val="28"/>
        </w:rPr>
        <w:t>е</w:t>
      </w:r>
      <w:r w:rsidRPr="0074495D">
        <w:rPr>
          <w:rFonts w:ascii="Times New Roman" w:hAnsi="Times New Roman"/>
          <w:sz w:val="28"/>
          <w:szCs w:val="28"/>
        </w:rPr>
        <w:t>нные возможности для формирования универсальных учебных действий</w:t>
      </w:r>
      <w:r w:rsidR="008E7CA7" w:rsidRPr="0074495D">
        <w:rPr>
          <w:rFonts w:ascii="Times New Roman" w:hAnsi="Times New Roman"/>
          <w:sz w:val="28"/>
          <w:szCs w:val="28"/>
        </w:rPr>
        <w:t xml:space="preserve"> и получения личностных результатов</w:t>
      </w:r>
      <w:r w:rsidRPr="0074495D">
        <w:rPr>
          <w:rFonts w:ascii="Times New Roman" w:hAnsi="Times New Roman"/>
          <w:sz w:val="28"/>
          <w:szCs w:val="28"/>
        </w:rPr>
        <w:t>.</w:t>
      </w:r>
    </w:p>
    <w:p w:rsidR="008E7CA7" w:rsidRPr="0074495D" w:rsidRDefault="008E7CA7" w:rsidP="00F25819">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4495D">
        <w:rPr>
          <w:rFonts w:ascii="Times New Roman" w:hAnsi="Times New Roman"/>
          <w:sz w:val="28"/>
          <w:szCs w:val="28"/>
        </w:rPr>
        <w:t>ОВЗ</w:t>
      </w:r>
      <w:r w:rsidRPr="0074495D">
        <w:rPr>
          <w:rFonts w:ascii="Times New Roman" w:hAnsi="Times New Roman"/>
          <w:sz w:val="28"/>
          <w:szCs w:val="28"/>
        </w:rPr>
        <w:t xml:space="preserve"> и инвалидами.</w:t>
      </w:r>
    </w:p>
    <w:p w:rsidR="004E6316" w:rsidRPr="0074495D" w:rsidRDefault="004E6316"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40CF3" w:rsidRPr="0074495D" w:rsidRDefault="00140CF3" w:rsidP="00F25819">
      <w:pPr>
        <w:pStyle w:val="2"/>
        <w:spacing w:line="240" w:lineRule="auto"/>
      </w:pPr>
      <w:bookmarkStart w:id="109" w:name="_Toc410653993"/>
      <w:bookmarkStart w:id="110" w:name="_Toc414553180"/>
      <w:r w:rsidRPr="0074495D">
        <w:t xml:space="preserve">2.2.2. Основное содержание </w:t>
      </w:r>
      <w:r w:rsidR="0048158A" w:rsidRPr="0074495D">
        <w:t xml:space="preserve">учебных предметов на </w:t>
      </w:r>
      <w:r w:rsidR="00F91F55" w:rsidRPr="0074495D">
        <w:t xml:space="preserve">уровне </w:t>
      </w:r>
      <w:r w:rsidR="0048158A" w:rsidRPr="0074495D">
        <w:t>основн</w:t>
      </w:r>
      <w:r w:rsidR="00731D9E" w:rsidRPr="0074495D">
        <w:t>о</w:t>
      </w:r>
      <w:r w:rsidR="0048158A" w:rsidRPr="0074495D">
        <w:t>го общего образования</w:t>
      </w:r>
      <w:bookmarkEnd w:id="109"/>
      <w:bookmarkEnd w:id="110"/>
    </w:p>
    <w:p w:rsidR="00B540EE" w:rsidRPr="0074495D" w:rsidRDefault="0048158A" w:rsidP="00F25819">
      <w:pPr>
        <w:pStyle w:val="4"/>
        <w:spacing w:before="0" w:line="240" w:lineRule="auto"/>
      </w:pPr>
      <w:bookmarkStart w:id="111" w:name="_Toc409691669"/>
      <w:bookmarkStart w:id="112" w:name="_Toc410653994"/>
      <w:bookmarkStart w:id="113" w:name="_Toc414553181"/>
      <w:r w:rsidRPr="0074495D">
        <w:t xml:space="preserve">2.2.2.1. </w:t>
      </w:r>
      <w:r w:rsidR="00B540EE" w:rsidRPr="0074495D">
        <w:t>Русский язык</w:t>
      </w:r>
      <w:bookmarkEnd w:id="111"/>
      <w:bookmarkEnd w:id="112"/>
      <w:bookmarkEnd w:id="113"/>
    </w:p>
    <w:p w:rsidR="006969DC" w:rsidRPr="0074495D" w:rsidRDefault="006969DC"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4495D" w:rsidRDefault="006969DC"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74495D">
        <w:rPr>
          <w:rFonts w:ascii="Times New Roman" w:hAnsi="Times New Roman"/>
          <w:sz w:val="28"/>
          <w:szCs w:val="28"/>
        </w:rPr>
        <w:t>социолингвистический</w:t>
      </w:r>
      <w:proofErr w:type="gramEnd"/>
      <w:r w:rsidRPr="0074495D">
        <w:rPr>
          <w:rFonts w:ascii="Times New Roman" w:hAnsi="Times New Roman"/>
          <w:sz w:val="28"/>
          <w:szCs w:val="28"/>
        </w:rPr>
        <w:t xml:space="preserve"> ее компоненты), лингвистической (языковедческой), а также культуроведческой компетенций.</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w:t>
      </w:r>
      <w:r w:rsidRPr="0074495D">
        <w:rPr>
          <w:rFonts w:ascii="Times New Roman" w:hAnsi="Times New Roman"/>
          <w:sz w:val="28"/>
          <w:szCs w:val="28"/>
        </w:rPr>
        <w:lastRenderedPageBreak/>
        <w:t>соответствующих опыту, интересам, психологическим особенностям обучающихся основной школы.</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4495D" w:rsidRDefault="006969DC"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4495D" w:rsidRDefault="006969DC"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Главными задачами реализации Программы</w:t>
      </w:r>
      <w:r w:rsidR="00C8496F">
        <w:rPr>
          <w:rFonts w:ascii="Times New Roman" w:hAnsi="Times New Roman"/>
          <w:sz w:val="28"/>
          <w:szCs w:val="28"/>
        </w:rPr>
        <w:t xml:space="preserve"> </w:t>
      </w:r>
      <w:r w:rsidRPr="0074495D">
        <w:rPr>
          <w:rFonts w:ascii="Times New Roman" w:hAnsi="Times New Roman"/>
          <w:sz w:val="28"/>
          <w:szCs w:val="28"/>
        </w:rPr>
        <w:t>являются:</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4495D" w:rsidRDefault="008E7CA7" w:rsidP="00F25819">
      <w:pPr>
        <w:pStyle w:val="a8"/>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lastRenderedPageBreak/>
        <w:t>для развития личности, ее духовно-нравственного и эмоционального совершенствования;</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с методами научного познания; </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 xml:space="preserve">для формирования у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опыта самостоятельной образовательной, общественной, проектно-исследовательск</w:t>
      </w:r>
      <w:r w:rsidR="00C8496F">
        <w:rPr>
          <w:rFonts w:ascii="Times New Roman" w:hAnsi="Times New Roman"/>
          <w:sz w:val="28"/>
          <w:szCs w:val="28"/>
        </w:rPr>
        <w:t>о</w:t>
      </w:r>
      <w:r w:rsidRPr="0074495D">
        <w:rPr>
          <w:rFonts w:ascii="Times New Roman" w:hAnsi="Times New Roman"/>
          <w:sz w:val="28"/>
          <w:szCs w:val="28"/>
        </w:rPr>
        <w:t>й и художественной деятельности;</w:t>
      </w:r>
    </w:p>
    <w:p w:rsidR="008E7CA7" w:rsidRPr="0074495D" w:rsidRDefault="008E7CA7" w:rsidP="00F25819">
      <w:pPr>
        <w:pStyle w:val="a8"/>
        <w:numPr>
          <w:ilvl w:val="0"/>
          <w:numId w:val="148"/>
        </w:numPr>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4495D" w:rsidRDefault="008E7CA7" w:rsidP="00F25819">
      <w:pPr>
        <w:pStyle w:val="2"/>
        <w:spacing w:line="240" w:lineRule="auto"/>
      </w:pPr>
      <w:bookmarkStart w:id="114" w:name="_Toc287934280"/>
      <w:bookmarkStart w:id="115" w:name="_Toc414553182"/>
      <w:r w:rsidRPr="0074495D">
        <w:t>Речь. Речевая деятельность</w:t>
      </w:r>
      <w:bookmarkEnd w:id="114"/>
      <w:bookmarkEnd w:id="115"/>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74495D">
        <w:rPr>
          <w:rFonts w:ascii="Times New Roman" w:hAnsi="Times New Roman"/>
          <w:sz w:val="28"/>
          <w:szCs w:val="28"/>
        </w:rPr>
        <w:t xml:space="preserve">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тезисы,</w:t>
      </w:r>
      <w:r w:rsidR="00C8496F">
        <w:rPr>
          <w:rFonts w:ascii="Times New Roman" w:hAnsi="Times New Roman"/>
          <w:i/>
          <w:sz w:val="28"/>
          <w:szCs w:val="28"/>
        </w:rPr>
        <w:t xml:space="preserve"> </w:t>
      </w:r>
      <w:r w:rsidRPr="0074495D">
        <w:rPr>
          <w:rFonts w:ascii="Times New Roman" w:hAnsi="Times New Roman"/>
          <w:i/>
          <w:sz w:val="28"/>
          <w:szCs w:val="28"/>
        </w:rPr>
        <w:t xml:space="preserve">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roofErr w:type="gramEnd"/>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w:t>
      </w:r>
      <w:r w:rsidR="00C8496F">
        <w:rPr>
          <w:rFonts w:ascii="Times New Roman" w:hAnsi="Times New Roman"/>
          <w:i/>
          <w:sz w:val="28"/>
          <w:szCs w:val="28"/>
        </w:rPr>
        <w:t xml:space="preserve"> </w:t>
      </w:r>
      <w:r w:rsidRPr="0074495D">
        <w:rPr>
          <w:rFonts w:ascii="Times New Roman" w:hAnsi="Times New Roman"/>
          <w:i/>
          <w:sz w:val="28"/>
          <w:szCs w:val="28"/>
        </w:rPr>
        <w:t xml:space="preserve">Тексты смешанного типа.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74495D">
        <w:rPr>
          <w:rFonts w:ascii="Times New Roman" w:hAnsi="Times New Roman"/>
          <w:sz w:val="28"/>
          <w:szCs w:val="28"/>
        </w:rPr>
        <w:t> </w:t>
      </w:r>
      <w:r w:rsidRPr="0074495D">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Изложение содержания прослушанного или прочитанного текста (подробное, сжатое, выборочное).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rsidR="008E7CA7" w:rsidRPr="0074495D" w:rsidRDefault="008E7CA7" w:rsidP="00F25819">
      <w:pPr>
        <w:pStyle w:val="3"/>
        <w:spacing w:before="0" w:beforeAutospacing="0" w:after="0" w:afterAutospacing="0"/>
        <w:rPr>
          <w:b w:val="0"/>
          <w:szCs w:val="28"/>
        </w:rPr>
      </w:pPr>
      <w:bookmarkStart w:id="116" w:name="_Toc287934281"/>
      <w:bookmarkStart w:id="117" w:name="_Toc414553183"/>
      <w:r w:rsidRPr="0074495D">
        <w:rPr>
          <w:szCs w:val="28"/>
        </w:rPr>
        <w:t>Культура речи</w:t>
      </w:r>
      <w:bookmarkEnd w:id="116"/>
      <w:bookmarkEnd w:id="117"/>
    </w:p>
    <w:p w:rsidR="008E7CA7" w:rsidRPr="0074495D" w:rsidRDefault="008E7CA7" w:rsidP="00F25819">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8E7CA7" w:rsidRPr="0074495D" w:rsidRDefault="008E7CA7" w:rsidP="00F25819">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w:t>
      </w:r>
      <w:r w:rsidR="00F8120C">
        <w:rPr>
          <w:rFonts w:ascii="Times New Roman" w:hAnsi="Times New Roman"/>
          <w:sz w:val="28"/>
          <w:szCs w:val="28"/>
        </w:rPr>
        <w:t>лингвокультурными</w:t>
      </w:r>
      <w:r w:rsidRPr="0074495D">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w:t>
      </w:r>
      <w:r w:rsidR="00C8496F">
        <w:rPr>
          <w:rFonts w:ascii="Times New Roman" w:hAnsi="Times New Roman"/>
          <w:i/>
          <w:sz w:val="28"/>
          <w:szCs w:val="28"/>
        </w:rPr>
        <w:t xml:space="preserve"> </w:t>
      </w:r>
      <w:r w:rsidRPr="0074495D">
        <w:rPr>
          <w:rFonts w:ascii="Times New Roman" w:hAnsi="Times New Roman"/>
          <w:i/>
          <w:sz w:val="28"/>
          <w:szCs w:val="28"/>
        </w:rPr>
        <w:t>Межкультурная коммуникация.</w:t>
      </w:r>
    </w:p>
    <w:p w:rsidR="008E7CA7" w:rsidRPr="0074495D" w:rsidRDefault="008E7CA7" w:rsidP="00F25819">
      <w:pPr>
        <w:pStyle w:val="2"/>
        <w:spacing w:line="240" w:lineRule="auto"/>
      </w:pPr>
      <w:bookmarkStart w:id="118" w:name="_Toc287934282"/>
      <w:bookmarkStart w:id="119" w:name="_Toc414553184"/>
      <w:r w:rsidRPr="0074495D">
        <w:t>Общие сведения о языке. Основные разделы науки о языке</w:t>
      </w:r>
      <w:bookmarkEnd w:id="118"/>
      <w:bookmarkEnd w:id="119"/>
    </w:p>
    <w:p w:rsidR="008E7CA7" w:rsidRPr="0074495D" w:rsidRDefault="008E7CA7" w:rsidP="00F25819">
      <w:pPr>
        <w:pStyle w:val="3"/>
        <w:spacing w:before="0" w:beforeAutospacing="0" w:after="0" w:afterAutospacing="0"/>
        <w:ind w:firstLine="708"/>
        <w:rPr>
          <w:szCs w:val="28"/>
        </w:rPr>
      </w:pPr>
      <w:bookmarkStart w:id="120" w:name="_Toc287934283"/>
      <w:bookmarkStart w:id="121" w:name="_Toc414553185"/>
      <w:r w:rsidRPr="0074495D">
        <w:rPr>
          <w:szCs w:val="28"/>
        </w:rPr>
        <w:t>Общие сведения о языке</w:t>
      </w:r>
      <w:bookmarkEnd w:id="120"/>
      <w:bookmarkEnd w:id="121"/>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p>
    <w:p w:rsidR="008E7CA7" w:rsidRPr="0074495D" w:rsidRDefault="008E7CA7" w:rsidP="00F25819">
      <w:pPr>
        <w:pStyle w:val="3"/>
        <w:spacing w:before="0" w:beforeAutospacing="0" w:after="0" w:afterAutospacing="0"/>
        <w:ind w:firstLine="708"/>
        <w:rPr>
          <w:szCs w:val="28"/>
        </w:rPr>
      </w:pPr>
      <w:bookmarkStart w:id="122" w:name="_Toc287934284"/>
      <w:bookmarkStart w:id="123" w:name="_Toc414553186"/>
      <w:r w:rsidRPr="0074495D">
        <w:rPr>
          <w:szCs w:val="28"/>
        </w:rPr>
        <w:t>Фонетика, орфоэпия и графика</w:t>
      </w:r>
      <w:bookmarkEnd w:id="122"/>
      <w:bookmarkEnd w:id="123"/>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Интонация, ее функции. Основные элементы интонации.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8E7CA7" w:rsidRPr="0074495D" w:rsidRDefault="008E7CA7" w:rsidP="00F25819">
      <w:pPr>
        <w:pStyle w:val="3"/>
        <w:spacing w:before="0" w:beforeAutospacing="0" w:after="0" w:afterAutospacing="0"/>
        <w:ind w:firstLine="708"/>
        <w:rPr>
          <w:szCs w:val="28"/>
        </w:rPr>
      </w:pPr>
      <w:bookmarkStart w:id="124" w:name="_Toc287934285"/>
      <w:bookmarkStart w:id="125" w:name="_Toc414553187"/>
      <w:r w:rsidRPr="0074495D">
        <w:rPr>
          <w:szCs w:val="28"/>
        </w:rPr>
        <w:t>Морфемика и словообразование</w:t>
      </w:r>
      <w:bookmarkEnd w:id="124"/>
      <w:bookmarkEnd w:id="125"/>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Словообразовательная цепочка. Словообразовательное гнездо.</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морфемике и словообразованию в практике правописания.</w:t>
      </w:r>
    </w:p>
    <w:p w:rsidR="008E7CA7" w:rsidRPr="0074495D" w:rsidRDefault="008E7CA7" w:rsidP="00F25819">
      <w:pPr>
        <w:pStyle w:val="3"/>
        <w:spacing w:before="0" w:beforeAutospacing="0" w:after="0" w:afterAutospacing="0"/>
        <w:ind w:firstLine="708"/>
        <w:rPr>
          <w:szCs w:val="28"/>
        </w:rPr>
      </w:pPr>
      <w:bookmarkStart w:id="126" w:name="_Toc287934286"/>
      <w:bookmarkStart w:id="127" w:name="_Toc414553188"/>
      <w:r w:rsidRPr="0074495D">
        <w:rPr>
          <w:szCs w:val="28"/>
        </w:rPr>
        <w:t>Лексикология и фразеология</w:t>
      </w:r>
      <w:bookmarkEnd w:id="126"/>
      <w:bookmarkEnd w:id="127"/>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4495D" w:rsidRDefault="008E7CA7" w:rsidP="00F25819">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Понятие об этимологии. </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74495D" w:rsidRDefault="008E7CA7" w:rsidP="00F25819">
      <w:pPr>
        <w:pStyle w:val="3"/>
        <w:spacing w:before="0" w:beforeAutospacing="0" w:after="0" w:afterAutospacing="0"/>
        <w:ind w:firstLine="708"/>
        <w:rPr>
          <w:szCs w:val="28"/>
        </w:rPr>
      </w:pPr>
      <w:bookmarkStart w:id="128" w:name="_Toc287934287"/>
      <w:bookmarkStart w:id="129" w:name="_Toc414553189"/>
      <w:r w:rsidRPr="0074495D">
        <w:rPr>
          <w:szCs w:val="28"/>
        </w:rPr>
        <w:t>Морфология</w:t>
      </w:r>
      <w:bookmarkEnd w:id="128"/>
      <w:bookmarkEnd w:id="129"/>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Омонимия слов разных частей речи.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8E7CA7" w:rsidRPr="0074495D" w:rsidRDefault="008E7CA7" w:rsidP="00F25819">
      <w:pPr>
        <w:pStyle w:val="3"/>
        <w:spacing w:before="0" w:beforeAutospacing="0" w:after="0" w:afterAutospacing="0"/>
        <w:ind w:firstLine="708"/>
        <w:rPr>
          <w:szCs w:val="28"/>
        </w:rPr>
      </w:pPr>
      <w:bookmarkStart w:id="130" w:name="_Toc287934288"/>
      <w:bookmarkStart w:id="131" w:name="_Toc414553190"/>
      <w:r w:rsidRPr="0074495D">
        <w:rPr>
          <w:szCs w:val="28"/>
        </w:rPr>
        <w:t>Синтаксис</w:t>
      </w:r>
      <w:bookmarkEnd w:id="130"/>
      <w:bookmarkEnd w:id="131"/>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Синтаксический анализ простого и сложного предложения.</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74495D">
        <w:rPr>
          <w:rFonts w:ascii="Times New Roman" w:hAnsi="Times New Roman"/>
          <w:sz w:val="28"/>
          <w:szCs w:val="28"/>
        </w:rPr>
        <w:t>который</w:t>
      </w:r>
      <w:proofErr w:type="gramEnd"/>
      <w:r w:rsidRPr="0074495D">
        <w:rPr>
          <w:rFonts w:ascii="Times New Roman" w:hAnsi="Times New Roman"/>
          <w:sz w:val="28"/>
          <w:szCs w:val="28"/>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8E7CA7" w:rsidRPr="0074495D" w:rsidRDefault="008E7CA7" w:rsidP="00F25819">
      <w:pPr>
        <w:pStyle w:val="3"/>
        <w:spacing w:before="0" w:beforeAutospacing="0" w:after="0" w:afterAutospacing="0"/>
        <w:ind w:firstLine="708"/>
        <w:rPr>
          <w:szCs w:val="28"/>
        </w:rPr>
      </w:pPr>
      <w:bookmarkStart w:id="132" w:name="_Toc287934289"/>
      <w:bookmarkStart w:id="133" w:name="_Toc414553191"/>
      <w:r w:rsidRPr="0074495D">
        <w:rPr>
          <w:szCs w:val="28"/>
        </w:rPr>
        <w:t>Правописание: орфография и пунктуация</w:t>
      </w:r>
      <w:bookmarkEnd w:id="132"/>
      <w:bookmarkEnd w:id="133"/>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4495D" w:rsidRDefault="008E7CA7"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4495D" w:rsidRDefault="008E7CA7" w:rsidP="00F25819">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B540EE" w:rsidRPr="0068501F" w:rsidRDefault="0068501F" w:rsidP="00F25819">
      <w:pPr>
        <w:spacing w:after="0" w:line="240" w:lineRule="auto"/>
        <w:ind w:firstLine="709"/>
        <w:jc w:val="both"/>
        <w:rPr>
          <w:rFonts w:ascii="Times New Roman" w:hAnsi="Times New Roman"/>
          <w:b/>
          <w:sz w:val="28"/>
          <w:szCs w:val="28"/>
        </w:rPr>
      </w:pPr>
      <w:r w:rsidRPr="0068501F">
        <w:rPr>
          <w:rFonts w:ascii="Times New Roman" w:hAnsi="Times New Roman"/>
          <w:b/>
          <w:sz w:val="28"/>
          <w:szCs w:val="28"/>
        </w:rPr>
        <w:t>2.2.2.2.1. Родной язык (русский)</w:t>
      </w:r>
    </w:p>
    <w:p w:rsidR="006F69C9" w:rsidRPr="000B546B" w:rsidRDefault="006F69C9" w:rsidP="00F25819">
      <w:pPr>
        <w:spacing w:after="0" w:line="240" w:lineRule="auto"/>
        <w:ind w:firstLine="709"/>
        <w:rPr>
          <w:rFonts w:ascii="Times New Roman" w:hAnsi="Times New Roman"/>
          <w:sz w:val="28"/>
          <w:szCs w:val="28"/>
        </w:rPr>
      </w:pPr>
      <w:r w:rsidRPr="000B546B">
        <w:rPr>
          <w:rFonts w:ascii="Times New Roman" w:hAnsi="Times New Roman"/>
          <w:sz w:val="28"/>
          <w:szCs w:val="28"/>
        </w:rPr>
        <w:t xml:space="preserve">В курсе русского родного языка актуализируются следующие </w:t>
      </w:r>
      <w:r w:rsidRPr="006F69C9">
        <w:rPr>
          <w:rFonts w:ascii="Times New Roman" w:hAnsi="Times New Roman"/>
          <w:b/>
          <w:sz w:val="28"/>
          <w:szCs w:val="28"/>
        </w:rPr>
        <w:t>цели:</w:t>
      </w:r>
    </w:p>
    <w:p w:rsidR="006F69C9" w:rsidRPr="00266CAA" w:rsidRDefault="006F69C9" w:rsidP="00F25819">
      <w:pPr>
        <w:numPr>
          <w:ilvl w:val="0"/>
          <w:numId w:val="235"/>
        </w:numPr>
        <w:spacing w:after="0" w:line="240" w:lineRule="auto"/>
        <w:ind w:left="0" w:firstLine="709"/>
        <w:jc w:val="both"/>
        <w:rPr>
          <w:rFonts w:ascii="Times New Roman" w:hAnsi="Times New Roman"/>
          <w:sz w:val="28"/>
          <w:szCs w:val="28"/>
        </w:rPr>
      </w:pPr>
      <w:proofErr w:type="gramStart"/>
      <w:r w:rsidRPr="000B546B">
        <w:rPr>
          <w:rFonts w:ascii="Times New Roman" w:hAnsi="Times New Roman"/>
          <w:sz w:val="28"/>
          <w:szCs w:val="28"/>
        </w:rPr>
        <w:t xml:space="preserve">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w:t>
      </w:r>
      <w:r w:rsidRPr="00E90591">
        <w:rPr>
          <w:rFonts w:ascii="Times New Roman" w:hAnsi="Times New Roman"/>
          <w:sz w:val="28"/>
          <w:szCs w:val="28"/>
        </w:rPr>
        <w:t xml:space="preserve">формирование </w:t>
      </w:r>
      <w:r w:rsidRPr="00E90591">
        <w:rPr>
          <w:rFonts w:ascii="Times New Roman" w:hAnsi="Times New Roman"/>
          <w:sz w:val="28"/>
          <w:szCs w:val="28"/>
        </w:rPr>
        <w:lastRenderedPageBreak/>
        <w:t>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w:t>
      </w:r>
      <w:proofErr w:type="gramEnd"/>
      <w:r>
        <w:rPr>
          <w:rFonts w:ascii="Times New Roman" w:hAnsi="Times New Roman"/>
          <w:sz w:val="28"/>
          <w:szCs w:val="28"/>
        </w:rPr>
        <w:t xml:space="preserve"> </w:t>
      </w:r>
      <w:r w:rsidRPr="00E90591">
        <w:rPr>
          <w:rFonts w:ascii="Times New Roman" w:hAnsi="Times New Roman"/>
          <w:sz w:val="28"/>
          <w:szCs w:val="28"/>
        </w:rPr>
        <w:t xml:space="preserve">воспитание </w:t>
      </w:r>
      <w:r w:rsidRPr="000B546B">
        <w:rPr>
          <w:rFonts w:ascii="Times New Roman" w:hAnsi="Times New Roman"/>
          <w:sz w:val="28"/>
          <w:szCs w:val="28"/>
        </w:rPr>
        <w:t>уважительного отношения к культурам и языкам народов России;</w:t>
      </w:r>
      <w:r>
        <w:rPr>
          <w:rFonts w:ascii="Times New Roman" w:hAnsi="Times New Roman"/>
          <w:sz w:val="28"/>
          <w:szCs w:val="28"/>
        </w:rPr>
        <w:t xml:space="preserve"> </w:t>
      </w:r>
      <w:r w:rsidRPr="00266CAA">
        <w:rPr>
          <w:rFonts w:ascii="Times New Roman" w:hAnsi="Times New Roman"/>
          <w:sz w:val="28"/>
          <w:szCs w:val="28"/>
        </w:rPr>
        <w:t>овладение культурой межнационального общения;</w:t>
      </w:r>
    </w:p>
    <w:p w:rsidR="006F69C9" w:rsidRPr="000B546B" w:rsidRDefault="006F69C9" w:rsidP="00F25819">
      <w:pPr>
        <w:numPr>
          <w:ilvl w:val="0"/>
          <w:numId w:val="235"/>
        </w:numPr>
        <w:spacing w:after="0" w:line="240" w:lineRule="auto"/>
        <w:ind w:left="0" w:firstLine="709"/>
        <w:jc w:val="both"/>
        <w:rPr>
          <w:rFonts w:ascii="Times New Roman" w:hAnsi="Times New Roman"/>
          <w:sz w:val="28"/>
          <w:szCs w:val="28"/>
        </w:rPr>
      </w:pPr>
      <w:r w:rsidRPr="000B546B">
        <w:rPr>
          <w:rFonts w:ascii="Times New Roman" w:hAnsi="Times New Roman"/>
          <w:sz w:val="28"/>
          <w:szCs w:val="28"/>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6F69C9" w:rsidRPr="000B546B" w:rsidRDefault="006F69C9" w:rsidP="00F25819">
      <w:pPr>
        <w:numPr>
          <w:ilvl w:val="0"/>
          <w:numId w:val="235"/>
        </w:numPr>
        <w:spacing w:after="0" w:line="240" w:lineRule="auto"/>
        <w:ind w:left="0" w:firstLine="709"/>
        <w:jc w:val="both"/>
        <w:rPr>
          <w:rFonts w:ascii="Times New Roman" w:hAnsi="Times New Roman"/>
          <w:sz w:val="28"/>
          <w:szCs w:val="28"/>
        </w:rPr>
      </w:pPr>
      <w:proofErr w:type="gramStart"/>
      <w:r w:rsidRPr="000B546B">
        <w:rPr>
          <w:rFonts w:ascii="Times New Roman" w:hAnsi="Times New Roman"/>
          <w:sz w:val="28"/>
          <w:szCs w:val="28"/>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w:t>
      </w:r>
      <w:r>
        <w:rPr>
          <w:rFonts w:ascii="Times New Roman" w:hAnsi="Times New Roman"/>
          <w:sz w:val="28"/>
          <w:szCs w:val="28"/>
        </w:rPr>
        <w:t>е</w:t>
      </w:r>
      <w:r w:rsidRPr="000B546B">
        <w:rPr>
          <w:rFonts w:ascii="Times New Roman" w:hAnsi="Times New Roman"/>
          <w:sz w:val="28"/>
          <w:szCs w:val="28"/>
        </w:rPr>
        <w:t xml:space="preserve">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w:t>
      </w:r>
      <w:r>
        <w:rPr>
          <w:rFonts w:ascii="Times New Roman" w:hAnsi="Times New Roman"/>
          <w:sz w:val="28"/>
          <w:szCs w:val="28"/>
        </w:rPr>
        <w:t xml:space="preserve"> всего о лексике и фразеологии </w:t>
      </w:r>
      <w:r w:rsidRPr="000B546B">
        <w:rPr>
          <w:rFonts w:ascii="Times New Roman" w:hAnsi="Times New Roman"/>
          <w:sz w:val="28"/>
          <w:szCs w:val="28"/>
        </w:rPr>
        <w:t>с национально-культурной семантикой;</w:t>
      </w:r>
      <w:proofErr w:type="gramEnd"/>
      <w:r w:rsidRPr="000B546B">
        <w:rPr>
          <w:rFonts w:ascii="Times New Roman" w:hAnsi="Times New Roman"/>
          <w:sz w:val="28"/>
          <w:szCs w:val="28"/>
        </w:rPr>
        <w:t xml:space="preserve"> о русском речевом этикете;</w:t>
      </w:r>
    </w:p>
    <w:p w:rsidR="006F69C9" w:rsidRDefault="006F69C9" w:rsidP="00F25819">
      <w:pPr>
        <w:numPr>
          <w:ilvl w:val="0"/>
          <w:numId w:val="235"/>
        </w:numPr>
        <w:spacing w:after="0" w:line="240" w:lineRule="auto"/>
        <w:ind w:left="0" w:firstLine="709"/>
        <w:jc w:val="both"/>
        <w:rPr>
          <w:rFonts w:ascii="Times New Roman" w:hAnsi="Times New Roman"/>
          <w:sz w:val="28"/>
          <w:szCs w:val="28"/>
        </w:rPr>
      </w:pPr>
      <w:r w:rsidRPr="000B546B">
        <w:rPr>
          <w:rFonts w:ascii="Times New Roman" w:hAnsi="Times New Roman"/>
          <w:sz w:val="28"/>
          <w:szCs w:val="28"/>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w:t>
      </w:r>
      <w:r>
        <w:rPr>
          <w:rFonts w:ascii="Times New Roman" w:hAnsi="Times New Roman"/>
          <w:sz w:val="28"/>
          <w:szCs w:val="28"/>
        </w:rPr>
        <w:t>зовывать необходимую информацию;</w:t>
      </w:r>
    </w:p>
    <w:p w:rsidR="006F69C9" w:rsidRDefault="006F69C9" w:rsidP="00F25819">
      <w:pPr>
        <w:numPr>
          <w:ilvl w:val="0"/>
          <w:numId w:val="235"/>
        </w:numPr>
        <w:spacing w:after="0" w:line="240" w:lineRule="auto"/>
        <w:ind w:left="0" w:firstLine="709"/>
        <w:jc w:val="both"/>
        <w:rPr>
          <w:rFonts w:ascii="Times New Roman" w:hAnsi="Times New Roman"/>
          <w:sz w:val="28"/>
          <w:szCs w:val="28"/>
        </w:rPr>
      </w:pPr>
      <w:r w:rsidRPr="00855CBC">
        <w:rPr>
          <w:rFonts w:ascii="Times New Roman" w:hAnsi="Times New Roman"/>
          <w:sz w:val="28"/>
          <w:szCs w:val="28"/>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6F69C9" w:rsidRDefault="006F69C9" w:rsidP="00F25819">
      <w:pPr>
        <w:spacing w:after="0" w:line="240" w:lineRule="auto"/>
        <w:ind w:firstLine="709"/>
        <w:jc w:val="both"/>
        <w:rPr>
          <w:rFonts w:ascii="Times New Roman" w:hAnsi="Times New Roman"/>
          <w:sz w:val="28"/>
          <w:szCs w:val="28"/>
        </w:rPr>
      </w:pPr>
      <w:proofErr w:type="gramStart"/>
      <w:r w:rsidRPr="006F69C9">
        <w:rPr>
          <w:rFonts w:ascii="Times New Roman" w:hAnsi="Times New Roman"/>
          <w:sz w:val="28"/>
          <w:szCs w:val="28"/>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w:t>
      </w:r>
      <w:proofErr w:type="gramEnd"/>
      <w:r w:rsidRPr="006F69C9">
        <w:rPr>
          <w:rFonts w:ascii="Times New Roman" w:hAnsi="Times New Roman"/>
          <w:sz w:val="28"/>
          <w:szCs w:val="28"/>
        </w:rPr>
        <w:t xml:space="preserve">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lastRenderedPageBreak/>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 xml:space="preserve">Содержание курса «Русский родной язык» направлено на удовлетворение потребности </w:t>
      </w:r>
      <w:proofErr w:type="gramStart"/>
      <w:r w:rsidRPr="006F69C9">
        <w:rPr>
          <w:rFonts w:ascii="Times New Roman" w:hAnsi="Times New Roman"/>
          <w:sz w:val="28"/>
          <w:szCs w:val="28"/>
        </w:rPr>
        <w:t>обучающихся</w:t>
      </w:r>
      <w:proofErr w:type="gramEnd"/>
      <w:r w:rsidRPr="006F69C9">
        <w:rPr>
          <w:rFonts w:ascii="Times New Roman" w:hAnsi="Times New Roman"/>
          <w:sz w:val="28"/>
          <w:szCs w:val="28"/>
        </w:rPr>
        <w:t xml:space="preserve">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6F69C9" w:rsidRPr="006F69C9" w:rsidRDefault="006F69C9" w:rsidP="00F25819">
      <w:pPr>
        <w:spacing w:after="0" w:line="240" w:lineRule="auto"/>
        <w:ind w:firstLine="709"/>
        <w:jc w:val="both"/>
        <w:rPr>
          <w:rFonts w:ascii="Times New Roman" w:hAnsi="Times New Roman"/>
          <w:sz w:val="28"/>
          <w:szCs w:val="28"/>
        </w:rPr>
      </w:pPr>
      <w:r w:rsidRPr="006F69C9">
        <w:rPr>
          <w:rFonts w:ascii="Times New Roman" w:hAnsi="Times New Roman"/>
          <w:sz w:val="28"/>
          <w:szCs w:val="28"/>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6F69C9" w:rsidRPr="000B546B" w:rsidRDefault="006F69C9" w:rsidP="00F25819">
      <w:pPr>
        <w:spacing w:after="0" w:line="240" w:lineRule="auto"/>
        <w:ind w:firstLine="709"/>
        <w:jc w:val="center"/>
        <w:rPr>
          <w:rFonts w:ascii="Times New Roman" w:hAnsi="Times New Roman"/>
          <w:b/>
          <w:i/>
          <w:sz w:val="28"/>
          <w:szCs w:val="28"/>
        </w:rPr>
      </w:pPr>
      <w:r w:rsidRPr="000B546B">
        <w:rPr>
          <w:rFonts w:ascii="Times New Roman" w:hAnsi="Times New Roman"/>
          <w:b/>
          <w:i/>
          <w:sz w:val="28"/>
          <w:szCs w:val="28"/>
        </w:rPr>
        <w:lastRenderedPageBreak/>
        <w:t>Основные содержательные линии программы учебного предмета «Русский родной язык»</w:t>
      </w:r>
    </w:p>
    <w:p w:rsidR="006F69C9" w:rsidRPr="00855CBC" w:rsidRDefault="006F69C9" w:rsidP="00F25819">
      <w:pPr>
        <w:spacing w:after="0" w:line="240" w:lineRule="auto"/>
        <w:ind w:firstLine="709"/>
        <w:jc w:val="both"/>
        <w:rPr>
          <w:rFonts w:ascii="Times New Roman" w:hAnsi="Times New Roman"/>
          <w:sz w:val="28"/>
          <w:szCs w:val="28"/>
        </w:rPr>
      </w:pPr>
      <w:r w:rsidRPr="000B546B">
        <w:rPr>
          <w:rFonts w:ascii="Times New Roman" w:hAnsi="Times New Roman"/>
          <w:sz w:val="28"/>
          <w:szCs w:val="28"/>
        </w:rPr>
        <w:t>Как курс, имеющий частный характер, школьный курс русского родного языка опи</w:t>
      </w:r>
      <w:r>
        <w:rPr>
          <w:rFonts w:ascii="Times New Roman" w:hAnsi="Times New Roman"/>
          <w:sz w:val="28"/>
          <w:szCs w:val="28"/>
        </w:rPr>
        <w:t xml:space="preserve">рается на содержание основного </w:t>
      </w:r>
      <w:r w:rsidRPr="000B546B">
        <w:rPr>
          <w:rFonts w:ascii="Times New Roman" w:hAnsi="Times New Roman"/>
          <w:sz w:val="28"/>
          <w:szCs w:val="28"/>
        </w:rPr>
        <w:t xml:space="preserve">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w:t>
      </w:r>
      <w:r>
        <w:rPr>
          <w:rFonts w:ascii="Times New Roman" w:hAnsi="Times New Roman"/>
          <w:sz w:val="28"/>
          <w:szCs w:val="28"/>
        </w:rPr>
        <w:t>образовательной организации</w:t>
      </w:r>
      <w:r w:rsidRPr="00855CBC">
        <w:rPr>
          <w:rFonts w:ascii="Times New Roman" w:hAnsi="Times New Roman"/>
          <w:sz w:val="28"/>
          <w:szCs w:val="28"/>
        </w:rPr>
        <w:t>, но не дублируют их и имеют преимущественно практико-ориентированный характер.</w:t>
      </w:r>
    </w:p>
    <w:p w:rsidR="006F69C9" w:rsidRPr="000B546B" w:rsidRDefault="006F69C9" w:rsidP="00F25819">
      <w:pPr>
        <w:spacing w:after="0" w:line="240" w:lineRule="auto"/>
        <w:ind w:firstLine="709"/>
        <w:jc w:val="both"/>
        <w:rPr>
          <w:rFonts w:ascii="Times New Roman" w:hAnsi="Times New Roman"/>
          <w:sz w:val="28"/>
          <w:szCs w:val="28"/>
        </w:rPr>
      </w:pPr>
      <w:r w:rsidRPr="000B546B">
        <w:rPr>
          <w:rFonts w:ascii="Times New Roman" w:hAnsi="Times New Roman"/>
          <w:sz w:val="28"/>
          <w:szCs w:val="28"/>
        </w:rPr>
        <w:t>В соответствии с этим в программе выделяются следующие блоки:</w:t>
      </w:r>
    </w:p>
    <w:p w:rsidR="006F69C9" w:rsidRDefault="006F69C9" w:rsidP="00F25819">
      <w:pPr>
        <w:spacing w:after="0" w:line="240" w:lineRule="auto"/>
        <w:ind w:firstLine="709"/>
        <w:jc w:val="both"/>
        <w:rPr>
          <w:rFonts w:ascii="Times New Roman" w:hAnsi="Times New Roman"/>
          <w:sz w:val="28"/>
          <w:szCs w:val="28"/>
        </w:rPr>
      </w:pPr>
      <w:proofErr w:type="gramStart"/>
      <w:r w:rsidRPr="000B546B">
        <w:rPr>
          <w:rFonts w:ascii="Times New Roman" w:hAnsi="Times New Roman"/>
          <w:sz w:val="28"/>
          <w:szCs w:val="28"/>
        </w:rPr>
        <w:t xml:space="preserve">В первом блоке – </w:t>
      </w:r>
      <w:r w:rsidRPr="00BD24FC">
        <w:rPr>
          <w:rFonts w:ascii="Times New Roman" w:hAnsi="Times New Roman"/>
          <w:b/>
          <w:sz w:val="28"/>
          <w:szCs w:val="28"/>
        </w:rPr>
        <w:t>«Язык и культура»</w:t>
      </w:r>
      <w:r w:rsidRPr="000B546B">
        <w:rPr>
          <w:rFonts w:ascii="Times New Roman" w:hAnsi="Times New Roman"/>
          <w:sz w:val="28"/>
          <w:szCs w:val="28"/>
        </w:rPr>
        <w:t xml:space="preserve"> – представлено содержание, изучение которого позволит раскрыть взаимосвязь языка и истории, языка и ма</w:t>
      </w:r>
      <w:r>
        <w:rPr>
          <w:rFonts w:ascii="Times New Roman" w:hAnsi="Times New Roman"/>
          <w:sz w:val="28"/>
          <w:szCs w:val="28"/>
        </w:rPr>
        <w:t xml:space="preserve">териальной и духовной культуры </w:t>
      </w:r>
      <w:r w:rsidRPr="000B546B">
        <w:rPr>
          <w:rFonts w:ascii="Times New Roman" w:hAnsi="Times New Roman"/>
          <w:sz w:val="28"/>
          <w:szCs w:val="28"/>
        </w:rPr>
        <w:t xml:space="preserve">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w:t>
      </w:r>
      <w:r w:rsidRPr="00855CBC">
        <w:rPr>
          <w:rFonts w:ascii="Times New Roman" w:hAnsi="Times New Roman"/>
          <w:sz w:val="28"/>
          <w:szCs w:val="28"/>
        </w:rPr>
        <w:t>в языках и культурах</w:t>
      </w:r>
      <w:r w:rsidRPr="000B546B">
        <w:rPr>
          <w:rFonts w:ascii="Times New Roman" w:hAnsi="Times New Roman"/>
          <w:sz w:val="28"/>
          <w:szCs w:val="28"/>
        </w:rPr>
        <w:t xml:space="preserve"> русского и других народов России и мира, овладение культурой межнационального общения.</w:t>
      </w:r>
      <w:proofErr w:type="gramEnd"/>
    </w:p>
    <w:p w:rsidR="006F69C9" w:rsidRPr="000B546B" w:rsidRDefault="006F69C9" w:rsidP="00F25819">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Второй</w:t>
      </w:r>
      <w:r w:rsidRPr="000B546B">
        <w:rPr>
          <w:rFonts w:ascii="Times New Roman" w:hAnsi="Times New Roman"/>
          <w:sz w:val="28"/>
          <w:szCs w:val="28"/>
        </w:rPr>
        <w:t xml:space="preserve"> блок – </w:t>
      </w:r>
      <w:r w:rsidRPr="00BD24FC">
        <w:rPr>
          <w:rFonts w:ascii="Times New Roman" w:hAnsi="Times New Roman"/>
          <w:b/>
          <w:sz w:val="28"/>
          <w:szCs w:val="28"/>
        </w:rPr>
        <w:t>«Культура речи»</w:t>
      </w:r>
      <w:r w:rsidRPr="000B546B">
        <w:rPr>
          <w:rFonts w:ascii="Times New Roman" w:hAnsi="Times New Roman"/>
          <w:sz w:val="28"/>
          <w:szCs w:val="28"/>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w:t>
      </w:r>
      <w:proofErr w:type="gramEnd"/>
      <w:r w:rsidRPr="000B546B">
        <w:rPr>
          <w:rFonts w:ascii="Times New Roman" w:hAnsi="Times New Roman"/>
          <w:sz w:val="28"/>
          <w:szCs w:val="28"/>
        </w:rPr>
        <w:t xml:space="preserve">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w:t>
      </w:r>
      <w:r>
        <w:rPr>
          <w:rFonts w:ascii="Times New Roman" w:hAnsi="Times New Roman"/>
          <w:sz w:val="28"/>
          <w:szCs w:val="28"/>
        </w:rPr>
        <w:t>вание умений пользоваться ими.</w:t>
      </w:r>
    </w:p>
    <w:p w:rsidR="0068501F" w:rsidRPr="0074495D" w:rsidRDefault="006F69C9" w:rsidP="00F25819">
      <w:pPr>
        <w:spacing w:after="0" w:line="240" w:lineRule="auto"/>
        <w:ind w:firstLine="709"/>
        <w:jc w:val="both"/>
        <w:rPr>
          <w:rFonts w:ascii="Times New Roman" w:hAnsi="Times New Roman"/>
          <w:sz w:val="28"/>
          <w:szCs w:val="28"/>
        </w:rPr>
      </w:pPr>
      <w:r>
        <w:rPr>
          <w:rFonts w:ascii="Times New Roman" w:hAnsi="Times New Roman"/>
          <w:sz w:val="28"/>
          <w:szCs w:val="28"/>
        </w:rPr>
        <w:t>В третьем</w:t>
      </w:r>
      <w:r w:rsidRPr="000B546B">
        <w:rPr>
          <w:rFonts w:ascii="Times New Roman" w:hAnsi="Times New Roman"/>
          <w:sz w:val="28"/>
          <w:szCs w:val="28"/>
        </w:rPr>
        <w:t xml:space="preserve"> блоке – </w:t>
      </w:r>
      <w:r w:rsidRPr="00BD24FC">
        <w:rPr>
          <w:rFonts w:ascii="Times New Roman" w:hAnsi="Times New Roman"/>
          <w:b/>
          <w:sz w:val="28"/>
          <w:szCs w:val="28"/>
        </w:rPr>
        <w:t xml:space="preserve">«Речь. Речевая деятельность. </w:t>
      </w:r>
      <w:proofErr w:type="gramStart"/>
      <w:r w:rsidRPr="00BD24FC">
        <w:rPr>
          <w:rFonts w:ascii="Times New Roman" w:hAnsi="Times New Roman"/>
          <w:b/>
          <w:sz w:val="28"/>
          <w:szCs w:val="28"/>
        </w:rPr>
        <w:t>Текст»</w:t>
      </w:r>
      <w:r w:rsidRPr="000B546B">
        <w:rPr>
          <w:rFonts w:ascii="Times New Roman" w:hAnsi="Times New Roman"/>
          <w:sz w:val="28"/>
          <w:szCs w:val="28"/>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w:t>
      </w:r>
      <w:r>
        <w:rPr>
          <w:rFonts w:ascii="Times New Roman" w:hAnsi="Times New Roman"/>
          <w:sz w:val="28"/>
          <w:szCs w:val="28"/>
        </w:rPr>
        <w:t xml:space="preserve">развитие </w:t>
      </w:r>
      <w:r w:rsidRPr="000B546B">
        <w:rPr>
          <w:rFonts w:ascii="Times New Roman" w:hAnsi="Times New Roman"/>
          <w:sz w:val="28"/>
          <w:szCs w:val="28"/>
        </w:rPr>
        <w:t>базовы</w:t>
      </w:r>
      <w:r>
        <w:rPr>
          <w:rFonts w:ascii="Times New Roman" w:hAnsi="Times New Roman"/>
          <w:sz w:val="28"/>
          <w:szCs w:val="28"/>
        </w:rPr>
        <w:t>х</w:t>
      </w:r>
      <w:r w:rsidRPr="000B546B">
        <w:rPr>
          <w:rFonts w:ascii="Times New Roman" w:hAnsi="Times New Roman"/>
          <w:sz w:val="28"/>
          <w:szCs w:val="28"/>
        </w:rPr>
        <w:t xml:space="preserve"> умени</w:t>
      </w:r>
      <w:r>
        <w:rPr>
          <w:rFonts w:ascii="Times New Roman" w:hAnsi="Times New Roman"/>
          <w:sz w:val="28"/>
          <w:szCs w:val="28"/>
        </w:rPr>
        <w:t>й</w:t>
      </w:r>
      <w:r w:rsidRPr="000B546B">
        <w:rPr>
          <w:rFonts w:ascii="Times New Roman" w:hAnsi="Times New Roman"/>
          <w:sz w:val="28"/>
          <w:szCs w:val="28"/>
        </w:rPr>
        <w:t xml:space="preserve"> и навык</w:t>
      </w:r>
      <w:r>
        <w:rPr>
          <w:rFonts w:ascii="Times New Roman" w:hAnsi="Times New Roman"/>
          <w:sz w:val="28"/>
          <w:szCs w:val="28"/>
        </w:rPr>
        <w:t>ов</w:t>
      </w:r>
      <w:r w:rsidRPr="000B546B">
        <w:rPr>
          <w:rFonts w:ascii="Times New Roman" w:hAnsi="Times New Roman"/>
          <w:sz w:val="28"/>
          <w:szCs w:val="28"/>
        </w:rPr>
        <w:t xml:space="preserve"> использования языка в жизненно важных для школьников ситуациях общения: </w:t>
      </w:r>
      <w:r>
        <w:rPr>
          <w:rFonts w:ascii="Times New Roman" w:hAnsi="Times New Roman"/>
          <w:sz w:val="28"/>
          <w:szCs w:val="28"/>
        </w:rPr>
        <w:t xml:space="preserve">умений </w:t>
      </w:r>
      <w:r w:rsidRPr="000B546B">
        <w:rPr>
          <w:rFonts w:ascii="Times New Roman" w:hAnsi="Times New Roman"/>
          <w:sz w:val="28"/>
          <w:szCs w:val="28"/>
        </w:rPr>
        <w:t>определять цели коммуникации, оценивать речевую ситуацию, учитывать коммуникативные намерения партнёра, выбирать адекватные стр</w:t>
      </w:r>
      <w:r>
        <w:rPr>
          <w:rFonts w:ascii="Times New Roman" w:hAnsi="Times New Roman"/>
          <w:sz w:val="28"/>
          <w:szCs w:val="28"/>
        </w:rPr>
        <w:t xml:space="preserve">атегии коммуникации; понимать, </w:t>
      </w:r>
      <w:r w:rsidRPr="000B546B">
        <w:rPr>
          <w:rFonts w:ascii="Times New Roman" w:hAnsi="Times New Roman"/>
          <w:sz w:val="28"/>
          <w:szCs w:val="28"/>
        </w:rPr>
        <w:t>анализировать и создавать тексты разных функционально-смысловых типов, жанров, стилистической принадлежности.</w:t>
      </w:r>
      <w:proofErr w:type="gramEnd"/>
    </w:p>
    <w:p w:rsidR="00B540EE" w:rsidRPr="0074495D" w:rsidRDefault="0048158A" w:rsidP="00F25819">
      <w:pPr>
        <w:pStyle w:val="3"/>
        <w:spacing w:before="0" w:beforeAutospacing="0" w:after="0" w:afterAutospacing="0"/>
        <w:ind w:firstLine="709"/>
        <w:rPr>
          <w:szCs w:val="28"/>
        </w:rPr>
      </w:pPr>
      <w:bookmarkStart w:id="134" w:name="_Toc409691670"/>
      <w:bookmarkStart w:id="135" w:name="_Toc410653995"/>
      <w:bookmarkStart w:id="136" w:name="_Toc414553192"/>
      <w:r w:rsidRPr="0074495D">
        <w:rPr>
          <w:szCs w:val="28"/>
        </w:rPr>
        <w:t xml:space="preserve">2.2.2.2. </w:t>
      </w:r>
      <w:r w:rsidR="00B540EE" w:rsidRPr="0074495D">
        <w:rPr>
          <w:szCs w:val="28"/>
        </w:rPr>
        <w:t>Литература</w:t>
      </w:r>
      <w:bookmarkEnd w:id="134"/>
      <w:bookmarkEnd w:id="135"/>
      <w:bookmarkEnd w:id="136"/>
    </w:p>
    <w:p w:rsidR="00B540EE" w:rsidRPr="0074495D" w:rsidRDefault="00B540EE" w:rsidP="00F25819">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6E6575" w:rsidRPr="0074495D" w:rsidRDefault="006E6575"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Литература – учебный предмет, освоение содержания которого направлено:</w:t>
      </w:r>
    </w:p>
    <w:p w:rsidR="006E6575" w:rsidRPr="0074495D" w:rsidRDefault="006E6575" w:rsidP="00F25819">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74495D" w:rsidRDefault="006E6575" w:rsidP="00F25819">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4495D" w:rsidRDefault="006E6575" w:rsidP="00F25819">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74495D" w:rsidRDefault="006E6575" w:rsidP="00F25819">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4495D" w:rsidRDefault="006E6575" w:rsidP="00F25819">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6E6575" w:rsidRPr="0074495D" w:rsidRDefault="006E6575"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цели предмета </w:t>
      </w:r>
      <w:r w:rsidR="00C8496F">
        <w:rPr>
          <w:rFonts w:ascii="Times New Roman" w:hAnsi="Times New Roman"/>
          <w:sz w:val="28"/>
          <w:szCs w:val="28"/>
        </w:rPr>
        <w:t>«Л</w:t>
      </w:r>
      <w:r w:rsidRPr="0074495D">
        <w:rPr>
          <w:rFonts w:ascii="Times New Roman" w:hAnsi="Times New Roman"/>
          <w:sz w:val="28"/>
          <w:szCs w:val="28"/>
        </w:rPr>
        <w:t>итература</w:t>
      </w:r>
      <w:r w:rsidR="00C8496F">
        <w:rPr>
          <w:rFonts w:ascii="Times New Roman" w:hAnsi="Times New Roman"/>
          <w:sz w:val="28"/>
          <w:szCs w:val="28"/>
        </w:rPr>
        <w:t>»</w:t>
      </w:r>
      <w:r w:rsidRPr="0074495D">
        <w:rPr>
          <w:rFonts w:ascii="Times New Roman" w:hAnsi="Times New Roman"/>
          <w:sz w:val="28"/>
          <w:szCs w:val="2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4495D" w:rsidRDefault="006E6575" w:rsidP="00F25819">
      <w:pPr>
        <w:pStyle w:val="34"/>
        <w:spacing w:after="0" w:line="24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74495D" w:rsidRDefault="006E6575" w:rsidP="00F25819">
      <w:pPr>
        <w:pStyle w:val="34"/>
        <w:spacing w:after="0" w:line="240" w:lineRule="auto"/>
        <w:ind w:left="0" w:firstLine="709"/>
        <w:jc w:val="both"/>
        <w:rPr>
          <w:rFonts w:ascii="Times New Roman" w:hAnsi="Times New Roman"/>
          <w:sz w:val="28"/>
          <w:szCs w:val="28"/>
        </w:rPr>
      </w:pPr>
      <w:proofErr w:type="gramStart"/>
      <w:r w:rsidRPr="0074495D">
        <w:rPr>
          <w:rFonts w:ascii="Times New Roman" w:hAnsi="Times New Roman"/>
          <w:b/>
          <w:sz w:val="28"/>
          <w:szCs w:val="28"/>
        </w:rPr>
        <w:t>Стратегическая</w:t>
      </w:r>
      <w:r w:rsidR="00C8496F">
        <w:rPr>
          <w:rFonts w:ascii="Times New Roman" w:hAnsi="Times New Roman"/>
          <w:b/>
          <w:sz w:val="28"/>
          <w:szCs w:val="28"/>
        </w:rPr>
        <w:t xml:space="preserve"> </w:t>
      </w:r>
      <w:r w:rsidRPr="0074495D">
        <w:rPr>
          <w:rFonts w:ascii="Times New Roman" w:hAnsi="Times New Roman"/>
          <w:b/>
          <w:bCs/>
          <w:sz w:val="28"/>
          <w:szCs w:val="28"/>
        </w:rPr>
        <w:t>цель</w:t>
      </w:r>
      <w:r w:rsidR="00C8496F">
        <w:rPr>
          <w:rFonts w:ascii="Times New Roman" w:hAnsi="Times New Roman"/>
          <w:b/>
          <w:bCs/>
          <w:sz w:val="28"/>
          <w:szCs w:val="28"/>
        </w:rPr>
        <w:t xml:space="preserve"> </w:t>
      </w:r>
      <w:r w:rsidRPr="0074495D">
        <w:rPr>
          <w:rFonts w:ascii="Times New Roman" w:hAnsi="Times New Roman"/>
          <w:b/>
          <w:sz w:val="28"/>
          <w:szCs w:val="28"/>
        </w:rPr>
        <w:t>изучения</w:t>
      </w:r>
      <w:r w:rsidR="00C8496F">
        <w:rPr>
          <w:rFonts w:ascii="Times New Roman" w:hAnsi="Times New Roman"/>
          <w:b/>
          <w:sz w:val="28"/>
          <w:szCs w:val="28"/>
        </w:rPr>
        <w:t xml:space="preserve"> </w:t>
      </w:r>
      <w:r w:rsidRPr="0074495D">
        <w:rPr>
          <w:rFonts w:ascii="Times New Roman" w:hAnsi="Times New Roman"/>
          <w:b/>
          <w:sz w:val="28"/>
          <w:szCs w:val="28"/>
        </w:rPr>
        <w:t>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74495D">
        <w:rPr>
          <w:rFonts w:ascii="Times New Roman" w:hAnsi="Times New Roman"/>
          <w:sz w:val="28"/>
          <w:szCs w:val="28"/>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4495D" w:rsidRDefault="006E6575" w:rsidP="00F25819">
      <w:pPr>
        <w:pStyle w:val="34"/>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74495D" w:rsidRDefault="006E6575" w:rsidP="00F25819">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74495D" w:rsidRDefault="007332F5"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74495D">
        <w:rPr>
          <w:rFonts w:ascii="Times New Roman" w:eastAsia="Times New Roman" w:hAnsi="Times New Roman"/>
          <w:sz w:val="28"/>
          <w:szCs w:val="28"/>
        </w:rPr>
        <w:t>от</w:t>
      </w:r>
      <w:proofErr w:type="gramEnd"/>
      <w:r w:rsidRPr="0074495D">
        <w:rPr>
          <w:rFonts w:ascii="Times New Roman" w:eastAsia="Times New Roman" w:hAnsi="Times New Roman"/>
          <w:sz w:val="28"/>
          <w:szCs w:val="28"/>
        </w:rPr>
        <w:t xml:space="preserve"> научного, делового, публицистического и т. п.;</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w:t>
      </w:r>
      <w:r w:rsidRPr="0074495D">
        <w:rPr>
          <w:rFonts w:ascii="Times New Roman" w:eastAsia="Times New Roman" w:hAnsi="Times New Roman"/>
          <w:sz w:val="28"/>
          <w:szCs w:val="28"/>
        </w:rPr>
        <w:lastRenderedPageBreak/>
        <w:t>жизни, отраж</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нную в литературном произведении, на уровне не 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7332F5" w:rsidRPr="0074495D" w:rsidRDefault="007332F5" w:rsidP="00F25819">
      <w:pPr>
        <w:pStyle w:val="a8"/>
        <w:widowControl w:val="0"/>
        <w:numPr>
          <w:ilvl w:val="0"/>
          <w:numId w:val="8"/>
        </w:numPr>
        <w:autoSpaceDE w:val="0"/>
        <w:autoSpaceDN w:val="0"/>
        <w:adjustRightInd w:val="0"/>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 мнение и оформлять его словесно в устных и письменных высказываниях разных жанров, создавать разв</w:t>
      </w:r>
      <w:r w:rsidR="00A23AB5">
        <w:rPr>
          <w:rFonts w:ascii="Times New Roman" w:eastAsia="Times New Roman" w:hAnsi="Times New Roman"/>
          <w:sz w:val="28"/>
          <w:szCs w:val="28"/>
        </w:rPr>
        <w:t>е</w:t>
      </w:r>
      <w:r w:rsidRPr="0074495D">
        <w:rPr>
          <w:rFonts w:ascii="Times New Roman" w:eastAsia="Times New Roman" w:hAnsi="Times New Roman"/>
          <w:sz w:val="28"/>
          <w:szCs w:val="28"/>
        </w:rPr>
        <w:t>рнутые высказывания творческого, аналитического и интерпретирующего характера;</w:t>
      </w:r>
    </w:p>
    <w:p w:rsidR="007332F5" w:rsidRPr="0074495D" w:rsidRDefault="007332F5" w:rsidP="00F25819">
      <w:pPr>
        <w:pStyle w:val="a8"/>
        <w:numPr>
          <w:ilvl w:val="0"/>
          <w:numId w:val="8"/>
        </w:numPr>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74495D" w:rsidRDefault="007332F5" w:rsidP="00F25819">
      <w:pPr>
        <w:pStyle w:val="a8"/>
        <w:numPr>
          <w:ilvl w:val="0"/>
          <w:numId w:val="8"/>
        </w:numPr>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74495D" w:rsidRDefault="007332F5" w:rsidP="00F25819">
      <w:pPr>
        <w:pStyle w:val="a8"/>
        <w:widowControl w:val="0"/>
        <w:numPr>
          <w:ilvl w:val="0"/>
          <w:numId w:val="8"/>
        </w:numPr>
        <w:autoSpaceDE w:val="0"/>
        <w:autoSpaceDN w:val="0"/>
        <w:adjustRightInd w:val="0"/>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7332F5" w:rsidRPr="0074495D" w:rsidRDefault="007332F5" w:rsidP="00F25819">
      <w:pPr>
        <w:pStyle w:val="a8"/>
        <w:numPr>
          <w:ilvl w:val="0"/>
          <w:numId w:val="8"/>
        </w:numPr>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74495D" w:rsidRDefault="007332F5" w:rsidP="00F25819">
      <w:pPr>
        <w:pStyle w:val="a8"/>
        <w:widowControl w:val="0"/>
        <w:numPr>
          <w:ilvl w:val="0"/>
          <w:numId w:val="8"/>
        </w:numPr>
        <w:autoSpaceDE w:val="0"/>
        <w:autoSpaceDN w:val="0"/>
        <w:adjustRightInd w:val="0"/>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74495D" w:rsidRDefault="007332F5" w:rsidP="00F25819">
      <w:pPr>
        <w:pStyle w:val="a8"/>
        <w:numPr>
          <w:ilvl w:val="0"/>
          <w:numId w:val="8"/>
        </w:numPr>
        <w:ind w:left="0" w:firstLine="709"/>
        <w:jc w:val="both"/>
        <w:rPr>
          <w:rFonts w:ascii="Times New Roman" w:hAnsi="Times New Roman"/>
          <w:i/>
          <w:sz w:val="28"/>
          <w:szCs w:val="28"/>
        </w:rPr>
      </w:pPr>
      <w:r w:rsidRPr="0074495D">
        <w:rPr>
          <w:rFonts w:ascii="Times New Roman" w:eastAsia="Times New Roman" w:hAnsi="Times New Roman"/>
          <w:sz w:val="28"/>
          <w:szCs w:val="28"/>
        </w:rPr>
        <w:t>формирование у школьника стремления сознательно планировать сво</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 досуговое чтение. </w:t>
      </w:r>
    </w:p>
    <w:p w:rsidR="007332F5" w:rsidRPr="0074495D" w:rsidRDefault="007332F5" w:rsidP="00F25819">
      <w:pPr>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4495D">
        <w:rPr>
          <w:rFonts w:ascii="Times New Roman" w:hAnsi="Times New Roman"/>
          <w:sz w:val="28"/>
          <w:szCs w:val="28"/>
        </w:rPr>
        <w:tab/>
      </w:r>
      <w:proofErr w:type="gramEnd"/>
    </w:p>
    <w:p w:rsidR="0042291A" w:rsidRPr="0074495D" w:rsidRDefault="0042291A" w:rsidP="00F25819">
      <w:pPr>
        <w:spacing w:after="0" w:line="240" w:lineRule="auto"/>
        <w:ind w:firstLine="709"/>
        <w:rPr>
          <w:rFonts w:ascii="Times New Roman" w:hAnsi="Times New Roman"/>
          <w:b/>
          <w:sz w:val="28"/>
          <w:szCs w:val="28"/>
        </w:rPr>
      </w:pPr>
      <w:r w:rsidRPr="0074495D">
        <w:rPr>
          <w:rFonts w:ascii="Times New Roman" w:hAnsi="Times New Roman"/>
          <w:sz w:val="28"/>
          <w:szCs w:val="28"/>
        </w:rPr>
        <w:t>Примерная программа по литературе строится с учетом:</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традиций</w:t>
      </w:r>
      <w:r w:rsidR="009D3152">
        <w:rPr>
          <w:rFonts w:ascii="Times New Roman" w:hAnsi="Times New Roman"/>
          <w:b/>
          <w:sz w:val="28"/>
          <w:szCs w:val="28"/>
        </w:rPr>
        <w:t xml:space="preserve"> </w:t>
      </w:r>
      <w:r w:rsidRPr="0074495D">
        <w:rPr>
          <w:rFonts w:ascii="Times New Roman" w:hAnsi="Times New Roman"/>
          <w:b/>
          <w:sz w:val="28"/>
          <w:szCs w:val="28"/>
        </w:rPr>
        <w:t>изучения</w:t>
      </w:r>
      <w:r w:rsidR="009D3152">
        <w:rPr>
          <w:rFonts w:ascii="Times New Roman" w:hAnsi="Times New Roman"/>
          <w:b/>
          <w:sz w:val="28"/>
          <w:szCs w:val="28"/>
        </w:rPr>
        <w:t xml:space="preserve"> </w:t>
      </w:r>
      <w:r w:rsidRPr="0074495D">
        <w:rPr>
          <w:rFonts w:ascii="Times New Roman" w:hAnsi="Times New Roman"/>
          <w:b/>
          <w:sz w:val="28"/>
          <w:szCs w:val="28"/>
        </w:rPr>
        <w:t>конкретных</w:t>
      </w:r>
      <w:r w:rsidR="009D3152">
        <w:rPr>
          <w:rFonts w:ascii="Times New Roman" w:hAnsi="Times New Roman"/>
          <w:b/>
          <w:sz w:val="28"/>
          <w:szCs w:val="28"/>
        </w:rPr>
        <w:t xml:space="preserve"> </w:t>
      </w:r>
      <w:r w:rsidRPr="0074495D">
        <w:rPr>
          <w:rFonts w:ascii="Times New Roman" w:hAnsi="Times New Roman"/>
          <w:b/>
          <w:sz w:val="28"/>
          <w:szCs w:val="28"/>
        </w:rPr>
        <w:t>произведений</w:t>
      </w:r>
      <w:r w:rsidRPr="0074495D">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74495D" w:rsidRDefault="007332F5" w:rsidP="00F25819">
      <w:pPr>
        <w:numPr>
          <w:ilvl w:val="0"/>
          <w:numId w:val="7"/>
        </w:numPr>
        <w:spacing w:after="0" w:line="240" w:lineRule="auto"/>
        <w:ind w:left="0" w:firstLine="709"/>
        <w:jc w:val="both"/>
        <w:rPr>
          <w:rFonts w:ascii="Times New Roman" w:eastAsia="Times New Roman" w:hAnsi="Times New Roman"/>
          <w:sz w:val="28"/>
          <w:szCs w:val="28"/>
          <w:lang w:eastAsia="ru-RU"/>
        </w:rPr>
      </w:pPr>
      <w:r w:rsidRPr="0074495D">
        <w:rPr>
          <w:rFonts w:ascii="Times New Roman" w:hAnsi="Times New Roman"/>
          <w:b/>
          <w:sz w:val="28"/>
          <w:szCs w:val="28"/>
        </w:rPr>
        <w:t>традиций научного анализа, а</w:t>
      </w:r>
      <w:r w:rsidR="009D3152">
        <w:rPr>
          <w:rFonts w:ascii="Times New Roman" w:hAnsi="Times New Roman"/>
          <w:b/>
          <w:sz w:val="28"/>
          <w:szCs w:val="28"/>
        </w:rPr>
        <w:t xml:space="preserve"> </w:t>
      </w:r>
      <w:r w:rsidRPr="0074495D">
        <w:rPr>
          <w:rFonts w:ascii="Times New Roman" w:hAnsi="Times New Roman"/>
          <w:b/>
          <w:sz w:val="28"/>
          <w:szCs w:val="28"/>
        </w:rPr>
        <w:t xml:space="preserve">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t>литературных</w:t>
      </w:r>
      <w:r w:rsidR="00565E7E">
        <w:rPr>
          <w:rFonts w:ascii="Times New Roman" w:hAnsi="Times New Roman"/>
          <w:sz w:val="28"/>
          <w:szCs w:val="28"/>
        </w:rPr>
        <w:t xml:space="preserve"> </w:t>
      </w:r>
      <w:r w:rsidRPr="0074495D">
        <w:rPr>
          <w:rFonts w:ascii="Times New Roman" w:hAnsi="Times New Roman"/>
          <w:sz w:val="28"/>
          <w:szCs w:val="28"/>
        </w:rPr>
        <w:t>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009D3152">
        <w:rPr>
          <w:rFonts w:ascii="Times New Roman" w:hAnsi="Times New Roman"/>
          <w:sz w:val="28"/>
          <w:szCs w:val="28"/>
        </w:rPr>
        <w:t xml:space="preserve"> </w:t>
      </w:r>
      <w:r w:rsidRPr="0074495D">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соответствия рекомендуемых к изучению литературных произведений </w:t>
      </w:r>
      <w:r w:rsidRPr="0074495D">
        <w:rPr>
          <w:rFonts w:ascii="Times New Roman" w:hAnsi="Times New Roman"/>
          <w:b/>
          <w:sz w:val="28"/>
          <w:szCs w:val="28"/>
        </w:rPr>
        <w:t>возрастным и психологическим</w:t>
      </w:r>
      <w:r w:rsidRPr="0074495D">
        <w:rPr>
          <w:rFonts w:ascii="Times New Roman" w:hAnsi="Times New Roman"/>
          <w:sz w:val="28"/>
          <w:szCs w:val="28"/>
        </w:rPr>
        <w:t xml:space="preserve"> особенностям обучающихся;</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74495D" w:rsidRDefault="0042291A" w:rsidP="00F25819">
      <w:pPr>
        <w:numPr>
          <w:ilvl w:val="0"/>
          <w:numId w:val="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lastRenderedPageBreak/>
        <w:t>минимального количества учебного времени</w:t>
      </w:r>
      <w:r w:rsidRPr="0074495D">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4495D">
        <w:rPr>
          <w:rFonts w:ascii="Times New Roman" w:hAnsi="Times New Roman"/>
          <w:b/>
          <w:sz w:val="28"/>
          <w:szCs w:val="28"/>
        </w:rPr>
        <w:t>конструктор»</w:t>
      </w:r>
      <w:r w:rsidRPr="0074495D">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действующим </w:t>
      </w:r>
      <w:r w:rsidR="00106F6C" w:rsidRPr="0074495D">
        <w:rPr>
          <w:rFonts w:ascii="Times New Roman" w:hAnsi="Times New Roman"/>
          <w:sz w:val="28"/>
          <w:szCs w:val="28"/>
        </w:rPr>
        <w:t>Федеральным з</w:t>
      </w:r>
      <w:r w:rsidRPr="0074495D">
        <w:rPr>
          <w:rFonts w:ascii="Times New Roman" w:hAnsi="Times New Roman"/>
          <w:sz w:val="28"/>
          <w:szCs w:val="28"/>
        </w:rPr>
        <w:t xml:space="preserve">аконом </w:t>
      </w:r>
      <w:r w:rsidR="00106F6C" w:rsidRPr="0074495D">
        <w:rPr>
          <w:rFonts w:ascii="Times New Roman" w:hAnsi="Times New Roman"/>
          <w:sz w:val="28"/>
          <w:szCs w:val="28"/>
        </w:rPr>
        <w:t>«О</w:t>
      </w:r>
      <w:r w:rsidRPr="0074495D">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74495D">
        <w:rPr>
          <w:rFonts w:ascii="Times New Roman" w:hAnsi="Times New Roman"/>
          <w:sz w:val="28"/>
          <w:szCs w:val="28"/>
        </w:rPr>
        <w:t>выбранного</w:t>
      </w:r>
      <w:proofErr w:type="gramEnd"/>
      <w:r w:rsidRPr="0074495D">
        <w:rPr>
          <w:rFonts w:ascii="Times New Roman" w:hAnsi="Times New Roman"/>
          <w:sz w:val="28"/>
          <w:szCs w:val="28"/>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Pr>
          <w:rFonts w:ascii="Times New Roman" w:hAnsi="Times New Roman"/>
          <w:sz w:val="28"/>
          <w:szCs w:val="28"/>
        </w:rPr>
        <w:t>е</w:t>
      </w:r>
      <w:r w:rsidRPr="0074495D">
        <w:rPr>
          <w:rFonts w:ascii="Times New Roman" w:hAnsi="Times New Roman"/>
          <w:sz w:val="28"/>
          <w:szCs w:val="28"/>
        </w:rPr>
        <w:t xml:space="preserve">та положений данной примерной образовательной программы. </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Рабочая программа учебного курса строится на произведениях из </w:t>
      </w:r>
      <w:r w:rsidRPr="0074495D">
        <w:rPr>
          <w:rFonts w:ascii="Times New Roman" w:hAnsi="Times New Roman"/>
          <w:b/>
          <w:sz w:val="28"/>
          <w:szCs w:val="28"/>
        </w:rPr>
        <w:t>трех списков</w:t>
      </w:r>
      <w:r w:rsidRPr="0074495D">
        <w:rPr>
          <w:rFonts w:ascii="Times New Roman" w:hAnsi="Times New Roman"/>
          <w:sz w:val="28"/>
          <w:szCs w:val="28"/>
        </w:rPr>
        <w:t>: А, В и</w:t>
      </w:r>
      <w:proofErr w:type="gramStart"/>
      <w:r w:rsidRPr="0074495D">
        <w:rPr>
          <w:rFonts w:ascii="Times New Roman" w:hAnsi="Times New Roman"/>
          <w:sz w:val="28"/>
          <w:szCs w:val="28"/>
        </w:rPr>
        <w:t xml:space="preserve"> С</w:t>
      </w:r>
      <w:proofErr w:type="gramEnd"/>
      <w:r w:rsidRPr="0074495D">
        <w:rPr>
          <w:rFonts w:ascii="Times New Roman" w:hAnsi="Times New Roman"/>
          <w:sz w:val="28"/>
          <w:szCs w:val="28"/>
        </w:rPr>
        <w:t xml:space="preserve"> (см. таблицу ниже). Эти три списка равноправны по статусу (то есть произведения </w:t>
      </w:r>
      <w:r w:rsidRPr="0074495D">
        <w:rPr>
          <w:rFonts w:ascii="Times New Roman" w:hAnsi="Times New Roman"/>
          <w:b/>
          <w:sz w:val="28"/>
          <w:szCs w:val="28"/>
        </w:rPr>
        <w:t>всех списков</w:t>
      </w:r>
      <w:r w:rsidRPr="0074495D">
        <w:rPr>
          <w:rFonts w:ascii="Times New Roman" w:hAnsi="Times New Roman"/>
          <w:sz w:val="28"/>
          <w:szCs w:val="28"/>
        </w:rPr>
        <w:t xml:space="preserve"> должны быть </w:t>
      </w:r>
      <w:r w:rsidRPr="0074495D">
        <w:rPr>
          <w:rFonts w:ascii="Times New Roman" w:hAnsi="Times New Roman"/>
          <w:b/>
          <w:sz w:val="28"/>
          <w:szCs w:val="28"/>
        </w:rPr>
        <w:t xml:space="preserve">обязательно </w:t>
      </w:r>
      <w:r w:rsidRPr="0074495D">
        <w:rPr>
          <w:rFonts w:ascii="Times New Roman" w:hAnsi="Times New Roman"/>
          <w:sz w:val="28"/>
          <w:szCs w:val="28"/>
        </w:rPr>
        <w:t xml:space="preserve"> представлены в рабочих программах</w:t>
      </w:r>
      <w:r w:rsidR="009D3152">
        <w:rPr>
          <w:rFonts w:ascii="Times New Roman" w:hAnsi="Times New Roman"/>
          <w:sz w:val="28"/>
          <w:szCs w:val="28"/>
        </w:rPr>
        <w:t>)</w:t>
      </w:r>
      <w:r w:rsidRPr="0074495D">
        <w:rPr>
          <w:rFonts w:ascii="Times New Roman" w:hAnsi="Times New Roman"/>
          <w:sz w:val="28"/>
          <w:szCs w:val="28"/>
        </w:rPr>
        <w:t>.</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Список</w:t>
      </w:r>
      <w:proofErr w:type="gramStart"/>
      <w:r w:rsidRPr="0074495D">
        <w:rPr>
          <w:rFonts w:ascii="Times New Roman" w:hAnsi="Times New Roman"/>
          <w:b/>
          <w:bCs/>
          <w:sz w:val="28"/>
          <w:szCs w:val="28"/>
        </w:rPr>
        <w:t xml:space="preserve"> А</w:t>
      </w:r>
      <w:proofErr w:type="gramEnd"/>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 конкретных произведений</w:t>
      </w:r>
      <w:r w:rsidRPr="0074495D">
        <w:rPr>
          <w:rFonts w:ascii="Times New Roman" w:hAnsi="Times New Roman"/>
          <w:sz w:val="28"/>
          <w:szCs w:val="28"/>
        </w:rPr>
        <w:t xml:space="preserve"> (например: </w:t>
      </w:r>
      <w:proofErr w:type="gramStart"/>
      <w:r w:rsidRPr="0074495D">
        <w:rPr>
          <w:rFonts w:ascii="Times New Roman" w:hAnsi="Times New Roman"/>
          <w:iCs/>
          <w:sz w:val="28"/>
          <w:szCs w:val="28"/>
        </w:rPr>
        <w:t>А.С.</w:t>
      </w:r>
      <w:r w:rsidR="009D3152">
        <w:rPr>
          <w:rFonts w:ascii="Times New Roman" w:hAnsi="Times New Roman"/>
          <w:iCs/>
          <w:sz w:val="28"/>
          <w:szCs w:val="28"/>
        </w:rPr>
        <w:t xml:space="preserve"> </w:t>
      </w:r>
      <w:r w:rsidRPr="0074495D">
        <w:rPr>
          <w:rFonts w:ascii="Times New Roman" w:hAnsi="Times New Roman"/>
          <w:iCs/>
          <w:sz w:val="28"/>
          <w:szCs w:val="28"/>
        </w:rPr>
        <w:t>Пушкин «Евгений Онегин», Н.В.</w:t>
      </w:r>
      <w:r w:rsidR="009D3152">
        <w:rPr>
          <w:rFonts w:ascii="Times New Roman" w:hAnsi="Times New Roman"/>
          <w:iCs/>
          <w:sz w:val="28"/>
          <w:szCs w:val="28"/>
        </w:rPr>
        <w:t xml:space="preserve"> </w:t>
      </w:r>
      <w:r w:rsidRPr="0074495D">
        <w:rPr>
          <w:rFonts w:ascii="Times New Roman" w:hAnsi="Times New Roman"/>
          <w:iCs/>
          <w:sz w:val="28"/>
          <w:szCs w:val="28"/>
        </w:rPr>
        <w:t>Гоголь «Мертвые души»</w:t>
      </w:r>
      <w:r w:rsidRPr="0074495D">
        <w:rPr>
          <w:rFonts w:ascii="Times New Roman" w:hAnsi="Times New Roman"/>
          <w:sz w:val="28"/>
          <w:szCs w:val="28"/>
        </w:rPr>
        <w:t xml:space="preserve"> и т.д.).</w:t>
      </w:r>
      <w:proofErr w:type="gramEnd"/>
      <w:r w:rsidRPr="0074495D">
        <w:rPr>
          <w:rFonts w:ascii="Times New Roman" w:hAnsi="Times New Roman"/>
          <w:sz w:val="28"/>
          <w:szCs w:val="28"/>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009D3152">
        <w:rPr>
          <w:rFonts w:ascii="Times New Roman" w:hAnsi="Times New Roman"/>
          <w:sz w:val="28"/>
          <w:szCs w:val="28"/>
        </w:rPr>
        <w:t xml:space="preserve"> </w:t>
      </w:r>
      <w:r w:rsidRPr="0074495D">
        <w:rPr>
          <w:rFonts w:ascii="Times New Roman" w:hAnsi="Times New Roman"/>
          <w:b/>
          <w:bCs/>
          <w:sz w:val="28"/>
          <w:szCs w:val="28"/>
        </w:rPr>
        <w:t>А</w:t>
      </w:r>
      <w:proofErr w:type="gramEnd"/>
      <w:r w:rsidRPr="0074495D">
        <w:rPr>
          <w:rFonts w:ascii="Times New Roman" w:hAnsi="Times New Roman"/>
          <w:sz w:val="28"/>
          <w:szCs w:val="28"/>
        </w:rPr>
        <w:t xml:space="preserve"> нет.</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Список</w:t>
      </w:r>
      <w:proofErr w:type="gramStart"/>
      <w:r w:rsidRPr="0074495D">
        <w:rPr>
          <w:rFonts w:ascii="Times New Roman" w:hAnsi="Times New Roman"/>
          <w:b/>
          <w:bCs/>
          <w:sz w:val="28"/>
          <w:szCs w:val="28"/>
        </w:rPr>
        <w:t xml:space="preserve"> В</w:t>
      </w:r>
      <w:proofErr w:type="gramEnd"/>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w:t>
      </w:r>
      <w:r w:rsidR="009D3152">
        <w:rPr>
          <w:rFonts w:ascii="Times New Roman" w:hAnsi="Times New Roman"/>
          <w:b/>
          <w:bCs/>
          <w:sz w:val="28"/>
          <w:szCs w:val="28"/>
        </w:rPr>
        <w:t xml:space="preserve"> </w:t>
      </w:r>
      <w:r w:rsidRPr="0074495D">
        <w:rPr>
          <w:rFonts w:ascii="Times New Roman" w:hAnsi="Times New Roman"/>
          <w:b/>
          <w:bCs/>
          <w:sz w:val="28"/>
          <w:szCs w:val="28"/>
        </w:rPr>
        <w:t xml:space="preserve">авторов, </w:t>
      </w:r>
      <w:r w:rsidRPr="0074495D">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009D3152">
        <w:rPr>
          <w:rFonts w:ascii="Times New Roman" w:hAnsi="Times New Roman"/>
          <w:sz w:val="28"/>
          <w:szCs w:val="28"/>
        </w:rPr>
        <w:t xml:space="preserve"> </w:t>
      </w:r>
      <w:r w:rsidRPr="0074495D">
        <w:rPr>
          <w:rFonts w:ascii="Times New Roman" w:hAnsi="Times New Roman"/>
          <w:b/>
          <w:bCs/>
          <w:sz w:val="28"/>
          <w:szCs w:val="28"/>
        </w:rPr>
        <w:t>В</w:t>
      </w:r>
      <w:proofErr w:type="gramEnd"/>
      <w:r w:rsidR="009D3152">
        <w:rPr>
          <w:rFonts w:ascii="Times New Roman" w:hAnsi="Times New Roman"/>
          <w:b/>
          <w:bCs/>
          <w:sz w:val="28"/>
          <w:szCs w:val="28"/>
        </w:rPr>
        <w:t xml:space="preserve"> </w:t>
      </w:r>
      <w:r w:rsidRPr="0074495D">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4495D">
        <w:rPr>
          <w:rFonts w:ascii="Times New Roman" w:hAnsi="Times New Roman"/>
          <w:iCs/>
          <w:sz w:val="28"/>
          <w:szCs w:val="28"/>
        </w:rPr>
        <w:t>А.</w:t>
      </w:r>
      <w:r w:rsidR="009D3152">
        <w:rPr>
          <w:rFonts w:ascii="Times New Roman" w:hAnsi="Times New Roman"/>
          <w:iCs/>
          <w:sz w:val="28"/>
          <w:szCs w:val="28"/>
        </w:rPr>
        <w:t xml:space="preserve"> </w:t>
      </w:r>
      <w:r w:rsidRPr="0074495D">
        <w:rPr>
          <w:rFonts w:ascii="Times New Roman" w:hAnsi="Times New Roman"/>
          <w:iCs/>
          <w:sz w:val="28"/>
          <w:szCs w:val="28"/>
        </w:rPr>
        <w:t>Блок. 1</w:t>
      </w:r>
      <w:r w:rsidR="009D3152">
        <w:rPr>
          <w:rFonts w:ascii="Times New Roman" w:hAnsi="Times New Roman"/>
          <w:iCs/>
          <w:sz w:val="28"/>
          <w:szCs w:val="28"/>
        </w:rPr>
        <w:t xml:space="preserve"> </w:t>
      </w:r>
      <w:r w:rsidRPr="0074495D">
        <w:rPr>
          <w:rFonts w:ascii="Times New Roman" w:hAnsi="Times New Roman"/>
          <w:iCs/>
          <w:sz w:val="28"/>
          <w:szCs w:val="28"/>
        </w:rPr>
        <w:t>стихотворение; М.</w:t>
      </w:r>
      <w:r w:rsidR="009D3152">
        <w:rPr>
          <w:rFonts w:ascii="Times New Roman" w:hAnsi="Times New Roman"/>
          <w:iCs/>
          <w:sz w:val="28"/>
          <w:szCs w:val="28"/>
        </w:rPr>
        <w:t xml:space="preserve"> </w:t>
      </w:r>
      <w:r w:rsidRPr="0074495D">
        <w:rPr>
          <w:rFonts w:ascii="Times New Roman" w:hAnsi="Times New Roman"/>
          <w:iCs/>
          <w:sz w:val="28"/>
          <w:szCs w:val="28"/>
        </w:rPr>
        <w:t>Булгаков. 1 повесть</w:t>
      </w:r>
      <w:r w:rsidRPr="0074495D">
        <w:rPr>
          <w:rFonts w:ascii="Times New Roman" w:hAnsi="Times New Roman"/>
          <w:sz w:val="28"/>
          <w:szCs w:val="28"/>
        </w:rPr>
        <w:t xml:space="preserve">. В программы включаются произведения </w:t>
      </w:r>
      <w:r w:rsidRPr="0074495D">
        <w:rPr>
          <w:rFonts w:ascii="Times New Roman" w:hAnsi="Times New Roman"/>
          <w:sz w:val="28"/>
          <w:szCs w:val="28"/>
        </w:rPr>
        <w:lastRenderedPageBreak/>
        <w:t>всех указанных в списке</w:t>
      </w:r>
      <w:proofErr w:type="gramStart"/>
      <w:r w:rsidR="009D3152">
        <w:rPr>
          <w:rFonts w:ascii="Times New Roman" w:hAnsi="Times New Roman"/>
          <w:sz w:val="28"/>
          <w:szCs w:val="28"/>
        </w:rPr>
        <w:t xml:space="preserve"> </w:t>
      </w:r>
      <w:r w:rsidRPr="0074495D">
        <w:rPr>
          <w:rFonts w:ascii="Times New Roman" w:hAnsi="Times New Roman"/>
          <w:b/>
          <w:bCs/>
          <w:sz w:val="28"/>
          <w:szCs w:val="28"/>
        </w:rPr>
        <w:t>В</w:t>
      </w:r>
      <w:proofErr w:type="gramEnd"/>
      <w:r w:rsidRPr="0074495D">
        <w:rPr>
          <w:rFonts w:ascii="Times New Roman" w:hAnsi="Times New Roman"/>
          <w:sz w:val="28"/>
          <w:szCs w:val="28"/>
        </w:rPr>
        <w:t xml:space="preserve"> авторов. Единство списков в разных рабочих программах скрепляется в списке</w:t>
      </w:r>
      <w:proofErr w:type="gramStart"/>
      <w:r w:rsidR="009D3152">
        <w:rPr>
          <w:rFonts w:ascii="Times New Roman" w:hAnsi="Times New Roman"/>
          <w:sz w:val="28"/>
          <w:szCs w:val="28"/>
        </w:rPr>
        <w:t xml:space="preserve"> </w:t>
      </w:r>
      <w:r w:rsidRPr="0074495D">
        <w:rPr>
          <w:rFonts w:ascii="Times New Roman" w:hAnsi="Times New Roman"/>
          <w:b/>
          <w:bCs/>
          <w:sz w:val="28"/>
          <w:szCs w:val="28"/>
        </w:rPr>
        <w:t>В</w:t>
      </w:r>
      <w:proofErr w:type="gramEnd"/>
      <w:r w:rsidRPr="0074495D">
        <w:rPr>
          <w:rFonts w:ascii="Times New Roman" w:hAnsi="Times New Roman"/>
          <w:sz w:val="28"/>
          <w:szCs w:val="28"/>
        </w:rPr>
        <w:t xml:space="preserve"> фигурой автора. </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Список</w:t>
      </w:r>
      <w:proofErr w:type="gramStart"/>
      <w:r w:rsidRPr="0074495D">
        <w:rPr>
          <w:rFonts w:ascii="Times New Roman" w:hAnsi="Times New Roman"/>
          <w:b/>
          <w:bCs/>
          <w:sz w:val="28"/>
          <w:szCs w:val="28"/>
        </w:rPr>
        <w:t xml:space="preserve"> С</w:t>
      </w:r>
      <w:proofErr w:type="gramEnd"/>
      <w:r w:rsidR="009D3152">
        <w:rPr>
          <w:rFonts w:ascii="Times New Roman" w:hAnsi="Times New Roman"/>
          <w:b/>
          <w:bCs/>
          <w:sz w:val="28"/>
          <w:szCs w:val="28"/>
        </w:rPr>
        <w:t xml:space="preserve"> </w:t>
      </w:r>
      <w:r w:rsidRPr="0074495D">
        <w:rPr>
          <w:rFonts w:ascii="Times New Roman" w:hAnsi="Times New Roman"/>
          <w:bCs/>
          <w:sz w:val="28"/>
          <w:szCs w:val="28"/>
        </w:rPr>
        <w:t>представляет собой</w:t>
      </w:r>
      <w:r w:rsidRPr="0074495D">
        <w:rPr>
          <w:rFonts w:ascii="Times New Roman" w:hAnsi="Times New Roman"/>
          <w:b/>
          <w:bCs/>
          <w:sz w:val="28"/>
          <w:szCs w:val="28"/>
        </w:rPr>
        <w:t xml:space="preserve"> перечень литературных явлений, </w:t>
      </w:r>
      <w:r w:rsidRPr="0074495D">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F51E9F">
        <w:rPr>
          <w:rFonts w:ascii="Times New Roman" w:hAnsi="Times New Roman"/>
          <w:bCs/>
          <w:sz w:val="28"/>
          <w:szCs w:val="28"/>
        </w:rPr>
        <w:t xml:space="preserve"> </w:t>
      </w:r>
      <w:r w:rsidRPr="0074495D">
        <w:rPr>
          <w:rFonts w:ascii="Times New Roman" w:hAnsi="Times New Roman"/>
          <w:sz w:val="28"/>
          <w:szCs w:val="28"/>
        </w:rPr>
        <w:t xml:space="preserve">Минимальное количество произведений указано, например: </w:t>
      </w:r>
      <w:r w:rsidR="009D3152">
        <w:rPr>
          <w:rFonts w:ascii="Times New Roman" w:hAnsi="Times New Roman"/>
          <w:iCs/>
          <w:sz w:val="28"/>
          <w:szCs w:val="28"/>
        </w:rPr>
        <w:t>п</w:t>
      </w:r>
      <w:r w:rsidRPr="0074495D">
        <w:rPr>
          <w:rFonts w:ascii="Times New Roman" w:hAnsi="Times New Roman"/>
          <w:iCs/>
          <w:sz w:val="28"/>
          <w:szCs w:val="28"/>
        </w:rPr>
        <w:t>оэзия пушкинской эпохи: К.Н.</w:t>
      </w:r>
      <w:r w:rsidR="009D3152">
        <w:rPr>
          <w:rFonts w:ascii="Times New Roman" w:hAnsi="Times New Roman"/>
          <w:iCs/>
          <w:sz w:val="28"/>
          <w:szCs w:val="28"/>
        </w:rPr>
        <w:t xml:space="preserve"> </w:t>
      </w:r>
      <w:r w:rsidRPr="0074495D">
        <w:rPr>
          <w:rFonts w:ascii="Times New Roman" w:hAnsi="Times New Roman"/>
          <w:iCs/>
          <w:sz w:val="28"/>
          <w:szCs w:val="28"/>
        </w:rPr>
        <w:t>Батюшков, А.А.</w:t>
      </w:r>
      <w:r w:rsidR="009D3152">
        <w:rPr>
          <w:rFonts w:ascii="Times New Roman" w:hAnsi="Times New Roman"/>
          <w:iCs/>
          <w:sz w:val="28"/>
          <w:szCs w:val="28"/>
        </w:rPr>
        <w:t xml:space="preserve"> </w:t>
      </w:r>
      <w:r w:rsidRPr="0074495D">
        <w:rPr>
          <w:rFonts w:ascii="Times New Roman" w:hAnsi="Times New Roman"/>
          <w:iCs/>
          <w:sz w:val="28"/>
          <w:szCs w:val="28"/>
        </w:rPr>
        <w:t>Дельвиг, Н.М.</w:t>
      </w:r>
      <w:r w:rsidR="009D3152">
        <w:rPr>
          <w:rFonts w:ascii="Times New Roman" w:hAnsi="Times New Roman"/>
          <w:iCs/>
          <w:sz w:val="28"/>
          <w:szCs w:val="28"/>
        </w:rPr>
        <w:t xml:space="preserve"> </w:t>
      </w:r>
      <w:r w:rsidRPr="0074495D">
        <w:rPr>
          <w:rFonts w:ascii="Times New Roman" w:hAnsi="Times New Roman"/>
          <w:iCs/>
          <w:sz w:val="28"/>
          <w:szCs w:val="28"/>
        </w:rPr>
        <w:t>Языков, Е.А.</w:t>
      </w:r>
      <w:r w:rsidR="009D3152">
        <w:rPr>
          <w:rFonts w:ascii="Times New Roman" w:hAnsi="Times New Roman"/>
          <w:iCs/>
          <w:sz w:val="28"/>
          <w:szCs w:val="28"/>
        </w:rPr>
        <w:t xml:space="preserve"> </w:t>
      </w:r>
      <w:r w:rsidRPr="0074495D">
        <w:rPr>
          <w:rFonts w:ascii="Times New Roman" w:hAnsi="Times New Roman"/>
          <w:iCs/>
          <w:sz w:val="28"/>
          <w:szCs w:val="28"/>
        </w:rPr>
        <w:t>Баратынский (2-3 стихотворения на выбор)</w:t>
      </w:r>
      <w:r w:rsidRPr="0074495D">
        <w:rPr>
          <w:rFonts w:ascii="Times New Roman" w:hAnsi="Times New Roman"/>
          <w:sz w:val="28"/>
          <w:szCs w:val="28"/>
        </w:rPr>
        <w:t xml:space="preserve">. В программах </w:t>
      </w:r>
      <w:proofErr w:type="gramStart"/>
      <w:r w:rsidRPr="0074495D">
        <w:rPr>
          <w:rFonts w:ascii="Times New Roman" w:hAnsi="Times New Roman"/>
          <w:sz w:val="28"/>
          <w:szCs w:val="28"/>
        </w:rPr>
        <w:t xml:space="preserve">указываются произведения писателей всех групп авторов из списка </w:t>
      </w:r>
      <w:r w:rsidRPr="0074495D">
        <w:rPr>
          <w:rFonts w:ascii="Times New Roman" w:hAnsi="Times New Roman"/>
          <w:b/>
          <w:bCs/>
          <w:sz w:val="28"/>
          <w:szCs w:val="28"/>
        </w:rPr>
        <w:t>С</w:t>
      </w:r>
      <w:r w:rsidRPr="0074495D">
        <w:rPr>
          <w:rFonts w:ascii="Times New Roman" w:hAnsi="Times New Roman"/>
          <w:sz w:val="28"/>
          <w:szCs w:val="28"/>
        </w:rPr>
        <w:t>. Этот жанрово-тематический список строится</w:t>
      </w:r>
      <w:proofErr w:type="gramEnd"/>
      <w:r w:rsidRPr="0074495D">
        <w:rPr>
          <w:rFonts w:ascii="Times New Roman" w:hAnsi="Times New Roman"/>
          <w:sz w:val="28"/>
          <w:szCs w:val="28"/>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009D3152">
        <w:rPr>
          <w:rFonts w:ascii="Times New Roman" w:hAnsi="Times New Roman"/>
          <w:sz w:val="28"/>
          <w:szCs w:val="28"/>
        </w:rPr>
        <w:t xml:space="preserve"> </w:t>
      </w:r>
      <w:r w:rsidRPr="0074495D">
        <w:rPr>
          <w:rFonts w:ascii="Times New Roman" w:hAnsi="Times New Roman"/>
          <w:b/>
          <w:bCs/>
          <w:sz w:val="28"/>
          <w:szCs w:val="28"/>
        </w:rPr>
        <w:t>С</w:t>
      </w:r>
      <w:proofErr w:type="gramEnd"/>
      <w:r w:rsidRPr="0074495D">
        <w:rPr>
          <w:rFonts w:ascii="Times New Roman" w:hAnsi="Times New Roman"/>
          <w:sz w:val="28"/>
          <w:szCs w:val="28"/>
        </w:rPr>
        <w:t xml:space="preserve"> проблемно-тематическими и жанровыми блоками; вариативность касается </w:t>
      </w:r>
      <w:r w:rsidRPr="00844567">
        <w:rPr>
          <w:rFonts w:ascii="Times New Roman" w:hAnsi="Times New Roman"/>
          <w:sz w:val="28"/>
          <w:szCs w:val="28"/>
        </w:rPr>
        <w:t>наполнения</w:t>
      </w:r>
      <w:r w:rsidRPr="0074495D">
        <w:rPr>
          <w:rFonts w:ascii="Times New Roman" w:hAnsi="Times New Roman"/>
          <w:sz w:val="28"/>
          <w:szCs w:val="28"/>
        </w:rPr>
        <w:t xml:space="preserve"> этих блоков, тоже во многом предопределенного традицией изучения в школе, разработанностью методических подходов и пр.</w:t>
      </w:r>
    </w:p>
    <w:p w:rsidR="0042291A" w:rsidRPr="0074495D" w:rsidRDefault="0042291A" w:rsidP="00F25819">
      <w:pPr>
        <w:pStyle w:val="24"/>
        <w:ind w:firstLine="709"/>
        <w:rPr>
          <w:szCs w:val="28"/>
        </w:rPr>
      </w:pPr>
      <w:r w:rsidRPr="0074495D">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4495D">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74495D">
        <w:rPr>
          <w:rFonts w:ascii="Times New Roman" w:hAnsi="Times New Roman"/>
          <w:sz w:val="28"/>
          <w:szCs w:val="28"/>
        </w:rPr>
        <w:t xml:space="preserve">. </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4495D">
        <w:rPr>
          <w:rFonts w:ascii="Times New Roman" w:hAnsi="Times New Roman"/>
          <w:b/>
          <w:sz w:val="28"/>
          <w:szCs w:val="28"/>
        </w:rPr>
        <w:t xml:space="preserve">трех обязательных </w:t>
      </w:r>
      <w:r w:rsidRPr="0074495D">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74495D" w:rsidRDefault="0042291A" w:rsidP="00F25819">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74495D">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4495D" w:rsidRDefault="0042291A" w:rsidP="00F25819">
      <w:pPr>
        <w:pStyle w:val="24"/>
        <w:ind w:firstLine="709"/>
        <w:rPr>
          <w:szCs w:val="28"/>
        </w:rPr>
      </w:pPr>
      <w:r w:rsidRPr="0074495D">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Default="0042291A" w:rsidP="00F25819">
      <w:pPr>
        <w:pStyle w:val="24"/>
        <w:ind w:firstLine="709"/>
        <w:rPr>
          <w:szCs w:val="28"/>
        </w:rPr>
      </w:pPr>
      <w:r w:rsidRPr="0074495D">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F25819" w:rsidRPr="0074495D" w:rsidRDefault="00F25819" w:rsidP="00F25819">
      <w:pPr>
        <w:pStyle w:val="24"/>
        <w:ind w:firstLine="709"/>
        <w:rPr>
          <w:szCs w:val="28"/>
        </w:rPr>
      </w:pPr>
    </w:p>
    <w:p w:rsidR="0042291A" w:rsidRPr="0074495D" w:rsidRDefault="0042291A" w:rsidP="0042291A">
      <w:pPr>
        <w:tabs>
          <w:tab w:val="left" w:pos="5760"/>
        </w:tabs>
        <w:jc w:val="center"/>
        <w:rPr>
          <w:rFonts w:ascii="Times New Roman" w:hAnsi="Times New Roman"/>
          <w:b/>
          <w:bCs/>
          <w:sz w:val="28"/>
          <w:szCs w:val="28"/>
        </w:rPr>
      </w:pPr>
      <w:r w:rsidRPr="0074495D">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965"/>
        <w:gridCol w:w="2835"/>
      </w:tblGrid>
      <w:tr w:rsidR="0042291A" w:rsidRPr="0074495D" w:rsidTr="006F69C9">
        <w:tc>
          <w:tcPr>
            <w:tcW w:w="3373"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lastRenderedPageBreak/>
              <w:t>А</w:t>
            </w:r>
          </w:p>
        </w:tc>
        <w:tc>
          <w:tcPr>
            <w:tcW w:w="3965"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В</w:t>
            </w:r>
          </w:p>
        </w:tc>
        <w:tc>
          <w:tcPr>
            <w:tcW w:w="2835"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rsidTr="006F69C9">
        <w:tc>
          <w:tcPr>
            <w:tcW w:w="10173" w:type="dxa"/>
            <w:gridSpan w:val="3"/>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rsidTr="006F69C9">
        <w:trPr>
          <w:trHeight w:val="4178"/>
        </w:trPr>
        <w:tc>
          <w:tcPr>
            <w:tcW w:w="3373" w:type="dxa"/>
          </w:tcPr>
          <w:p w:rsidR="0042291A" w:rsidRPr="00475353" w:rsidRDefault="0042291A" w:rsidP="0042291A">
            <w:pPr>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b/>
                <w:bCs/>
                <w:sz w:val="24"/>
                <w:szCs w:val="24"/>
              </w:rPr>
            </w:pP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w:t>
            </w:r>
            <w:r w:rsidR="009D3152">
              <w:rPr>
                <w:rFonts w:ascii="Times New Roman" w:hAnsi="Times New Roman"/>
                <w:b/>
                <w:bCs/>
                <w:i/>
                <w:iCs/>
                <w:sz w:val="24"/>
                <w:szCs w:val="24"/>
              </w:rPr>
              <w:t xml:space="preserve"> </w:t>
            </w:r>
            <w:r w:rsidRPr="0074495D">
              <w:rPr>
                <w:rFonts w:ascii="Times New Roman" w:hAnsi="Times New Roman"/>
                <w:b/>
                <w:bCs/>
                <w:i/>
                <w:iCs/>
                <w:sz w:val="24"/>
                <w:szCs w:val="24"/>
              </w:rPr>
              <w:t>–  1-2 произведения на выбор, например:</w:t>
            </w:r>
            <w:r w:rsidR="009D3152">
              <w:rPr>
                <w:rFonts w:ascii="Times New Roman" w:hAnsi="Times New Roman"/>
                <w:b/>
                <w:bCs/>
                <w:i/>
                <w:iCs/>
                <w:sz w:val="24"/>
                <w:szCs w:val="24"/>
              </w:rPr>
              <w:t xml:space="preserve"> </w:t>
            </w:r>
            <w:proofErr w:type="gramStart"/>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roofErr w:type="gramEnd"/>
          </w:p>
          <w:p w:rsidR="0042291A" w:rsidRPr="0074495D" w:rsidRDefault="0042291A" w:rsidP="0012121B">
            <w:pPr>
              <w:tabs>
                <w:tab w:val="left" w:pos="5760"/>
              </w:tabs>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42291A" w:rsidRPr="0074495D" w:rsidRDefault="0042291A" w:rsidP="0042291A">
            <w:pPr>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6F69C9">
        <w:trPr>
          <w:trHeight w:val="428"/>
        </w:trPr>
        <w:tc>
          <w:tcPr>
            <w:tcW w:w="3373"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42291A" w:rsidRPr="006F69C9" w:rsidRDefault="0042291A" w:rsidP="006F69C9">
            <w:pPr>
              <w:tabs>
                <w:tab w:val="left" w:pos="5760"/>
              </w:tabs>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74495D">
              <w:rPr>
                <w:rFonts w:ascii="Times New Roman" w:hAnsi="Times New Roman"/>
                <w:b/>
                <w:bCs/>
                <w:i/>
                <w:iCs/>
                <w:sz w:val="24"/>
                <w:szCs w:val="24"/>
              </w:rPr>
              <w:t>М.В.</w:t>
            </w:r>
            <w:r w:rsidR="009D3152">
              <w:rPr>
                <w:rFonts w:ascii="Times New Roman" w:hAnsi="Times New Roman"/>
                <w:b/>
                <w:bCs/>
                <w:i/>
                <w:iCs/>
                <w:sz w:val="24"/>
                <w:szCs w:val="24"/>
              </w:rPr>
              <w:t xml:space="preserve"> </w:t>
            </w:r>
            <w:r w:rsidRPr="0074495D">
              <w:rPr>
                <w:rFonts w:ascii="Times New Roman" w:hAnsi="Times New Roman"/>
                <w:b/>
                <w:bCs/>
                <w:i/>
                <w:iCs/>
                <w:sz w:val="24"/>
                <w:szCs w:val="24"/>
              </w:rPr>
              <w:t xml:space="preserve">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74495D" w:rsidRDefault="0042291A" w:rsidP="0042291A">
            <w:pPr>
              <w:pStyle w:val="HTML"/>
              <w:tabs>
                <w:tab w:val="left" w:pos="5760"/>
              </w:tabs>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009D3152">
              <w:rPr>
                <w:rFonts w:ascii="Times New Roman" w:hAnsi="Times New Roman"/>
                <w:i/>
                <w:iCs/>
                <w:sz w:val="24"/>
                <w:szCs w:val="24"/>
              </w:rPr>
              <w:t xml:space="preserve"> </w:t>
            </w:r>
            <w:r w:rsidRPr="0074495D">
              <w:rPr>
                <w:rFonts w:ascii="Times New Roman" w:hAnsi="Times New Roman"/>
                <w:b/>
                <w:sz w:val="24"/>
                <w:szCs w:val="24"/>
              </w:rPr>
              <w:t>(8-9 кл.)</w:t>
            </w:r>
          </w:p>
          <w:p w:rsidR="0042291A" w:rsidRPr="0074495D" w:rsidRDefault="0042291A" w:rsidP="0042291A">
            <w:pPr>
              <w:keepNext/>
              <w:tabs>
                <w:tab w:val="left" w:pos="5760"/>
              </w:tabs>
              <w:outlineLvl w:val="1"/>
              <w:rPr>
                <w:rFonts w:ascii="Times New Roman" w:hAnsi="Times New Roman"/>
                <w:b/>
                <w:bCs/>
                <w:i/>
                <w:iCs/>
                <w:sz w:val="24"/>
                <w:szCs w:val="24"/>
              </w:rPr>
            </w:pPr>
            <w:r w:rsidRPr="0074495D">
              <w:rPr>
                <w:rFonts w:ascii="Times New Roman" w:hAnsi="Times New Roman"/>
                <w:b/>
                <w:bCs/>
                <w:i/>
                <w:iCs/>
                <w:sz w:val="24"/>
                <w:szCs w:val="24"/>
              </w:rPr>
              <w:t>Г.Р.</w:t>
            </w:r>
            <w:r w:rsidR="009D3152">
              <w:rPr>
                <w:rFonts w:ascii="Times New Roman" w:hAnsi="Times New Roman"/>
                <w:b/>
                <w:bCs/>
                <w:i/>
                <w:iCs/>
                <w:sz w:val="24"/>
                <w:szCs w:val="24"/>
              </w:rPr>
              <w:t xml:space="preserve"> </w:t>
            </w:r>
            <w:r w:rsidRPr="0074495D">
              <w:rPr>
                <w:rFonts w:ascii="Times New Roman" w:hAnsi="Times New Roman"/>
                <w:b/>
                <w:bCs/>
                <w:i/>
                <w:iCs/>
                <w:sz w:val="24"/>
                <w:szCs w:val="24"/>
              </w:rPr>
              <w:t xml:space="preserve">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6F69C9" w:rsidRDefault="0042291A" w:rsidP="006F69C9">
            <w:pPr>
              <w:tabs>
                <w:tab w:val="left" w:pos="5760"/>
              </w:tabs>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tc>
        <w:tc>
          <w:tcPr>
            <w:tcW w:w="2835"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А.С. Грибоедов</w:t>
            </w:r>
            <w:r w:rsidRPr="0074495D">
              <w:rPr>
                <w:rFonts w:ascii="Times New Roman" w:hAnsi="Times New Roman"/>
                <w:sz w:val="24"/>
                <w:szCs w:val="24"/>
              </w:rPr>
              <w:t xml:space="preserve"> «Горе от </w:t>
            </w:r>
            <w:r w:rsidRPr="0074495D">
              <w:rPr>
                <w:rFonts w:ascii="Times New Roman" w:hAnsi="Times New Roman"/>
                <w:sz w:val="24"/>
                <w:szCs w:val="24"/>
              </w:rPr>
              <w:lastRenderedPageBreak/>
              <w:t xml:space="preserve">ума» (1821 – 1824) </w:t>
            </w: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В.А. Жуковский - 1-2 баллады по </w:t>
            </w:r>
            <w:r w:rsidRPr="0074495D">
              <w:rPr>
                <w:rFonts w:ascii="Times New Roman" w:hAnsi="Times New Roman"/>
                <w:b/>
                <w:bCs/>
                <w:i/>
                <w:iCs/>
                <w:sz w:val="24"/>
                <w:szCs w:val="24"/>
              </w:rPr>
              <w:lastRenderedPageBreak/>
              <w:t xml:space="preserve">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42291A" w:rsidRPr="0074495D"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(7-9 кл.)</w:t>
            </w:r>
          </w:p>
        </w:tc>
        <w:tc>
          <w:tcPr>
            <w:tcW w:w="2835"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009D3152">
              <w:rPr>
                <w:rStyle w:val="st"/>
                <w:rFonts w:ascii="Times New Roman" w:hAnsi="Times New Roman"/>
                <w:sz w:val="24"/>
                <w:szCs w:val="24"/>
              </w:rPr>
              <w:t xml:space="preserve"> </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iCs/>
                <w:sz w:val="24"/>
                <w:szCs w:val="24"/>
              </w:rPr>
              <w:t>(7-8 кл.).</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74495D">
              <w:rPr>
                <w:rFonts w:ascii="Times New Roman" w:hAnsi="Times New Roman"/>
                <w:sz w:val="24"/>
                <w:szCs w:val="24"/>
              </w:rPr>
              <w:t>Во</w:t>
            </w:r>
            <w:proofErr w:type="gramEnd"/>
            <w:r w:rsidRPr="0074495D">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42291A" w:rsidRPr="0074495D" w:rsidRDefault="0042291A" w:rsidP="0042291A">
            <w:pPr>
              <w:tabs>
                <w:tab w:val="left" w:pos="770"/>
                <w:tab w:val="left" w:pos="5760"/>
              </w:tabs>
              <w:autoSpaceDE w:val="0"/>
              <w:autoSpaceDN w:val="0"/>
              <w:adjustRightInd w:val="0"/>
              <w:jc w:val="both"/>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42291A" w:rsidRPr="0074495D" w:rsidRDefault="0042291A" w:rsidP="0042291A">
            <w:pPr>
              <w:pStyle w:val="HTML"/>
              <w:tabs>
                <w:tab w:val="left" w:pos="5760"/>
              </w:tabs>
              <w:rPr>
                <w:rFonts w:ascii="Times New Roman" w:hAnsi="Times New Roman"/>
                <w:i/>
                <w:iCs/>
                <w:sz w:val="24"/>
                <w:szCs w:val="24"/>
              </w:rPr>
            </w:pPr>
            <w:proofErr w:type="gramStart"/>
            <w:r w:rsidRPr="0074495D">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w:t>
            </w:r>
            <w:proofErr w:type="gramStart"/>
            <w:r w:rsidRPr="0074495D">
              <w:rPr>
                <w:rFonts w:ascii="Times New Roman" w:hAnsi="Times New Roman"/>
                <w:i/>
                <w:iCs/>
                <w:sz w:val="24"/>
                <w:szCs w:val="24"/>
              </w:rPr>
              <w:t xml:space="preserve"> П</w:t>
            </w:r>
            <w:proofErr w:type="gramEnd"/>
            <w:r w:rsidRPr="0074495D">
              <w:rPr>
                <w:rFonts w:ascii="Times New Roman" w:hAnsi="Times New Roman"/>
                <w:i/>
                <w:iCs/>
                <w:sz w:val="24"/>
                <w:szCs w:val="24"/>
              </w:rPr>
              <w:t>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 xml:space="preserve">2-3 по </w:t>
            </w:r>
            <w:r w:rsidRPr="0074495D">
              <w:rPr>
                <w:rFonts w:ascii="Times New Roman" w:hAnsi="Times New Roman"/>
                <w:b/>
                <w:bCs/>
                <w:i/>
                <w:iCs/>
                <w:sz w:val="24"/>
                <w:szCs w:val="24"/>
              </w:rPr>
              <w:lastRenderedPageBreak/>
              <w:t>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autoSpaceDE w:val="0"/>
              <w:autoSpaceDN w:val="0"/>
              <w:adjustRightInd w:val="0"/>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12121B">
            <w:pPr>
              <w:tabs>
                <w:tab w:val="left" w:pos="5760"/>
              </w:tabs>
              <w:autoSpaceDE w:val="0"/>
              <w:autoSpaceDN w:val="0"/>
              <w:adjustRightInd w:val="0"/>
              <w:rPr>
                <w:rFonts w:ascii="Times New Roman" w:hAnsi="Times New Roman"/>
                <w:b/>
                <w:bCs/>
                <w:i/>
                <w:iCs/>
                <w:sz w:val="24"/>
                <w:szCs w:val="24"/>
              </w:rPr>
            </w:pPr>
            <w:r w:rsidRPr="0074495D">
              <w:rPr>
                <w:rFonts w:ascii="Times New Roman" w:hAnsi="Times New Roman"/>
                <w:b/>
                <w:bCs/>
                <w:sz w:val="24"/>
                <w:szCs w:val="24"/>
              </w:rPr>
              <w:t>(5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Поэзия пушкинской эпохи</w:t>
            </w:r>
            <w:r w:rsidRPr="0074495D">
              <w:rPr>
                <w:rFonts w:ascii="Times New Roman" w:hAnsi="Times New Roman"/>
                <w:i/>
                <w:iCs/>
                <w:sz w:val="24"/>
                <w:szCs w:val="24"/>
              </w:rPr>
              <w:t xml:space="preserve">, например: </w:t>
            </w:r>
          </w:p>
          <w:p w:rsidR="0042291A" w:rsidRPr="0074495D" w:rsidRDefault="0042291A" w:rsidP="0042291A">
            <w:pPr>
              <w:tabs>
                <w:tab w:val="left" w:pos="5760"/>
              </w:tabs>
              <w:jc w:val="both"/>
              <w:rPr>
                <w:rFonts w:ascii="Times New Roman" w:hAnsi="Times New Roman"/>
                <w:i/>
                <w:iCs/>
                <w:sz w:val="24"/>
                <w:szCs w:val="24"/>
              </w:rPr>
            </w:pPr>
            <w:r w:rsidRPr="0074495D">
              <w:rPr>
                <w:rFonts w:ascii="Times New Roman" w:hAnsi="Times New Roman"/>
                <w:b/>
                <w:bCs/>
                <w:i/>
                <w:iCs/>
                <w:sz w:val="24"/>
                <w:szCs w:val="24"/>
              </w:rPr>
              <w:t>К.Н.</w:t>
            </w:r>
            <w:r w:rsidR="009D3152">
              <w:rPr>
                <w:rFonts w:ascii="Times New Roman" w:hAnsi="Times New Roman"/>
                <w:b/>
                <w:bCs/>
                <w:i/>
                <w:iCs/>
                <w:sz w:val="24"/>
                <w:szCs w:val="24"/>
              </w:rPr>
              <w:t xml:space="preserve"> </w:t>
            </w:r>
            <w:r w:rsidRPr="0074495D">
              <w:rPr>
                <w:rFonts w:ascii="Times New Roman" w:hAnsi="Times New Roman"/>
                <w:b/>
                <w:bCs/>
                <w:i/>
                <w:iCs/>
                <w:sz w:val="24"/>
                <w:szCs w:val="24"/>
              </w:rPr>
              <w:t>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w:t>
            </w:r>
            <w:r w:rsidR="009D3152">
              <w:rPr>
                <w:rFonts w:ascii="Times New Roman" w:hAnsi="Times New Roman"/>
                <w:b/>
                <w:bCs/>
                <w:i/>
                <w:iCs/>
                <w:sz w:val="24"/>
                <w:szCs w:val="24"/>
              </w:rPr>
              <w:t xml:space="preserve"> </w:t>
            </w:r>
            <w:r w:rsidRPr="0074495D">
              <w:rPr>
                <w:rFonts w:ascii="Times New Roman" w:hAnsi="Times New Roman"/>
                <w:b/>
                <w:bCs/>
                <w:i/>
                <w:iCs/>
                <w:sz w:val="24"/>
                <w:szCs w:val="24"/>
              </w:rPr>
              <w:t>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w:t>
            </w:r>
            <w:r w:rsidR="009D3152">
              <w:rPr>
                <w:rFonts w:ascii="Times New Roman" w:hAnsi="Times New Roman"/>
                <w:b/>
                <w:bCs/>
                <w:i/>
                <w:iCs/>
                <w:sz w:val="24"/>
                <w:szCs w:val="24"/>
              </w:rPr>
              <w:t xml:space="preserve"> </w:t>
            </w:r>
            <w:r w:rsidRPr="0074495D">
              <w:rPr>
                <w:rFonts w:ascii="Times New Roman" w:hAnsi="Times New Roman"/>
                <w:b/>
                <w:bCs/>
                <w:i/>
                <w:iCs/>
                <w:sz w:val="24"/>
                <w:szCs w:val="24"/>
              </w:rPr>
              <w:t>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w:t>
            </w:r>
            <w:r w:rsidR="009D3152">
              <w:rPr>
                <w:rFonts w:ascii="Times New Roman" w:hAnsi="Times New Roman"/>
                <w:b/>
                <w:bCs/>
                <w:i/>
                <w:iCs/>
                <w:sz w:val="24"/>
                <w:szCs w:val="24"/>
              </w:rPr>
              <w:t xml:space="preserve"> </w:t>
            </w:r>
            <w:r w:rsidRPr="0074495D">
              <w:rPr>
                <w:rFonts w:ascii="Times New Roman" w:hAnsi="Times New Roman"/>
                <w:b/>
                <w:bCs/>
                <w:i/>
                <w:iCs/>
                <w:sz w:val="24"/>
                <w:szCs w:val="24"/>
              </w:rPr>
              <w:t>Баратынский(2-3 стихотворения по выбору, 5-9 кл.</w:t>
            </w:r>
            <w:r w:rsidRPr="0074495D">
              <w:rPr>
                <w:rFonts w:ascii="Times New Roman" w:hAnsi="Times New Roman"/>
                <w:i/>
                <w:iCs/>
                <w:sz w:val="24"/>
                <w:szCs w:val="24"/>
              </w:rPr>
              <w:t>)</w:t>
            </w: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М.Ю.</w:t>
            </w:r>
            <w:r w:rsidR="009D3152">
              <w:rPr>
                <w:rFonts w:ascii="Times New Roman" w:hAnsi="Times New Roman"/>
                <w:b/>
                <w:bCs/>
                <w:sz w:val="24"/>
                <w:szCs w:val="24"/>
              </w:rPr>
              <w:t xml:space="preserve"> </w:t>
            </w:r>
            <w:r w:rsidRPr="0074495D">
              <w:rPr>
                <w:rFonts w:ascii="Times New Roman" w:hAnsi="Times New Roman"/>
                <w:b/>
                <w:bCs/>
                <w:sz w:val="24"/>
                <w:szCs w:val="24"/>
              </w:rPr>
              <w:t xml:space="preserve">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sz w:val="24"/>
                <w:szCs w:val="24"/>
              </w:rPr>
              <w:t>М.Ю.</w:t>
            </w:r>
            <w:r w:rsidR="009D3152">
              <w:rPr>
                <w:rFonts w:ascii="Times New Roman" w:hAnsi="Times New Roman"/>
                <w:b/>
                <w:bCs/>
                <w:sz w:val="24"/>
                <w:szCs w:val="24"/>
              </w:rPr>
              <w:t xml:space="preserve"> </w:t>
            </w:r>
            <w:r w:rsidRPr="0074495D">
              <w:rPr>
                <w:rFonts w:ascii="Times New Roman" w:hAnsi="Times New Roman"/>
                <w:b/>
                <w:bCs/>
                <w:sz w:val="24"/>
                <w:szCs w:val="24"/>
              </w:rPr>
              <w:t xml:space="preserve">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42291A" w:rsidRPr="0074495D" w:rsidRDefault="0042291A" w:rsidP="0042291A">
            <w:pPr>
              <w:tabs>
                <w:tab w:val="left" w:pos="250"/>
                <w:tab w:val="left" w:pos="5760"/>
              </w:tabs>
              <w:autoSpaceDE w:val="0"/>
              <w:autoSpaceDN w:val="0"/>
              <w:adjustRightInd w:val="0"/>
              <w:jc w:val="both"/>
              <w:rPr>
                <w:rFonts w:ascii="Times New Roman" w:hAnsi="Times New Roman"/>
                <w:i/>
                <w:iCs/>
                <w:sz w:val="24"/>
                <w:szCs w:val="24"/>
              </w:rPr>
            </w:pPr>
            <w:proofErr w:type="gramStart"/>
            <w:r w:rsidRPr="0074495D">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Pr>
                <w:rFonts w:ascii="Times New Roman" w:hAnsi="Times New Roman"/>
                <w:i/>
                <w:iCs/>
                <w:sz w:val="24"/>
                <w:szCs w:val="24"/>
              </w:rPr>
              <w:t>е</w:t>
            </w:r>
            <w:r w:rsidRPr="0074495D">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roofErr w:type="gramEnd"/>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F25819">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74495D">
              <w:rPr>
                <w:rFonts w:ascii="Times New Roman" w:hAnsi="Times New Roman"/>
                <w:b/>
                <w:bCs/>
                <w:i/>
                <w:iCs/>
                <w:sz w:val="24"/>
                <w:szCs w:val="24"/>
              </w:rPr>
              <w:t xml:space="preserve"> 1-2 по выбору,</w:t>
            </w:r>
            <w:r w:rsidR="009D3152">
              <w:rPr>
                <w:rFonts w:ascii="Times New Roman" w:hAnsi="Times New Roman"/>
                <w:b/>
                <w:bCs/>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w:t>
            </w:r>
            <w:proofErr w:type="gramStart"/>
            <w:r w:rsidRPr="0074495D">
              <w:rPr>
                <w:rFonts w:ascii="Times New Roman" w:hAnsi="Times New Roman"/>
                <w:i/>
                <w:iCs/>
                <w:sz w:val="24"/>
                <w:szCs w:val="24"/>
              </w:rPr>
              <w:t>Песня про царя</w:t>
            </w:r>
            <w:proofErr w:type="gramEnd"/>
            <w:r w:rsidRPr="0074495D">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42291A" w:rsidRPr="0074495D" w:rsidRDefault="0042291A" w:rsidP="00F25819">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74495D">
              <w:rPr>
                <w:rFonts w:ascii="Times New Roman" w:hAnsi="Times New Roman"/>
                <w:b/>
                <w:bCs/>
                <w:sz w:val="24"/>
                <w:szCs w:val="24"/>
              </w:rPr>
              <w:t>(8-9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i/>
                <w:iCs/>
                <w:sz w:val="24"/>
                <w:szCs w:val="24"/>
              </w:rPr>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А.</w:t>
            </w:r>
            <w:r w:rsidR="009D3152">
              <w:rPr>
                <w:rFonts w:ascii="Times New Roman" w:hAnsi="Times New Roman"/>
                <w:b/>
                <w:bCs/>
                <w:i/>
                <w:iCs/>
                <w:sz w:val="24"/>
                <w:szCs w:val="24"/>
              </w:rPr>
              <w:t xml:space="preserve"> </w:t>
            </w:r>
            <w:r w:rsidRPr="0074495D">
              <w:rPr>
                <w:rFonts w:ascii="Times New Roman" w:hAnsi="Times New Roman"/>
                <w:b/>
                <w:bCs/>
                <w:i/>
                <w:iCs/>
                <w:sz w:val="24"/>
                <w:szCs w:val="24"/>
              </w:rPr>
              <w:t>Погорельский, В.Ф.</w:t>
            </w:r>
            <w:r w:rsidR="009D3152">
              <w:rPr>
                <w:rFonts w:ascii="Times New Roman" w:hAnsi="Times New Roman"/>
                <w:b/>
                <w:bCs/>
                <w:i/>
                <w:iCs/>
                <w:sz w:val="24"/>
                <w:szCs w:val="24"/>
              </w:rPr>
              <w:t xml:space="preserve"> </w:t>
            </w:r>
            <w:r w:rsidRPr="0074495D">
              <w:rPr>
                <w:rFonts w:ascii="Times New Roman" w:hAnsi="Times New Roman"/>
                <w:b/>
                <w:bCs/>
                <w:i/>
                <w:iCs/>
                <w:sz w:val="24"/>
                <w:szCs w:val="24"/>
              </w:rPr>
              <w:t>Одоевский, С.Г.</w:t>
            </w:r>
            <w:r w:rsidR="009D3152">
              <w:rPr>
                <w:rFonts w:ascii="Times New Roman" w:hAnsi="Times New Roman"/>
                <w:b/>
                <w:bCs/>
                <w:i/>
                <w:iCs/>
                <w:sz w:val="24"/>
                <w:szCs w:val="24"/>
              </w:rPr>
              <w:t xml:space="preserve"> </w:t>
            </w:r>
            <w:r w:rsidRPr="0074495D">
              <w:rPr>
                <w:rFonts w:ascii="Times New Roman" w:hAnsi="Times New Roman"/>
                <w:b/>
                <w:bCs/>
                <w:i/>
                <w:iCs/>
                <w:sz w:val="24"/>
                <w:szCs w:val="24"/>
              </w:rPr>
              <w:t>Писахов, Б.В.</w:t>
            </w:r>
            <w:r w:rsidR="009D3152">
              <w:rPr>
                <w:rFonts w:ascii="Times New Roman" w:hAnsi="Times New Roman"/>
                <w:b/>
                <w:bCs/>
                <w:i/>
                <w:iCs/>
                <w:sz w:val="24"/>
                <w:szCs w:val="24"/>
              </w:rPr>
              <w:t xml:space="preserve"> </w:t>
            </w:r>
            <w:r w:rsidRPr="0074495D">
              <w:rPr>
                <w:rFonts w:ascii="Times New Roman" w:hAnsi="Times New Roman"/>
                <w:b/>
                <w:bCs/>
                <w:i/>
                <w:iCs/>
                <w:sz w:val="24"/>
                <w:szCs w:val="24"/>
              </w:rPr>
              <w:t>Шергин, А.М.</w:t>
            </w:r>
            <w:r w:rsidR="009D3152">
              <w:rPr>
                <w:rFonts w:ascii="Times New Roman" w:hAnsi="Times New Roman"/>
                <w:b/>
                <w:bCs/>
                <w:i/>
                <w:iCs/>
                <w:sz w:val="24"/>
                <w:szCs w:val="24"/>
              </w:rPr>
              <w:t xml:space="preserve"> </w:t>
            </w:r>
            <w:r w:rsidRPr="0074495D">
              <w:rPr>
                <w:rFonts w:ascii="Times New Roman" w:hAnsi="Times New Roman"/>
                <w:b/>
                <w:bCs/>
                <w:i/>
                <w:iCs/>
                <w:sz w:val="24"/>
                <w:szCs w:val="24"/>
              </w:rPr>
              <w:t>Ремизов, Ю.К.</w:t>
            </w:r>
            <w:r w:rsidR="009D3152">
              <w:rPr>
                <w:rFonts w:ascii="Times New Roman" w:hAnsi="Times New Roman"/>
                <w:b/>
                <w:bCs/>
                <w:i/>
                <w:iCs/>
                <w:sz w:val="24"/>
                <w:szCs w:val="24"/>
              </w:rPr>
              <w:t xml:space="preserve"> </w:t>
            </w:r>
            <w:r w:rsidRPr="0074495D">
              <w:rPr>
                <w:rFonts w:ascii="Times New Roman" w:hAnsi="Times New Roman"/>
                <w:b/>
                <w:bCs/>
                <w:i/>
                <w:iCs/>
                <w:sz w:val="24"/>
                <w:szCs w:val="24"/>
              </w:rPr>
              <w:t>Олеша, Е.В.</w:t>
            </w:r>
            <w:r w:rsidR="009D3152">
              <w:rPr>
                <w:rFonts w:ascii="Times New Roman" w:hAnsi="Times New Roman"/>
                <w:b/>
                <w:bCs/>
                <w:i/>
                <w:iCs/>
                <w:sz w:val="24"/>
                <w:szCs w:val="24"/>
              </w:rPr>
              <w:t xml:space="preserve"> </w:t>
            </w:r>
            <w:r w:rsidRPr="0074495D">
              <w:rPr>
                <w:rFonts w:ascii="Times New Roman" w:hAnsi="Times New Roman"/>
                <w:b/>
                <w:bCs/>
                <w:i/>
                <w:iCs/>
                <w:sz w:val="24"/>
                <w:szCs w:val="24"/>
              </w:rPr>
              <w:t>Клюев и др.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Н.В.</w:t>
            </w:r>
            <w:r w:rsidR="009D3152">
              <w:rPr>
                <w:rFonts w:ascii="Times New Roman" w:hAnsi="Times New Roman"/>
                <w:b/>
                <w:bCs/>
                <w:sz w:val="24"/>
                <w:szCs w:val="24"/>
              </w:rPr>
              <w:t xml:space="preserve"> </w:t>
            </w:r>
            <w:r w:rsidRPr="0074495D">
              <w:rPr>
                <w:rFonts w:ascii="Times New Roman" w:hAnsi="Times New Roman"/>
                <w:b/>
                <w:bCs/>
                <w:sz w:val="24"/>
                <w:szCs w:val="24"/>
              </w:rPr>
              <w:t>Гоголь</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844567">
              <w:rPr>
                <w:rFonts w:ascii="Times New Roman" w:hAnsi="Times New Roman"/>
                <w:sz w:val="24"/>
                <w:szCs w:val="24"/>
              </w:rPr>
              <w:lastRenderedPageBreak/>
              <w:t xml:space="preserve">«Ревизор» (1835) </w:t>
            </w:r>
            <w:r w:rsidRPr="00844567">
              <w:rPr>
                <w:rFonts w:ascii="Times New Roman" w:hAnsi="Times New Roman"/>
                <w:b/>
                <w:bCs/>
                <w:sz w:val="24"/>
                <w:szCs w:val="24"/>
              </w:rPr>
              <w:t xml:space="preserve">(7-8 кл.), </w:t>
            </w:r>
            <w:r w:rsidRPr="00844567">
              <w:rPr>
                <w:rFonts w:ascii="Times New Roman" w:hAnsi="Times New Roman"/>
                <w:sz w:val="24"/>
                <w:szCs w:val="24"/>
              </w:rPr>
              <w:t xml:space="preserve">«Мертвые души» (1835 – 1841) </w:t>
            </w:r>
            <w:r w:rsidRPr="00844567">
              <w:rPr>
                <w:rFonts w:ascii="Times New Roman" w:hAnsi="Times New Roman"/>
                <w:b/>
                <w:bCs/>
                <w:sz w:val="24"/>
                <w:szCs w:val="24"/>
              </w:rPr>
              <w:t>(9-10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Н.В.</w:t>
            </w:r>
            <w:r w:rsidR="009D3152">
              <w:rPr>
                <w:rFonts w:ascii="Times New Roman" w:hAnsi="Times New Roman"/>
                <w:b/>
                <w:bCs/>
                <w:sz w:val="24"/>
                <w:szCs w:val="24"/>
              </w:rPr>
              <w:t xml:space="preserve"> </w:t>
            </w:r>
            <w:r w:rsidRPr="0074495D">
              <w:rPr>
                <w:rFonts w:ascii="Times New Roman" w:hAnsi="Times New Roman"/>
                <w:b/>
                <w:bCs/>
                <w:sz w:val="24"/>
                <w:szCs w:val="24"/>
              </w:rPr>
              <w:t xml:space="preserve">Гоголь </w:t>
            </w:r>
            <w:r w:rsidRPr="0074495D">
              <w:rPr>
                <w:rFonts w:ascii="Times New Roman" w:hAnsi="Times New Roman"/>
                <w:b/>
                <w:bCs/>
                <w:i/>
                <w:iCs/>
                <w:sz w:val="24"/>
                <w:szCs w:val="24"/>
              </w:rPr>
              <w:t xml:space="preserve">Повести – 5 из разных циклов, на выбор, входят в </w:t>
            </w:r>
            <w:r w:rsidRPr="0074495D">
              <w:rPr>
                <w:rFonts w:ascii="Times New Roman" w:hAnsi="Times New Roman"/>
                <w:b/>
                <w:bCs/>
                <w:i/>
                <w:iCs/>
                <w:sz w:val="24"/>
                <w:szCs w:val="24"/>
              </w:rPr>
              <w:lastRenderedPageBreak/>
              <w:t>программу каждого класса, например:</w:t>
            </w:r>
            <w:r w:rsidR="009D3152">
              <w:rPr>
                <w:rFonts w:ascii="Times New Roman" w:hAnsi="Times New Roman"/>
                <w:b/>
                <w:bCs/>
                <w:i/>
                <w:iCs/>
                <w:sz w:val="24"/>
                <w:szCs w:val="24"/>
              </w:rPr>
              <w:t xml:space="preserve"> </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(5-9 кл.)</w:t>
            </w:r>
          </w:p>
        </w:tc>
        <w:tc>
          <w:tcPr>
            <w:tcW w:w="2835"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lastRenderedPageBreak/>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w:t>
            </w:r>
            <w:r w:rsidR="00565E7E">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Некрасов. </w:t>
            </w:r>
          </w:p>
          <w:p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kern w:val="36"/>
                <w:sz w:val="24"/>
                <w:szCs w:val="24"/>
              </w:rPr>
              <w:t>Стихотворения</w:t>
            </w:r>
            <w:proofErr w:type="gramStart"/>
            <w:r w:rsidRPr="0074495D">
              <w:rPr>
                <w:rFonts w:ascii="Times New Roman" w:hAnsi="Times New Roman"/>
                <w:kern w:val="36"/>
                <w:sz w:val="24"/>
                <w:szCs w:val="24"/>
              </w:rPr>
              <w:t>:</w:t>
            </w:r>
            <w:r w:rsidRPr="0074495D">
              <w:rPr>
                <w:rFonts w:ascii="Times New Roman" w:hAnsi="Times New Roman"/>
                <w:sz w:val="24"/>
                <w:szCs w:val="24"/>
              </w:rPr>
              <w:t>«</w:t>
            </w:r>
            <w:proofErr w:type="gramEnd"/>
            <w:r w:rsidRPr="0074495D">
              <w:rPr>
                <w:rFonts w:ascii="Times New Roman" w:hAnsi="Times New Roman"/>
                <w:sz w:val="24"/>
                <w:szCs w:val="24"/>
              </w:rPr>
              <w:t xml:space="preserve">Крестьянские дети» (1861), «Вчерашний день, часу в шестом…» (1848),  «Несжатая полоса» (1854). </w:t>
            </w:r>
          </w:p>
          <w:p w:rsidR="0042291A" w:rsidRPr="0074495D" w:rsidRDefault="0042291A" w:rsidP="0012121B">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F69C9" w:rsidRDefault="0042291A" w:rsidP="006F69C9">
            <w:pPr>
              <w:tabs>
                <w:tab w:val="left" w:pos="5760"/>
              </w:tabs>
              <w:autoSpaceDE w:val="0"/>
              <w:autoSpaceDN w:val="0"/>
              <w:adjustRightInd w:val="0"/>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F69C9" w:rsidRDefault="0042291A" w:rsidP="006F69C9">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5-8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w:t>
            </w:r>
            <w:r w:rsidR="009D3152">
              <w:rPr>
                <w:rFonts w:ascii="Times New Roman" w:hAnsi="Times New Roman"/>
                <w:b/>
                <w:bCs/>
                <w:kern w:val="36"/>
                <w:sz w:val="24"/>
                <w:szCs w:val="24"/>
              </w:rPr>
              <w:t xml:space="preserve"> </w:t>
            </w:r>
            <w:r w:rsidRPr="0074495D">
              <w:rPr>
                <w:rFonts w:ascii="Times New Roman" w:hAnsi="Times New Roman"/>
                <w:b/>
                <w:bCs/>
                <w:kern w:val="36"/>
                <w:sz w:val="24"/>
                <w:szCs w:val="24"/>
              </w:rPr>
              <w:t>Некрасов</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kern w:val="36"/>
                <w:sz w:val="24"/>
                <w:szCs w:val="24"/>
              </w:rPr>
              <w:t>- 1–2 стихотворения по выбору</w:t>
            </w:r>
            <w:proofErr w:type="gramStart"/>
            <w:r w:rsidRPr="0074495D">
              <w:rPr>
                <w:rFonts w:ascii="Times New Roman" w:hAnsi="Times New Roman"/>
                <w:b/>
                <w:bCs/>
                <w:i/>
                <w:iCs/>
                <w:kern w:val="36"/>
                <w:sz w:val="24"/>
                <w:szCs w:val="24"/>
              </w:rPr>
              <w:t>,н</w:t>
            </w:r>
            <w:proofErr w:type="gramEnd"/>
            <w:r w:rsidRPr="0074495D">
              <w:rPr>
                <w:rFonts w:ascii="Times New Roman" w:hAnsi="Times New Roman"/>
                <w:b/>
                <w:bCs/>
                <w:i/>
                <w:iCs/>
                <w:kern w:val="36"/>
                <w:sz w:val="24"/>
                <w:szCs w:val="24"/>
              </w:rPr>
              <w:t xml:space="preserve">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w:t>
            </w:r>
            <w:proofErr w:type="gramStart"/>
            <w:r w:rsidRPr="0074495D">
              <w:rPr>
                <w:rFonts w:ascii="Times New Roman" w:hAnsi="Times New Roman"/>
                <w:b/>
                <w:bCs/>
                <w:i/>
                <w:iCs/>
                <w:sz w:val="24"/>
                <w:szCs w:val="24"/>
              </w:rPr>
              <w:t>в</w:t>
            </w:r>
            <w:proofErr w:type="gramEnd"/>
            <w:r w:rsidRPr="0074495D">
              <w:rPr>
                <w:rFonts w:ascii="Times New Roman" w:hAnsi="Times New Roman"/>
                <w:b/>
                <w:bCs/>
                <w:i/>
                <w:iCs/>
                <w:sz w:val="24"/>
                <w:szCs w:val="24"/>
              </w:rPr>
              <w:t>.,</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w:t>
            </w:r>
            <w:r w:rsidR="009D3152">
              <w:rPr>
                <w:rFonts w:ascii="Times New Roman" w:hAnsi="Times New Roman"/>
                <w:b/>
                <w:bCs/>
                <w:i/>
                <w:iCs/>
                <w:sz w:val="24"/>
                <w:szCs w:val="24"/>
              </w:rPr>
              <w:t xml:space="preserve"> </w:t>
            </w:r>
            <w:r w:rsidRPr="0074495D">
              <w:rPr>
                <w:rFonts w:ascii="Times New Roman" w:hAnsi="Times New Roman"/>
                <w:b/>
                <w:bCs/>
                <w:i/>
                <w:iCs/>
                <w:sz w:val="24"/>
                <w:szCs w:val="24"/>
              </w:rPr>
              <w:t>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w:t>
            </w:r>
            <w:r w:rsidR="009D3152">
              <w:rPr>
                <w:rFonts w:ascii="Times New Roman" w:hAnsi="Times New Roman"/>
                <w:b/>
                <w:bCs/>
                <w:i/>
                <w:iCs/>
                <w:sz w:val="24"/>
                <w:szCs w:val="24"/>
              </w:rPr>
              <w:t xml:space="preserve"> </w:t>
            </w:r>
            <w:r w:rsidRPr="0074495D">
              <w:rPr>
                <w:rFonts w:ascii="Times New Roman" w:hAnsi="Times New Roman"/>
                <w:b/>
                <w:bCs/>
                <w:i/>
                <w:iCs/>
                <w:sz w:val="24"/>
                <w:szCs w:val="24"/>
              </w:rPr>
              <w:t>Толстой</w:t>
            </w:r>
            <w:r w:rsidRPr="0074495D">
              <w:rPr>
                <w:rFonts w:ascii="Times New Roman" w:hAnsi="Times New Roman"/>
                <w:i/>
                <w:iCs/>
                <w:sz w:val="24"/>
                <w:szCs w:val="24"/>
              </w:rPr>
              <w:t>,</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w:t>
            </w:r>
            <w:r w:rsidR="009D3152">
              <w:rPr>
                <w:rFonts w:ascii="Times New Roman" w:hAnsi="Times New Roman"/>
                <w:b/>
                <w:bCs/>
                <w:i/>
                <w:iCs/>
                <w:sz w:val="24"/>
                <w:szCs w:val="24"/>
              </w:rPr>
              <w:t xml:space="preserve"> </w:t>
            </w:r>
            <w:r w:rsidRPr="0074495D">
              <w:rPr>
                <w:rFonts w:ascii="Times New Roman" w:hAnsi="Times New Roman"/>
                <w:b/>
                <w:bCs/>
                <w:i/>
                <w:iCs/>
                <w:sz w:val="24"/>
                <w:szCs w:val="24"/>
              </w:rPr>
              <w:t>Полонский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И.С.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Тургенев </w:t>
            </w:r>
          </w:p>
          <w:p w:rsidR="0042291A" w:rsidRPr="0074495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«Разговор» (1878), «Воробей» (1878),</w:t>
            </w:r>
            <w:r w:rsidR="00C12019">
              <w:rPr>
                <w:b/>
                <w:bCs/>
                <w:i/>
                <w:iCs/>
                <w:color w:val="auto"/>
              </w:rPr>
              <w:t xml:space="preserve"> </w:t>
            </w:r>
            <w:r w:rsidRPr="0074495D">
              <w:rPr>
                <w:b/>
                <w:bCs/>
                <w:i/>
                <w:iCs/>
                <w:color w:val="auto"/>
              </w:rPr>
              <w:t xml:space="preserve">«Два богача» (1878), «Русский язык» (1882) и др. </w:t>
            </w:r>
          </w:p>
          <w:p w:rsidR="0042291A" w:rsidRPr="006F69C9" w:rsidRDefault="0042291A" w:rsidP="006F69C9">
            <w:pPr>
              <w:pStyle w:val="western"/>
              <w:shd w:val="clear" w:color="auto" w:fill="FFFFFF"/>
              <w:tabs>
                <w:tab w:val="left" w:pos="5760"/>
              </w:tabs>
              <w:spacing w:before="0" w:beforeAutospacing="0"/>
              <w:jc w:val="left"/>
              <w:rPr>
                <w:color w:val="auto"/>
              </w:rPr>
            </w:pPr>
            <w:r w:rsidRPr="0074495D">
              <w:rPr>
                <w:color w:val="auto"/>
              </w:rPr>
              <w:t>(6-8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Лесков </w:t>
            </w:r>
          </w:p>
          <w:p w:rsidR="0042291A" w:rsidRPr="0074495D" w:rsidRDefault="0042291A" w:rsidP="0042291A">
            <w:pPr>
              <w:tabs>
                <w:tab w:val="left" w:pos="5760"/>
              </w:tabs>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74495D" w:rsidRDefault="0042291A" w:rsidP="0042291A">
            <w:pPr>
              <w:tabs>
                <w:tab w:val="left" w:pos="5760"/>
              </w:tabs>
              <w:rPr>
                <w:rFonts w:ascii="Times New Roman" w:hAnsi="Times New Roman"/>
                <w:b/>
                <w:bCs/>
                <w:iCs/>
                <w:sz w:val="24"/>
                <w:szCs w:val="24"/>
              </w:rPr>
            </w:pPr>
            <w:r w:rsidRPr="0074495D">
              <w:rPr>
                <w:rFonts w:ascii="Times New Roman" w:hAnsi="Times New Roman"/>
                <w:b/>
                <w:bCs/>
                <w:iCs/>
                <w:sz w:val="24"/>
                <w:szCs w:val="24"/>
              </w:rPr>
              <w:t>(6-8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М.Е.</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Салтыков-Щедрин </w:t>
            </w:r>
          </w:p>
          <w:p w:rsidR="0042291A" w:rsidRPr="0074495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6F69C9" w:rsidRDefault="0042291A" w:rsidP="006F69C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74495D">
              <w:rPr>
                <w:sz w:val="24"/>
                <w:szCs w:val="24"/>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Л.Н.</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Толстой </w:t>
            </w:r>
          </w:p>
          <w:p w:rsidR="0042291A" w:rsidRPr="0074495D" w:rsidRDefault="0042291A" w:rsidP="00A172A8">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74495D" w:rsidRDefault="0042291A" w:rsidP="00A172A8">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A172A8">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А.П.</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Чехов </w:t>
            </w:r>
          </w:p>
          <w:p w:rsidR="0042291A" w:rsidRPr="0074495D" w:rsidRDefault="0042291A" w:rsidP="00A172A8">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xml:space="preserve">: «Толстый и тонкий» (1883), «Хамелеон» (1884), «Смерть чиновника» (1883), «Лошадиная </w:t>
            </w:r>
            <w:r w:rsidRPr="0074495D">
              <w:rPr>
                <w:rFonts w:ascii="Times New Roman" w:hAnsi="Times New Roman"/>
                <w:i/>
                <w:iCs/>
                <w:sz w:val="24"/>
                <w:szCs w:val="24"/>
              </w:rPr>
              <w:lastRenderedPageBreak/>
              <w:t>фамилия» (1885), «Злоумышленник» (1885), «Ванька» (1886), «Спать хочется» (1888) и др.</w:t>
            </w:r>
          </w:p>
          <w:p w:rsidR="0042291A" w:rsidRPr="0074495D" w:rsidRDefault="0042291A" w:rsidP="00A172A8">
            <w:pPr>
              <w:tabs>
                <w:tab w:val="left" w:pos="5760"/>
              </w:tabs>
              <w:spacing w:after="0" w:line="240" w:lineRule="auto"/>
              <w:rPr>
                <w:rFonts w:ascii="Times New Roman" w:hAnsi="Times New Roman"/>
                <w:b/>
                <w:bCs/>
                <w:sz w:val="24"/>
                <w:szCs w:val="24"/>
              </w:rPr>
            </w:pPr>
            <w:r w:rsidRPr="0074495D">
              <w:rPr>
                <w:rFonts w:ascii="Times New Roman" w:hAnsi="Times New Roman"/>
                <w:b/>
                <w:iCs/>
                <w:sz w:val="24"/>
                <w:szCs w:val="24"/>
              </w:rPr>
              <w:t>(6-8 кл.)</w:t>
            </w:r>
          </w:p>
        </w:tc>
        <w:tc>
          <w:tcPr>
            <w:tcW w:w="2835"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Блок</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6F69C9" w:rsidRDefault="0042291A" w:rsidP="006F69C9">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Ахматова</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(7-9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Гумилев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М.И.</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Цветаева</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shd w:val="clear" w:color="auto" w:fill="FFFFFF"/>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О.Э.</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Мандельштам</w:t>
            </w:r>
          </w:p>
          <w:p w:rsidR="0042291A" w:rsidRPr="0074495D" w:rsidRDefault="0042291A" w:rsidP="0042291A">
            <w:pPr>
              <w:tabs>
                <w:tab w:val="left" w:pos="1440"/>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74495D" w:rsidRDefault="0042291A" w:rsidP="006F69C9">
            <w:pPr>
              <w:tabs>
                <w:tab w:val="left" w:pos="1440"/>
                <w:tab w:val="left" w:pos="5760"/>
              </w:tabs>
              <w:rPr>
                <w:rFonts w:ascii="Times New Roman" w:hAnsi="Times New Roman"/>
                <w:sz w:val="24"/>
                <w:szCs w:val="24"/>
              </w:rPr>
            </w:pPr>
            <w:r w:rsidRPr="0074495D">
              <w:rPr>
                <w:rFonts w:ascii="Times New Roman" w:hAnsi="Times New Roman"/>
                <w:b/>
                <w:sz w:val="24"/>
                <w:szCs w:val="24"/>
                <w:shd w:val="clear" w:color="auto" w:fill="FFFFFF"/>
              </w:rPr>
              <w:t>(6-9 кл.)</w:t>
            </w:r>
          </w:p>
          <w:p w:rsidR="0042291A" w:rsidRPr="0074495D" w:rsidRDefault="0042291A" w:rsidP="0042291A">
            <w:pPr>
              <w:tabs>
                <w:tab w:val="left" w:pos="5760"/>
              </w:tabs>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Маяковский</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6F69C9" w:rsidRDefault="0042291A" w:rsidP="006F69C9">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С.А.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Есенин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Булгаков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Платонов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xml:space="preserve">: «В прекрасном и яростном мире (Машинист Мальцев)» (1937), «Рассказ о мертвом старике» (1942), «Никита» (1945), «Цветок </w:t>
            </w:r>
            <w:r w:rsidRPr="0074495D">
              <w:rPr>
                <w:rFonts w:ascii="Times New Roman" w:hAnsi="Times New Roman"/>
                <w:i/>
                <w:iCs/>
                <w:sz w:val="24"/>
                <w:szCs w:val="24"/>
              </w:rPr>
              <w:lastRenderedPageBreak/>
              <w:t>на земле» (1949)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(6-8 кл.)</w:t>
            </w:r>
          </w:p>
          <w:p w:rsidR="0042291A" w:rsidRPr="0074495D"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М.М.</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Зощенко </w:t>
            </w:r>
          </w:p>
          <w:p w:rsidR="0042291A" w:rsidRPr="0074495D" w:rsidRDefault="0042291A" w:rsidP="0012121B">
            <w:pPr>
              <w:tabs>
                <w:tab w:val="left" w:pos="5760"/>
              </w:tabs>
              <w:spacing w:after="0"/>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42291A" w:rsidRPr="0074495D" w:rsidRDefault="0042291A" w:rsidP="0012121B">
            <w:pPr>
              <w:tabs>
                <w:tab w:val="left" w:pos="5760"/>
              </w:tabs>
              <w:spacing w:after="0"/>
              <w:rPr>
                <w:rFonts w:ascii="Times New Roman" w:eastAsia="Times New Roman" w:hAnsi="Times New Roman"/>
                <w:b/>
                <w:bCs/>
                <w:sz w:val="24"/>
                <w:szCs w:val="24"/>
              </w:rPr>
            </w:pPr>
            <w:r w:rsidRPr="0074495D">
              <w:rPr>
                <w:rFonts w:ascii="Times New Roman" w:hAnsi="Times New Roman"/>
                <w:b/>
                <w:bCs/>
                <w:sz w:val="24"/>
                <w:szCs w:val="24"/>
              </w:rPr>
              <w:t>(5-7 кл.)</w:t>
            </w:r>
          </w:p>
          <w:p w:rsidR="0042291A" w:rsidRPr="0074495D" w:rsidRDefault="0042291A" w:rsidP="0042291A">
            <w:pPr>
              <w:tabs>
                <w:tab w:val="left" w:pos="5760"/>
              </w:tabs>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i/>
                <w:iCs/>
                <w:sz w:val="24"/>
                <w:szCs w:val="24"/>
              </w:rPr>
              <w:t xml:space="preserve">1 стихотворение  по выбору, например: </w:t>
            </w:r>
            <w:proofErr w:type="gramStart"/>
            <w:r w:rsidRPr="0074495D">
              <w:rPr>
                <w:rFonts w:ascii="Times New Roman" w:hAnsi="Times New Roman"/>
                <w:b/>
                <w:bCs/>
                <w:i/>
                <w:iCs/>
                <w:sz w:val="24"/>
                <w:szCs w:val="24"/>
              </w:rPr>
              <w:t>«</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roofErr w:type="gramEnd"/>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xml:space="preserve">: </w:t>
            </w:r>
            <w:proofErr w:type="gramStart"/>
            <w:r w:rsidRPr="0074495D">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roofErr w:type="gramEnd"/>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В.М.</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Шукшин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М.</w:t>
            </w:r>
            <w:r w:rsidR="00C12019">
              <w:rPr>
                <w:rFonts w:ascii="Times New Roman" w:hAnsi="Times New Roman"/>
                <w:b/>
                <w:bCs/>
                <w:i/>
                <w:iCs/>
                <w:sz w:val="24"/>
                <w:szCs w:val="24"/>
              </w:rPr>
              <w:t xml:space="preserve"> </w:t>
            </w:r>
            <w:r w:rsidRPr="0074495D">
              <w:rPr>
                <w:rFonts w:ascii="Times New Roman" w:hAnsi="Times New Roman"/>
                <w:b/>
                <w:bCs/>
                <w:i/>
                <w:iCs/>
                <w:sz w:val="24"/>
                <w:szCs w:val="24"/>
              </w:rPr>
              <w:t>Горький, А.И.</w:t>
            </w:r>
            <w:r w:rsidR="00C12019">
              <w:rPr>
                <w:rFonts w:ascii="Times New Roman" w:hAnsi="Times New Roman"/>
                <w:b/>
                <w:bCs/>
                <w:i/>
                <w:iCs/>
                <w:sz w:val="24"/>
                <w:szCs w:val="24"/>
              </w:rPr>
              <w:t xml:space="preserve"> </w:t>
            </w:r>
            <w:r w:rsidRPr="0074495D">
              <w:rPr>
                <w:rFonts w:ascii="Times New Roman" w:hAnsi="Times New Roman"/>
                <w:b/>
                <w:bCs/>
                <w:i/>
                <w:iCs/>
                <w:sz w:val="24"/>
                <w:szCs w:val="24"/>
              </w:rPr>
              <w:t>Куприн,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Л.Н.</w:t>
            </w:r>
            <w:r w:rsidR="00C12019">
              <w:rPr>
                <w:rFonts w:ascii="Times New Roman" w:hAnsi="Times New Roman"/>
                <w:b/>
                <w:bCs/>
                <w:i/>
                <w:iCs/>
                <w:sz w:val="24"/>
                <w:szCs w:val="24"/>
              </w:rPr>
              <w:t xml:space="preserve"> </w:t>
            </w:r>
            <w:r w:rsidRPr="0074495D">
              <w:rPr>
                <w:rFonts w:ascii="Times New Roman" w:hAnsi="Times New Roman"/>
                <w:b/>
                <w:bCs/>
                <w:i/>
                <w:iCs/>
                <w:sz w:val="24"/>
                <w:szCs w:val="24"/>
              </w:rPr>
              <w:t>Андреев,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Бунин, </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И.С.</w:t>
            </w:r>
            <w:r w:rsidR="00C12019">
              <w:rPr>
                <w:rFonts w:ascii="Times New Roman" w:hAnsi="Times New Roman"/>
                <w:b/>
                <w:bCs/>
                <w:i/>
                <w:iCs/>
                <w:sz w:val="24"/>
                <w:szCs w:val="24"/>
              </w:rPr>
              <w:t xml:space="preserve"> </w:t>
            </w:r>
            <w:r w:rsidRPr="0074495D">
              <w:rPr>
                <w:rFonts w:ascii="Times New Roman" w:hAnsi="Times New Roman"/>
                <w:b/>
                <w:bCs/>
                <w:i/>
                <w:iCs/>
                <w:sz w:val="24"/>
                <w:szCs w:val="24"/>
              </w:rPr>
              <w:t>Шмелев, А.С. Грин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both"/>
              <w:rPr>
                <w:rFonts w:ascii="Times New Roman" w:hAnsi="Times New Roman"/>
                <w:i/>
                <w:iCs/>
                <w:sz w:val="24"/>
                <w:szCs w:val="24"/>
              </w:rPr>
            </w:pP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К.Д.</w:t>
            </w:r>
            <w:r w:rsidR="00C12019">
              <w:rPr>
                <w:rFonts w:ascii="Times New Roman" w:hAnsi="Times New Roman"/>
                <w:b/>
                <w:bCs/>
                <w:i/>
                <w:iCs/>
                <w:sz w:val="24"/>
                <w:szCs w:val="24"/>
              </w:rPr>
              <w:t xml:space="preserve"> </w:t>
            </w:r>
            <w:r w:rsidRPr="0074495D">
              <w:rPr>
                <w:rFonts w:ascii="Times New Roman" w:hAnsi="Times New Roman"/>
                <w:b/>
                <w:bCs/>
                <w:i/>
                <w:iCs/>
                <w:sz w:val="24"/>
                <w:szCs w:val="24"/>
              </w:rPr>
              <w:t>Бальмонт,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Бунин,</w:t>
            </w: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М.А.</w:t>
            </w:r>
            <w:r w:rsidR="00C12019">
              <w:rPr>
                <w:rFonts w:ascii="Times New Roman" w:hAnsi="Times New Roman"/>
                <w:b/>
                <w:bCs/>
                <w:i/>
                <w:iCs/>
                <w:sz w:val="24"/>
                <w:szCs w:val="24"/>
              </w:rPr>
              <w:t xml:space="preserve"> </w:t>
            </w:r>
            <w:r w:rsidRPr="0074495D">
              <w:rPr>
                <w:rFonts w:ascii="Times New Roman" w:hAnsi="Times New Roman"/>
                <w:b/>
                <w:bCs/>
                <w:i/>
                <w:iCs/>
                <w:sz w:val="24"/>
                <w:szCs w:val="24"/>
              </w:rPr>
              <w:t>Волошин, В.</w:t>
            </w:r>
            <w:r w:rsidR="00C12019">
              <w:rPr>
                <w:rFonts w:ascii="Times New Roman" w:hAnsi="Times New Roman"/>
                <w:b/>
                <w:bCs/>
                <w:i/>
                <w:iCs/>
                <w:sz w:val="24"/>
                <w:szCs w:val="24"/>
              </w:rPr>
              <w:t xml:space="preserve"> </w:t>
            </w:r>
            <w:r w:rsidRPr="0074495D">
              <w:rPr>
                <w:rFonts w:ascii="Times New Roman" w:hAnsi="Times New Roman"/>
                <w:b/>
                <w:bCs/>
                <w:i/>
                <w:iCs/>
                <w:sz w:val="24"/>
                <w:szCs w:val="24"/>
              </w:rPr>
              <w:t>Хлебников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12121B">
            <w:pPr>
              <w:tabs>
                <w:tab w:val="left" w:pos="5760"/>
              </w:tabs>
              <w:spacing w:after="0"/>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 xml:space="preserve">Поэзия 20-50-х годов ХХ </w:t>
            </w:r>
            <w:proofErr w:type="gramStart"/>
            <w:r w:rsidRPr="0074495D">
              <w:rPr>
                <w:rFonts w:ascii="Times New Roman" w:hAnsi="Times New Roman"/>
                <w:b/>
                <w:bCs/>
                <w:i/>
                <w:iCs/>
                <w:sz w:val="24"/>
                <w:szCs w:val="24"/>
              </w:rPr>
              <w:t>в</w:t>
            </w:r>
            <w:proofErr w:type="gramEnd"/>
            <w:r w:rsidRPr="0074495D">
              <w:rPr>
                <w:rFonts w:ascii="Times New Roman" w:hAnsi="Times New Roman"/>
                <w:b/>
                <w:bCs/>
                <w:i/>
                <w:iCs/>
                <w:sz w:val="24"/>
                <w:szCs w:val="24"/>
              </w:rPr>
              <w:t>.,</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Б.Л.</w:t>
            </w:r>
            <w:r w:rsidR="00C12019">
              <w:rPr>
                <w:rFonts w:ascii="Times New Roman" w:hAnsi="Times New Roman"/>
                <w:b/>
                <w:bCs/>
                <w:i/>
                <w:iCs/>
                <w:sz w:val="24"/>
                <w:szCs w:val="24"/>
              </w:rPr>
              <w:t xml:space="preserve"> </w:t>
            </w:r>
            <w:r w:rsidRPr="0074495D">
              <w:rPr>
                <w:rFonts w:ascii="Times New Roman" w:hAnsi="Times New Roman"/>
                <w:b/>
                <w:bCs/>
                <w:i/>
                <w:iCs/>
                <w:sz w:val="24"/>
                <w:szCs w:val="24"/>
              </w:rPr>
              <w:t>Пастернак, Н.А.</w:t>
            </w:r>
            <w:r w:rsidR="00C12019">
              <w:rPr>
                <w:rFonts w:ascii="Times New Roman" w:hAnsi="Times New Roman"/>
                <w:b/>
                <w:bCs/>
                <w:i/>
                <w:iCs/>
                <w:sz w:val="24"/>
                <w:szCs w:val="24"/>
              </w:rPr>
              <w:t xml:space="preserve"> </w:t>
            </w:r>
            <w:r w:rsidRPr="0074495D">
              <w:rPr>
                <w:rFonts w:ascii="Times New Roman" w:hAnsi="Times New Roman"/>
                <w:b/>
                <w:bCs/>
                <w:i/>
                <w:iCs/>
                <w:sz w:val="24"/>
                <w:szCs w:val="24"/>
              </w:rPr>
              <w:lastRenderedPageBreak/>
              <w:t>Заболоцкий, Д.</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Хармс, </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w:t>
            </w:r>
            <w:r w:rsidR="00C12019">
              <w:rPr>
                <w:rFonts w:ascii="Times New Roman" w:hAnsi="Times New Roman"/>
                <w:b/>
                <w:bCs/>
                <w:i/>
                <w:iCs/>
                <w:sz w:val="24"/>
                <w:szCs w:val="24"/>
              </w:rPr>
              <w:t xml:space="preserve"> </w:t>
            </w:r>
            <w:r w:rsidRPr="0074495D">
              <w:rPr>
                <w:rFonts w:ascii="Times New Roman" w:hAnsi="Times New Roman"/>
                <w:b/>
                <w:bCs/>
                <w:i/>
                <w:iCs/>
                <w:sz w:val="24"/>
                <w:szCs w:val="24"/>
              </w:rPr>
              <w:t>Олейников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6F69C9">
            <w:pPr>
              <w:tabs>
                <w:tab w:val="left" w:pos="5760"/>
              </w:tabs>
              <w:spacing w:after="0"/>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w:t>
            </w:r>
            <w:r w:rsidR="00C12019">
              <w:rPr>
                <w:rFonts w:ascii="Times New Roman" w:hAnsi="Times New Roman"/>
                <w:b/>
                <w:bCs/>
                <w:i/>
                <w:iCs/>
                <w:sz w:val="24"/>
                <w:szCs w:val="24"/>
              </w:rPr>
              <w:t xml:space="preserve"> </w:t>
            </w:r>
            <w:r w:rsidRPr="0074495D">
              <w:rPr>
                <w:rFonts w:ascii="Times New Roman" w:hAnsi="Times New Roman"/>
                <w:b/>
                <w:bCs/>
                <w:i/>
                <w:iCs/>
                <w:sz w:val="24"/>
                <w:szCs w:val="24"/>
              </w:rPr>
              <w:t>Шолохов, В.Л.</w:t>
            </w:r>
            <w:r w:rsidR="00C12019">
              <w:rPr>
                <w:rFonts w:ascii="Times New Roman" w:hAnsi="Times New Roman"/>
                <w:b/>
                <w:bCs/>
                <w:i/>
                <w:iCs/>
                <w:sz w:val="24"/>
                <w:szCs w:val="24"/>
              </w:rPr>
              <w:t xml:space="preserve"> </w:t>
            </w:r>
            <w:r w:rsidRPr="0074495D">
              <w:rPr>
                <w:rFonts w:ascii="Times New Roman" w:hAnsi="Times New Roman"/>
                <w:b/>
                <w:bCs/>
                <w:i/>
                <w:iCs/>
                <w:sz w:val="24"/>
                <w:szCs w:val="24"/>
              </w:rPr>
              <w:t>Кондратьев, В.О. Богомолов, Б.Л.</w:t>
            </w:r>
            <w:r w:rsidR="00C12019">
              <w:rPr>
                <w:rFonts w:ascii="Times New Roman" w:hAnsi="Times New Roman"/>
                <w:b/>
                <w:bCs/>
                <w:i/>
                <w:iCs/>
                <w:sz w:val="24"/>
                <w:szCs w:val="24"/>
              </w:rPr>
              <w:t xml:space="preserve"> </w:t>
            </w:r>
            <w:r w:rsidRPr="0074495D">
              <w:rPr>
                <w:rFonts w:ascii="Times New Roman" w:hAnsi="Times New Roman"/>
                <w:b/>
                <w:bCs/>
                <w:i/>
                <w:iCs/>
                <w:sz w:val="24"/>
                <w:szCs w:val="24"/>
              </w:rPr>
              <w:t>Васильев,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Быков, В.П.</w:t>
            </w:r>
            <w:r w:rsidR="00C12019">
              <w:rPr>
                <w:rFonts w:ascii="Times New Roman" w:hAnsi="Times New Roman"/>
                <w:b/>
                <w:bCs/>
                <w:i/>
                <w:iCs/>
                <w:sz w:val="24"/>
                <w:szCs w:val="24"/>
              </w:rPr>
              <w:t xml:space="preserve"> </w:t>
            </w:r>
            <w:r w:rsidRPr="0074495D">
              <w:rPr>
                <w:rFonts w:ascii="Times New Roman" w:hAnsi="Times New Roman"/>
                <w:b/>
                <w:bCs/>
                <w:i/>
                <w:iCs/>
                <w:sz w:val="24"/>
                <w:szCs w:val="24"/>
              </w:rPr>
              <w:t>Астафьев</w:t>
            </w:r>
            <w:r w:rsidRPr="0074495D">
              <w:rPr>
                <w:rFonts w:ascii="Times New Roman" w:hAnsi="Times New Roman"/>
                <w:i/>
                <w:iCs/>
                <w:sz w:val="24"/>
                <w:szCs w:val="24"/>
              </w:rPr>
              <w:t xml:space="preserve"> и др.</w:t>
            </w:r>
          </w:p>
          <w:p w:rsidR="0042291A" w:rsidRPr="006F69C9" w:rsidRDefault="0042291A" w:rsidP="006F69C9">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М.М.</w:t>
            </w:r>
            <w:r w:rsidR="00C12019">
              <w:rPr>
                <w:rFonts w:ascii="Times New Roman" w:hAnsi="Times New Roman"/>
                <w:b/>
                <w:bCs/>
                <w:i/>
                <w:iCs/>
                <w:sz w:val="24"/>
                <w:szCs w:val="24"/>
              </w:rPr>
              <w:t xml:space="preserve"> </w:t>
            </w:r>
            <w:r w:rsidRPr="0074495D">
              <w:rPr>
                <w:rFonts w:ascii="Times New Roman" w:hAnsi="Times New Roman"/>
                <w:b/>
                <w:bCs/>
                <w:i/>
                <w:iCs/>
                <w:sz w:val="24"/>
                <w:szCs w:val="24"/>
              </w:rPr>
              <w:t>Пришвин,</w:t>
            </w: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К.Г.</w:t>
            </w:r>
            <w:r w:rsidR="00C12019">
              <w:rPr>
                <w:rFonts w:ascii="Times New Roman" w:hAnsi="Times New Roman"/>
                <w:b/>
                <w:bCs/>
                <w:i/>
                <w:iCs/>
                <w:sz w:val="24"/>
                <w:szCs w:val="24"/>
              </w:rPr>
              <w:t xml:space="preserve"> </w:t>
            </w:r>
            <w:r w:rsidRPr="0074495D">
              <w:rPr>
                <w:rFonts w:ascii="Times New Roman" w:hAnsi="Times New Roman"/>
                <w:b/>
                <w:bCs/>
                <w:i/>
                <w:iCs/>
                <w:sz w:val="24"/>
                <w:szCs w:val="24"/>
              </w:rPr>
              <w:t>Паустовский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D64076">
            <w:pPr>
              <w:tabs>
                <w:tab w:val="left" w:pos="5760"/>
              </w:tabs>
              <w:spacing w:after="0"/>
              <w:jc w:val="center"/>
              <w:rPr>
                <w:rFonts w:ascii="Times New Roman" w:eastAsia="Times New Roman" w:hAnsi="Times New Roman"/>
                <w:b/>
                <w:bCs/>
                <w:i/>
                <w:iCs/>
                <w:color w:val="272727"/>
                <w:sz w:val="24"/>
                <w:szCs w:val="24"/>
              </w:rPr>
            </w:pPr>
            <w:r w:rsidRPr="0074495D">
              <w:rPr>
                <w:rFonts w:ascii="Times New Roman" w:hAnsi="Times New Roman"/>
                <w:b/>
                <w:bCs/>
                <w:i/>
                <w:iCs/>
                <w:sz w:val="24"/>
                <w:szCs w:val="24"/>
              </w:rPr>
              <w:t>В.Г.</w:t>
            </w:r>
            <w:r w:rsidR="00C12019">
              <w:rPr>
                <w:rFonts w:ascii="Times New Roman" w:hAnsi="Times New Roman"/>
                <w:b/>
                <w:bCs/>
                <w:i/>
                <w:iCs/>
                <w:sz w:val="24"/>
                <w:szCs w:val="24"/>
              </w:rPr>
              <w:t xml:space="preserve"> </w:t>
            </w:r>
            <w:r w:rsidRPr="0074495D">
              <w:rPr>
                <w:rFonts w:ascii="Times New Roman" w:hAnsi="Times New Roman"/>
                <w:b/>
                <w:bCs/>
                <w:i/>
                <w:iCs/>
                <w:sz w:val="24"/>
                <w:szCs w:val="24"/>
              </w:rPr>
              <w:t>Распутин, В.П.</w:t>
            </w:r>
            <w:r w:rsidR="00C12019">
              <w:rPr>
                <w:rFonts w:ascii="Times New Roman" w:hAnsi="Times New Roman"/>
                <w:b/>
                <w:bCs/>
                <w:i/>
                <w:iCs/>
                <w:sz w:val="24"/>
                <w:szCs w:val="24"/>
              </w:rPr>
              <w:t xml:space="preserve"> </w:t>
            </w:r>
            <w:r w:rsidRPr="0074495D">
              <w:rPr>
                <w:rFonts w:ascii="Times New Roman" w:hAnsi="Times New Roman"/>
                <w:b/>
                <w:bCs/>
                <w:i/>
                <w:iCs/>
                <w:sz w:val="24"/>
                <w:szCs w:val="24"/>
              </w:rPr>
              <w:t>Астафьев, Ф.А.</w:t>
            </w:r>
            <w:r w:rsidR="00C12019">
              <w:rPr>
                <w:rFonts w:ascii="Times New Roman" w:hAnsi="Times New Roman"/>
                <w:b/>
                <w:bCs/>
                <w:i/>
                <w:iCs/>
                <w:sz w:val="24"/>
                <w:szCs w:val="24"/>
              </w:rPr>
              <w:t xml:space="preserve"> </w:t>
            </w:r>
            <w:r w:rsidRPr="0074495D">
              <w:rPr>
                <w:rFonts w:ascii="Times New Roman" w:hAnsi="Times New Roman"/>
                <w:b/>
                <w:bCs/>
                <w:i/>
                <w:iCs/>
                <w:sz w:val="24"/>
                <w:szCs w:val="24"/>
              </w:rPr>
              <w:t>Искандер, Ю.И.</w:t>
            </w:r>
            <w:r w:rsidR="00C12019">
              <w:rPr>
                <w:rFonts w:ascii="Times New Roman" w:hAnsi="Times New Roman"/>
                <w:b/>
                <w:bCs/>
                <w:i/>
                <w:iCs/>
                <w:sz w:val="24"/>
                <w:szCs w:val="24"/>
              </w:rPr>
              <w:t xml:space="preserve"> </w:t>
            </w:r>
            <w:r w:rsidRPr="0074495D">
              <w:rPr>
                <w:rFonts w:ascii="Times New Roman" w:hAnsi="Times New Roman"/>
                <w:b/>
                <w:bCs/>
                <w:i/>
                <w:iCs/>
                <w:sz w:val="24"/>
                <w:szCs w:val="24"/>
              </w:rPr>
              <w:t>Коваль,</w:t>
            </w:r>
          </w:p>
          <w:p w:rsidR="0042291A" w:rsidRPr="0074495D" w:rsidRDefault="0042291A" w:rsidP="00C12019">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Ю.П.</w:t>
            </w:r>
            <w:r w:rsidR="00C12019">
              <w:rPr>
                <w:rFonts w:ascii="Times New Roman" w:hAnsi="Times New Roman"/>
                <w:b/>
                <w:bCs/>
                <w:i/>
                <w:iCs/>
                <w:sz w:val="24"/>
                <w:szCs w:val="24"/>
              </w:rPr>
              <w:t xml:space="preserve"> </w:t>
            </w:r>
            <w:r w:rsidRPr="0074495D">
              <w:rPr>
                <w:rFonts w:ascii="Times New Roman" w:hAnsi="Times New Roman"/>
                <w:b/>
                <w:bCs/>
                <w:i/>
                <w:iCs/>
                <w:sz w:val="24"/>
                <w:szCs w:val="24"/>
              </w:rPr>
              <w:t>Казаков,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Голявкин</w:t>
            </w:r>
            <w:r w:rsidRPr="0074495D">
              <w:rPr>
                <w:rFonts w:ascii="Times New Roman" w:hAnsi="Times New Roman"/>
                <w:i/>
                <w:iCs/>
                <w:sz w:val="24"/>
                <w:szCs w:val="24"/>
              </w:rPr>
              <w:t xml:space="preserve"> и др.</w:t>
            </w:r>
          </w:p>
          <w:p w:rsidR="0042291A" w:rsidRPr="0074495D" w:rsidRDefault="0042291A" w:rsidP="00510EE9">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 xml:space="preserve">Поэзия 2-й половины ХХ </w:t>
            </w:r>
            <w:proofErr w:type="gramStart"/>
            <w:r w:rsidRPr="0074495D">
              <w:rPr>
                <w:rFonts w:ascii="Times New Roman" w:hAnsi="Times New Roman"/>
                <w:b/>
                <w:bCs/>
                <w:i/>
                <w:iCs/>
                <w:sz w:val="24"/>
                <w:szCs w:val="24"/>
              </w:rPr>
              <w:t>в</w:t>
            </w:r>
            <w:proofErr w:type="gramEnd"/>
            <w:r w:rsidRPr="0074495D">
              <w:rPr>
                <w:rFonts w:ascii="Times New Roman" w:hAnsi="Times New Roman"/>
                <w:b/>
                <w:bCs/>
                <w:i/>
                <w:iCs/>
                <w:sz w:val="24"/>
                <w:szCs w:val="24"/>
              </w:rPr>
              <w:t>.</w:t>
            </w:r>
            <w:r w:rsidRPr="0074495D">
              <w:rPr>
                <w:rFonts w:ascii="Times New Roman" w:hAnsi="Times New Roman"/>
                <w:i/>
                <w:iCs/>
                <w:sz w:val="24"/>
                <w:szCs w:val="24"/>
              </w:rPr>
              <w:t>, например:</w:t>
            </w:r>
          </w:p>
          <w:p w:rsidR="0042291A" w:rsidRPr="0074495D" w:rsidRDefault="0042291A" w:rsidP="0042291A">
            <w:pPr>
              <w:spacing w:after="0"/>
              <w:rPr>
                <w:rFonts w:ascii="Times New Roman" w:hAnsi="Times New Roman"/>
                <w:i/>
                <w:iCs/>
                <w:sz w:val="24"/>
                <w:szCs w:val="24"/>
              </w:rPr>
            </w:pPr>
            <w:r w:rsidRPr="0074495D">
              <w:rPr>
                <w:rFonts w:ascii="Times New Roman" w:hAnsi="Times New Roman"/>
                <w:b/>
                <w:bCs/>
                <w:i/>
                <w:iCs/>
                <w:sz w:val="24"/>
                <w:szCs w:val="24"/>
              </w:rPr>
              <w:t>Н.И. Глазков, Е.А.</w:t>
            </w:r>
            <w:r w:rsidR="00C12019">
              <w:rPr>
                <w:rFonts w:ascii="Times New Roman" w:hAnsi="Times New Roman"/>
                <w:b/>
                <w:bCs/>
                <w:i/>
                <w:iCs/>
                <w:sz w:val="24"/>
                <w:szCs w:val="24"/>
              </w:rPr>
              <w:t xml:space="preserve"> </w:t>
            </w:r>
            <w:r w:rsidRPr="0074495D">
              <w:rPr>
                <w:rFonts w:ascii="Times New Roman" w:hAnsi="Times New Roman"/>
                <w:b/>
                <w:bCs/>
                <w:i/>
                <w:iCs/>
                <w:sz w:val="24"/>
                <w:szCs w:val="24"/>
              </w:rPr>
              <w:t>Евтушенко, А.А.</w:t>
            </w:r>
            <w:r w:rsidR="00C12019">
              <w:rPr>
                <w:rFonts w:ascii="Times New Roman" w:hAnsi="Times New Roman"/>
                <w:b/>
                <w:bCs/>
                <w:i/>
                <w:iCs/>
                <w:sz w:val="24"/>
                <w:szCs w:val="24"/>
              </w:rPr>
              <w:t xml:space="preserve"> </w:t>
            </w:r>
            <w:r w:rsidRPr="0074495D">
              <w:rPr>
                <w:rFonts w:ascii="Times New Roman" w:hAnsi="Times New Roman"/>
                <w:b/>
                <w:bCs/>
                <w:i/>
                <w:iCs/>
                <w:sz w:val="24"/>
                <w:szCs w:val="24"/>
              </w:rPr>
              <w:t>Вознесенский, Н.М.</w:t>
            </w:r>
            <w:r w:rsidR="00C12019">
              <w:rPr>
                <w:rFonts w:ascii="Times New Roman" w:hAnsi="Times New Roman"/>
                <w:b/>
                <w:bCs/>
                <w:i/>
                <w:iCs/>
                <w:sz w:val="24"/>
                <w:szCs w:val="24"/>
              </w:rPr>
              <w:t xml:space="preserve"> </w:t>
            </w:r>
            <w:r w:rsidRPr="0074495D">
              <w:rPr>
                <w:rFonts w:ascii="Times New Roman" w:hAnsi="Times New Roman"/>
                <w:b/>
                <w:bCs/>
                <w:i/>
                <w:iCs/>
                <w:sz w:val="24"/>
                <w:szCs w:val="24"/>
              </w:rPr>
              <w:t>Рубцов, Д.С.</w:t>
            </w:r>
            <w:r w:rsidR="00C12019">
              <w:rPr>
                <w:rFonts w:ascii="Times New Roman" w:hAnsi="Times New Roman"/>
                <w:b/>
                <w:bCs/>
                <w:i/>
                <w:iCs/>
                <w:sz w:val="24"/>
                <w:szCs w:val="24"/>
              </w:rPr>
              <w:t xml:space="preserve"> </w:t>
            </w:r>
            <w:r w:rsidRPr="0074495D">
              <w:rPr>
                <w:rFonts w:ascii="Times New Roman" w:hAnsi="Times New Roman"/>
                <w:b/>
                <w:bCs/>
                <w:i/>
                <w:iCs/>
                <w:sz w:val="24"/>
                <w:szCs w:val="24"/>
              </w:rPr>
              <w:lastRenderedPageBreak/>
              <w:t>Самойлов</w:t>
            </w:r>
            <w:proofErr w:type="gramStart"/>
            <w:r w:rsidRPr="0074495D">
              <w:rPr>
                <w:rFonts w:ascii="Times New Roman" w:hAnsi="Times New Roman"/>
                <w:b/>
                <w:bCs/>
                <w:i/>
                <w:iCs/>
                <w:sz w:val="24"/>
                <w:szCs w:val="24"/>
              </w:rPr>
              <w:t>,А</w:t>
            </w:r>
            <w:proofErr w:type="gramEnd"/>
            <w:r w:rsidRPr="0074495D">
              <w:rPr>
                <w:rFonts w:ascii="Times New Roman" w:hAnsi="Times New Roman"/>
                <w:b/>
                <w:bCs/>
                <w:i/>
                <w:iCs/>
                <w:sz w:val="24"/>
                <w:szCs w:val="24"/>
              </w:rPr>
              <w:t>.А. Тарковский, Б.Ш.</w:t>
            </w:r>
            <w:r w:rsidR="00C12019">
              <w:rPr>
                <w:rFonts w:ascii="Times New Roman" w:hAnsi="Times New Roman"/>
                <w:b/>
                <w:bCs/>
                <w:i/>
                <w:iCs/>
                <w:sz w:val="24"/>
                <w:szCs w:val="24"/>
              </w:rPr>
              <w:t xml:space="preserve"> </w:t>
            </w:r>
            <w:r w:rsidRPr="0074495D">
              <w:rPr>
                <w:rFonts w:ascii="Times New Roman" w:hAnsi="Times New Roman"/>
                <w:b/>
                <w:bCs/>
                <w:i/>
                <w:iCs/>
                <w:sz w:val="24"/>
                <w:szCs w:val="24"/>
              </w:rPr>
              <w:t>Окуджава,  В.С.</w:t>
            </w:r>
            <w:r w:rsidR="00C12019">
              <w:rPr>
                <w:rFonts w:ascii="Times New Roman" w:hAnsi="Times New Roman"/>
                <w:b/>
                <w:bCs/>
                <w:i/>
                <w:iCs/>
                <w:sz w:val="24"/>
                <w:szCs w:val="24"/>
              </w:rPr>
              <w:t xml:space="preserve"> </w:t>
            </w:r>
            <w:r w:rsidRPr="0074495D">
              <w:rPr>
                <w:rFonts w:ascii="Times New Roman" w:hAnsi="Times New Roman"/>
                <w:b/>
                <w:bCs/>
                <w:i/>
                <w:iCs/>
                <w:sz w:val="24"/>
                <w:szCs w:val="24"/>
              </w:rPr>
              <w:t>Высоцкий, Ю.П.</w:t>
            </w:r>
            <w:r w:rsidR="00C12019">
              <w:rPr>
                <w:rFonts w:ascii="Times New Roman" w:hAnsi="Times New Roman"/>
                <w:b/>
                <w:bCs/>
                <w:i/>
                <w:iCs/>
                <w:sz w:val="24"/>
                <w:szCs w:val="24"/>
              </w:rPr>
              <w:t xml:space="preserve"> </w:t>
            </w:r>
            <w:r w:rsidRPr="0074495D">
              <w:rPr>
                <w:rFonts w:ascii="Times New Roman" w:hAnsi="Times New Roman"/>
                <w:b/>
                <w:bCs/>
                <w:i/>
                <w:iCs/>
                <w:sz w:val="24"/>
                <w:szCs w:val="24"/>
              </w:rPr>
              <w:t>Мориц,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Бродский, А.С.</w:t>
            </w:r>
            <w:r w:rsidR="00C12019">
              <w:rPr>
                <w:rFonts w:ascii="Times New Roman" w:hAnsi="Times New Roman"/>
                <w:b/>
                <w:bCs/>
                <w:i/>
                <w:iCs/>
                <w:sz w:val="24"/>
                <w:szCs w:val="24"/>
              </w:rPr>
              <w:t xml:space="preserve"> </w:t>
            </w:r>
            <w:r w:rsidRPr="0074495D">
              <w:rPr>
                <w:rFonts w:ascii="Times New Roman" w:hAnsi="Times New Roman"/>
                <w:b/>
                <w:bCs/>
                <w:i/>
                <w:iCs/>
                <w:sz w:val="24"/>
                <w:szCs w:val="24"/>
              </w:rPr>
              <w:t>Кушнер, О.Е.</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Григорьев </w:t>
            </w:r>
            <w:r w:rsidRPr="0074495D">
              <w:rPr>
                <w:rFonts w:ascii="Times New Roman" w:hAnsi="Times New Roman"/>
                <w:i/>
                <w:iCs/>
                <w:sz w:val="24"/>
                <w:szCs w:val="24"/>
              </w:rPr>
              <w:t>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42291A" w:rsidRPr="0074495D" w:rsidRDefault="0042291A" w:rsidP="0042291A">
            <w:pPr>
              <w:tabs>
                <w:tab w:val="left" w:pos="5760"/>
              </w:tabs>
              <w:spacing w:after="0"/>
              <w:jc w:val="center"/>
              <w:rPr>
                <w:rFonts w:ascii="Times New Roman" w:hAnsi="Times New Roman"/>
                <w:b/>
                <w:b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И.С.</w:t>
            </w:r>
            <w:r w:rsidR="00C12019">
              <w:rPr>
                <w:rFonts w:ascii="Times New Roman" w:hAnsi="Times New Roman"/>
                <w:b/>
                <w:bCs/>
                <w:i/>
                <w:iCs/>
                <w:sz w:val="24"/>
                <w:szCs w:val="24"/>
              </w:rPr>
              <w:t xml:space="preserve"> </w:t>
            </w:r>
            <w:r w:rsidRPr="0074495D">
              <w:rPr>
                <w:rFonts w:ascii="Times New Roman" w:hAnsi="Times New Roman"/>
                <w:b/>
                <w:bCs/>
                <w:i/>
                <w:iCs/>
                <w:sz w:val="24"/>
                <w:szCs w:val="24"/>
              </w:rPr>
              <w:t>Шмелев,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Набоков,</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С.Д.</w:t>
            </w:r>
            <w:r w:rsidR="00C12019">
              <w:rPr>
                <w:rFonts w:ascii="Times New Roman" w:hAnsi="Times New Roman"/>
                <w:b/>
                <w:bCs/>
                <w:i/>
                <w:iCs/>
                <w:sz w:val="24"/>
                <w:szCs w:val="24"/>
              </w:rPr>
              <w:t xml:space="preserve"> </w:t>
            </w:r>
            <w:r w:rsidRPr="0074495D">
              <w:rPr>
                <w:rFonts w:ascii="Times New Roman" w:hAnsi="Times New Roman"/>
                <w:b/>
                <w:bCs/>
                <w:i/>
                <w:iCs/>
                <w:sz w:val="24"/>
                <w:szCs w:val="24"/>
              </w:rPr>
              <w:t>Довлатов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spacing w:after="0"/>
              <w:rPr>
                <w:rFonts w:ascii="Times New Roman" w:hAnsi="Times New Roman"/>
                <w:sz w:val="24"/>
                <w:szCs w:val="24"/>
              </w:rPr>
            </w:pPr>
            <w:proofErr w:type="gramStart"/>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roofErr w:type="gramEnd"/>
          </w:p>
          <w:p w:rsidR="0042291A" w:rsidRPr="0074495D" w:rsidRDefault="0042291A" w:rsidP="0042291A">
            <w:pPr>
              <w:spacing w:after="0"/>
              <w:rPr>
                <w:rFonts w:ascii="Times New Roman" w:hAnsi="Times New Roman"/>
                <w:bCs/>
                <w:i/>
                <w:iCs/>
                <w:sz w:val="24"/>
                <w:szCs w:val="24"/>
              </w:rPr>
            </w:pPr>
            <w:r w:rsidRPr="0074495D">
              <w:rPr>
                <w:rFonts w:ascii="Times New Roman" w:hAnsi="Times New Roman"/>
                <w:b/>
                <w:i/>
                <w:iCs/>
                <w:sz w:val="24"/>
                <w:szCs w:val="24"/>
              </w:rPr>
              <w:t>Н.</w:t>
            </w:r>
            <w:r w:rsidR="00C12019">
              <w:rPr>
                <w:rFonts w:ascii="Times New Roman" w:hAnsi="Times New Roman"/>
                <w:b/>
                <w:i/>
                <w:iCs/>
                <w:sz w:val="24"/>
                <w:szCs w:val="24"/>
              </w:rPr>
              <w:t xml:space="preserve"> </w:t>
            </w:r>
            <w:r w:rsidRPr="0074495D">
              <w:rPr>
                <w:rFonts w:ascii="Times New Roman" w:hAnsi="Times New Roman"/>
                <w:b/>
                <w:i/>
                <w:iCs/>
                <w:sz w:val="24"/>
                <w:szCs w:val="24"/>
              </w:rPr>
              <w:t>Назаркин, А.</w:t>
            </w:r>
            <w:r w:rsidR="00C12019">
              <w:rPr>
                <w:rFonts w:ascii="Times New Roman" w:hAnsi="Times New Roman"/>
                <w:b/>
                <w:i/>
                <w:iCs/>
                <w:sz w:val="24"/>
                <w:szCs w:val="24"/>
              </w:rPr>
              <w:t xml:space="preserve"> </w:t>
            </w:r>
            <w:r w:rsidRPr="0074495D">
              <w:rPr>
                <w:rFonts w:ascii="Times New Roman" w:hAnsi="Times New Roman"/>
                <w:b/>
                <w:i/>
                <w:iCs/>
                <w:sz w:val="24"/>
                <w:szCs w:val="24"/>
              </w:rPr>
              <w:t>Гиваргизов, Ю.Кузнецова, Д.Сабитова, Е.Мурашова, А.Петрова, С.</w:t>
            </w:r>
            <w:r w:rsidR="00C12019">
              <w:rPr>
                <w:rFonts w:ascii="Times New Roman" w:hAnsi="Times New Roman"/>
                <w:b/>
                <w:i/>
                <w:iCs/>
                <w:sz w:val="24"/>
                <w:szCs w:val="24"/>
              </w:rPr>
              <w:t xml:space="preserve"> </w:t>
            </w:r>
            <w:r w:rsidRPr="0074495D">
              <w:rPr>
                <w:rFonts w:ascii="Times New Roman" w:hAnsi="Times New Roman"/>
                <w:b/>
                <w:i/>
                <w:iCs/>
                <w:sz w:val="24"/>
                <w:szCs w:val="24"/>
              </w:rPr>
              <w:t>Седов, С.</w:t>
            </w:r>
            <w:r w:rsidR="00C12019">
              <w:rPr>
                <w:rFonts w:ascii="Times New Roman" w:hAnsi="Times New Roman"/>
                <w:b/>
                <w:i/>
                <w:iCs/>
                <w:sz w:val="24"/>
                <w:szCs w:val="24"/>
              </w:rPr>
              <w:t xml:space="preserve"> </w:t>
            </w:r>
            <w:r w:rsidRPr="0074495D">
              <w:rPr>
                <w:rFonts w:ascii="Times New Roman" w:hAnsi="Times New Roman"/>
                <w:b/>
                <w:i/>
                <w:iCs/>
                <w:sz w:val="24"/>
                <w:szCs w:val="24"/>
              </w:rPr>
              <w:t>Востоков</w:t>
            </w:r>
            <w:proofErr w:type="gramStart"/>
            <w:r w:rsidRPr="0074495D">
              <w:rPr>
                <w:rFonts w:ascii="Times New Roman" w:hAnsi="Times New Roman"/>
                <w:b/>
                <w:i/>
                <w:iCs/>
                <w:sz w:val="24"/>
                <w:szCs w:val="24"/>
              </w:rPr>
              <w:t xml:space="preserve"> ,</w:t>
            </w:r>
            <w:proofErr w:type="gramEnd"/>
            <w:r w:rsidRPr="0074495D">
              <w:rPr>
                <w:rFonts w:ascii="Times New Roman" w:hAnsi="Times New Roman"/>
                <w:b/>
                <w:i/>
                <w:iCs/>
                <w:sz w:val="24"/>
                <w:szCs w:val="24"/>
              </w:rPr>
              <w:t xml:space="preserve"> Э.</w:t>
            </w:r>
            <w:r w:rsidR="00C12019">
              <w:rPr>
                <w:rFonts w:ascii="Times New Roman" w:hAnsi="Times New Roman"/>
                <w:b/>
                <w:i/>
                <w:iCs/>
                <w:sz w:val="24"/>
                <w:szCs w:val="24"/>
              </w:rPr>
              <w:t xml:space="preserve"> </w:t>
            </w:r>
            <w:r w:rsidRPr="0074495D">
              <w:rPr>
                <w:rFonts w:ascii="Times New Roman" w:hAnsi="Times New Roman"/>
                <w:b/>
                <w:i/>
                <w:iCs/>
                <w:sz w:val="24"/>
                <w:szCs w:val="24"/>
              </w:rPr>
              <w:t>Веркин, М.</w:t>
            </w:r>
            <w:r w:rsidR="00C12019">
              <w:rPr>
                <w:rFonts w:ascii="Times New Roman" w:hAnsi="Times New Roman"/>
                <w:b/>
                <w:i/>
                <w:iCs/>
                <w:sz w:val="24"/>
                <w:szCs w:val="24"/>
              </w:rPr>
              <w:t xml:space="preserve"> </w:t>
            </w:r>
            <w:r w:rsidRPr="0074495D">
              <w:rPr>
                <w:rFonts w:ascii="Times New Roman" w:hAnsi="Times New Roman"/>
                <w:b/>
                <w:i/>
                <w:iCs/>
                <w:sz w:val="24"/>
                <w:szCs w:val="24"/>
              </w:rPr>
              <w:t>Аромштам, Н.</w:t>
            </w:r>
            <w:r w:rsidR="00C12019">
              <w:rPr>
                <w:rFonts w:ascii="Times New Roman" w:hAnsi="Times New Roman"/>
                <w:b/>
                <w:i/>
                <w:iCs/>
                <w:sz w:val="24"/>
                <w:szCs w:val="24"/>
              </w:rPr>
              <w:t xml:space="preserve"> </w:t>
            </w:r>
            <w:r w:rsidRPr="0074495D">
              <w:rPr>
                <w:rFonts w:ascii="Times New Roman" w:hAnsi="Times New Roman"/>
                <w:b/>
                <w:i/>
                <w:iCs/>
                <w:sz w:val="24"/>
                <w:szCs w:val="24"/>
              </w:rPr>
              <w:t>Евдокимова, Н.</w:t>
            </w:r>
            <w:r w:rsidR="00C12019">
              <w:rPr>
                <w:rFonts w:ascii="Times New Roman" w:hAnsi="Times New Roman"/>
                <w:b/>
                <w:i/>
                <w:iCs/>
                <w:sz w:val="24"/>
                <w:szCs w:val="24"/>
              </w:rPr>
              <w:t xml:space="preserve"> </w:t>
            </w:r>
            <w:r w:rsidRPr="0074495D">
              <w:rPr>
                <w:rFonts w:ascii="Times New Roman" w:hAnsi="Times New Roman"/>
                <w:b/>
                <w:i/>
                <w:iCs/>
                <w:sz w:val="24"/>
                <w:szCs w:val="24"/>
              </w:rPr>
              <w:t>Абгарян, М.</w:t>
            </w:r>
            <w:r w:rsidR="00C12019">
              <w:rPr>
                <w:rFonts w:ascii="Times New Roman" w:hAnsi="Times New Roman"/>
                <w:b/>
                <w:i/>
                <w:iCs/>
                <w:sz w:val="24"/>
                <w:szCs w:val="24"/>
              </w:rPr>
              <w:t xml:space="preserve"> </w:t>
            </w:r>
            <w:r w:rsidRPr="0074495D">
              <w:rPr>
                <w:rFonts w:ascii="Times New Roman" w:hAnsi="Times New Roman"/>
                <w:b/>
                <w:i/>
                <w:iCs/>
                <w:sz w:val="24"/>
                <w:szCs w:val="24"/>
              </w:rPr>
              <w:t>Петросян, А.</w:t>
            </w:r>
            <w:r w:rsidR="00C12019">
              <w:rPr>
                <w:rFonts w:ascii="Times New Roman" w:hAnsi="Times New Roman"/>
                <w:b/>
                <w:i/>
                <w:iCs/>
                <w:sz w:val="24"/>
                <w:szCs w:val="24"/>
              </w:rPr>
              <w:t xml:space="preserve"> </w:t>
            </w:r>
            <w:r w:rsidRPr="0074495D">
              <w:rPr>
                <w:rFonts w:ascii="Times New Roman" w:hAnsi="Times New Roman"/>
                <w:b/>
                <w:i/>
                <w:iCs/>
                <w:sz w:val="24"/>
                <w:szCs w:val="24"/>
              </w:rPr>
              <w:t>Жвалевский и Е.</w:t>
            </w:r>
            <w:r w:rsidR="00C12019">
              <w:rPr>
                <w:rFonts w:ascii="Times New Roman" w:hAnsi="Times New Roman"/>
                <w:b/>
                <w:i/>
                <w:iCs/>
                <w:sz w:val="24"/>
                <w:szCs w:val="24"/>
              </w:rPr>
              <w:t xml:space="preserve"> </w:t>
            </w:r>
            <w:r w:rsidRPr="0074495D">
              <w:rPr>
                <w:rFonts w:ascii="Times New Roman" w:hAnsi="Times New Roman"/>
                <w:b/>
                <w:i/>
                <w:iCs/>
                <w:sz w:val="24"/>
                <w:szCs w:val="24"/>
              </w:rPr>
              <w:t>Пастернак, Ая Эн, Д.</w:t>
            </w:r>
            <w:r w:rsidR="00C12019">
              <w:rPr>
                <w:rFonts w:ascii="Times New Roman" w:hAnsi="Times New Roman"/>
                <w:b/>
                <w:i/>
                <w:iCs/>
                <w:sz w:val="24"/>
                <w:szCs w:val="24"/>
              </w:rPr>
              <w:t xml:space="preserve"> </w:t>
            </w:r>
            <w:r w:rsidRPr="0074495D">
              <w:rPr>
                <w:rFonts w:ascii="Times New Roman" w:hAnsi="Times New Roman"/>
                <w:b/>
                <w:i/>
                <w:iCs/>
                <w:sz w:val="24"/>
                <w:szCs w:val="24"/>
              </w:rPr>
              <w:t xml:space="preserve">Вильке </w:t>
            </w:r>
            <w:r w:rsidRPr="0074495D">
              <w:rPr>
                <w:rFonts w:ascii="Times New Roman" w:hAnsi="Times New Roman"/>
                <w:bCs/>
                <w:i/>
                <w:iCs/>
                <w:sz w:val="24"/>
                <w:szCs w:val="24"/>
              </w:rPr>
              <w:t>и др.</w:t>
            </w:r>
          </w:p>
          <w:p w:rsidR="0042291A" w:rsidRPr="0074495D" w:rsidRDefault="0042291A" w:rsidP="0042291A">
            <w:pPr>
              <w:tabs>
                <w:tab w:val="left" w:pos="5760"/>
              </w:tabs>
              <w:spacing w:after="0"/>
              <w:jc w:val="center"/>
              <w:rPr>
                <w:rFonts w:ascii="Times New Roman" w:hAnsi="Times New Roman"/>
                <w:b/>
                <w:i/>
                <w:iCs/>
                <w:sz w:val="24"/>
                <w:szCs w:val="24"/>
              </w:rPr>
            </w:pPr>
            <w:r w:rsidRPr="0074495D">
              <w:rPr>
                <w:rFonts w:ascii="Times New Roman" w:hAnsi="Times New Roman"/>
                <w:b/>
                <w:i/>
                <w:iCs/>
                <w:sz w:val="24"/>
                <w:szCs w:val="24"/>
              </w:rPr>
              <w:t>(1-2 произведения по выбору, 5-8 кл.)</w:t>
            </w:r>
          </w:p>
          <w:p w:rsidR="0042291A" w:rsidRPr="0074495D" w:rsidRDefault="0042291A" w:rsidP="006F69C9">
            <w:pPr>
              <w:tabs>
                <w:tab w:val="left" w:pos="5760"/>
              </w:tabs>
              <w:spacing w:after="0"/>
              <w:rPr>
                <w:rFonts w:ascii="Times New Roman" w:hAnsi="Times New Roman"/>
                <w:i/>
                <w:iCs/>
                <w:sz w:val="24"/>
                <w:szCs w:val="24"/>
              </w:rPr>
            </w:pPr>
          </w:p>
        </w:tc>
      </w:tr>
      <w:tr w:rsidR="0042291A" w:rsidRPr="0074495D" w:rsidTr="006F69C9">
        <w:tc>
          <w:tcPr>
            <w:tcW w:w="10173"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lastRenderedPageBreak/>
              <w:t xml:space="preserve">Литература народов России </w:t>
            </w:r>
          </w:p>
        </w:tc>
      </w:tr>
      <w:tr w:rsidR="0042291A" w:rsidRPr="0074495D" w:rsidTr="006F69C9">
        <w:tc>
          <w:tcPr>
            <w:tcW w:w="3373" w:type="dxa"/>
          </w:tcPr>
          <w:p w:rsidR="0042291A" w:rsidRPr="0074495D" w:rsidRDefault="0042291A" w:rsidP="0012121B">
            <w:pPr>
              <w:tabs>
                <w:tab w:val="left" w:pos="5760"/>
              </w:tabs>
              <w:spacing w:after="0" w:line="240" w:lineRule="auto"/>
              <w:rPr>
                <w:rFonts w:ascii="Times New Roman" w:hAnsi="Times New Roman"/>
                <w:b/>
                <w:bCs/>
                <w:sz w:val="24"/>
                <w:szCs w:val="24"/>
              </w:rPr>
            </w:pPr>
          </w:p>
        </w:tc>
        <w:tc>
          <w:tcPr>
            <w:tcW w:w="3965" w:type="dxa"/>
          </w:tcPr>
          <w:p w:rsidR="0042291A" w:rsidRPr="0074495D"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2835" w:type="dxa"/>
          </w:tcPr>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w:t>
            </w:r>
            <w:r w:rsidR="00C12019">
              <w:rPr>
                <w:rFonts w:ascii="Times New Roman" w:hAnsi="Times New Roman"/>
                <w:b/>
                <w:bCs/>
                <w:i/>
                <w:iCs/>
                <w:sz w:val="24"/>
                <w:szCs w:val="24"/>
              </w:rPr>
              <w:t xml:space="preserve"> </w:t>
            </w:r>
            <w:r w:rsidRPr="0074495D">
              <w:rPr>
                <w:rFonts w:ascii="Times New Roman" w:hAnsi="Times New Roman"/>
                <w:b/>
                <w:bCs/>
                <w:i/>
                <w:iCs/>
                <w:sz w:val="24"/>
                <w:szCs w:val="24"/>
              </w:rPr>
              <w:t>Тукай, М.</w:t>
            </w:r>
            <w:r w:rsidR="00C12019">
              <w:rPr>
                <w:rFonts w:ascii="Times New Roman" w:hAnsi="Times New Roman"/>
                <w:b/>
                <w:bCs/>
                <w:i/>
                <w:iCs/>
                <w:sz w:val="24"/>
                <w:szCs w:val="24"/>
              </w:rPr>
              <w:t xml:space="preserve"> </w:t>
            </w:r>
            <w:r w:rsidRPr="0074495D">
              <w:rPr>
                <w:rFonts w:ascii="Times New Roman" w:hAnsi="Times New Roman"/>
                <w:b/>
                <w:bCs/>
                <w:i/>
                <w:iCs/>
                <w:sz w:val="24"/>
                <w:szCs w:val="24"/>
              </w:rPr>
              <w:t>Карим,</w:t>
            </w:r>
          </w:p>
          <w:p w:rsidR="0042291A" w:rsidRPr="0074495D" w:rsidRDefault="0042291A" w:rsidP="0012121B">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w:t>
            </w:r>
            <w:r w:rsidR="00C12019">
              <w:rPr>
                <w:rFonts w:ascii="Times New Roman" w:hAnsi="Times New Roman"/>
                <w:b/>
                <w:bCs/>
                <w:i/>
                <w:iCs/>
                <w:sz w:val="24"/>
                <w:szCs w:val="24"/>
              </w:rPr>
              <w:t xml:space="preserve"> </w:t>
            </w:r>
            <w:r w:rsidRPr="00475353">
              <w:rPr>
                <w:rFonts w:ascii="Times New Roman" w:hAnsi="Times New Roman"/>
                <w:b/>
                <w:bCs/>
                <w:i/>
                <w:iCs/>
                <w:sz w:val="24"/>
                <w:szCs w:val="24"/>
              </w:rPr>
              <w:t>Кулиев, Р.</w:t>
            </w:r>
            <w:r w:rsidR="00C12019">
              <w:rPr>
                <w:rFonts w:ascii="Times New Roman" w:hAnsi="Times New Roman"/>
                <w:b/>
                <w:bCs/>
                <w:i/>
                <w:iCs/>
                <w:sz w:val="24"/>
                <w:szCs w:val="24"/>
              </w:rPr>
              <w:t xml:space="preserve"> </w:t>
            </w:r>
            <w:r w:rsidRPr="00475353">
              <w:rPr>
                <w:rFonts w:ascii="Times New Roman" w:hAnsi="Times New Roman"/>
                <w:b/>
                <w:bCs/>
                <w:i/>
                <w:iCs/>
                <w:sz w:val="24"/>
                <w:szCs w:val="24"/>
              </w:rPr>
              <w:t>Гамзатов</w:t>
            </w:r>
            <w:r w:rsidRPr="0074495D">
              <w:rPr>
                <w:rFonts w:ascii="Times New Roman" w:hAnsi="Times New Roman"/>
                <w:i/>
                <w:iCs/>
                <w:sz w:val="24"/>
                <w:szCs w:val="24"/>
              </w:rPr>
              <w:t xml:space="preserve"> и др.</w:t>
            </w:r>
          </w:p>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proofErr w:type="gramStart"/>
            <w:r w:rsidRPr="00475353">
              <w:rPr>
                <w:rFonts w:ascii="Times New Roman" w:hAnsi="Times New Roman"/>
                <w:b/>
                <w:bCs/>
                <w:i/>
                <w:iCs/>
                <w:sz w:val="24"/>
                <w:szCs w:val="24"/>
              </w:rPr>
              <w:t>(1 произведение по выбору,</w:t>
            </w:r>
            <w:proofErr w:type="gramEnd"/>
          </w:p>
          <w:p w:rsidR="0042291A" w:rsidRPr="006F69C9" w:rsidRDefault="0042291A" w:rsidP="006F69C9">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475353">
              <w:rPr>
                <w:rFonts w:ascii="Times New Roman" w:hAnsi="Times New Roman"/>
                <w:b/>
                <w:bCs/>
                <w:sz w:val="24"/>
                <w:szCs w:val="24"/>
              </w:rPr>
              <w:t>5-9 кл.</w:t>
            </w:r>
            <w:r w:rsidRPr="0074495D">
              <w:rPr>
                <w:rFonts w:ascii="Times New Roman" w:hAnsi="Times New Roman"/>
                <w:b/>
                <w:bCs/>
                <w:i/>
                <w:iCs/>
                <w:sz w:val="24"/>
                <w:szCs w:val="24"/>
              </w:rPr>
              <w:t>)</w:t>
            </w:r>
            <w:proofErr w:type="gramEnd"/>
          </w:p>
        </w:tc>
      </w:tr>
      <w:tr w:rsidR="0042291A" w:rsidRPr="0074495D" w:rsidTr="006F69C9">
        <w:tc>
          <w:tcPr>
            <w:tcW w:w="10173"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6F69C9">
        <w:tc>
          <w:tcPr>
            <w:tcW w:w="3373" w:type="dxa"/>
          </w:tcPr>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Гомер</w:t>
            </w:r>
            <w:r w:rsidR="00C12019">
              <w:rPr>
                <w:rFonts w:ascii="Times New Roman" w:hAnsi="Times New Roman"/>
                <w:b/>
                <w:bCs/>
                <w:sz w:val="24"/>
                <w:szCs w:val="24"/>
              </w:rPr>
              <w:t xml:space="preserve"> </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(6-8 кл.)</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b/>
                <w:iCs/>
                <w:sz w:val="24"/>
                <w:szCs w:val="24"/>
              </w:rPr>
              <w:t>(7-8 кл.)</w:t>
            </w:r>
          </w:p>
        </w:tc>
        <w:tc>
          <w:tcPr>
            <w:tcW w:w="283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74495D">
              <w:rPr>
                <w:rFonts w:ascii="Times New Roman" w:hAnsi="Times New Roman"/>
                <w:b/>
                <w:i/>
                <w:iCs/>
                <w:sz w:val="24"/>
                <w:szCs w:val="24"/>
              </w:rPr>
              <w:t>Зарубежный фольклор</w:t>
            </w:r>
            <w:r w:rsidR="00C12019">
              <w:rPr>
                <w:rFonts w:ascii="Times New Roman" w:hAnsi="Times New Roman"/>
                <w:b/>
                <w:i/>
                <w:iCs/>
                <w:sz w:val="24"/>
                <w:szCs w:val="24"/>
              </w:rPr>
              <w:t xml:space="preserve">, </w:t>
            </w:r>
            <w:r w:rsidRPr="0074495D">
              <w:rPr>
                <w:rFonts w:ascii="Times New Roman" w:hAnsi="Times New Roman"/>
                <w:b/>
                <w:i/>
                <w:iCs/>
                <w:sz w:val="24"/>
                <w:szCs w:val="24"/>
              </w:rPr>
              <w:t>легенды, баллады, саги, песни</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6F69C9">
        <w:tc>
          <w:tcPr>
            <w:tcW w:w="3373" w:type="dxa"/>
          </w:tcPr>
          <w:p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b/>
                <w:bCs/>
                <w:sz w:val="24"/>
                <w:szCs w:val="24"/>
              </w:rPr>
              <w:t>В.</w:t>
            </w:r>
            <w:r w:rsidR="00C12019">
              <w:rPr>
                <w:rFonts w:ascii="Times New Roman" w:hAnsi="Times New Roman"/>
                <w:b/>
                <w:bCs/>
                <w:sz w:val="24"/>
                <w:szCs w:val="24"/>
              </w:rPr>
              <w:t xml:space="preserve"> </w:t>
            </w:r>
            <w:r w:rsidRPr="0074495D">
              <w:rPr>
                <w:rFonts w:ascii="Times New Roman" w:hAnsi="Times New Roman"/>
                <w:b/>
                <w:bCs/>
                <w:sz w:val="24"/>
                <w:szCs w:val="24"/>
              </w:rPr>
              <w:t>Шекспир</w:t>
            </w:r>
            <w:r w:rsidRPr="0074495D">
              <w:rPr>
                <w:rFonts w:ascii="Times New Roman" w:hAnsi="Times New Roman"/>
                <w:sz w:val="24"/>
                <w:szCs w:val="24"/>
              </w:rPr>
              <w:t xml:space="preserve"> «Ромео и Джульетта» (1594 – 1595). </w:t>
            </w:r>
          </w:p>
          <w:p w:rsidR="0042291A" w:rsidRPr="0074495D" w:rsidRDefault="0042291A" w:rsidP="0042291A">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42291A">
            <w:pPr>
              <w:tabs>
                <w:tab w:val="left" w:pos="5760"/>
              </w:tabs>
              <w:rPr>
                <w:rFonts w:ascii="Times New Roman" w:hAnsi="Times New Roman"/>
                <w:b/>
                <w:bCs/>
                <w:sz w:val="24"/>
                <w:szCs w:val="24"/>
              </w:rPr>
            </w:pPr>
          </w:p>
        </w:tc>
        <w:tc>
          <w:tcPr>
            <w:tcW w:w="3965" w:type="dxa"/>
          </w:tcPr>
          <w:p w:rsidR="0042291A" w:rsidRPr="0074495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42291A" w:rsidRPr="0074495D" w:rsidRDefault="0042291A" w:rsidP="0042291A">
            <w:pPr>
              <w:pStyle w:val="a7"/>
              <w:keepNext/>
              <w:keepLines/>
              <w:tabs>
                <w:tab w:val="left" w:pos="5760"/>
              </w:tabs>
              <w:spacing w:before="0" w:beforeAutospacing="0"/>
              <w:outlineLvl w:val="7"/>
              <w:rPr>
                <w:rFonts w:ascii="Times New Roman" w:hAnsi="Times New Roman"/>
                <w:i/>
                <w:iCs/>
                <w:lang w:bidi="he-IL"/>
              </w:rPr>
            </w:pPr>
            <w:proofErr w:type="gramStart"/>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42291A" w:rsidRPr="0074495D" w:rsidRDefault="0042291A" w:rsidP="0042291A">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(7-8 кл.)</w:t>
            </w:r>
          </w:p>
        </w:tc>
        <w:tc>
          <w:tcPr>
            <w:tcW w:w="2835"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6F69C9">
        <w:tc>
          <w:tcPr>
            <w:tcW w:w="3373"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(6-7 кл.)</w:t>
            </w:r>
          </w:p>
        </w:tc>
        <w:tc>
          <w:tcPr>
            <w:tcW w:w="396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sz w:val="24"/>
                <w:szCs w:val="24"/>
              </w:rPr>
              <w:lastRenderedPageBreak/>
              <w:t>Д.</w:t>
            </w:r>
            <w:r w:rsidR="00C12019">
              <w:rPr>
                <w:rFonts w:ascii="Times New Roman" w:hAnsi="Times New Roman"/>
                <w:b/>
                <w:bCs/>
                <w:sz w:val="24"/>
                <w:szCs w:val="24"/>
              </w:rPr>
              <w:t xml:space="preserve"> </w:t>
            </w:r>
            <w:r w:rsidRPr="0074495D">
              <w:rPr>
                <w:rFonts w:ascii="Times New Roman" w:hAnsi="Times New Roman"/>
                <w:b/>
                <w:bCs/>
                <w:sz w:val="24"/>
                <w:szCs w:val="24"/>
              </w:rPr>
              <w:t xml:space="preserve">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( 6-7 кл.)</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(6-7 кл.)</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w:t>
            </w:r>
            <w:r w:rsidR="00C12019">
              <w:rPr>
                <w:rFonts w:ascii="Times New Roman" w:hAnsi="Times New Roman"/>
                <w:i/>
                <w:iCs/>
                <w:sz w:val="24"/>
                <w:szCs w:val="24"/>
              </w:rPr>
              <w:t xml:space="preserve"> </w:t>
            </w:r>
            <w:r w:rsidRPr="0074495D">
              <w:rPr>
                <w:rFonts w:ascii="Times New Roman" w:hAnsi="Times New Roman"/>
                <w:i/>
                <w:iCs/>
                <w:sz w:val="24"/>
                <w:szCs w:val="24"/>
              </w:rPr>
              <w:t>«Мещанин во дворянстве» (1670).</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lastRenderedPageBreak/>
              <w:t>(8-9 кл.)</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6F69C9"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( 9-10 кл.)</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Г.Х.Андерсен</w:t>
            </w:r>
            <w:r w:rsidR="00C12019">
              <w:rPr>
                <w:rFonts w:ascii="Times New Roman" w:hAnsi="Times New Roman"/>
                <w:b/>
                <w:bCs/>
                <w:sz w:val="24"/>
                <w:szCs w:val="24"/>
              </w:rPr>
              <w:t xml:space="preserve"> </w:t>
            </w:r>
            <w:r w:rsidRPr="0074495D">
              <w:rPr>
                <w:rFonts w:ascii="Times New Roman" w:hAnsi="Times New Roman"/>
                <w:i/>
                <w:iCs/>
                <w:sz w:val="24"/>
                <w:szCs w:val="24"/>
              </w:rPr>
              <w:t>Сказки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 кл.)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42291A">
            <w:pPr>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74495D">
              <w:rPr>
                <w:rFonts w:ascii="Times New Roman" w:hAnsi="Times New Roman"/>
                <w:i/>
                <w:iCs/>
                <w:sz w:val="24"/>
                <w:szCs w:val="24"/>
              </w:rPr>
              <w:t>.И</w:t>
            </w:r>
            <w:proofErr w:type="gramEnd"/>
            <w:r w:rsidRPr="0074495D">
              <w:rPr>
                <w:rFonts w:ascii="Times New Roman" w:hAnsi="Times New Roman"/>
                <w:i/>
                <w:iCs/>
                <w:sz w:val="24"/>
                <w:szCs w:val="24"/>
              </w:rPr>
              <w:t>ванова),  «Стансы к Августе» (1816)(пер. А. Плещеева) и др.</w:t>
            </w:r>
          </w:p>
          <w:p w:rsidR="0042291A" w:rsidRPr="0074495D" w:rsidRDefault="0042291A" w:rsidP="00DA479E">
            <w:pPr>
              <w:tabs>
                <w:tab w:val="left" w:pos="5760"/>
              </w:tabs>
              <w:rPr>
                <w:rFonts w:ascii="Times New Roman" w:hAnsi="Times New Roman"/>
                <w:b/>
                <w:b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w:t>
            </w:r>
            <w:proofErr w:type="gramStart"/>
            <w:r w:rsidRPr="0074495D">
              <w:rPr>
                <w:rFonts w:ascii="Times New Roman" w:hAnsi="Times New Roman"/>
                <w:i/>
                <w:iCs/>
                <w:sz w:val="24"/>
                <w:szCs w:val="24"/>
              </w:rPr>
              <w:t>Чайльд Гарольда</w:t>
            </w:r>
            <w:proofErr w:type="gramEnd"/>
            <w:r w:rsidRPr="0074495D">
              <w:rPr>
                <w:rFonts w:ascii="Times New Roman" w:hAnsi="Times New Roman"/>
                <w:i/>
                <w:iCs/>
                <w:sz w:val="24"/>
                <w:szCs w:val="24"/>
              </w:rPr>
              <w:t xml:space="preserve">» (1809 – 1811) (пер. В. Левика). </w:t>
            </w: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i/>
                <w:iCs/>
                <w:sz w:val="24"/>
                <w:szCs w:val="24"/>
              </w:rPr>
            </w:pPr>
          </w:p>
          <w:p w:rsidR="0042291A" w:rsidRPr="0074495D" w:rsidRDefault="0042291A" w:rsidP="0042291A">
            <w:pPr>
              <w:pStyle w:val="a7"/>
              <w:tabs>
                <w:tab w:val="left" w:pos="5760"/>
              </w:tabs>
              <w:spacing w:before="0" w:beforeAutospacing="0"/>
              <w:rPr>
                <w:rFonts w:ascii="Times New Roman" w:hAnsi="Times New Roman"/>
                <w:b/>
                <w:bCs/>
                <w:i/>
                <w:iCs/>
              </w:rPr>
            </w:pPr>
          </w:p>
        </w:tc>
        <w:tc>
          <w:tcPr>
            <w:tcW w:w="2835" w:type="dxa"/>
          </w:tcPr>
          <w:p w:rsidR="0042291A" w:rsidRPr="0074495D" w:rsidRDefault="0042291A" w:rsidP="0042291A">
            <w:pPr>
              <w:rPr>
                <w:rFonts w:ascii="Times New Roman" w:hAnsi="Times New Roman"/>
                <w:i/>
                <w:iCs/>
                <w:sz w:val="24"/>
                <w:szCs w:val="24"/>
              </w:rPr>
            </w:pPr>
            <w:r w:rsidRPr="0074495D">
              <w:rPr>
                <w:rFonts w:ascii="Times New Roman" w:hAnsi="Times New Roman"/>
                <w:i/>
                <w:iCs/>
                <w:sz w:val="24"/>
                <w:szCs w:val="24"/>
              </w:rPr>
              <w:lastRenderedPageBreak/>
              <w:t>Зарубежная сказочная и фантастическая проза, 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Ш.</w:t>
            </w:r>
            <w:r w:rsidR="00C12019">
              <w:rPr>
                <w:rFonts w:ascii="Times New Roman" w:hAnsi="Times New Roman"/>
                <w:b/>
                <w:bCs/>
                <w:sz w:val="24"/>
                <w:szCs w:val="24"/>
              </w:rPr>
              <w:t xml:space="preserve"> </w:t>
            </w:r>
            <w:r w:rsidRPr="0074495D">
              <w:rPr>
                <w:rFonts w:ascii="Times New Roman" w:hAnsi="Times New Roman"/>
                <w:b/>
                <w:bCs/>
                <w:sz w:val="24"/>
                <w:szCs w:val="24"/>
              </w:rPr>
              <w:t>Перро, В.</w:t>
            </w:r>
            <w:r w:rsidR="00C12019">
              <w:rPr>
                <w:rFonts w:ascii="Times New Roman" w:hAnsi="Times New Roman"/>
                <w:b/>
                <w:bCs/>
                <w:sz w:val="24"/>
                <w:szCs w:val="24"/>
              </w:rPr>
              <w:t xml:space="preserve"> </w:t>
            </w:r>
            <w:r w:rsidRPr="0074495D">
              <w:rPr>
                <w:rFonts w:ascii="Times New Roman" w:hAnsi="Times New Roman"/>
                <w:b/>
                <w:bCs/>
                <w:sz w:val="24"/>
                <w:szCs w:val="24"/>
              </w:rPr>
              <w:t xml:space="preserve">Гауф, Э.Т.А. Гофман, </w:t>
            </w:r>
            <w:r w:rsidR="00C12019">
              <w:rPr>
                <w:rFonts w:ascii="Times New Roman" w:hAnsi="Times New Roman"/>
                <w:b/>
                <w:bCs/>
                <w:sz w:val="24"/>
                <w:szCs w:val="24"/>
              </w:rPr>
              <w:t>б</w:t>
            </w:r>
            <w:r w:rsidR="00C12019" w:rsidRPr="0074495D">
              <w:rPr>
                <w:rFonts w:ascii="Times New Roman" w:hAnsi="Times New Roman"/>
                <w:b/>
                <w:bCs/>
                <w:sz w:val="24"/>
                <w:szCs w:val="24"/>
              </w:rPr>
              <w:t>р</w:t>
            </w:r>
            <w:r w:rsidRPr="0074495D">
              <w:rPr>
                <w:rFonts w:ascii="Times New Roman" w:hAnsi="Times New Roman"/>
                <w:b/>
                <w:bCs/>
                <w:sz w:val="24"/>
                <w:szCs w:val="24"/>
              </w:rPr>
              <w:t>.</w:t>
            </w:r>
            <w:r w:rsidR="00C12019">
              <w:rPr>
                <w:rFonts w:ascii="Times New Roman" w:hAnsi="Times New Roman"/>
                <w:b/>
                <w:bCs/>
                <w:sz w:val="24"/>
                <w:szCs w:val="24"/>
              </w:rPr>
              <w:t xml:space="preserve"> </w:t>
            </w:r>
            <w:r w:rsidRPr="0074495D">
              <w:rPr>
                <w:rFonts w:ascii="Times New Roman" w:hAnsi="Times New Roman"/>
                <w:b/>
                <w:bCs/>
                <w:sz w:val="24"/>
                <w:szCs w:val="24"/>
              </w:rPr>
              <w:t>Гримм,</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Л.</w:t>
            </w:r>
            <w:r w:rsidR="00C12019">
              <w:rPr>
                <w:rFonts w:ascii="Times New Roman" w:hAnsi="Times New Roman"/>
                <w:b/>
                <w:bCs/>
                <w:sz w:val="24"/>
                <w:szCs w:val="24"/>
              </w:rPr>
              <w:t xml:space="preserve"> </w:t>
            </w:r>
            <w:r w:rsidRPr="0074495D">
              <w:rPr>
                <w:rFonts w:ascii="Times New Roman" w:hAnsi="Times New Roman"/>
                <w:b/>
                <w:bCs/>
                <w:sz w:val="24"/>
                <w:szCs w:val="24"/>
              </w:rPr>
              <w:t>Кэрролл, Л.Ф.Баум, Д.М. Барри, Д</w:t>
            </w:r>
            <w:r w:rsidR="00C12019">
              <w:rPr>
                <w:rFonts w:ascii="Times New Roman" w:hAnsi="Times New Roman"/>
                <w:b/>
                <w:bCs/>
                <w:sz w:val="24"/>
                <w:szCs w:val="24"/>
              </w:rPr>
              <w:t>ж</w:t>
            </w:r>
            <w:proofErr w:type="gramStart"/>
            <w:r w:rsidRPr="0074495D">
              <w:rPr>
                <w:rFonts w:ascii="Times New Roman" w:hAnsi="Times New Roman"/>
                <w:b/>
                <w:bCs/>
                <w:sz w:val="24"/>
                <w:szCs w:val="24"/>
              </w:rPr>
              <w:t>.Р</w:t>
            </w:r>
            <w:proofErr w:type="gramEnd"/>
            <w:r w:rsidRPr="0074495D">
              <w:rPr>
                <w:rFonts w:ascii="Times New Roman" w:hAnsi="Times New Roman"/>
                <w:b/>
                <w:bCs/>
                <w:sz w:val="24"/>
                <w:szCs w:val="24"/>
              </w:rPr>
              <w:t>одари, М.Энде, Д</w:t>
            </w:r>
            <w:r w:rsidR="00C12019">
              <w:rPr>
                <w:rFonts w:ascii="Times New Roman" w:hAnsi="Times New Roman"/>
                <w:b/>
                <w:bCs/>
                <w:sz w:val="24"/>
                <w:szCs w:val="24"/>
              </w:rPr>
              <w:t>ж</w:t>
            </w:r>
            <w:r w:rsidRPr="0074495D">
              <w:rPr>
                <w:rFonts w:ascii="Times New Roman" w:hAnsi="Times New Roman"/>
                <w:b/>
                <w:bCs/>
                <w:sz w:val="24"/>
                <w:szCs w:val="24"/>
              </w:rPr>
              <w:t>.Р.Р.Толкиен, К.Льюис</w:t>
            </w:r>
            <w:r w:rsidRPr="0074495D">
              <w:rPr>
                <w:rFonts w:ascii="Times New Roman" w:hAnsi="Times New Roman"/>
                <w:sz w:val="24"/>
                <w:szCs w:val="24"/>
              </w:rPr>
              <w:t xml:space="preserve"> и др.</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b/>
                <w:bCs/>
                <w:sz w:val="24"/>
                <w:szCs w:val="24"/>
              </w:rPr>
              <w:t xml:space="preserve">(2-3 произведения по </w:t>
            </w:r>
            <w:r w:rsidRPr="0074495D">
              <w:rPr>
                <w:rFonts w:ascii="Times New Roman" w:hAnsi="Times New Roman"/>
                <w:b/>
                <w:bCs/>
                <w:sz w:val="24"/>
                <w:szCs w:val="24"/>
              </w:rPr>
              <w:lastRenderedPageBreak/>
              <w:t>выбору, 5-6 кл.)</w:t>
            </w: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П.</w:t>
            </w:r>
            <w:r w:rsidR="00C12019">
              <w:rPr>
                <w:rFonts w:ascii="Times New Roman" w:hAnsi="Times New Roman"/>
                <w:b/>
                <w:bCs/>
                <w:sz w:val="24"/>
                <w:szCs w:val="24"/>
              </w:rPr>
              <w:t xml:space="preserve"> </w:t>
            </w:r>
            <w:r w:rsidRPr="0074495D">
              <w:rPr>
                <w:rFonts w:ascii="Times New Roman" w:hAnsi="Times New Roman"/>
                <w:b/>
                <w:bCs/>
                <w:sz w:val="24"/>
                <w:szCs w:val="24"/>
              </w:rPr>
              <w:t>Мериме, Э. По, О</w:t>
            </w:r>
            <w:proofErr w:type="gramStart"/>
            <w:r w:rsidRPr="0074495D">
              <w:rPr>
                <w:rFonts w:ascii="Times New Roman" w:hAnsi="Times New Roman"/>
                <w:b/>
                <w:bCs/>
                <w:sz w:val="24"/>
                <w:szCs w:val="24"/>
              </w:rPr>
              <w:t>`Г</w:t>
            </w:r>
            <w:proofErr w:type="gramEnd"/>
            <w:r w:rsidRPr="0074495D">
              <w:rPr>
                <w:rFonts w:ascii="Times New Roman" w:hAnsi="Times New Roman"/>
                <w:b/>
                <w:bCs/>
                <w:sz w:val="24"/>
                <w:szCs w:val="24"/>
              </w:rPr>
              <w:t>енри, О.</w:t>
            </w:r>
            <w:r w:rsidR="00C12019">
              <w:rPr>
                <w:rFonts w:ascii="Times New Roman" w:hAnsi="Times New Roman"/>
                <w:b/>
                <w:bCs/>
                <w:sz w:val="24"/>
                <w:szCs w:val="24"/>
              </w:rPr>
              <w:t xml:space="preserve"> </w:t>
            </w:r>
            <w:r w:rsidRPr="0074495D">
              <w:rPr>
                <w:rFonts w:ascii="Times New Roman" w:hAnsi="Times New Roman"/>
                <w:b/>
                <w:bCs/>
                <w:sz w:val="24"/>
                <w:szCs w:val="24"/>
              </w:rPr>
              <w:t>Уайльд, А.К.</w:t>
            </w:r>
            <w:r w:rsidR="00C12019">
              <w:rPr>
                <w:rFonts w:ascii="Times New Roman" w:hAnsi="Times New Roman"/>
                <w:b/>
                <w:bCs/>
                <w:sz w:val="24"/>
                <w:szCs w:val="24"/>
              </w:rPr>
              <w:t xml:space="preserve"> </w:t>
            </w:r>
            <w:r w:rsidRPr="0074495D">
              <w:rPr>
                <w:rFonts w:ascii="Times New Roman" w:hAnsi="Times New Roman"/>
                <w:b/>
                <w:bCs/>
                <w:sz w:val="24"/>
                <w:szCs w:val="24"/>
              </w:rPr>
              <w:t>Дойл, Джером К. Джером, У.</w:t>
            </w:r>
            <w:r w:rsidR="00C12019">
              <w:rPr>
                <w:rFonts w:ascii="Times New Roman" w:hAnsi="Times New Roman"/>
                <w:b/>
                <w:bCs/>
                <w:sz w:val="24"/>
                <w:szCs w:val="24"/>
              </w:rPr>
              <w:t xml:space="preserve"> </w:t>
            </w:r>
            <w:r w:rsidRPr="0074495D">
              <w:rPr>
                <w:rFonts w:ascii="Times New Roman" w:hAnsi="Times New Roman"/>
                <w:b/>
                <w:bCs/>
                <w:sz w:val="24"/>
                <w:szCs w:val="24"/>
              </w:rPr>
              <w:t xml:space="preserve">Сароян, </w:t>
            </w:r>
            <w:r w:rsidRPr="0074495D">
              <w:rPr>
                <w:rFonts w:ascii="Times New Roman" w:hAnsi="Times New Roman"/>
                <w:sz w:val="24"/>
                <w:szCs w:val="24"/>
              </w:rPr>
              <w:t>и др.</w:t>
            </w:r>
          </w:p>
          <w:p w:rsidR="0042291A" w:rsidRPr="006F69C9" w:rsidRDefault="0042291A" w:rsidP="006F69C9">
            <w:pPr>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42291A" w:rsidRPr="0074495D" w:rsidRDefault="0042291A" w:rsidP="0042291A">
            <w:pPr>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А.</w:t>
            </w:r>
            <w:r w:rsidR="00C12019">
              <w:rPr>
                <w:rFonts w:ascii="Times New Roman" w:hAnsi="Times New Roman"/>
                <w:b/>
                <w:bCs/>
                <w:sz w:val="24"/>
                <w:szCs w:val="24"/>
              </w:rPr>
              <w:t xml:space="preserve"> </w:t>
            </w:r>
            <w:r w:rsidRPr="0074495D">
              <w:rPr>
                <w:rFonts w:ascii="Times New Roman" w:hAnsi="Times New Roman"/>
                <w:b/>
                <w:bCs/>
                <w:sz w:val="24"/>
                <w:szCs w:val="24"/>
              </w:rPr>
              <w:t>Дюма, В.</w:t>
            </w:r>
            <w:r w:rsidR="00C12019">
              <w:rPr>
                <w:rFonts w:ascii="Times New Roman" w:hAnsi="Times New Roman"/>
                <w:b/>
                <w:bCs/>
                <w:sz w:val="24"/>
                <w:szCs w:val="24"/>
              </w:rPr>
              <w:t xml:space="preserve"> </w:t>
            </w:r>
            <w:r w:rsidRPr="0074495D">
              <w:rPr>
                <w:rFonts w:ascii="Times New Roman" w:hAnsi="Times New Roman"/>
                <w:b/>
                <w:bCs/>
                <w:sz w:val="24"/>
                <w:szCs w:val="24"/>
              </w:rPr>
              <w:t>Скотт, В.</w:t>
            </w:r>
            <w:r w:rsidR="00C12019">
              <w:rPr>
                <w:rFonts w:ascii="Times New Roman" w:hAnsi="Times New Roman"/>
                <w:b/>
                <w:bCs/>
                <w:sz w:val="24"/>
                <w:szCs w:val="24"/>
              </w:rPr>
              <w:t xml:space="preserve"> </w:t>
            </w:r>
            <w:r w:rsidRPr="0074495D">
              <w:rPr>
                <w:rFonts w:ascii="Times New Roman" w:hAnsi="Times New Roman"/>
                <w:b/>
                <w:bCs/>
                <w:sz w:val="24"/>
                <w:szCs w:val="24"/>
              </w:rPr>
              <w:t>Гюго, Ч.</w:t>
            </w:r>
            <w:r w:rsidR="00C12019">
              <w:rPr>
                <w:rFonts w:ascii="Times New Roman" w:hAnsi="Times New Roman"/>
                <w:b/>
                <w:bCs/>
                <w:sz w:val="24"/>
                <w:szCs w:val="24"/>
              </w:rPr>
              <w:t xml:space="preserve"> </w:t>
            </w:r>
            <w:r w:rsidRPr="0074495D">
              <w:rPr>
                <w:rFonts w:ascii="Times New Roman" w:hAnsi="Times New Roman"/>
                <w:b/>
                <w:bCs/>
                <w:sz w:val="24"/>
                <w:szCs w:val="24"/>
              </w:rPr>
              <w:t>Диккенс, М.</w:t>
            </w:r>
            <w:r w:rsidR="00C12019">
              <w:rPr>
                <w:rFonts w:ascii="Times New Roman" w:hAnsi="Times New Roman"/>
                <w:b/>
                <w:bCs/>
                <w:sz w:val="24"/>
                <w:szCs w:val="24"/>
              </w:rPr>
              <w:t xml:space="preserve"> </w:t>
            </w:r>
            <w:r w:rsidRPr="0074495D">
              <w:rPr>
                <w:rFonts w:ascii="Times New Roman" w:hAnsi="Times New Roman"/>
                <w:b/>
                <w:bCs/>
                <w:sz w:val="24"/>
                <w:szCs w:val="24"/>
              </w:rPr>
              <w:t>Рид, Ж.</w:t>
            </w:r>
            <w:r w:rsidR="00C12019">
              <w:rPr>
                <w:rFonts w:ascii="Times New Roman" w:hAnsi="Times New Roman"/>
                <w:b/>
                <w:bCs/>
                <w:sz w:val="24"/>
                <w:szCs w:val="24"/>
              </w:rPr>
              <w:t xml:space="preserve"> </w:t>
            </w:r>
            <w:r w:rsidRPr="0074495D">
              <w:rPr>
                <w:rFonts w:ascii="Times New Roman" w:hAnsi="Times New Roman"/>
                <w:b/>
                <w:bCs/>
                <w:sz w:val="24"/>
                <w:szCs w:val="24"/>
              </w:rPr>
              <w:t>Верн, Г</w:t>
            </w:r>
            <w:proofErr w:type="gramStart"/>
            <w:r w:rsidR="00C12019">
              <w:rPr>
                <w:rFonts w:ascii="Times New Roman" w:hAnsi="Times New Roman"/>
                <w:b/>
                <w:bCs/>
                <w:sz w:val="24"/>
                <w:szCs w:val="24"/>
              </w:rPr>
              <w:t xml:space="preserve"> </w:t>
            </w:r>
            <w:r w:rsidRPr="0074495D">
              <w:rPr>
                <w:rFonts w:ascii="Times New Roman" w:hAnsi="Times New Roman"/>
                <w:b/>
                <w:bCs/>
                <w:sz w:val="24"/>
                <w:szCs w:val="24"/>
              </w:rPr>
              <w:t>.</w:t>
            </w:r>
            <w:proofErr w:type="gramEnd"/>
            <w:r w:rsidRPr="0074495D">
              <w:rPr>
                <w:rFonts w:ascii="Times New Roman" w:hAnsi="Times New Roman"/>
                <w:b/>
                <w:bCs/>
                <w:sz w:val="24"/>
                <w:szCs w:val="24"/>
              </w:rPr>
              <w:t>Уэллс, Э.М.</w:t>
            </w:r>
            <w:r w:rsidR="00C12019">
              <w:rPr>
                <w:rFonts w:ascii="Times New Roman" w:hAnsi="Times New Roman"/>
                <w:b/>
                <w:bCs/>
                <w:sz w:val="24"/>
                <w:szCs w:val="24"/>
              </w:rPr>
              <w:t xml:space="preserve"> </w:t>
            </w:r>
            <w:r w:rsidRPr="0074495D">
              <w:rPr>
                <w:rFonts w:ascii="Times New Roman" w:hAnsi="Times New Roman"/>
                <w:b/>
                <w:bCs/>
                <w:sz w:val="24"/>
                <w:szCs w:val="24"/>
              </w:rPr>
              <w:t xml:space="preserve">Ремарк </w:t>
            </w:r>
            <w:r w:rsidRPr="0074495D">
              <w:rPr>
                <w:rFonts w:ascii="Times New Roman" w:hAnsi="Times New Roman"/>
                <w:sz w:val="24"/>
                <w:szCs w:val="24"/>
              </w:rPr>
              <w:t xml:space="preserve"> 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(1-2 романа по выбору, 7-9 кл)</w:t>
            </w: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М.Твен, Ф.Х.Б</w:t>
            </w:r>
            <w:r w:rsidR="00A23AB5">
              <w:rPr>
                <w:rFonts w:ascii="Times New Roman" w:hAnsi="Times New Roman"/>
                <w:b/>
                <w:bCs/>
                <w:sz w:val="24"/>
                <w:szCs w:val="24"/>
              </w:rPr>
              <w:t>е</w:t>
            </w:r>
            <w:r w:rsidRPr="0074495D">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К.Патерсон, Б.Кауфман, </w:t>
            </w:r>
            <w:r w:rsidRPr="0074495D">
              <w:rPr>
                <w:rFonts w:ascii="Times New Roman" w:hAnsi="Times New Roman"/>
                <w:sz w:val="24"/>
                <w:szCs w:val="24"/>
              </w:rPr>
              <w:t>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(2 произведения по выбору, 5-9 кл.)</w:t>
            </w:r>
          </w:p>
          <w:p w:rsidR="0042291A" w:rsidRPr="0074495D" w:rsidRDefault="0042291A" w:rsidP="00A172A8">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A172A8">
            <w:pPr>
              <w:spacing w:after="0" w:line="240" w:lineRule="auto"/>
              <w:rPr>
                <w:rFonts w:ascii="Times New Roman" w:hAnsi="Times New Roman"/>
                <w:b/>
                <w:bCs/>
                <w:sz w:val="24"/>
                <w:szCs w:val="24"/>
              </w:rPr>
            </w:pPr>
            <w:r w:rsidRPr="0074495D">
              <w:rPr>
                <w:rFonts w:ascii="Times New Roman" w:hAnsi="Times New Roman"/>
                <w:b/>
                <w:bCs/>
                <w:sz w:val="24"/>
                <w:szCs w:val="24"/>
              </w:rPr>
              <w:t>Р.</w:t>
            </w:r>
            <w:r w:rsidR="00C12019">
              <w:rPr>
                <w:rFonts w:ascii="Times New Roman" w:hAnsi="Times New Roman"/>
                <w:b/>
                <w:bCs/>
                <w:sz w:val="24"/>
                <w:szCs w:val="24"/>
              </w:rPr>
              <w:t xml:space="preserve"> </w:t>
            </w:r>
            <w:r w:rsidRPr="0074495D">
              <w:rPr>
                <w:rFonts w:ascii="Times New Roman" w:hAnsi="Times New Roman"/>
                <w:b/>
                <w:bCs/>
                <w:sz w:val="24"/>
                <w:szCs w:val="24"/>
              </w:rPr>
              <w:t xml:space="preserve">Киплинг, </w:t>
            </w:r>
            <w:proofErr w:type="gramStart"/>
            <w:r w:rsidRPr="0074495D">
              <w:rPr>
                <w:rFonts w:ascii="Times New Roman" w:hAnsi="Times New Roman"/>
                <w:b/>
                <w:bCs/>
                <w:sz w:val="24"/>
                <w:szCs w:val="24"/>
              </w:rPr>
              <w:t>Дж</w:t>
            </w:r>
            <w:proofErr w:type="gramEnd"/>
            <w:r w:rsidRPr="0074495D">
              <w:rPr>
                <w:rFonts w:ascii="Times New Roman" w:hAnsi="Times New Roman"/>
                <w:b/>
                <w:bCs/>
                <w:sz w:val="24"/>
                <w:szCs w:val="24"/>
              </w:rPr>
              <w:t>.</w:t>
            </w:r>
            <w:r w:rsidR="00C12019">
              <w:rPr>
                <w:rFonts w:ascii="Times New Roman" w:hAnsi="Times New Roman"/>
                <w:b/>
                <w:bCs/>
                <w:sz w:val="24"/>
                <w:szCs w:val="24"/>
              </w:rPr>
              <w:t xml:space="preserve"> </w:t>
            </w:r>
            <w:r w:rsidRPr="0074495D">
              <w:rPr>
                <w:rFonts w:ascii="Times New Roman" w:hAnsi="Times New Roman"/>
                <w:b/>
                <w:bCs/>
                <w:sz w:val="24"/>
                <w:szCs w:val="24"/>
              </w:rPr>
              <w:lastRenderedPageBreak/>
              <w:t>Лондон,</w:t>
            </w:r>
          </w:p>
          <w:p w:rsidR="0042291A" w:rsidRPr="0074495D" w:rsidRDefault="0042291A" w:rsidP="00A172A8">
            <w:pPr>
              <w:spacing w:after="0" w:line="240" w:lineRule="auto"/>
              <w:rPr>
                <w:rFonts w:ascii="Times New Roman" w:hAnsi="Times New Roman"/>
                <w:sz w:val="24"/>
                <w:szCs w:val="24"/>
              </w:rPr>
            </w:pPr>
            <w:r w:rsidRPr="0074495D">
              <w:rPr>
                <w:rFonts w:ascii="Times New Roman" w:hAnsi="Times New Roman"/>
                <w:b/>
                <w:bCs/>
                <w:sz w:val="24"/>
                <w:szCs w:val="24"/>
              </w:rPr>
              <w:t>Э.</w:t>
            </w:r>
            <w:r w:rsidR="00C12019">
              <w:rPr>
                <w:rFonts w:ascii="Times New Roman" w:hAnsi="Times New Roman"/>
                <w:b/>
                <w:bCs/>
                <w:sz w:val="24"/>
                <w:szCs w:val="24"/>
              </w:rPr>
              <w:t xml:space="preserve"> </w:t>
            </w:r>
            <w:r w:rsidRPr="0074495D">
              <w:rPr>
                <w:rFonts w:ascii="Times New Roman" w:hAnsi="Times New Roman"/>
                <w:b/>
                <w:bCs/>
                <w:sz w:val="24"/>
                <w:szCs w:val="24"/>
              </w:rPr>
              <w:t>Сетон-Томпсон, Д</w:t>
            </w:r>
            <w:r w:rsidR="00C12019">
              <w:rPr>
                <w:rFonts w:ascii="Times New Roman" w:hAnsi="Times New Roman"/>
                <w:b/>
                <w:bCs/>
                <w:sz w:val="24"/>
                <w:szCs w:val="24"/>
              </w:rPr>
              <w:t>ж</w:t>
            </w:r>
            <w:proofErr w:type="gramStart"/>
            <w:r w:rsidRPr="0074495D">
              <w:rPr>
                <w:rFonts w:ascii="Times New Roman" w:hAnsi="Times New Roman"/>
                <w:b/>
                <w:bCs/>
                <w:sz w:val="24"/>
                <w:szCs w:val="24"/>
              </w:rPr>
              <w:t>.Д</w:t>
            </w:r>
            <w:proofErr w:type="gramEnd"/>
            <w:r w:rsidRPr="0074495D">
              <w:rPr>
                <w:rFonts w:ascii="Times New Roman" w:hAnsi="Times New Roman"/>
                <w:b/>
                <w:bCs/>
                <w:sz w:val="24"/>
                <w:szCs w:val="24"/>
              </w:rPr>
              <w:t>арелл</w:t>
            </w:r>
            <w:r w:rsidRPr="0074495D">
              <w:rPr>
                <w:rFonts w:ascii="Times New Roman" w:hAnsi="Times New Roman"/>
                <w:sz w:val="24"/>
                <w:szCs w:val="24"/>
              </w:rPr>
              <w:t xml:space="preserve"> и др.</w:t>
            </w:r>
          </w:p>
          <w:p w:rsidR="0042291A" w:rsidRPr="0074495D" w:rsidRDefault="0042291A" w:rsidP="00A172A8">
            <w:pPr>
              <w:spacing w:after="0" w:line="240" w:lineRule="auto"/>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42291A" w:rsidRPr="0074495D" w:rsidRDefault="0042291A" w:rsidP="00A172A8">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Современне</w:t>
            </w:r>
            <w:r w:rsidR="00844567">
              <w:rPr>
                <w:rFonts w:ascii="Times New Roman" w:hAnsi="Times New Roman"/>
                <w:i/>
                <w:iCs/>
                <w:sz w:val="24"/>
                <w:szCs w:val="24"/>
              </w:rPr>
              <w:t>ая</w:t>
            </w:r>
            <w:r w:rsidRPr="0074495D">
              <w:rPr>
                <w:rFonts w:ascii="Times New Roman" w:hAnsi="Times New Roman"/>
                <w:i/>
                <w:iCs/>
                <w:sz w:val="24"/>
                <w:szCs w:val="24"/>
              </w:rPr>
              <w:t xml:space="preserve"> зарубежная проза, например:</w:t>
            </w:r>
          </w:p>
          <w:p w:rsidR="0042291A" w:rsidRPr="0074495D" w:rsidRDefault="0042291A" w:rsidP="00A172A8">
            <w:pPr>
              <w:spacing w:line="240" w:lineRule="auto"/>
              <w:rPr>
                <w:rFonts w:ascii="Times New Roman" w:hAnsi="Times New Roman"/>
                <w:sz w:val="24"/>
                <w:szCs w:val="24"/>
              </w:rPr>
            </w:pPr>
            <w:r w:rsidRPr="0074495D">
              <w:rPr>
                <w:rFonts w:ascii="Times New Roman" w:hAnsi="Times New Roman"/>
                <w:b/>
                <w:sz w:val="24"/>
                <w:szCs w:val="24"/>
              </w:rPr>
              <w:t>А. Тор, Д. Пеннак, У.</w:t>
            </w:r>
            <w:r w:rsidR="00C12019">
              <w:rPr>
                <w:rFonts w:ascii="Times New Roman" w:hAnsi="Times New Roman"/>
                <w:b/>
                <w:sz w:val="24"/>
                <w:szCs w:val="24"/>
              </w:rPr>
              <w:t xml:space="preserve"> </w:t>
            </w:r>
            <w:r w:rsidRPr="0074495D">
              <w:rPr>
                <w:rFonts w:ascii="Times New Roman" w:hAnsi="Times New Roman"/>
                <w:b/>
                <w:sz w:val="24"/>
                <w:szCs w:val="24"/>
              </w:rPr>
              <w:t>Старк, К. ДиКамилло, М.</w:t>
            </w:r>
            <w:r w:rsidR="00C12019">
              <w:rPr>
                <w:rFonts w:ascii="Times New Roman" w:hAnsi="Times New Roman"/>
                <w:b/>
                <w:sz w:val="24"/>
                <w:szCs w:val="24"/>
              </w:rPr>
              <w:t xml:space="preserve"> </w:t>
            </w:r>
            <w:r w:rsidRPr="0074495D">
              <w:rPr>
                <w:rFonts w:ascii="Times New Roman" w:hAnsi="Times New Roman"/>
                <w:b/>
                <w:sz w:val="24"/>
                <w:szCs w:val="24"/>
              </w:rPr>
              <w:t>Парр, Г.</w:t>
            </w:r>
            <w:r w:rsidR="00C12019">
              <w:rPr>
                <w:rFonts w:ascii="Times New Roman" w:hAnsi="Times New Roman"/>
                <w:b/>
                <w:sz w:val="24"/>
                <w:szCs w:val="24"/>
              </w:rPr>
              <w:t xml:space="preserve"> </w:t>
            </w:r>
            <w:r w:rsidRPr="0074495D">
              <w:rPr>
                <w:rFonts w:ascii="Times New Roman" w:hAnsi="Times New Roman"/>
                <w:b/>
                <w:sz w:val="24"/>
                <w:szCs w:val="24"/>
              </w:rPr>
              <w:t>Шмидт, Д.</w:t>
            </w:r>
            <w:r w:rsidR="00C12019">
              <w:rPr>
                <w:rFonts w:ascii="Times New Roman" w:hAnsi="Times New Roman"/>
                <w:b/>
                <w:sz w:val="24"/>
                <w:szCs w:val="24"/>
              </w:rPr>
              <w:t xml:space="preserve"> </w:t>
            </w:r>
            <w:r w:rsidRPr="0074495D">
              <w:rPr>
                <w:rFonts w:ascii="Times New Roman" w:hAnsi="Times New Roman"/>
                <w:b/>
                <w:sz w:val="24"/>
                <w:szCs w:val="24"/>
              </w:rPr>
              <w:t>Гроссман, С.</w:t>
            </w:r>
            <w:r w:rsidR="00C12019">
              <w:rPr>
                <w:rFonts w:ascii="Times New Roman" w:hAnsi="Times New Roman"/>
                <w:b/>
                <w:sz w:val="24"/>
                <w:szCs w:val="24"/>
              </w:rPr>
              <w:t xml:space="preserve"> </w:t>
            </w:r>
            <w:r w:rsidRPr="0074495D">
              <w:rPr>
                <w:rFonts w:ascii="Times New Roman" w:hAnsi="Times New Roman"/>
                <w:b/>
                <w:sz w:val="24"/>
                <w:szCs w:val="24"/>
              </w:rPr>
              <w:t>Каста, Э.</w:t>
            </w:r>
            <w:r w:rsidR="00C12019">
              <w:rPr>
                <w:rFonts w:ascii="Times New Roman" w:hAnsi="Times New Roman"/>
                <w:b/>
                <w:sz w:val="24"/>
                <w:szCs w:val="24"/>
              </w:rPr>
              <w:t xml:space="preserve"> </w:t>
            </w:r>
            <w:r w:rsidRPr="0074495D">
              <w:rPr>
                <w:rFonts w:ascii="Times New Roman" w:hAnsi="Times New Roman"/>
                <w:b/>
                <w:sz w:val="24"/>
                <w:szCs w:val="24"/>
              </w:rPr>
              <w:t>Файн, Е.</w:t>
            </w:r>
            <w:r w:rsidR="00C12019">
              <w:rPr>
                <w:rFonts w:ascii="Times New Roman" w:hAnsi="Times New Roman"/>
                <w:b/>
                <w:sz w:val="24"/>
                <w:szCs w:val="24"/>
              </w:rPr>
              <w:t xml:space="preserve"> </w:t>
            </w:r>
            <w:r w:rsidRPr="0074495D">
              <w:rPr>
                <w:rFonts w:ascii="Times New Roman" w:hAnsi="Times New Roman"/>
                <w:b/>
                <w:sz w:val="24"/>
                <w:szCs w:val="24"/>
              </w:rPr>
              <w:t>Ельчин</w:t>
            </w:r>
            <w:r w:rsidRPr="0074495D">
              <w:rPr>
                <w:rFonts w:ascii="Times New Roman" w:hAnsi="Times New Roman"/>
                <w:sz w:val="24"/>
                <w:szCs w:val="24"/>
              </w:rPr>
              <w:t xml:space="preserve"> и др.</w:t>
            </w:r>
          </w:p>
          <w:p w:rsidR="0042291A" w:rsidRPr="0074495D" w:rsidRDefault="0042291A" w:rsidP="00A172A8">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(1 произведение по выбору, 5-8 кл.)</w:t>
            </w:r>
          </w:p>
        </w:tc>
      </w:tr>
    </w:tbl>
    <w:p w:rsidR="00B540EE" w:rsidRPr="0074495D" w:rsidRDefault="00B540EE">
      <w:pPr>
        <w:spacing w:after="0" w:line="360" w:lineRule="auto"/>
        <w:ind w:firstLine="709"/>
        <w:jc w:val="both"/>
        <w:rPr>
          <w:rFonts w:ascii="Times New Roman" w:hAnsi="Times New Roman"/>
          <w:sz w:val="28"/>
          <w:szCs w:val="28"/>
        </w:rPr>
      </w:pPr>
    </w:p>
    <w:p w:rsidR="009D2C8F" w:rsidRPr="0074495D" w:rsidRDefault="009D2C8F" w:rsidP="00A172A8">
      <w:pPr>
        <w:spacing w:after="0" w:line="240" w:lineRule="auto"/>
        <w:ind w:firstLine="708"/>
        <w:jc w:val="both"/>
        <w:rPr>
          <w:rFonts w:ascii="Times New Roman" w:hAnsi="Times New Roman"/>
          <w:sz w:val="28"/>
          <w:szCs w:val="28"/>
        </w:rPr>
      </w:pPr>
      <w:r w:rsidRPr="0074495D">
        <w:rPr>
          <w:rFonts w:ascii="Times New Roman" w:hAnsi="Times New Roman"/>
          <w:sz w:val="28"/>
          <w:szCs w:val="28"/>
        </w:rPr>
        <w:t>При составлении рабочих программ следует учесть:</w:t>
      </w:r>
    </w:p>
    <w:p w:rsidR="009D2C8F" w:rsidRPr="0074495D" w:rsidRDefault="009D2C8F" w:rsidP="00A172A8">
      <w:pPr>
        <w:pStyle w:val="a8"/>
        <w:numPr>
          <w:ilvl w:val="0"/>
          <w:numId w:val="10"/>
        </w:numPr>
        <w:ind w:left="0" w:firstLine="709"/>
        <w:jc w:val="both"/>
        <w:rPr>
          <w:rFonts w:ascii="Times New Roman" w:hAnsi="Times New Roman"/>
          <w:sz w:val="28"/>
          <w:szCs w:val="28"/>
        </w:rPr>
      </w:pPr>
      <w:r w:rsidRPr="0074495D">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4495D" w:rsidRDefault="009D2C8F" w:rsidP="00A172A8">
      <w:pPr>
        <w:pStyle w:val="a8"/>
        <w:numPr>
          <w:ilvl w:val="0"/>
          <w:numId w:val="10"/>
        </w:numPr>
        <w:ind w:left="0" w:firstLine="709"/>
        <w:jc w:val="both"/>
        <w:rPr>
          <w:rFonts w:ascii="Times New Roman" w:hAnsi="Times New Roman"/>
          <w:sz w:val="28"/>
          <w:szCs w:val="28"/>
        </w:rPr>
      </w:pPr>
      <w:r w:rsidRPr="0074495D">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4495D" w:rsidRDefault="009D2C8F"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4495D" w:rsidRDefault="009D2C8F"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При составлении </w:t>
      </w:r>
      <w:proofErr w:type="gramStart"/>
      <w:r w:rsidRPr="0074495D">
        <w:rPr>
          <w:rFonts w:ascii="Times New Roman" w:hAnsi="Times New Roman"/>
          <w:bCs/>
          <w:sz w:val="28"/>
          <w:szCs w:val="28"/>
        </w:rPr>
        <w:t>программ</w:t>
      </w:r>
      <w:proofErr w:type="gramEnd"/>
      <w:r w:rsidRPr="0074495D">
        <w:rPr>
          <w:rFonts w:ascii="Times New Roman" w:hAnsi="Times New Roman"/>
          <w:bCs/>
          <w:sz w:val="28"/>
          <w:szCs w:val="28"/>
        </w:rPr>
        <w:t xml:space="preserve"> возможно использовать </w:t>
      </w:r>
      <w:r w:rsidRPr="0074495D">
        <w:rPr>
          <w:rFonts w:ascii="Times New Roman" w:hAnsi="Times New Roman"/>
          <w:b/>
          <w:bCs/>
          <w:sz w:val="28"/>
          <w:szCs w:val="28"/>
        </w:rPr>
        <w:t>жанрово-тематические блоки</w:t>
      </w:r>
      <w:r w:rsidRPr="0074495D">
        <w:rPr>
          <w:rFonts w:ascii="Times New Roman" w:hAnsi="Times New Roman"/>
          <w:bCs/>
          <w:sz w:val="28"/>
          <w:szCs w:val="28"/>
        </w:rPr>
        <w:t xml:space="preserve">, хорошо зарекомендовавшие себя на практике. </w:t>
      </w:r>
    </w:p>
    <w:p w:rsidR="009D2C8F" w:rsidRPr="0074495D" w:rsidRDefault="009D2C8F" w:rsidP="0012121B">
      <w:pPr>
        <w:pStyle w:val="3"/>
        <w:spacing w:before="0" w:beforeAutospacing="0" w:after="0" w:afterAutospacing="0" w:line="360" w:lineRule="auto"/>
        <w:ind w:firstLine="708"/>
        <w:jc w:val="both"/>
        <w:rPr>
          <w:szCs w:val="28"/>
        </w:rPr>
      </w:pPr>
    </w:p>
    <w:p w:rsidR="009D2C8F" w:rsidRPr="0074495D" w:rsidRDefault="009D2C8F" w:rsidP="0012121B">
      <w:pPr>
        <w:pStyle w:val="3"/>
        <w:spacing w:before="0" w:beforeAutospacing="0" w:after="0" w:afterAutospacing="0" w:line="360" w:lineRule="auto"/>
        <w:ind w:firstLine="708"/>
        <w:jc w:val="center"/>
        <w:rPr>
          <w:szCs w:val="28"/>
        </w:rPr>
      </w:pPr>
      <w:r w:rsidRPr="0074495D">
        <w:rPr>
          <w:szCs w:val="28"/>
        </w:rPr>
        <w:t>Основные теоретико-литературные понятия, требующие освоения в основной школе</w:t>
      </w:r>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 xml:space="preserve">Художественная литература как искусство слова. Художественный образ. </w:t>
      </w:r>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proofErr w:type="gramStart"/>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proofErr w:type="gramStart"/>
      <w:r w:rsidRPr="0074495D">
        <w:rPr>
          <w:rFonts w:ascii="Times New Roman" w:hAnsi="Times New Roman"/>
          <w:sz w:val="28"/>
          <w:szCs w:val="28"/>
        </w:rPr>
        <w:lastRenderedPageBreak/>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74495D"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Default="009D2C8F" w:rsidP="00A172A8">
      <w:pPr>
        <w:numPr>
          <w:ilvl w:val="0"/>
          <w:numId w:val="9"/>
        </w:numPr>
        <w:spacing w:after="0" w:line="240" w:lineRule="auto"/>
        <w:ind w:left="0" w:firstLine="720"/>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rsidR="00DA479E" w:rsidRDefault="00DA479E" w:rsidP="00A172A8">
      <w:pPr>
        <w:spacing w:after="0" w:line="240" w:lineRule="auto"/>
        <w:ind w:firstLine="720"/>
        <w:jc w:val="both"/>
        <w:rPr>
          <w:rFonts w:ascii="Times New Roman" w:hAnsi="Times New Roman"/>
          <w:sz w:val="28"/>
          <w:szCs w:val="28"/>
        </w:rPr>
      </w:pPr>
    </w:p>
    <w:p w:rsidR="00DA479E" w:rsidRDefault="00DA479E" w:rsidP="00A172A8">
      <w:pPr>
        <w:spacing w:after="0" w:line="240" w:lineRule="auto"/>
        <w:ind w:firstLine="720"/>
        <w:jc w:val="both"/>
        <w:rPr>
          <w:rFonts w:ascii="Times New Roman" w:hAnsi="Times New Roman"/>
          <w:b/>
          <w:sz w:val="28"/>
          <w:szCs w:val="28"/>
        </w:rPr>
      </w:pPr>
      <w:r w:rsidRPr="00DA479E">
        <w:rPr>
          <w:rFonts w:ascii="Times New Roman" w:hAnsi="Times New Roman"/>
          <w:b/>
          <w:sz w:val="28"/>
          <w:szCs w:val="28"/>
        </w:rPr>
        <w:t>2.2.2.2.1. Родная литература (русская)</w:t>
      </w:r>
    </w:p>
    <w:p w:rsidR="00B13812" w:rsidRPr="00B13812" w:rsidRDefault="00B13812" w:rsidP="00A172A8">
      <w:pPr>
        <w:spacing w:after="0" w:line="240" w:lineRule="auto"/>
        <w:ind w:firstLine="720"/>
        <w:jc w:val="both"/>
        <w:rPr>
          <w:rFonts w:ascii="Times New Roman" w:hAnsi="Times New Roman"/>
          <w:sz w:val="28"/>
          <w:szCs w:val="28"/>
        </w:rPr>
      </w:pPr>
      <w:r w:rsidRPr="00B13812">
        <w:rPr>
          <w:rFonts w:ascii="Times New Roman" w:hAnsi="Times New Roman"/>
          <w:bCs/>
          <w:sz w:val="28"/>
          <w:szCs w:val="28"/>
        </w:rPr>
        <w:t xml:space="preserve">Изучение учебного предмета «Родная литература»  в основной школе </w:t>
      </w:r>
      <w:r w:rsidRPr="00B13812">
        <w:rPr>
          <w:rFonts w:ascii="Times New Roman" w:hAnsi="Times New Roman"/>
          <w:bCs/>
          <w:sz w:val="28"/>
          <w:szCs w:val="28"/>
        </w:rPr>
        <w:br/>
        <w:t xml:space="preserve">направлено </w:t>
      </w:r>
      <w:proofErr w:type="gramStart"/>
      <w:r w:rsidRPr="00B13812">
        <w:rPr>
          <w:rFonts w:ascii="Times New Roman" w:hAnsi="Times New Roman"/>
          <w:bCs/>
          <w:sz w:val="28"/>
          <w:szCs w:val="28"/>
        </w:rPr>
        <w:t>на</w:t>
      </w:r>
      <w:proofErr w:type="gramEnd"/>
      <w:r w:rsidRPr="00B13812">
        <w:rPr>
          <w:rFonts w:ascii="Times New Roman" w:hAnsi="Times New Roman"/>
          <w:bCs/>
          <w:sz w:val="28"/>
          <w:szCs w:val="28"/>
        </w:rPr>
        <w:t>:</w:t>
      </w:r>
    </w:p>
    <w:p w:rsidR="00351CCF" w:rsidRPr="00B13812" w:rsidRDefault="001B4817" w:rsidP="00A172A8">
      <w:pPr>
        <w:numPr>
          <w:ilvl w:val="0"/>
          <w:numId w:val="241"/>
        </w:numPr>
        <w:spacing w:after="0" w:line="240" w:lineRule="auto"/>
        <w:ind w:firstLine="720"/>
        <w:jc w:val="both"/>
        <w:rPr>
          <w:rFonts w:ascii="Times New Roman" w:hAnsi="Times New Roman"/>
          <w:sz w:val="28"/>
          <w:szCs w:val="28"/>
        </w:rPr>
      </w:pPr>
      <w:r w:rsidRPr="00B13812">
        <w:rPr>
          <w:rFonts w:ascii="Times New Roman" w:hAnsi="Times New Roman"/>
          <w:sz w:val="28"/>
          <w:szCs w:val="28"/>
        </w:rPr>
        <w:t xml:space="preserve">расширение читательского кругозора обучающихся через изучение региональных произведений (устного народного творчества народов, проживающих на территории Красноярского края, отдельных произведений писателей и поэтов Красноярского края), формирование отношения к литературе как к одной из основных культурных ценностей народа; </w:t>
      </w:r>
    </w:p>
    <w:p w:rsidR="00351CCF" w:rsidRPr="00B13812" w:rsidRDefault="001B4817" w:rsidP="00A172A8">
      <w:pPr>
        <w:numPr>
          <w:ilvl w:val="0"/>
          <w:numId w:val="241"/>
        </w:numPr>
        <w:spacing w:after="0" w:line="240" w:lineRule="auto"/>
        <w:ind w:firstLine="720"/>
        <w:jc w:val="both"/>
        <w:rPr>
          <w:rFonts w:ascii="Times New Roman" w:hAnsi="Times New Roman"/>
          <w:sz w:val="28"/>
          <w:szCs w:val="28"/>
        </w:rPr>
      </w:pPr>
      <w:r w:rsidRPr="00B13812">
        <w:rPr>
          <w:rFonts w:ascii="Times New Roman" w:hAnsi="Times New Roman"/>
          <w:sz w:val="28"/>
          <w:szCs w:val="28"/>
        </w:rPr>
        <w:t xml:space="preserve">формирование у учащихся осознания значимости литературы региона в контексте общерусской литературы, гражданской позиции и национально-культурной идентичности (способности осознанного отнесения себя к родной культуре); </w:t>
      </w:r>
    </w:p>
    <w:p w:rsidR="00351CCF" w:rsidRPr="00B13812" w:rsidRDefault="001B4817" w:rsidP="00A172A8">
      <w:pPr>
        <w:numPr>
          <w:ilvl w:val="0"/>
          <w:numId w:val="241"/>
        </w:numPr>
        <w:spacing w:after="0" w:line="240" w:lineRule="auto"/>
        <w:ind w:firstLine="720"/>
        <w:jc w:val="both"/>
        <w:rPr>
          <w:rFonts w:ascii="Times New Roman" w:hAnsi="Times New Roman"/>
          <w:sz w:val="28"/>
          <w:szCs w:val="28"/>
        </w:rPr>
      </w:pPr>
      <w:r w:rsidRPr="00B13812">
        <w:rPr>
          <w:rFonts w:ascii="Times New Roman" w:hAnsi="Times New Roman"/>
          <w:sz w:val="28"/>
          <w:szCs w:val="28"/>
        </w:rPr>
        <w:t xml:space="preserve">осознание коммуникативно-эстетических возможностей языка на основе изучения выдающихся произведений литературы своего региона; </w:t>
      </w:r>
    </w:p>
    <w:p w:rsidR="00B13812" w:rsidRPr="00B13812" w:rsidRDefault="001B4817" w:rsidP="00A172A8">
      <w:pPr>
        <w:numPr>
          <w:ilvl w:val="0"/>
          <w:numId w:val="241"/>
        </w:numPr>
        <w:spacing w:after="0" w:line="240" w:lineRule="auto"/>
        <w:ind w:firstLine="720"/>
        <w:jc w:val="both"/>
        <w:rPr>
          <w:rFonts w:ascii="Times New Roman" w:hAnsi="Times New Roman"/>
          <w:sz w:val="28"/>
          <w:szCs w:val="28"/>
        </w:rPr>
      </w:pPr>
      <w:r w:rsidRPr="00B13812">
        <w:rPr>
          <w:rFonts w:ascii="Times New Roman" w:hAnsi="Times New Roman"/>
          <w:sz w:val="28"/>
          <w:szCs w:val="28"/>
        </w:rPr>
        <w:t xml:space="preserve">воспитание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DA479E" w:rsidRPr="00DA479E" w:rsidRDefault="00DA479E" w:rsidP="00A172A8">
      <w:pPr>
        <w:spacing w:after="0" w:line="240" w:lineRule="auto"/>
        <w:ind w:firstLine="720"/>
        <w:jc w:val="both"/>
        <w:rPr>
          <w:rFonts w:ascii="Times New Roman" w:hAnsi="Times New Roman"/>
          <w:sz w:val="28"/>
          <w:szCs w:val="28"/>
        </w:rPr>
      </w:pPr>
      <w:r w:rsidRPr="00B13812">
        <w:rPr>
          <w:rFonts w:ascii="Times New Roman" w:hAnsi="Times New Roman"/>
          <w:b/>
          <w:sz w:val="28"/>
          <w:szCs w:val="28"/>
        </w:rPr>
        <w:t>Первый год обучения</w:t>
      </w:r>
      <w:r w:rsidRPr="00DA479E">
        <w:rPr>
          <w:rFonts w:ascii="Times New Roman" w:hAnsi="Times New Roman"/>
          <w:sz w:val="28"/>
          <w:szCs w:val="28"/>
        </w:rPr>
        <w:t xml:space="preserve"> - «Сибирская природа. Сибиряк на своей земле» </w:t>
      </w:r>
    </w:p>
    <w:p w:rsidR="00DA479E" w:rsidRPr="00DA479E" w:rsidRDefault="00DA479E" w:rsidP="00A172A8">
      <w:p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    </w:t>
      </w:r>
      <w:r w:rsidRPr="00DA479E">
        <w:rPr>
          <w:rFonts w:ascii="Times New Roman" w:hAnsi="Times New Roman"/>
          <w:sz w:val="28"/>
          <w:szCs w:val="28"/>
          <w:u w:val="single"/>
        </w:rPr>
        <w:t xml:space="preserve">Разделы: </w:t>
      </w:r>
    </w:p>
    <w:p w:rsidR="00351CCF" w:rsidRPr="00DA479E" w:rsidRDefault="001B4817" w:rsidP="00A172A8">
      <w:pPr>
        <w:numPr>
          <w:ilvl w:val="0"/>
          <w:numId w:val="236"/>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Введение </w:t>
      </w:r>
    </w:p>
    <w:p w:rsidR="00351CCF" w:rsidRPr="00DA479E" w:rsidRDefault="001B4817" w:rsidP="00A172A8">
      <w:pPr>
        <w:numPr>
          <w:ilvl w:val="0"/>
          <w:numId w:val="236"/>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 Раздел 1. Фольклор Красноярского края </w:t>
      </w:r>
    </w:p>
    <w:p w:rsidR="00351CCF" w:rsidRPr="00DA479E" w:rsidRDefault="001B4817" w:rsidP="00A172A8">
      <w:pPr>
        <w:numPr>
          <w:ilvl w:val="0"/>
          <w:numId w:val="236"/>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2. Поэты Красноярского края о родной природе </w:t>
      </w:r>
    </w:p>
    <w:p w:rsidR="00351CCF" w:rsidRPr="00DA479E" w:rsidRDefault="00DA479E" w:rsidP="00A172A8">
      <w:pPr>
        <w:numPr>
          <w:ilvl w:val="0"/>
          <w:numId w:val="236"/>
        </w:numPr>
        <w:spacing w:after="0" w:line="240" w:lineRule="auto"/>
        <w:ind w:firstLine="720"/>
        <w:jc w:val="both"/>
        <w:rPr>
          <w:rFonts w:ascii="Times New Roman" w:hAnsi="Times New Roman"/>
          <w:sz w:val="28"/>
          <w:szCs w:val="28"/>
        </w:rPr>
      </w:pPr>
      <w:r>
        <w:rPr>
          <w:rFonts w:ascii="Times New Roman" w:hAnsi="Times New Roman"/>
          <w:sz w:val="28"/>
          <w:szCs w:val="28"/>
        </w:rPr>
        <w:t xml:space="preserve">Раздел 3. Мир детства </w:t>
      </w:r>
      <w:r w:rsidR="001B4817" w:rsidRPr="00DA479E">
        <w:rPr>
          <w:rFonts w:ascii="Times New Roman" w:hAnsi="Times New Roman"/>
          <w:sz w:val="28"/>
          <w:szCs w:val="28"/>
        </w:rPr>
        <w:t xml:space="preserve"> </w:t>
      </w:r>
    </w:p>
    <w:p w:rsidR="00351CCF" w:rsidRPr="00DA479E" w:rsidRDefault="001B4817" w:rsidP="00A172A8">
      <w:pPr>
        <w:numPr>
          <w:ilvl w:val="0"/>
          <w:numId w:val="236"/>
        </w:numPr>
        <w:spacing w:after="0" w:line="240" w:lineRule="auto"/>
        <w:ind w:firstLine="720"/>
        <w:jc w:val="both"/>
        <w:rPr>
          <w:rFonts w:ascii="Times New Roman" w:hAnsi="Times New Roman"/>
          <w:sz w:val="28"/>
          <w:szCs w:val="28"/>
        </w:rPr>
      </w:pPr>
      <w:r w:rsidRPr="00DA479E">
        <w:rPr>
          <w:rFonts w:ascii="Times New Roman" w:hAnsi="Times New Roman"/>
          <w:sz w:val="28"/>
          <w:szCs w:val="28"/>
        </w:rPr>
        <w:t>Ра</w:t>
      </w:r>
      <w:r w:rsidR="00DA479E">
        <w:rPr>
          <w:rFonts w:ascii="Times New Roman" w:hAnsi="Times New Roman"/>
          <w:sz w:val="28"/>
          <w:szCs w:val="28"/>
        </w:rPr>
        <w:t xml:space="preserve">здел 4. Сибиряк на своей земле </w:t>
      </w:r>
      <w:r w:rsidRPr="00DA479E">
        <w:rPr>
          <w:rFonts w:ascii="Times New Roman" w:hAnsi="Times New Roman"/>
          <w:sz w:val="28"/>
          <w:szCs w:val="28"/>
        </w:rPr>
        <w:t xml:space="preserve"> </w:t>
      </w:r>
    </w:p>
    <w:p w:rsidR="00DA479E" w:rsidRPr="00DA479E" w:rsidRDefault="00DA479E" w:rsidP="00A172A8">
      <w:pPr>
        <w:spacing w:after="0" w:line="240" w:lineRule="auto"/>
        <w:ind w:firstLine="720"/>
        <w:jc w:val="both"/>
        <w:rPr>
          <w:rFonts w:ascii="Times New Roman" w:hAnsi="Times New Roman"/>
          <w:sz w:val="28"/>
          <w:szCs w:val="28"/>
        </w:rPr>
      </w:pPr>
      <w:r w:rsidRPr="00B13812">
        <w:rPr>
          <w:rFonts w:ascii="Times New Roman" w:hAnsi="Times New Roman"/>
          <w:b/>
          <w:sz w:val="28"/>
          <w:szCs w:val="28"/>
        </w:rPr>
        <w:t>Второй  год обучения</w:t>
      </w:r>
      <w:r w:rsidRPr="00DA479E">
        <w:rPr>
          <w:rFonts w:ascii="Times New Roman" w:hAnsi="Times New Roman"/>
          <w:sz w:val="28"/>
          <w:szCs w:val="28"/>
        </w:rPr>
        <w:t xml:space="preserve"> - «Сибирская семья» </w:t>
      </w:r>
    </w:p>
    <w:p w:rsidR="00DA479E" w:rsidRPr="00DA479E" w:rsidRDefault="00DA479E" w:rsidP="00A172A8">
      <w:pPr>
        <w:spacing w:after="0" w:line="240" w:lineRule="auto"/>
        <w:ind w:firstLine="720"/>
        <w:jc w:val="both"/>
        <w:rPr>
          <w:rFonts w:ascii="Times New Roman" w:hAnsi="Times New Roman"/>
          <w:sz w:val="28"/>
          <w:szCs w:val="28"/>
        </w:rPr>
      </w:pPr>
      <w:r w:rsidRPr="00DA479E">
        <w:rPr>
          <w:rFonts w:ascii="Times New Roman" w:hAnsi="Times New Roman"/>
          <w:sz w:val="28"/>
          <w:szCs w:val="28"/>
          <w:u w:val="single"/>
        </w:rPr>
        <w:t xml:space="preserve">Разделы: </w:t>
      </w:r>
    </w:p>
    <w:p w:rsidR="00351CCF" w:rsidRPr="00DA479E" w:rsidRDefault="001B4817" w:rsidP="00A172A8">
      <w:pPr>
        <w:numPr>
          <w:ilvl w:val="0"/>
          <w:numId w:val="237"/>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Введение </w:t>
      </w:r>
    </w:p>
    <w:p w:rsidR="00351CCF" w:rsidRPr="00DA479E" w:rsidRDefault="001B4817" w:rsidP="00A172A8">
      <w:pPr>
        <w:numPr>
          <w:ilvl w:val="0"/>
          <w:numId w:val="237"/>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1. Мы часть природы </w:t>
      </w:r>
    </w:p>
    <w:p w:rsidR="00351CCF" w:rsidRPr="00DA479E" w:rsidRDefault="001B4817" w:rsidP="00A172A8">
      <w:pPr>
        <w:numPr>
          <w:ilvl w:val="0"/>
          <w:numId w:val="237"/>
        </w:numPr>
        <w:spacing w:after="0" w:line="240" w:lineRule="auto"/>
        <w:ind w:firstLine="720"/>
        <w:jc w:val="both"/>
        <w:rPr>
          <w:rFonts w:ascii="Times New Roman" w:hAnsi="Times New Roman"/>
          <w:sz w:val="28"/>
          <w:szCs w:val="28"/>
        </w:rPr>
      </w:pPr>
      <w:r w:rsidRPr="00DA479E">
        <w:rPr>
          <w:rFonts w:ascii="Times New Roman" w:hAnsi="Times New Roman"/>
          <w:sz w:val="28"/>
          <w:szCs w:val="28"/>
        </w:rPr>
        <w:t>Раздел</w:t>
      </w:r>
      <w:r w:rsidR="00DA479E">
        <w:rPr>
          <w:rFonts w:ascii="Times New Roman" w:hAnsi="Times New Roman"/>
          <w:sz w:val="28"/>
          <w:szCs w:val="28"/>
        </w:rPr>
        <w:t xml:space="preserve"> 2. Законы доброты </w:t>
      </w:r>
      <w:r w:rsidRPr="00DA479E">
        <w:rPr>
          <w:rFonts w:ascii="Times New Roman" w:hAnsi="Times New Roman"/>
          <w:sz w:val="28"/>
          <w:szCs w:val="28"/>
        </w:rPr>
        <w:t xml:space="preserve"> </w:t>
      </w:r>
    </w:p>
    <w:p w:rsidR="00351CCF" w:rsidRDefault="001B4817" w:rsidP="00A172A8">
      <w:pPr>
        <w:numPr>
          <w:ilvl w:val="0"/>
          <w:numId w:val="237"/>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3. Братья наши меньшие </w:t>
      </w:r>
    </w:p>
    <w:p w:rsidR="00DA479E" w:rsidRPr="00DA479E" w:rsidRDefault="00DA479E" w:rsidP="00A172A8">
      <w:pPr>
        <w:spacing w:after="0" w:line="240" w:lineRule="auto"/>
        <w:ind w:firstLine="720"/>
        <w:jc w:val="both"/>
        <w:rPr>
          <w:rFonts w:ascii="Times New Roman" w:hAnsi="Times New Roman"/>
          <w:sz w:val="28"/>
          <w:szCs w:val="28"/>
        </w:rPr>
      </w:pPr>
      <w:r w:rsidRPr="00B13812">
        <w:rPr>
          <w:rFonts w:ascii="Times New Roman" w:hAnsi="Times New Roman"/>
          <w:b/>
          <w:sz w:val="28"/>
          <w:szCs w:val="28"/>
        </w:rPr>
        <w:lastRenderedPageBreak/>
        <w:t>Третий  год обучения</w:t>
      </w:r>
      <w:r w:rsidRPr="00DA479E">
        <w:rPr>
          <w:rFonts w:ascii="Times New Roman" w:hAnsi="Times New Roman"/>
          <w:sz w:val="28"/>
          <w:szCs w:val="28"/>
        </w:rPr>
        <w:t xml:space="preserve"> -  «Мастера и умельцы родной земли»    </w:t>
      </w:r>
    </w:p>
    <w:p w:rsidR="00DA479E" w:rsidRPr="00DA479E" w:rsidRDefault="00DA479E" w:rsidP="00A172A8">
      <w:pPr>
        <w:spacing w:after="0" w:line="240" w:lineRule="auto"/>
        <w:ind w:left="720" w:firstLine="720"/>
        <w:jc w:val="both"/>
        <w:rPr>
          <w:rFonts w:ascii="Times New Roman" w:hAnsi="Times New Roman"/>
          <w:sz w:val="28"/>
          <w:szCs w:val="28"/>
        </w:rPr>
      </w:pPr>
      <w:r w:rsidRPr="00DA479E">
        <w:rPr>
          <w:rFonts w:ascii="Times New Roman" w:hAnsi="Times New Roman"/>
          <w:sz w:val="28"/>
          <w:szCs w:val="28"/>
          <w:u w:val="single"/>
        </w:rPr>
        <w:t xml:space="preserve">Разделы: </w:t>
      </w:r>
    </w:p>
    <w:p w:rsidR="00351CCF" w:rsidRPr="00DA479E" w:rsidRDefault="001B4817" w:rsidP="00A172A8">
      <w:pPr>
        <w:numPr>
          <w:ilvl w:val="0"/>
          <w:numId w:val="238"/>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Введение </w:t>
      </w:r>
    </w:p>
    <w:p w:rsidR="00351CCF" w:rsidRPr="00DA479E" w:rsidRDefault="001B4817" w:rsidP="00A172A8">
      <w:pPr>
        <w:numPr>
          <w:ilvl w:val="0"/>
          <w:numId w:val="238"/>
        </w:numPr>
        <w:spacing w:after="0" w:line="240" w:lineRule="auto"/>
        <w:ind w:firstLine="720"/>
        <w:jc w:val="both"/>
        <w:rPr>
          <w:rFonts w:ascii="Times New Roman" w:hAnsi="Times New Roman"/>
          <w:sz w:val="28"/>
          <w:szCs w:val="28"/>
        </w:rPr>
      </w:pPr>
      <w:r w:rsidRPr="00DA479E">
        <w:rPr>
          <w:rFonts w:ascii="Times New Roman" w:hAnsi="Times New Roman"/>
          <w:sz w:val="28"/>
          <w:szCs w:val="28"/>
        </w:rPr>
        <w:t>Раздел 1. История и</w:t>
      </w:r>
      <w:r w:rsidR="00DA479E">
        <w:rPr>
          <w:rFonts w:ascii="Times New Roman" w:hAnsi="Times New Roman"/>
          <w:sz w:val="28"/>
          <w:szCs w:val="28"/>
        </w:rPr>
        <w:t xml:space="preserve"> люди края. Человек и его дело </w:t>
      </w:r>
      <w:r w:rsidRPr="00DA479E">
        <w:rPr>
          <w:rFonts w:ascii="Times New Roman" w:hAnsi="Times New Roman"/>
          <w:sz w:val="28"/>
          <w:szCs w:val="28"/>
        </w:rPr>
        <w:t xml:space="preserve"> </w:t>
      </w:r>
    </w:p>
    <w:p w:rsidR="00351CCF" w:rsidRPr="00DA479E" w:rsidRDefault="001B4817" w:rsidP="00A172A8">
      <w:pPr>
        <w:numPr>
          <w:ilvl w:val="0"/>
          <w:numId w:val="238"/>
        </w:numPr>
        <w:spacing w:after="0" w:line="240" w:lineRule="auto"/>
        <w:ind w:firstLine="720"/>
        <w:jc w:val="both"/>
        <w:rPr>
          <w:rFonts w:ascii="Times New Roman" w:hAnsi="Times New Roman"/>
          <w:sz w:val="28"/>
          <w:szCs w:val="28"/>
        </w:rPr>
      </w:pPr>
      <w:r w:rsidRPr="00DA479E">
        <w:rPr>
          <w:rFonts w:ascii="Times New Roman" w:hAnsi="Times New Roman"/>
          <w:sz w:val="28"/>
          <w:szCs w:val="28"/>
        </w:rPr>
        <w:t>Раздел 2. Портреты тружеников земли. Тр</w:t>
      </w:r>
      <w:r w:rsidR="00DA479E">
        <w:rPr>
          <w:rFonts w:ascii="Times New Roman" w:hAnsi="Times New Roman"/>
          <w:sz w:val="28"/>
          <w:szCs w:val="28"/>
        </w:rPr>
        <w:t xml:space="preserve">агедия и поэзия народной жизни </w:t>
      </w:r>
      <w:r w:rsidRPr="00DA479E">
        <w:rPr>
          <w:rFonts w:ascii="Times New Roman" w:hAnsi="Times New Roman"/>
          <w:sz w:val="28"/>
          <w:szCs w:val="28"/>
        </w:rPr>
        <w:t xml:space="preserve"> </w:t>
      </w:r>
    </w:p>
    <w:p w:rsidR="00DA479E" w:rsidRPr="00DA479E" w:rsidRDefault="00DA479E" w:rsidP="00A172A8">
      <w:pPr>
        <w:spacing w:after="0" w:line="240" w:lineRule="auto"/>
        <w:ind w:firstLine="720"/>
        <w:jc w:val="both"/>
        <w:rPr>
          <w:rFonts w:ascii="Times New Roman" w:hAnsi="Times New Roman"/>
          <w:sz w:val="28"/>
          <w:szCs w:val="28"/>
        </w:rPr>
      </w:pPr>
      <w:r w:rsidRPr="00B13812">
        <w:rPr>
          <w:rFonts w:ascii="Times New Roman" w:hAnsi="Times New Roman"/>
          <w:b/>
          <w:sz w:val="28"/>
          <w:szCs w:val="28"/>
        </w:rPr>
        <w:t>Четвертый  год обучения</w:t>
      </w:r>
      <w:r w:rsidRPr="00DA479E">
        <w:rPr>
          <w:rFonts w:ascii="Times New Roman" w:hAnsi="Times New Roman"/>
          <w:sz w:val="28"/>
          <w:szCs w:val="28"/>
        </w:rPr>
        <w:t xml:space="preserve"> - «Этика сибиряка»   </w:t>
      </w:r>
    </w:p>
    <w:p w:rsidR="00DA479E" w:rsidRPr="00DA479E" w:rsidRDefault="00DA479E" w:rsidP="00A172A8">
      <w:pPr>
        <w:spacing w:after="0" w:line="240" w:lineRule="auto"/>
        <w:ind w:left="720" w:firstLine="720"/>
        <w:jc w:val="both"/>
        <w:rPr>
          <w:rFonts w:ascii="Times New Roman" w:hAnsi="Times New Roman"/>
          <w:sz w:val="28"/>
          <w:szCs w:val="28"/>
        </w:rPr>
      </w:pPr>
      <w:r w:rsidRPr="00DA479E">
        <w:rPr>
          <w:rFonts w:ascii="Times New Roman" w:hAnsi="Times New Roman"/>
          <w:sz w:val="28"/>
          <w:szCs w:val="28"/>
          <w:u w:val="single"/>
        </w:rPr>
        <w:t xml:space="preserve">Разделы: </w:t>
      </w:r>
    </w:p>
    <w:p w:rsidR="00351CCF" w:rsidRPr="00DA479E" w:rsidRDefault="00DA479E" w:rsidP="00A172A8">
      <w:pPr>
        <w:numPr>
          <w:ilvl w:val="0"/>
          <w:numId w:val="239"/>
        </w:numPr>
        <w:spacing w:after="0" w:line="240" w:lineRule="auto"/>
        <w:ind w:firstLine="720"/>
        <w:jc w:val="both"/>
        <w:rPr>
          <w:rFonts w:ascii="Times New Roman" w:hAnsi="Times New Roman"/>
          <w:sz w:val="28"/>
          <w:szCs w:val="28"/>
        </w:rPr>
      </w:pPr>
      <w:r>
        <w:rPr>
          <w:rFonts w:ascii="Times New Roman" w:hAnsi="Times New Roman"/>
          <w:sz w:val="28"/>
          <w:szCs w:val="28"/>
        </w:rPr>
        <w:t xml:space="preserve">Введение </w:t>
      </w:r>
      <w:r w:rsidR="001B4817" w:rsidRPr="00DA479E">
        <w:rPr>
          <w:rFonts w:ascii="Times New Roman" w:hAnsi="Times New Roman"/>
          <w:sz w:val="28"/>
          <w:szCs w:val="28"/>
        </w:rPr>
        <w:t xml:space="preserve"> </w:t>
      </w:r>
    </w:p>
    <w:p w:rsidR="00351CCF" w:rsidRPr="00DA479E" w:rsidRDefault="001B4817" w:rsidP="00A172A8">
      <w:pPr>
        <w:numPr>
          <w:ilvl w:val="0"/>
          <w:numId w:val="239"/>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1. Жизнь сибирской деревни </w:t>
      </w:r>
    </w:p>
    <w:p w:rsidR="00351CCF" w:rsidRPr="00DA479E" w:rsidRDefault="001B4817" w:rsidP="00A172A8">
      <w:pPr>
        <w:numPr>
          <w:ilvl w:val="0"/>
          <w:numId w:val="239"/>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2. Тема Дома </w:t>
      </w:r>
    </w:p>
    <w:p w:rsidR="00351CCF" w:rsidRPr="00DA479E" w:rsidRDefault="00DA479E" w:rsidP="00A172A8">
      <w:pPr>
        <w:numPr>
          <w:ilvl w:val="0"/>
          <w:numId w:val="239"/>
        </w:numPr>
        <w:spacing w:after="0" w:line="240" w:lineRule="auto"/>
        <w:ind w:firstLine="720"/>
        <w:jc w:val="both"/>
        <w:rPr>
          <w:rFonts w:ascii="Times New Roman" w:hAnsi="Times New Roman"/>
          <w:sz w:val="28"/>
          <w:szCs w:val="28"/>
        </w:rPr>
      </w:pPr>
      <w:r>
        <w:rPr>
          <w:rFonts w:ascii="Times New Roman" w:hAnsi="Times New Roman"/>
          <w:sz w:val="28"/>
          <w:szCs w:val="28"/>
        </w:rPr>
        <w:t xml:space="preserve">Раздел 3. Вечные ценности </w:t>
      </w:r>
      <w:r w:rsidR="001B4817" w:rsidRPr="00DA479E">
        <w:rPr>
          <w:rFonts w:ascii="Times New Roman" w:hAnsi="Times New Roman"/>
          <w:sz w:val="28"/>
          <w:szCs w:val="28"/>
        </w:rPr>
        <w:t xml:space="preserve"> </w:t>
      </w:r>
    </w:p>
    <w:p w:rsidR="00351CCF" w:rsidRPr="00DA479E" w:rsidRDefault="00DA479E" w:rsidP="00A172A8">
      <w:pPr>
        <w:numPr>
          <w:ilvl w:val="0"/>
          <w:numId w:val="239"/>
        </w:numPr>
        <w:spacing w:after="0" w:line="240" w:lineRule="auto"/>
        <w:ind w:firstLine="720"/>
        <w:jc w:val="both"/>
        <w:rPr>
          <w:rFonts w:ascii="Times New Roman" w:hAnsi="Times New Roman"/>
          <w:sz w:val="28"/>
          <w:szCs w:val="28"/>
        </w:rPr>
      </w:pPr>
      <w:r>
        <w:rPr>
          <w:rFonts w:ascii="Times New Roman" w:hAnsi="Times New Roman"/>
          <w:sz w:val="28"/>
          <w:szCs w:val="28"/>
        </w:rPr>
        <w:t xml:space="preserve">Раздел 4. Человек на войне </w:t>
      </w:r>
      <w:r w:rsidR="001B4817" w:rsidRPr="00DA479E">
        <w:rPr>
          <w:rFonts w:ascii="Times New Roman" w:hAnsi="Times New Roman"/>
          <w:sz w:val="28"/>
          <w:szCs w:val="28"/>
        </w:rPr>
        <w:t xml:space="preserve"> </w:t>
      </w:r>
    </w:p>
    <w:p w:rsidR="00DA479E" w:rsidRPr="00DA479E" w:rsidRDefault="00DA479E" w:rsidP="00A172A8">
      <w:pPr>
        <w:spacing w:after="0" w:line="240" w:lineRule="auto"/>
        <w:ind w:firstLine="720"/>
        <w:jc w:val="both"/>
        <w:rPr>
          <w:rFonts w:ascii="Times New Roman" w:hAnsi="Times New Roman"/>
          <w:sz w:val="28"/>
          <w:szCs w:val="28"/>
        </w:rPr>
      </w:pPr>
      <w:r w:rsidRPr="00B13812">
        <w:rPr>
          <w:rFonts w:ascii="Times New Roman" w:hAnsi="Times New Roman"/>
          <w:b/>
          <w:sz w:val="28"/>
          <w:szCs w:val="28"/>
        </w:rPr>
        <w:t>Пятый  год обучения</w:t>
      </w:r>
      <w:r w:rsidRPr="00DA479E">
        <w:rPr>
          <w:rFonts w:ascii="Times New Roman" w:hAnsi="Times New Roman"/>
          <w:sz w:val="28"/>
          <w:szCs w:val="28"/>
        </w:rPr>
        <w:t xml:space="preserve"> - «Человек – род – память»   </w:t>
      </w:r>
    </w:p>
    <w:p w:rsidR="00DA479E" w:rsidRPr="00DA479E" w:rsidRDefault="00DA479E" w:rsidP="00A172A8">
      <w:pPr>
        <w:spacing w:after="0" w:line="240" w:lineRule="auto"/>
        <w:ind w:left="720" w:firstLine="720"/>
        <w:jc w:val="both"/>
        <w:rPr>
          <w:rFonts w:ascii="Times New Roman" w:hAnsi="Times New Roman"/>
          <w:sz w:val="28"/>
          <w:szCs w:val="28"/>
        </w:rPr>
      </w:pPr>
      <w:r w:rsidRPr="00DA479E">
        <w:rPr>
          <w:rFonts w:ascii="Times New Roman" w:hAnsi="Times New Roman"/>
          <w:sz w:val="28"/>
          <w:szCs w:val="28"/>
        </w:rPr>
        <w:t xml:space="preserve">Разделы: </w:t>
      </w:r>
    </w:p>
    <w:p w:rsidR="00351CCF" w:rsidRPr="00DA479E" w:rsidRDefault="001B4817" w:rsidP="00A172A8">
      <w:pPr>
        <w:numPr>
          <w:ilvl w:val="0"/>
          <w:numId w:val="240"/>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Введение </w:t>
      </w:r>
    </w:p>
    <w:p w:rsidR="00351CCF" w:rsidRPr="00DA479E" w:rsidRDefault="00DA479E" w:rsidP="00A172A8">
      <w:pPr>
        <w:numPr>
          <w:ilvl w:val="0"/>
          <w:numId w:val="240"/>
        </w:numPr>
        <w:spacing w:after="0" w:line="240" w:lineRule="auto"/>
        <w:ind w:firstLine="720"/>
        <w:jc w:val="both"/>
        <w:rPr>
          <w:rFonts w:ascii="Times New Roman" w:hAnsi="Times New Roman"/>
          <w:sz w:val="28"/>
          <w:szCs w:val="28"/>
        </w:rPr>
      </w:pPr>
      <w:r>
        <w:rPr>
          <w:rFonts w:ascii="Times New Roman" w:hAnsi="Times New Roman"/>
          <w:sz w:val="28"/>
          <w:szCs w:val="28"/>
        </w:rPr>
        <w:t xml:space="preserve">Раздел 1. Малая Родина </w:t>
      </w:r>
      <w:r w:rsidR="001B4817" w:rsidRPr="00DA479E">
        <w:rPr>
          <w:rFonts w:ascii="Times New Roman" w:hAnsi="Times New Roman"/>
          <w:sz w:val="28"/>
          <w:szCs w:val="28"/>
        </w:rPr>
        <w:t xml:space="preserve"> </w:t>
      </w:r>
    </w:p>
    <w:p w:rsidR="00351CCF" w:rsidRPr="00DA479E" w:rsidRDefault="001B4817" w:rsidP="00A172A8">
      <w:pPr>
        <w:numPr>
          <w:ilvl w:val="0"/>
          <w:numId w:val="240"/>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2. Историческая память </w:t>
      </w:r>
    </w:p>
    <w:p w:rsidR="00351CCF" w:rsidRPr="00DA479E" w:rsidRDefault="00DA479E" w:rsidP="00A172A8">
      <w:pPr>
        <w:numPr>
          <w:ilvl w:val="0"/>
          <w:numId w:val="240"/>
        </w:numPr>
        <w:spacing w:after="0" w:line="240" w:lineRule="auto"/>
        <w:ind w:firstLine="720"/>
        <w:jc w:val="both"/>
        <w:rPr>
          <w:rFonts w:ascii="Times New Roman" w:hAnsi="Times New Roman"/>
          <w:sz w:val="28"/>
          <w:szCs w:val="28"/>
        </w:rPr>
      </w:pPr>
      <w:r>
        <w:rPr>
          <w:rFonts w:ascii="Times New Roman" w:hAnsi="Times New Roman"/>
          <w:sz w:val="28"/>
          <w:szCs w:val="28"/>
        </w:rPr>
        <w:t xml:space="preserve">Раздел 3. Быть человеком   </w:t>
      </w:r>
      <w:r w:rsidR="001B4817" w:rsidRPr="00DA479E">
        <w:rPr>
          <w:rFonts w:ascii="Times New Roman" w:hAnsi="Times New Roman"/>
          <w:sz w:val="28"/>
          <w:szCs w:val="28"/>
        </w:rPr>
        <w:t xml:space="preserve"> </w:t>
      </w:r>
    </w:p>
    <w:p w:rsidR="00DA479E" w:rsidRPr="00B13812" w:rsidRDefault="001B4817" w:rsidP="00A172A8">
      <w:pPr>
        <w:numPr>
          <w:ilvl w:val="0"/>
          <w:numId w:val="240"/>
        </w:numPr>
        <w:spacing w:after="0" w:line="240" w:lineRule="auto"/>
        <w:ind w:firstLine="720"/>
        <w:jc w:val="both"/>
        <w:rPr>
          <w:rFonts w:ascii="Times New Roman" w:hAnsi="Times New Roman"/>
          <w:sz w:val="28"/>
          <w:szCs w:val="28"/>
        </w:rPr>
      </w:pPr>
      <w:r w:rsidRPr="00DA479E">
        <w:rPr>
          <w:rFonts w:ascii="Times New Roman" w:hAnsi="Times New Roman"/>
          <w:sz w:val="28"/>
          <w:szCs w:val="28"/>
        </w:rPr>
        <w:t xml:space="preserve">Раздел 4. Время настоящее и будущее </w:t>
      </w:r>
    </w:p>
    <w:p w:rsidR="00B540EE" w:rsidRPr="0074495D" w:rsidRDefault="0048158A" w:rsidP="00A172A8">
      <w:pPr>
        <w:pStyle w:val="4"/>
        <w:spacing w:before="0" w:line="240" w:lineRule="auto"/>
        <w:ind w:firstLine="720"/>
      </w:pPr>
      <w:bookmarkStart w:id="137" w:name="_Toc409691704"/>
      <w:bookmarkStart w:id="138" w:name="_Toc410654030"/>
      <w:bookmarkStart w:id="139" w:name="_Toc414553227"/>
      <w:r w:rsidRPr="0074495D">
        <w:t xml:space="preserve">2.2.2.3. </w:t>
      </w:r>
      <w:r w:rsidR="00B540EE" w:rsidRPr="0074495D">
        <w:t>Иностранный язык</w:t>
      </w:r>
      <w:bookmarkEnd w:id="137"/>
      <w:bookmarkEnd w:id="138"/>
      <w:bookmarkEnd w:id="139"/>
    </w:p>
    <w:p w:rsidR="001937F7" w:rsidRPr="0074495D" w:rsidRDefault="001937F7" w:rsidP="00A172A8">
      <w:pPr>
        <w:spacing w:after="0" w:line="240" w:lineRule="auto"/>
        <w:ind w:firstLine="720"/>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74495D" w:rsidRDefault="001937F7" w:rsidP="00A172A8">
      <w:pPr>
        <w:pStyle w:val="a7"/>
        <w:spacing w:before="0" w:beforeAutospacing="0" w:after="0" w:afterAutospacing="0"/>
        <w:ind w:firstLine="720"/>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w:t>
      </w:r>
      <w:r w:rsidRPr="0074495D">
        <w:rPr>
          <w:rStyle w:val="dash041e005f0431005f044b005f0447005f043d005f044b005f0439005f005fchar1char1"/>
          <w:sz w:val="28"/>
          <w:szCs w:val="28"/>
        </w:rPr>
        <w:t xml:space="preserve"> обеспечивает развитие    </w:t>
      </w:r>
      <w:r w:rsidRPr="0074495D">
        <w:rPr>
          <w:rFonts w:ascii="Times New Roman" w:hAnsi="Times New Roman"/>
          <w:sz w:val="28"/>
          <w:szCs w:val="28"/>
        </w:rPr>
        <w:t xml:space="preserve">иноязычных коммуникативных умений и языковых навыков, которые необходимы </w:t>
      </w:r>
      <w:proofErr w:type="gramStart"/>
      <w:r w:rsidRPr="0074495D">
        <w:rPr>
          <w:rFonts w:ascii="Times New Roman" w:hAnsi="Times New Roman"/>
          <w:sz w:val="28"/>
          <w:szCs w:val="28"/>
        </w:rPr>
        <w:t>обучающимся</w:t>
      </w:r>
      <w:proofErr w:type="gramEnd"/>
      <w:r w:rsidRPr="0074495D">
        <w:rPr>
          <w:rFonts w:ascii="Times New Roman" w:hAnsi="Times New Roman"/>
          <w:sz w:val="28"/>
          <w:szCs w:val="28"/>
        </w:rPr>
        <w:t xml:space="preserve"> для продолжения образования в школе или в системе среднего профессионального образования.</w:t>
      </w:r>
    </w:p>
    <w:p w:rsidR="001937F7" w:rsidRPr="0074495D" w:rsidRDefault="001937F7" w:rsidP="00A172A8">
      <w:pPr>
        <w:pStyle w:val="a7"/>
        <w:spacing w:before="0" w:beforeAutospacing="0" w:after="0" w:afterAutospacing="0"/>
        <w:ind w:firstLine="720"/>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направлено на </w:t>
      </w:r>
      <w:r w:rsidRPr="0074495D">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74495D">
        <w:rPr>
          <w:rFonts w:ascii="Times New Roman" w:hAnsi="Times New Roman"/>
          <w:sz w:val="28"/>
          <w:szCs w:val="28"/>
        </w:rPr>
        <w:t>школы</w:t>
      </w:r>
      <w:proofErr w:type="gramEnd"/>
      <w:r w:rsidRPr="0074495D">
        <w:rPr>
          <w:rFonts w:ascii="Times New Roman" w:hAnsi="Times New Roman"/>
          <w:sz w:val="28"/>
          <w:szCs w:val="28"/>
        </w:rPr>
        <w:t xml:space="preserve"> как с</w:t>
      </w:r>
      <w:r w:rsidR="0057391A">
        <w:rPr>
          <w:rFonts w:ascii="Times New Roman" w:hAnsi="Times New Roman"/>
          <w:sz w:val="28"/>
          <w:szCs w:val="28"/>
        </w:rPr>
        <w:t xml:space="preserve"> </w:t>
      </w:r>
      <w:r w:rsidRPr="0074495D">
        <w:rPr>
          <w:rFonts w:ascii="Times New Roman" w:hAnsi="Times New Roman"/>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74495D" w:rsidRDefault="001937F7" w:rsidP="00A172A8">
      <w:pPr>
        <w:pStyle w:val="a7"/>
        <w:spacing w:before="0" w:beforeAutospacing="0" w:after="0" w:afterAutospacing="0"/>
        <w:ind w:firstLine="720"/>
        <w:contextualSpacing/>
        <w:jc w:val="both"/>
      </w:pPr>
      <w:r w:rsidRPr="0074495D">
        <w:rPr>
          <w:rFonts w:ascii="Times New Roman" w:hAnsi="Times New Roman"/>
          <w:sz w:val="28"/>
          <w:szCs w:val="28"/>
        </w:rPr>
        <w:t xml:space="preserve">Изучение предмета «Иностранный язык» в части формирования навыков и развития умений обобщать и </w:t>
      </w:r>
      <w:proofErr w:type="gramStart"/>
      <w:r w:rsidRPr="0074495D">
        <w:rPr>
          <w:rFonts w:ascii="Times New Roman" w:hAnsi="Times New Roman"/>
          <w:sz w:val="28"/>
          <w:szCs w:val="28"/>
        </w:rPr>
        <w:t>систематизировать имеющийся языковой и речевой опыт основано</w:t>
      </w:r>
      <w:proofErr w:type="gramEnd"/>
      <w:r w:rsidRPr="0074495D">
        <w:rPr>
          <w:rFonts w:ascii="Times New Roman" w:hAnsi="Times New Roman"/>
          <w:sz w:val="28"/>
          <w:szCs w:val="28"/>
        </w:rPr>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74495D" w:rsidRDefault="003E2FF0"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lastRenderedPageBreak/>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rsidP="00A172A8">
      <w:pPr>
        <w:spacing w:after="0" w:line="240" w:lineRule="auto"/>
        <w:ind w:firstLine="720"/>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w:t>
      </w:r>
      <w:r w:rsidR="0057391A">
        <w:rPr>
          <w:rFonts w:ascii="Times New Roman" w:hAnsi="Times New Roman"/>
          <w:sz w:val="28"/>
          <w:szCs w:val="28"/>
        </w:rPr>
        <w:t xml:space="preserve"> </w:t>
      </w:r>
      <w:r w:rsidRPr="0074495D">
        <w:rPr>
          <w:rFonts w:ascii="Times New Roman" w:hAnsi="Times New Roman"/>
          <w:sz w:val="28"/>
          <w:szCs w:val="28"/>
        </w:rPr>
        <w:t>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rsidP="00A172A8">
      <w:pPr>
        <w:autoSpaceDE w:val="0"/>
        <w:autoSpaceDN w:val="0"/>
        <w:adjustRightInd w:val="0"/>
        <w:spacing w:after="0" w:line="240" w:lineRule="auto"/>
        <w:ind w:firstLine="720"/>
        <w:jc w:val="both"/>
        <w:rPr>
          <w:rFonts w:ascii="Times New Roman" w:hAnsi="Times New Roman"/>
          <w:b/>
          <w:sz w:val="28"/>
          <w:szCs w:val="28"/>
        </w:rPr>
      </w:pPr>
      <w:r w:rsidRPr="0074495D">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74495D">
        <w:rPr>
          <w:rFonts w:ascii="Times New Roman" w:hAnsi="Times New Roman"/>
          <w:sz w:val="28"/>
          <w:szCs w:val="28"/>
        </w:rPr>
        <w:t>науку</w:t>
      </w:r>
      <w:proofErr w:type="gramEnd"/>
      <w:r w:rsidRPr="0074495D">
        <w:rPr>
          <w:rFonts w:ascii="Times New Roman" w:hAnsi="Times New Roman"/>
          <w:sz w:val="28"/>
          <w:szCs w:val="28"/>
        </w:rPr>
        <w:t xml:space="preserve"> и мировую культуру.</w:t>
      </w:r>
    </w:p>
    <w:p w:rsidR="00B540EE" w:rsidRPr="0074495D" w:rsidRDefault="00B540EE" w:rsidP="00A172A8">
      <w:pPr>
        <w:autoSpaceDE w:val="0"/>
        <w:autoSpaceDN w:val="0"/>
        <w:adjustRightInd w:val="0"/>
        <w:spacing w:after="0" w:line="240" w:lineRule="auto"/>
        <w:ind w:firstLine="720"/>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Объем диалога от 3 реплик (5-7 класс) до 4-5 реплик (8-9 класс) со стороны каждого учащегося.</w:t>
      </w:r>
      <w:r w:rsidR="0057391A">
        <w:rPr>
          <w:rFonts w:ascii="Times New Roman" w:hAnsi="Times New Roman"/>
          <w:sz w:val="28"/>
          <w:szCs w:val="28"/>
        </w:rPr>
        <w:t xml:space="preserve"> </w:t>
      </w:r>
      <w:r w:rsidRPr="0074495D">
        <w:rPr>
          <w:rFonts w:ascii="Times New Roman" w:hAnsi="Times New Roman"/>
          <w:sz w:val="28"/>
          <w:szCs w:val="28"/>
        </w:rPr>
        <w:t xml:space="preserve">Продолжительность диалога – до 2,5–3 минут.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Монологическая речь</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A172A8">
      <w:pPr>
        <w:spacing w:after="0" w:line="240" w:lineRule="auto"/>
        <w:ind w:firstLine="720"/>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B540EE" w:rsidRPr="0074495D" w:rsidRDefault="00B540EE" w:rsidP="00A172A8">
      <w:pPr>
        <w:spacing w:after="0" w:line="240" w:lineRule="auto"/>
        <w:ind w:firstLine="720"/>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w:t>
      </w:r>
      <w:proofErr w:type="gramStart"/>
      <w:r w:rsidRPr="0074495D">
        <w:rPr>
          <w:rFonts w:ascii="Times New Roman" w:hAnsi="Times New Roman"/>
          <w:sz w:val="28"/>
          <w:szCs w:val="28"/>
        </w:rPr>
        <w:t>несложных</w:t>
      </w:r>
      <w:proofErr w:type="gramEnd"/>
      <w:r w:rsidRPr="0074495D">
        <w:rPr>
          <w:rFonts w:ascii="Times New Roman" w:hAnsi="Times New Roman"/>
          <w:sz w:val="28"/>
          <w:szCs w:val="28"/>
        </w:rPr>
        <w:t xml:space="preserve"> аутентичных аудиотекстов с разной глубиной и точностью проникновения в их содержание (с пониманием </w:t>
      </w:r>
      <w:r w:rsidRPr="0074495D">
        <w:rPr>
          <w:rFonts w:ascii="Times New Roman" w:hAnsi="Times New Roman"/>
          <w:sz w:val="28"/>
          <w:szCs w:val="28"/>
        </w:rPr>
        <w:lastRenderedPageBreak/>
        <w:t xml:space="preserve">основного содержания, с выборочным пониманием) в зависимости от решаемой коммуникативной задачи. </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74495D">
        <w:rPr>
          <w:rFonts w:ascii="Times New Roman" w:hAnsi="Times New Roman"/>
          <w:sz w:val="28"/>
          <w:szCs w:val="28"/>
        </w:rPr>
        <w:t>изученными</w:t>
      </w:r>
      <w:proofErr w:type="gramEnd"/>
      <w:r w:rsidRPr="0074495D">
        <w:rPr>
          <w:rFonts w:ascii="Times New Roman" w:hAnsi="Times New Roman"/>
          <w:sz w:val="28"/>
          <w:szCs w:val="28"/>
        </w:rPr>
        <w:t xml:space="preserve"> и некоторое количество незнакомых языковых явлений.</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i/>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74495D" w:rsidRDefault="00B540EE" w:rsidP="00A172A8">
      <w:pPr>
        <w:spacing w:after="0" w:line="240" w:lineRule="auto"/>
        <w:ind w:firstLine="720"/>
        <w:jc w:val="both"/>
        <w:rPr>
          <w:rFonts w:ascii="Times New Roman" w:hAnsi="Times New Roman"/>
          <w:b/>
          <w:sz w:val="28"/>
          <w:szCs w:val="28"/>
        </w:rPr>
      </w:pPr>
      <w:proofErr w:type="gramStart"/>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Pr>
          <w:rFonts w:ascii="Times New Roman" w:hAnsi="Times New Roman"/>
          <w:sz w:val="28"/>
          <w:szCs w:val="28"/>
          <w:lang w:bidi="en-US"/>
        </w:rPr>
        <w:t xml:space="preserve"> </w:t>
      </w:r>
      <w:r w:rsidRPr="0074495D">
        <w:rPr>
          <w:rFonts w:ascii="Times New Roman" w:hAnsi="Times New Roman"/>
          <w:sz w:val="28"/>
          <w:szCs w:val="28"/>
          <w:lang w:bidi="en-US"/>
        </w:rPr>
        <w:t>Объем текста для чтения - около 350 слов.</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rsidR="00B540EE" w:rsidRPr="0074495D" w:rsidRDefault="00B540EE" w:rsidP="00A172A8">
      <w:pPr>
        <w:numPr>
          <w:ilvl w:val="0"/>
          <w:numId w:val="11"/>
        </w:numPr>
        <w:tabs>
          <w:tab w:val="left" w:pos="993"/>
        </w:tabs>
        <w:spacing w:after="0" w:line="240" w:lineRule="auto"/>
        <w:ind w:left="0" w:firstLine="720"/>
        <w:jc w:val="both"/>
        <w:rPr>
          <w:rFonts w:ascii="Times New Roman" w:hAnsi="Times New Roman"/>
          <w:sz w:val="28"/>
          <w:szCs w:val="28"/>
        </w:rPr>
      </w:pPr>
      <w:proofErr w:type="gramStart"/>
      <w:r w:rsidRPr="0074495D">
        <w:rPr>
          <w:rFonts w:ascii="Times New Roman" w:hAnsi="Times New Roman"/>
          <w:sz w:val="28"/>
          <w:szCs w:val="28"/>
        </w:rPr>
        <w:lastRenderedPageBreak/>
        <w:t>заполнение анкет и формуляров (указывать имя, фамилию, пол, гражданство, национальность, адрес);</w:t>
      </w:r>
      <w:proofErr w:type="gramEnd"/>
    </w:p>
    <w:p w:rsidR="00B540EE" w:rsidRPr="0074495D" w:rsidRDefault="00B540EE" w:rsidP="00A172A8">
      <w:pPr>
        <w:numPr>
          <w:ilvl w:val="0"/>
          <w:numId w:val="11"/>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A172A8">
      <w:pPr>
        <w:numPr>
          <w:ilvl w:val="0"/>
          <w:numId w:val="11"/>
        </w:numPr>
        <w:tabs>
          <w:tab w:val="left" w:pos="993"/>
        </w:tabs>
        <w:spacing w:after="0" w:line="240" w:lineRule="auto"/>
        <w:ind w:left="0" w:firstLine="720"/>
        <w:jc w:val="both"/>
        <w:rPr>
          <w:rFonts w:ascii="Times New Roman" w:hAnsi="Times New Roman"/>
          <w:sz w:val="28"/>
          <w:szCs w:val="28"/>
        </w:rPr>
      </w:pPr>
      <w:proofErr w:type="gramStart"/>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74495D" w:rsidRDefault="00B540EE" w:rsidP="00A172A8">
      <w:pPr>
        <w:numPr>
          <w:ilvl w:val="0"/>
          <w:numId w:val="11"/>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A172A8">
      <w:pPr>
        <w:numPr>
          <w:ilvl w:val="0"/>
          <w:numId w:val="11"/>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Pr>
          <w:rFonts w:ascii="Times New Roman" w:hAnsi="Times New Roman"/>
          <w:sz w:val="28"/>
          <w:szCs w:val="28"/>
        </w:rPr>
        <w:t xml:space="preserve"> </w:t>
      </w:r>
      <w:r w:rsidRPr="0074495D">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4495D" w:rsidRDefault="00B540EE" w:rsidP="00A172A8">
      <w:pPr>
        <w:spacing w:after="0" w:line="240" w:lineRule="auto"/>
        <w:ind w:firstLine="720"/>
        <w:jc w:val="both"/>
        <w:rPr>
          <w:rFonts w:ascii="Times New Roman" w:hAnsi="Times New Roman"/>
          <w:sz w:val="28"/>
          <w:szCs w:val="28"/>
          <w:lang w:bidi="en-US"/>
        </w:rPr>
      </w:pPr>
      <w:proofErr w:type="gramStart"/>
      <w:r w:rsidRPr="0074495D">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Pr>
          <w:rFonts w:ascii="Times New Roman" w:hAnsi="Times New Roman"/>
          <w:sz w:val="28"/>
          <w:szCs w:val="28"/>
          <w:lang w:bidi="en-US"/>
        </w:rPr>
        <w:t xml:space="preserve"> </w:t>
      </w:r>
      <w:r w:rsidRPr="0074495D">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w:t>
      </w:r>
      <w:r w:rsidRPr="0074495D">
        <w:rPr>
          <w:rFonts w:ascii="Times New Roman" w:hAnsi="Times New Roman"/>
          <w:sz w:val="28"/>
          <w:szCs w:val="28"/>
          <w:lang w:bidi="en-US"/>
        </w:rPr>
        <w:lastRenderedPageBreak/>
        <w:t>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74495D">
        <w:rPr>
          <w:rFonts w:ascii="Times New Roman" w:hAnsi="Times New Roman"/>
          <w:sz w:val="28"/>
          <w:szCs w:val="28"/>
          <w:lang w:bidi="en-US"/>
        </w:rPr>
        <w:t xml:space="preserve"> предлогов. </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rsidP="00A172A8">
      <w:pPr>
        <w:spacing w:after="0" w:line="240" w:lineRule="auto"/>
        <w:ind w:firstLine="720"/>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представлениями о</w:t>
      </w:r>
      <w:r w:rsidR="0057391A">
        <w:rPr>
          <w:rFonts w:ascii="Times New Roman" w:hAnsi="Times New Roman"/>
          <w:sz w:val="28"/>
          <w:szCs w:val="28"/>
          <w:lang w:bidi="en-US"/>
        </w:rPr>
        <w:t xml:space="preserve"> </w:t>
      </w:r>
      <w:r w:rsidRPr="0074495D">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A172A8">
      <w:pPr>
        <w:numPr>
          <w:ilvl w:val="0"/>
          <w:numId w:val="12"/>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A172A8">
      <w:pPr>
        <w:spacing w:after="0" w:line="240" w:lineRule="auto"/>
        <w:ind w:firstLine="720"/>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B540EE" w:rsidRPr="0074495D" w:rsidRDefault="00B540EE" w:rsidP="00A172A8">
      <w:pPr>
        <w:spacing w:after="0" w:line="240" w:lineRule="auto"/>
        <w:ind w:firstLine="720"/>
        <w:contextualSpacing/>
        <w:jc w:val="both"/>
        <w:rPr>
          <w:rFonts w:ascii="Times New Roman" w:hAnsi="Times New Roman"/>
          <w:sz w:val="28"/>
          <w:szCs w:val="28"/>
        </w:rPr>
      </w:pPr>
      <w:r w:rsidRPr="0074495D">
        <w:rPr>
          <w:rFonts w:ascii="Times New Roman" w:hAnsi="Times New Roman"/>
          <w:sz w:val="28"/>
          <w:szCs w:val="28"/>
          <w:lang w:bidi="en-US"/>
        </w:rPr>
        <w:t>Совершенствование умений:</w:t>
      </w:r>
    </w:p>
    <w:p w:rsidR="00B540EE" w:rsidRPr="0074495D" w:rsidRDefault="00B540EE" w:rsidP="00A172A8">
      <w:pPr>
        <w:numPr>
          <w:ilvl w:val="0"/>
          <w:numId w:val="13"/>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A172A8">
      <w:pPr>
        <w:numPr>
          <w:ilvl w:val="0"/>
          <w:numId w:val="13"/>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A172A8">
      <w:pPr>
        <w:numPr>
          <w:ilvl w:val="0"/>
          <w:numId w:val="13"/>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w:t>
      </w:r>
      <w:r w:rsidR="002C6EB2" w:rsidRPr="0074495D">
        <w:rPr>
          <w:rFonts w:ascii="Times New Roman" w:hAnsi="Times New Roman"/>
          <w:sz w:val="28"/>
          <w:szCs w:val="28"/>
          <w:lang w:bidi="en-US"/>
        </w:rPr>
        <w:t>п</w:t>
      </w:r>
      <w:r w:rsidRPr="0074495D">
        <w:rPr>
          <w:rFonts w:ascii="Times New Roman" w:hAnsi="Times New Roman"/>
          <w:sz w:val="28"/>
          <w:szCs w:val="28"/>
          <w:lang w:bidi="en-US"/>
        </w:rPr>
        <w:t xml:space="preserve">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A172A8">
      <w:pPr>
        <w:numPr>
          <w:ilvl w:val="0"/>
          <w:numId w:val="13"/>
        </w:numPr>
        <w:tabs>
          <w:tab w:val="left" w:pos="993"/>
        </w:tabs>
        <w:spacing w:after="0" w:line="240" w:lineRule="auto"/>
        <w:ind w:left="0" w:firstLine="720"/>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A172A8">
      <w:pPr>
        <w:numPr>
          <w:ilvl w:val="0"/>
          <w:numId w:val="13"/>
        </w:numPr>
        <w:tabs>
          <w:tab w:val="left" w:pos="993"/>
        </w:tabs>
        <w:spacing w:after="0" w:line="240" w:lineRule="auto"/>
        <w:ind w:left="0" w:firstLine="720"/>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A172A8">
      <w:pPr>
        <w:numPr>
          <w:ilvl w:val="0"/>
          <w:numId w:val="14"/>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A172A8">
      <w:pPr>
        <w:numPr>
          <w:ilvl w:val="0"/>
          <w:numId w:val="14"/>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lastRenderedPageBreak/>
        <w:t>работать с разными источниками на иностранном языке: справочными материалами, словарями, интернет-ресурсами, литературой;</w:t>
      </w:r>
    </w:p>
    <w:p w:rsidR="00B540EE" w:rsidRPr="0074495D" w:rsidRDefault="00B540EE" w:rsidP="00A172A8">
      <w:pPr>
        <w:numPr>
          <w:ilvl w:val="0"/>
          <w:numId w:val="14"/>
        </w:numPr>
        <w:tabs>
          <w:tab w:val="left" w:pos="993"/>
        </w:tabs>
        <w:spacing w:after="0" w:line="240" w:lineRule="auto"/>
        <w:ind w:left="0" w:firstLine="720"/>
        <w:jc w:val="both"/>
        <w:rPr>
          <w:rFonts w:ascii="Times New Roman" w:hAnsi="Times New Roman"/>
          <w:sz w:val="28"/>
          <w:szCs w:val="28"/>
        </w:rPr>
      </w:pPr>
      <w:proofErr w:type="gramStart"/>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74495D" w:rsidRDefault="00B540EE" w:rsidP="00A172A8">
      <w:pPr>
        <w:numPr>
          <w:ilvl w:val="0"/>
          <w:numId w:val="14"/>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74495D" w:rsidRDefault="00B540EE" w:rsidP="00A172A8">
      <w:pPr>
        <w:spacing w:after="0" w:line="240" w:lineRule="auto"/>
        <w:ind w:firstLine="720"/>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B540EE" w:rsidRPr="0074495D" w:rsidRDefault="00B540EE" w:rsidP="00A172A8">
      <w:pPr>
        <w:spacing w:after="0" w:line="240" w:lineRule="auto"/>
        <w:ind w:firstLine="720"/>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A172A8">
      <w:pPr>
        <w:numPr>
          <w:ilvl w:val="0"/>
          <w:numId w:val="15"/>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B540EE" w:rsidRPr="0074495D" w:rsidRDefault="00B540EE" w:rsidP="00A172A8">
      <w:pPr>
        <w:numPr>
          <w:ilvl w:val="0"/>
          <w:numId w:val="15"/>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B540EE" w:rsidRPr="0074495D" w:rsidRDefault="00B540EE" w:rsidP="00A172A8">
      <w:pPr>
        <w:numPr>
          <w:ilvl w:val="0"/>
          <w:numId w:val="15"/>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A172A8">
      <w:pPr>
        <w:numPr>
          <w:ilvl w:val="0"/>
          <w:numId w:val="15"/>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Default="00B540EE" w:rsidP="00A172A8">
      <w:pPr>
        <w:numPr>
          <w:ilvl w:val="0"/>
          <w:numId w:val="15"/>
        </w:numPr>
        <w:tabs>
          <w:tab w:val="left" w:pos="993"/>
        </w:tabs>
        <w:spacing w:after="0" w:line="240" w:lineRule="auto"/>
        <w:ind w:left="0" w:firstLine="720"/>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w:t>
      </w:r>
      <w:proofErr w:type="gramStart"/>
      <w:r w:rsidRPr="0074495D">
        <w:rPr>
          <w:rFonts w:ascii="Times New Roman" w:hAnsi="Times New Roman"/>
          <w:sz w:val="28"/>
          <w:szCs w:val="28"/>
        </w:rPr>
        <w:t>ж-</w:t>
      </w:r>
      <w:proofErr w:type="gramEnd"/>
      <w:r w:rsidRPr="0074495D">
        <w:rPr>
          <w:rFonts w:ascii="Times New Roman" w:hAnsi="Times New Roman"/>
          <w:sz w:val="28"/>
          <w:szCs w:val="28"/>
        </w:rPr>
        <w:t xml:space="preserve"> и метапредметного характера.</w:t>
      </w:r>
    </w:p>
    <w:p w:rsidR="00DA479E" w:rsidRPr="00DA479E" w:rsidRDefault="00DA479E" w:rsidP="00A172A8">
      <w:pPr>
        <w:tabs>
          <w:tab w:val="left" w:pos="993"/>
        </w:tabs>
        <w:spacing w:after="0" w:line="240" w:lineRule="auto"/>
        <w:ind w:left="709" w:firstLine="720"/>
        <w:jc w:val="both"/>
        <w:rPr>
          <w:rFonts w:ascii="Times New Roman" w:hAnsi="Times New Roman"/>
          <w:b/>
          <w:sz w:val="28"/>
          <w:szCs w:val="28"/>
        </w:rPr>
      </w:pPr>
      <w:r w:rsidRPr="00DA479E">
        <w:rPr>
          <w:rFonts w:ascii="Times New Roman" w:hAnsi="Times New Roman"/>
          <w:b/>
          <w:sz w:val="28"/>
          <w:szCs w:val="28"/>
        </w:rPr>
        <w:t>2.2.2.3.1. Второй иностранный язык</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В курсе немецкого языка как второго иностранного можно выделить следующие содержательные линии:</w:t>
      </w:r>
    </w:p>
    <w:p w:rsidR="005E64E3" w:rsidRPr="005E64E3" w:rsidRDefault="005E64E3" w:rsidP="00A172A8">
      <w:pPr>
        <w:numPr>
          <w:ilvl w:val="0"/>
          <w:numId w:val="242"/>
        </w:numPr>
        <w:shd w:val="clear" w:color="auto" w:fill="FFFFFF"/>
        <w:spacing w:after="0" w:line="240" w:lineRule="auto"/>
        <w:ind w:firstLine="273"/>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коммуникативные умения в основных видах речевой деятельности: аудировании, говорении, чтении и письме;</w:t>
      </w:r>
    </w:p>
    <w:p w:rsidR="005E64E3" w:rsidRPr="005E64E3" w:rsidRDefault="005E64E3" w:rsidP="00A172A8">
      <w:pPr>
        <w:numPr>
          <w:ilvl w:val="0"/>
          <w:numId w:val="242"/>
        </w:numPr>
        <w:shd w:val="clear" w:color="auto" w:fill="FFFFFF"/>
        <w:spacing w:after="0" w:line="240" w:lineRule="auto"/>
        <w:ind w:firstLine="273"/>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языковые навыки пользования лексическими, грамма</w:t>
      </w:r>
      <w:r w:rsidRPr="005E64E3">
        <w:rPr>
          <w:rFonts w:ascii="Times New Roman" w:eastAsia="Times New Roman" w:hAnsi="Times New Roman"/>
          <w:color w:val="000000"/>
          <w:sz w:val="28"/>
          <w:szCs w:val="28"/>
          <w:lang w:eastAsia="ru-RU"/>
        </w:rPr>
        <w:softHyphen/>
        <w:t>тическими, фонетическими и орфографическими средствами языка;</w:t>
      </w:r>
    </w:p>
    <w:p w:rsidR="005E64E3" w:rsidRPr="005E64E3" w:rsidRDefault="005E64E3" w:rsidP="00A172A8">
      <w:pPr>
        <w:numPr>
          <w:ilvl w:val="0"/>
          <w:numId w:val="242"/>
        </w:numPr>
        <w:shd w:val="clear" w:color="auto" w:fill="FFFFFF"/>
        <w:spacing w:after="0" w:line="240" w:lineRule="auto"/>
        <w:ind w:firstLine="273"/>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социокультурная осведомлённость и умения межкультур</w:t>
      </w:r>
      <w:r w:rsidRPr="005E64E3">
        <w:rPr>
          <w:rFonts w:ascii="Times New Roman" w:eastAsia="Times New Roman" w:hAnsi="Times New Roman"/>
          <w:color w:val="000000"/>
          <w:sz w:val="28"/>
          <w:szCs w:val="28"/>
          <w:lang w:eastAsia="ru-RU"/>
        </w:rPr>
        <w:softHyphen/>
        <w:t>ного общения;</w:t>
      </w:r>
    </w:p>
    <w:p w:rsidR="005E64E3" w:rsidRPr="005E64E3" w:rsidRDefault="005E64E3" w:rsidP="00A172A8">
      <w:pPr>
        <w:numPr>
          <w:ilvl w:val="0"/>
          <w:numId w:val="242"/>
        </w:numPr>
        <w:shd w:val="clear" w:color="auto" w:fill="FFFFFF"/>
        <w:spacing w:after="0" w:line="240" w:lineRule="auto"/>
        <w:ind w:firstLine="273"/>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общеучебные и специальные учебные умения, универ</w:t>
      </w:r>
      <w:r w:rsidRPr="005E64E3">
        <w:rPr>
          <w:rFonts w:ascii="Times New Roman" w:eastAsia="Times New Roman" w:hAnsi="Times New Roman"/>
          <w:color w:val="000000"/>
          <w:sz w:val="28"/>
          <w:szCs w:val="28"/>
          <w:lang w:eastAsia="ru-RU"/>
        </w:rPr>
        <w:softHyphen/>
        <w:t>сальные учебные действия.</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Предметное содержание</w:t>
      </w:r>
      <w:r w:rsidRPr="005E64E3">
        <w:rPr>
          <w:rFonts w:ascii="Times New Roman" w:eastAsia="Times New Roman" w:hAnsi="Times New Roman"/>
          <w:color w:val="000000"/>
          <w:sz w:val="28"/>
          <w:szCs w:val="28"/>
          <w:lang w:eastAsia="ru-RU"/>
        </w:rPr>
        <w:t> </w:t>
      </w:r>
      <w:r w:rsidRPr="005E64E3">
        <w:rPr>
          <w:rFonts w:ascii="Times New Roman" w:eastAsia="Times New Roman" w:hAnsi="Times New Roman"/>
          <w:b/>
          <w:bCs/>
          <w:color w:val="000000"/>
          <w:sz w:val="28"/>
          <w:szCs w:val="28"/>
          <w:lang w:eastAsia="ru-RU"/>
        </w:rPr>
        <w:t>речи</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1. Межличностные взаимоотношения в семье, со сверстни</w:t>
      </w:r>
      <w:r w:rsidRPr="005E64E3">
        <w:rPr>
          <w:rFonts w:ascii="Times New Roman" w:eastAsia="Times New Roman" w:hAnsi="Times New Roman"/>
          <w:color w:val="000000"/>
          <w:sz w:val="28"/>
          <w:szCs w:val="28"/>
          <w:lang w:eastAsia="ru-RU"/>
        </w:rPr>
        <w:softHyphen/>
        <w:t>ками. Внешность и черты характера человека.</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w:t>
      </w:r>
      <w:r w:rsidRPr="005E64E3">
        <w:rPr>
          <w:rFonts w:ascii="Times New Roman" w:eastAsia="Times New Roman" w:hAnsi="Times New Roman"/>
          <w:color w:val="000000"/>
          <w:sz w:val="28"/>
          <w:szCs w:val="28"/>
          <w:lang w:eastAsia="ru-RU"/>
        </w:rPr>
        <w:t xml:space="preserve"> Досуг и увлечения (чтение, кино, театр и др.). Виды отдыха, путешествия. Транспорт. Покупки.</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3.Здоровый образ жизни: режим труда и отдыха, спорт, пи</w:t>
      </w:r>
      <w:r w:rsidRPr="005E64E3">
        <w:rPr>
          <w:rFonts w:ascii="Times New Roman" w:eastAsia="Times New Roman" w:hAnsi="Times New Roman"/>
          <w:color w:val="000000"/>
          <w:sz w:val="28"/>
          <w:szCs w:val="28"/>
          <w:lang w:eastAsia="ru-RU"/>
        </w:rPr>
        <w:softHyphen/>
        <w:t>тание.</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4.Школьное образование, школьная жизнь, изучаемые предметы и отношение к ним. Переписка с зарубежными сверстни</w:t>
      </w:r>
      <w:r w:rsidRPr="005E64E3">
        <w:rPr>
          <w:rFonts w:ascii="Times New Roman" w:eastAsia="Times New Roman" w:hAnsi="Times New Roman"/>
          <w:color w:val="000000"/>
          <w:sz w:val="28"/>
          <w:szCs w:val="28"/>
          <w:lang w:eastAsia="ru-RU"/>
        </w:rPr>
        <w:softHyphen/>
        <w:t>ками. Каникулы в различное время года.</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5.Мир профессий. Проблемы выбора профессии. Роль иностранного языка в планах на будущее.</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6.Природа. Проблемы экологии. Защита окружающей среды. Климат, погода.</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7.Средства массовой информации и коммуникации (пресса, телевидение, радио, Интернет).</w:t>
      </w:r>
    </w:p>
    <w:p w:rsidR="005E64E3" w:rsidRPr="005E64E3" w:rsidRDefault="005E64E3" w:rsidP="00A172A8">
      <w:pPr>
        <w:shd w:val="clear" w:color="auto" w:fill="FFFFFF"/>
        <w:spacing w:after="0" w:line="240" w:lineRule="auto"/>
        <w:ind w:firstLine="720"/>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8.Страна/страны второго иностранного языка и родная стра</w:t>
      </w:r>
      <w:r w:rsidRPr="005E64E3">
        <w:rPr>
          <w:rFonts w:ascii="Times New Roman" w:eastAsia="Times New Roman" w:hAnsi="Times New Roman"/>
          <w:color w:val="000000"/>
          <w:sz w:val="28"/>
          <w:szCs w:val="28"/>
          <w:lang w:eastAsia="ru-RU"/>
        </w:rPr>
        <w:softHyphen/>
        <w:t xml:space="preserve">на, их географическое положение, столицы и крупные города, достопримечательности, </w:t>
      </w:r>
      <w:r w:rsidRPr="005E64E3">
        <w:rPr>
          <w:rFonts w:ascii="Times New Roman" w:eastAsia="Times New Roman" w:hAnsi="Times New Roman"/>
          <w:color w:val="000000"/>
          <w:sz w:val="28"/>
          <w:szCs w:val="28"/>
          <w:lang w:eastAsia="ru-RU"/>
        </w:rPr>
        <w:lastRenderedPageBreak/>
        <w:t>культурные особенности (национальные праздники, знаменательные даты, традиции, обычаи). Вы</w:t>
      </w:r>
      <w:r w:rsidRPr="005E64E3">
        <w:rPr>
          <w:rFonts w:ascii="Times New Roman" w:eastAsia="Times New Roman" w:hAnsi="Times New Roman"/>
          <w:color w:val="000000"/>
          <w:sz w:val="28"/>
          <w:szCs w:val="28"/>
          <w:lang w:eastAsia="ru-RU"/>
        </w:rPr>
        <w:softHyphen/>
        <w:t>дающиеся люди, их вклад в науку и мировую культуру.</w:t>
      </w:r>
    </w:p>
    <w:p w:rsidR="005E64E3" w:rsidRPr="005E64E3" w:rsidRDefault="005E64E3" w:rsidP="005E64E3">
      <w:pPr>
        <w:shd w:val="clear" w:color="auto" w:fill="FFFFFF"/>
        <w:spacing w:after="136" w:line="240" w:lineRule="auto"/>
        <w:jc w:val="center"/>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 год обучения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Первый этап обучения подразделяется на два подэтапа: вводный курс и основной начальный курс. Основная цель вводного курса заключается в создан</w:t>
      </w:r>
      <w:proofErr w:type="gramStart"/>
      <w:r w:rsidRPr="005E64E3">
        <w:rPr>
          <w:rFonts w:ascii="Times New Roman" w:eastAsia="Times New Roman" w:hAnsi="Times New Roman"/>
          <w:color w:val="000000"/>
          <w:sz w:val="28"/>
          <w:szCs w:val="28"/>
          <w:lang w:eastAsia="ru-RU"/>
        </w:rPr>
        <w:t>ии у у</w:t>
      </w:r>
      <w:proofErr w:type="gramEnd"/>
      <w:r w:rsidRPr="005E64E3">
        <w:rPr>
          <w:rFonts w:ascii="Times New Roman" w:eastAsia="Times New Roman" w:hAnsi="Times New Roman"/>
          <w:color w:val="000000"/>
          <w:sz w:val="28"/>
          <w:szCs w:val="28"/>
          <w:lang w:eastAsia="ru-RU"/>
        </w:rPr>
        <w:t>чащихся первичной, но довольно прочной и коммуникативно достаточной основы владения немецким языком, а также в формировании у них мотивов учения и общения на изучаемом втором иностранном языке.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На основном начальном курсе происходит дальнейшее развитие и совершенствование фонетических, орфографических и лексико-грамматических навыков, а также расширение знаний более сложных грамматических явлений.</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Основной задачей работы над грамматическим аспектом устной и письменной речи является развитие у учащихся навыков корректного оформления своих высказываний (например, правильного применения временных форм глаголов, предлогов, местоимений, прилагательных), грамотного выражения причинно-следственных отношений, а также навыков правильною понимания воспринимаемой на слух и в процессе чтения иноязычной информации.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Предметный аспект обучения немецкому языку отражает типичные для учащихся сферы общения: бытовую, социально-культурную, учебную и профессиональную. В рамках каждой сферы общения определяется круг тем и подтем, связанных с ситуациями повседневного общения, прежде всего немецких сверстников, а также тем, имеющих социально-политическое звучание и значение для настоящего и будущего, связанных с историей и культурой изучаемого языка.</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Сферы и ситуации общения соотносятся с конкретными типами и видами текстов.</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Лексические, грамматические, произносительные и орфографические навыки являются непременным условием формирования умений речевой деятельности, т.е. умений говорить, аудировать, читать, писать на немецком языке.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 Kennenlernen - Знакомство</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proofErr w:type="gramStart"/>
      <w:r w:rsidRPr="005E64E3">
        <w:rPr>
          <w:rFonts w:ascii="Times New Roman" w:eastAsia="Times New Roman" w:hAnsi="Times New Roman"/>
          <w:color w:val="000000"/>
          <w:sz w:val="28"/>
          <w:szCs w:val="28"/>
          <w:lang w:eastAsia="ru-RU"/>
        </w:rPr>
        <w:t>Знакомство с немецким алфавитом, правописание и чтение немецких слов со специфическими языковыми явлениями немецкого языка, а именно: удвоенными согласными bb, dd, ff, gg, mm, nn, pp, ss, tt, буквосочетаниями ie, ei, ai, au, eu, äu, sp, st, sch, ph, ch, chs, ck, ng, nk, ig, th, tz, qu, а также согласными и гласными ß, ä, ö, ü. Правила речевого этикета;</w:t>
      </w:r>
      <w:proofErr w:type="gramEnd"/>
      <w:r w:rsidRPr="005E64E3">
        <w:rPr>
          <w:rFonts w:ascii="Times New Roman" w:eastAsia="Times New Roman" w:hAnsi="Times New Roman"/>
          <w:color w:val="000000"/>
          <w:sz w:val="28"/>
          <w:szCs w:val="28"/>
          <w:lang w:eastAsia="ru-RU"/>
        </w:rPr>
        <w:t xml:space="preserve"> речевые образцы: Ich bin ..., Das ist/sind ..., Wer/Was ist das? </w:t>
      </w:r>
      <w:r w:rsidRPr="005E64E3">
        <w:rPr>
          <w:rFonts w:ascii="Times New Roman" w:eastAsia="Times New Roman" w:hAnsi="Times New Roman"/>
          <w:color w:val="000000"/>
          <w:sz w:val="28"/>
          <w:szCs w:val="28"/>
          <w:lang w:val="en-US" w:eastAsia="ru-RU"/>
        </w:rPr>
        <w:t xml:space="preserve">(Warum, Wann, Wo </w:t>
      </w:r>
      <w:proofErr w:type="gramStart"/>
      <w:r w:rsidRPr="005E64E3">
        <w:rPr>
          <w:rFonts w:ascii="Times New Roman" w:eastAsia="Times New Roman" w:hAnsi="Times New Roman"/>
          <w:color w:val="000000"/>
          <w:sz w:val="28"/>
          <w:szCs w:val="28"/>
          <w:lang w:val="en-US" w:eastAsia="ru-RU"/>
        </w:rPr>
        <w:t>... ?</w:t>
      </w:r>
      <w:proofErr w:type="gramEnd"/>
      <w:r w:rsidRPr="005E64E3">
        <w:rPr>
          <w:rFonts w:ascii="Times New Roman" w:eastAsia="Times New Roman" w:hAnsi="Times New Roman"/>
          <w:color w:val="000000"/>
          <w:sz w:val="28"/>
          <w:szCs w:val="28"/>
          <w:lang w:val="en-US" w:eastAsia="ru-RU"/>
        </w:rPr>
        <w:t xml:space="preserve">), Wer bist du? Er/Sie kommt aus ..., Er/Sie </w:t>
      </w:r>
      <w:proofErr w:type="gramStart"/>
      <w:r w:rsidRPr="005E64E3">
        <w:rPr>
          <w:rFonts w:ascii="Times New Roman" w:eastAsia="Times New Roman" w:hAnsi="Times New Roman"/>
          <w:color w:val="000000"/>
          <w:sz w:val="28"/>
          <w:szCs w:val="28"/>
          <w:lang w:val="en-US" w:eastAsia="ru-RU"/>
        </w:rPr>
        <w:t>ist</w:t>
      </w:r>
      <w:proofErr w:type="gramEnd"/>
      <w:r w:rsidRPr="005E64E3">
        <w:rPr>
          <w:rFonts w:ascii="Times New Roman" w:eastAsia="Times New Roman" w:hAnsi="Times New Roman"/>
          <w:color w:val="000000"/>
          <w:sz w:val="28"/>
          <w:szCs w:val="28"/>
          <w:lang w:val="en-US" w:eastAsia="ru-RU"/>
        </w:rPr>
        <w:t xml:space="preserve"> aus ..., Ich heiße ..., Er gibt ... (Biologie). Ich spiele (gern/nicht gern) ..., Er geht/Sie gehen ... (</w:t>
      </w:r>
      <w:proofErr w:type="gramStart"/>
      <w:r w:rsidRPr="005E64E3">
        <w:rPr>
          <w:rFonts w:ascii="Times New Roman" w:eastAsia="Times New Roman" w:hAnsi="Times New Roman"/>
          <w:color w:val="000000"/>
          <w:sz w:val="28"/>
          <w:szCs w:val="28"/>
          <w:lang w:val="en-US" w:eastAsia="ru-RU"/>
        </w:rPr>
        <w:t>ins</w:t>
      </w:r>
      <w:proofErr w:type="gramEnd"/>
      <w:r w:rsidRPr="005E64E3">
        <w:rPr>
          <w:rFonts w:ascii="Times New Roman" w:eastAsia="Times New Roman" w:hAnsi="Times New Roman"/>
          <w:color w:val="000000"/>
          <w:sz w:val="28"/>
          <w:szCs w:val="28"/>
          <w:lang w:val="en-US" w:eastAsia="ru-RU"/>
        </w:rPr>
        <w:t xml:space="preserve"> Kino). </w:t>
      </w:r>
      <w:proofErr w:type="gramStart"/>
      <w:r w:rsidRPr="005E64E3">
        <w:rPr>
          <w:rFonts w:ascii="Times New Roman" w:eastAsia="Times New Roman" w:hAnsi="Times New Roman"/>
          <w:color w:val="000000"/>
          <w:sz w:val="28"/>
          <w:szCs w:val="28"/>
          <w:lang w:val="en-US" w:eastAsia="ru-RU"/>
        </w:rPr>
        <w:t>Wir gehen ..., Ich/Er/Sie muss/kann (nicht) ..., Ich habe ... (einen/keinen/ein/kein/eine/keine).</w:t>
      </w:r>
      <w:proofErr w:type="gramEnd"/>
      <w:r w:rsidRPr="005E64E3">
        <w:rPr>
          <w:rFonts w:ascii="Times New Roman" w:eastAsia="Times New Roman" w:hAnsi="Times New Roman"/>
          <w:color w:val="000000"/>
          <w:sz w:val="28"/>
          <w:szCs w:val="28"/>
          <w:lang w:val="en-US" w:eastAsia="ru-RU"/>
        </w:rPr>
        <w:t xml:space="preserve"> </w:t>
      </w:r>
      <w:r w:rsidRPr="005E64E3">
        <w:rPr>
          <w:rFonts w:ascii="Times New Roman" w:eastAsia="Times New Roman" w:hAnsi="Times New Roman"/>
          <w:color w:val="000000"/>
          <w:sz w:val="28"/>
          <w:szCs w:val="28"/>
          <w:lang w:eastAsia="ru-RU"/>
        </w:rPr>
        <w:t>Названия</w:t>
      </w:r>
      <w:r w:rsidRPr="005E64E3">
        <w:rPr>
          <w:rFonts w:ascii="Times New Roman" w:eastAsia="Times New Roman" w:hAnsi="Times New Roman"/>
          <w:color w:val="000000"/>
          <w:sz w:val="28"/>
          <w:szCs w:val="28"/>
          <w:lang w:val="en-US" w:eastAsia="ru-RU"/>
        </w:rPr>
        <w:t xml:space="preserve"> </w:t>
      </w:r>
      <w:r w:rsidRPr="005E64E3">
        <w:rPr>
          <w:rFonts w:ascii="Times New Roman" w:eastAsia="Times New Roman" w:hAnsi="Times New Roman"/>
          <w:color w:val="000000"/>
          <w:sz w:val="28"/>
          <w:szCs w:val="28"/>
          <w:lang w:eastAsia="ru-RU"/>
        </w:rPr>
        <w:t>государств</w:t>
      </w:r>
      <w:r w:rsidRPr="005E64E3">
        <w:rPr>
          <w:rFonts w:ascii="Times New Roman" w:eastAsia="Times New Roman" w:hAnsi="Times New Roman"/>
          <w:color w:val="000000"/>
          <w:sz w:val="28"/>
          <w:szCs w:val="28"/>
          <w:lang w:val="en-US" w:eastAsia="ru-RU"/>
        </w:rPr>
        <w:t>-</w:t>
      </w:r>
      <w:r w:rsidRPr="005E64E3">
        <w:rPr>
          <w:rFonts w:ascii="Times New Roman" w:eastAsia="Times New Roman" w:hAnsi="Times New Roman"/>
          <w:color w:val="000000"/>
          <w:sz w:val="28"/>
          <w:szCs w:val="28"/>
          <w:lang w:eastAsia="ru-RU"/>
        </w:rPr>
        <w:t>соседей</w:t>
      </w:r>
      <w:r w:rsidRPr="005E64E3">
        <w:rPr>
          <w:rFonts w:ascii="Times New Roman" w:eastAsia="Times New Roman" w:hAnsi="Times New Roman"/>
          <w:color w:val="000000"/>
          <w:sz w:val="28"/>
          <w:szCs w:val="28"/>
          <w:lang w:val="en-US" w:eastAsia="ru-RU"/>
        </w:rPr>
        <w:t xml:space="preserve"> </w:t>
      </w:r>
      <w:r w:rsidRPr="005E64E3">
        <w:rPr>
          <w:rFonts w:ascii="Times New Roman" w:eastAsia="Times New Roman" w:hAnsi="Times New Roman"/>
          <w:color w:val="000000"/>
          <w:sz w:val="28"/>
          <w:szCs w:val="28"/>
          <w:lang w:eastAsia="ru-RU"/>
        </w:rPr>
        <w:t>Германии</w:t>
      </w:r>
      <w:r w:rsidRPr="005E64E3">
        <w:rPr>
          <w:rFonts w:ascii="Times New Roman" w:eastAsia="Times New Roman" w:hAnsi="Times New Roman"/>
          <w:color w:val="000000"/>
          <w:sz w:val="28"/>
          <w:szCs w:val="28"/>
          <w:lang w:val="en-US" w:eastAsia="ru-RU"/>
        </w:rPr>
        <w:t xml:space="preserve"> – Polen, Österreich, die Schweiz, Tschechische Republik, Frankreich, Belgien, Niederlande. </w:t>
      </w:r>
      <w:r w:rsidRPr="005E64E3">
        <w:rPr>
          <w:rFonts w:ascii="Times New Roman" w:eastAsia="Times New Roman" w:hAnsi="Times New Roman"/>
          <w:color w:val="000000"/>
          <w:sz w:val="28"/>
          <w:szCs w:val="28"/>
          <w:lang w:eastAsia="ru-RU"/>
        </w:rPr>
        <w:t>Знакомство – представляемся и выражаем радость от знакомства. Учимся заполнять анкету, называть адрес проживания, говорить, что нравится. Вопросы с вопросительным словом wie, was, wo, woher и ответы на них. Порядок слов; интонация простого предложения.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lastRenderedPageBreak/>
        <w:t>II. Meine Klasse – Мой класс.</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Числа от 0 до 1000; личные местоимения er\sie,wir, ihr mögen, kommen, sein, heiβen; определённые и неопределённые артикли: der, das, die, ein, eine; притяжательные местоимения:mein, dein; предлоги in, auf; школьные принадлежности, название некоторых школьных предметов; ударение в предложении; интонация вопросительного предложения. Вести диалог-расспрос о том, какие школьные предметы нравятся, а какие нет</w:t>
      </w:r>
      <w:proofErr w:type="gramStart"/>
      <w:r w:rsidRPr="005E64E3">
        <w:rPr>
          <w:rFonts w:ascii="Times New Roman" w:eastAsia="Times New Roman" w:hAnsi="Times New Roman"/>
          <w:color w:val="000000"/>
          <w:sz w:val="28"/>
          <w:szCs w:val="28"/>
          <w:lang w:eastAsia="ru-RU"/>
        </w:rPr>
        <w:t>4</w:t>
      </w:r>
      <w:proofErr w:type="gramEnd"/>
      <w:r w:rsidRPr="005E64E3">
        <w:rPr>
          <w:rFonts w:ascii="Times New Roman" w:eastAsia="Times New Roman" w:hAnsi="Times New Roman"/>
          <w:color w:val="000000"/>
          <w:sz w:val="28"/>
          <w:szCs w:val="28"/>
          <w:lang w:eastAsia="ru-RU"/>
        </w:rPr>
        <w:t xml:space="preserve"> рассказывать о своём друге; воспроизводить наизусть тексты рифмовок; вербально или не вербально реагировать на услышанное; понимать на слух и произносить цифры и группы цифр; называть телефонные номера; произносить фамилии и имена по буквам. Выразительно читать вслух небольшие тексты; писать небольшой рассказ о себе, своём друге по образцу. Соблюдать правильное ударение в словах и фразах, интонацию в целом.</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III. Tiere - Животные.</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Спряжение глаголов haben, sein; вопросы без вопросительного слова; винительный падеж; названия животных; цветов; континентов и частей света; словарное ударение; множественное число существительных; краткие и долгие гласные; вести диалог-расспрос о животных; рассказывать о своих животных; понимать на слух речь учителя, одноклассников и небольшие тексты в аудиозаписи, построенные на изученном языковом материале; выразительно читать небольшие тесты; понимать текст о животных; писать с опорой на образец небольшой рассказ о себе, своих игрушках, о том, что учащиеся умеют делать.</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IV. Kleine Pause - Маленькая перемена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Делать учебные плакаты; составлять диалоги, оперировать активной лексикой в процессе общения; читать и воспроизводить наизусть стихотворение; играть в грамматические игры; произносить слова и предложения, эмоционально окрашивая свою речь; воспринимать на слух тексты аудиозаписи; создавать страноведческий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 Mein Schultag –Мой день в школе.</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Называть время и дни недели; порядок слов в предложении с указанием времени. Употреблять предлоги um, von… bis, am; краткие и долгие гласные; рассказывать о своём школьном расписании с указанием названий школьных предметов и времени; оперировать активной лексикой в процессе общения; писать о себе электронное письмо по образцу; читать, понимать, составлять своё расписание уроков с указанием дней недели и времени; понимать на слух речь учителя, одноклассников и небольшие доступные тексты, построенные на изученном языковом материале; рассказывать о своём распорядке дня; читать и воспринимать на слух страноведческую информацию о школе в немецкоязычных странах</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 Hobbys - Хобби</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Глаголы с изменяемой корневой гласной fahren, lesen, sehen; употреблять модальный глагол können; глаголы с отделяемой приставкой; словосочетания; вести диалог о своём хобби, о том, что учащиеся умеют или не умеют делать; договариваться о встрече. Спрашивать разрешения, используя модальный глагол; </w:t>
      </w:r>
      <w:r w:rsidRPr="005E64E3">
        <w:rPr>
          <w:rFonts w:ascii="Times New Roman" w:eastAsia="Times New Roman" w:hAnsi="Times New Roman"/>
          <w:color w:val="000000"/>
          <w:sz w:val="28"/>
          <w:szCs w:val="28"/>
          <w:lang w:eastAsia="ru-RU"/>
        </w:rPr>
        <w:lastRenderedPageBreak/>
        <w:t>читать предложения с правильным фразовым и логическим ударением; читать и анализировать статистическую информацию; употреблять глаголы с отделяемой приставкой, используя рамочную конструкцию.</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val="en-US" w:eastAsia="ru-RU"/>
        </w:rPr>
        <w:t>VI</w:t>
      </w:r>
      <w:r w:rsidRPr="00D50D86">
        <w:rPr>
          <w:rFonts w:ascii="Times New Roman" w:eastAsia="Times New Roman" w:hAnsi="Times New Roman"/>
          <w:b/>
          <w:bCs/>
          <w:color w:val="000000"/>
          <w:sz w:val="28"/>
          <w:szCs w:val="28"/>
          <w:lang w:eastAsia="ru-RU"/>
        </w:rPr>
        <w:t>.</w:t>
      </w:r>
      <w:r w:rsidRPr="005E64E3">
        <w:rPr>
          <w:rFonts w:ascii="Times New Roman" w:eastAsia="Times New Roman" w:hAnsi="Times New Roman"/>
          <w:b/>
          <w:bCs/>
          <w:color w:val="000000"/>
          <w:sz w:val="28"/>
          <w:szCs w:val="28"/>
          <w:lang w:val="en-US" w:eastAsia="ru-RU"/>
        </w:rPr>
        <w:t>Meine</w:t>
      </w:r>
      <w:r w:rsidRPr="00D50D86">
        <w:rPr>
          <w:rFonts w:ascii="Times New Roman" w:eastAsia="Times New Roman" w:hAnsi="Times New Roman"/>
          <w:b/>
          <w:bCs/>
          <w:color w:val="000000"/>
          <w:sz w:val="28"/>
          <w:szCs w:val="28"/>
          <w:lang w:eastAsia="ru-RU"/>
        </w:rPr>
        <w:t xml:space="preserve"> </w:t>
      </w:r>
      <w:r w:rsidRPr="005E64E3">
        <w:rPr>
          <w:rFonts w:ascii="Times New Roman" w:eastAsia="Times New Roman" w:hAnsi="Times New Roman"/>
          <w:b/>
          <w:bCs/>
          <w:color w:val="000000"/>
          <w:sz w:val="28"/>
          <w:szCs w:val="28"/>
          <w:lang w:val="en-US" w:eastAsia="ru-RU"/>
        </w:rPr>
        <w:t>Familie</w:t>
      </w:r>
      <w:r w:rsidRPr="00D50D86">
        <w:rPr>
          <w:rFonts w:ascii="Times New Roman" w:eastAsia="Times New Roman" w:hAnsi="Times New Roman"/>
          <w:b/>
          <w:bCs/>
          <w:color w:val="000000"/>
          <w:sz w:val="28"/>
          <w:szCs w:val="28"/>
          <w:lang w:eastAsia="ru-RU"/>
        </w:rPr>
        <w:t xml:space="preserve"> -</w:t>
      </w:r>
      <w:r w:rsidRPr="005E64E3">
        <w:rPr>
          <w:rFonts w:ascii="Times New Roman" w:eastAsia="Times New Roman" w:hAnsi="Times New Roman"/>
          <w:b/>
          <w:bCs/>
          <w:color w:val="000000"/>
          <w:sz w:val="28"/>
          <w:szCs w:val="28"/>
          <w:lang w:val="en-US" w:eastAsia="ru-RU"/>
        </w:rPr>
        <w:t> </w:t>
      </w:r>
      <w:r w:rsidRPr="005E64E3">
        <w:rPr>
          <w:rFonts w:ascii="Times New Roman" w:eastAsia="Times New Roman" w:hAnsi="Times New Roman"/>
          <w:b/>
          <w:bCs/>
          <w:color w:val="000000"/>
          <w:sz w:val="28"/>
          <w:szCs w:val="28"/>
          <w:lang w:eastAsia="ru-RU"/>
        </w:rPr>
        <w:t>Моя</w:t>
      </w:r>
      <w:r w:rsidRPr="005E64E3">
        <w:rPr>
          <w:rFonts w:ascii="Times New Roman" w:eastAsia="Times New Roman" w:hAnsi="Times New Roman"/>
          <w:b/>
          <w:bCs/>
          <w:color w:val="000000"/>
          <w:sz w:val="28"/>
          <w:szCs w:val="28"/>
          <w:lang w:val="en-US" w:eastAsia="ru-RU"/>
        </w:rPr>
        <w:t> </w:t>
      </w:r>
      <w:r w:rsidRPr="005E64E3">
        <w:rPr>
          <w:rFonts w:ascii="Times New Roman" w:eastAsia="Times New Roman" w:hAnsi="Times New Roman"/>
          <w:b/>
          <w:bCs/>
          <w:color w:val="000000"/>
          <w:sz w:val="28"/>
          <w:szCs w:val="28"/>
          <w:lang w:eastAsia="ru-RU"/>
        </w:rPr>
        <w:t>семья</w:t>
      </w:r>
      <w:r w:rsidRPr="005E64E3">
        <w:rPr>
          <w:rFonts w:ascii="Times New Roman" w:eastAsia="Times New Roman" w:hAnsi="Times New Roman"/>
          <w:color w:val="000000"/>
          <w:sz w:val="28"/>
          <w:szCs w:val="28"/>
          <w:lang w:val="en-US"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proofErr w:type="gramStart"/>
      <w:r w:rsidRPr="005E64E3">
        <w:rPr>
          <w:rFonts w:ascii="Times New Roman" w:eastAsia="Times New Roman" w:hAnsi="Times New Roman"/>
          <w:color w:val="000000"/>
          <w:sz w:val="28"/>
          <w:szCs w:val="28"/>
          <w:lang w:eastAsia="ru-RU"/>
        </w:rPr>
        <w:t>Употреблять притяжательные местоимения sein, ihr, unser, euer; произношение окончаний -er, -e.Рассказывать о своей семье, используя в речи названия профессий; описывать иллюстрации; вести диалоги о семье; составлять мини-диалоги о семье по образцу; читать и понимать небольшие тексты, построенные на изученном языковом материале; читать и анализировать статистическую информацию; читать и воспринимать на слух страноведческую информацию о семьях в Германии.</w:t>
      </w:r>
      <w:proofErr w:type="gramEnd"/>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 Was kostet das? - Сколко это стоит?</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Спряжение глаголов essen, treffen; употребление фразы ich möchte…; порядок слов в предложении (рамочная конструкция); словосочетания; дифтонги ei, au, eu. Вести диалоги на основе изученного языкового материала (называть цену, спрашивать, сколько стоит, говорить, что нравится, что нет; что бы учащиеся хотели купить, о карманных деньгах). Знакомиться с немецкой традицией составления пожеланий подарков ко дню рождения и писать аналогичные пожелания. Обсуждать подарки друзьям </w:t>
      </w:r>
      <w:proofErr w:type="gramStart"/>
      <w:r w:rsidRPr="005E64E3">
        <w:rPr>
          <w:rFonts w:ascii="Times New Roman" w:eastAsia="Times New Roman" w:hAnsi="Times New Roman"/>
          <w:color w:val="000000"/>
          <w:sz w:val="28"/>
          <w:szCs w:val="28"/>
          <w:lang w:eastAsia="ru-RU"/>
        </w:rPr>
        <w:t>к</w:t>
      </w:r>
      <w:proofErr w:type="gramEnd"/>
      <w:r w:rsidRPr="005E64E3">
        <w:rPr>
          <w:rFonts w:ascii="Times New Roman" w:eastAsia="Times New Roman" w:hAnsi="Times New Roman"/>
          <w:color w:val="000000"/>
          <w:sz w:val="28"/>
          <w:szCs w:val="28"/>
          <w:lang w:eastAsia="ru-RU"/>
        </w:rPr>
        <w:t xml:space="preserve"> дню рождения, учитывая их стоимость и пожелания друзей. Читать тексты и находить запрашиваемую информацию. Читать тексты с полным пониманием, используя словарь.</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VIII. Grosse Pause – Большая перемена</w:t>
      </w:r>
      <w:r>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Читать, воспринимать на слух, понимать комикс и разыгрывать похожие ситуации; быстро произносить слова и предложения. Применять знания грамматики в игре. Читать открытку с места отдыха и писать подобные открытки.</w:t>
      </w:r>
    </w:p>
    <w:p w:rsidR="005E64E3" w:rsidRPr="005E64E3" w:rsidRDefault="005E64E3" w:rsidP="005E64E3">
      <w:pPr>
        <w:shd w:val="clear" w:color="auto" w:fill="FFFFFF"/>
        <w:spacing w:after="136" w:line="240" w:lineRule="auto"/>
        <w:jc w:val="center"/>
        <w:rPr>
          <w:rFonts w:ascii="Times New Roman" w:eastAsia="Times New Roman" w:hAnsi="Times New Roman"/>
          <w:b/>
          <w:color w:val="000000"/>
          <w:sz w:val="28"/>
          <w:szCs w:val="28"/>
          <w:lang w:eastAsia="ru-RU"/>
        </w:rPr>
      </w:pPr>
      <w:r w:rsidRPr="005E64E3">
        <w:rPr>
          <w:rFonts w:ascii="Times New Roman" w:eastAsia="Times New Roman" w:hAnsi="Times New Roman"/>
          <w:b/>
          <w:color w:val="000000"/>
          <w:sz w:val="28"/>
          <w:szCs w:val="28"/>
          <w:lang w:eastAsia="ru-RU"/>
        </w:rPr>
        <w:t>II год обучения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Процесс обучения немецкому языку призван способствовать развитию социальной активности, познавательных интересов, самостоятельности и инициативности, интеллектуальных способностей и эмоциональной сферы учащихся. Особое внимание следует уделять формированию у него самооценки и самоанализа. В процессе обучения учащийся должен овладеть рациональными способами и приёмами работы с языком и умениями самостоятельно совершенствовать свои знания.</w:t>
      </w:r>
    </w:p>
    <w:p w:rsidR="005E64E3" w:rsidRPr="005E64E3" w:rsidRDefault="005E64E3" w:rsidP="00E63BA6">
      <w:pPr>
        <w:pStyle w:val="a8"/>
        <w:numPr>
          <w:ilvl w:val="0"/>
          <w:numId w:val="243"/>
        </w:numPr>
        <w:shd w:val="clear" w:color="auto" w:fill="FFFFFF"/>
        <w:spacing w:after="136"/>
        <w:jc w:val="both"/>
        <w:rPr>
          <w:rFonts w:ascii="Times New Roman" w:eastAsia="Times New Roman" w:hAnsi="Times New Roman"/>
          <w:color w:val="000000"/>
          <w:sz w:val="28"/>
          <w:szCs w:val="28"/>
        </w:rPr>
      </w:pPr>
      <w:r w:rsidRPr="005E64E3">
        <w:rPr>
          <w:rFonts w:ascii="Times New Roman" w:eastAsia="Times New Roman" w:hAnsi="Times New Roman"/>
          <w:b/>
          <w:bCs/>
          <w:color w:val="000000"/>
          <w:sz w:val="28"/>
          <w:szCs w:val="28"/>
        </w:rPr>
        <w:t>Mein Zuhause. – Мой дом</w:t>
      </w:r>
      <w:r w:rsidRPr="005E64E3">
        <w:rPr>
          <w:rFonts w:ascii="Times New Roman" w:eastAsia="Times New Roman" w:hAnsi="Times New Roman"/>
          <w:color w:val="000000"/>
          <w:sz w:val="28"/>
          <w:szCs w:val="28"/>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Предлоги места: hinter, auf, unter, über, neben, zwischen (вопрос wo?); дательный падеж (определённый артикль); модальный глагол müssen; повелительное наклонение; вести диалог-расспрос о местоположении предметов; описывать картинки, используя предлоги, управляющие дательным и винительным падежами. Называть прилагательные, обозначающие эмоциональное состояние человека. Заполнять формуляр (анкету); говорить о работе по дому; воспринимать и воспроизводить на слух песню, различать оттенки настроений. Соотносить текст и визуальную информацию; задавать вопросы о домашних обязанностях с </w:t>
      </w:r>
      <w:r w:rsidRPr="005E64E3">
        <w:rPr>
          <w:rFonts w:ascii="Times New Roman" w:eastAsia="Times New Roman" w:hAnsi="Times New Roman"/>
          <w:color w:val="000000"/>
          <w:sz w:val="28"/>
          <w:szCs w:val="28"/>
          <w:lang w:eastAsia="ru-RU"/>
        </w:rPr>
        <w:lastRenderedPageBreak/>
        <w:t>использованием модального глагола müssen. Представлять в классе результаты опроса. Давать указания в единственном, множественном числе и вежливой форме; читать и понимать страноведческий текст, содержащий несколько незнакомых слов, о значении которых можно догадаться по контексту.</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w:t>
      </w:r>
      <w:r>
        <w:rPr>
          <w:rFonts w:ascii="Times New Roman" w:eastAsia="Times New Roman" w:hAnsi="Times New Roman"/>
          <w:b/>
          <w:bCs/>
          <w:color w:val="000000"/>
          <w:sz w:val="28"/>
          <w:szCs w:val="28"/>
          <w:lang w:eastAsia="ru-RU"/>
        </w:rPr>
        <w:t xml:space="preserve"> </w:t>
      </w:r>
      <w:r w:rsidRPr="005E64E3">
        <w:rPr>
          <w:rFonts w:ascii="Times New Roman" w:eastAsia="Times New Roman" w:hAnsi="Times New Roman"/>
          <w:b/>
          <w:bCs/>
          <w:color w:val="000000"/>
          <w:sz w:val="28"/>
          <w:szCs w:val="28"/>
          <w:lang w:eastAsia="ru-RU"/>
        </w:rPr>
        <w:t>Das schmeckt gut. – Это вкусно</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Нулевой артикль: Magst du Kartoffeln? </w:t>
      </w:r>
      <w:proofErr w:type="gramStart"/>
      <w:r w:rsidRPr="005E64E3">
        <w:rPr>
          <w:rFonts w:ascii="Times New Roman" w:eastAsia="Times New Roman" w:hAnsi="Times New Roman"/>
          <w:color w:val="000000"/>
          <w:sz w:val="28"/>
          <w:szCs w:val="28"/>
          <w:lang w:val="en-US" w:eastAsia="ru-RU"/>
        </w:rPr>
        <w:t>Ich esse gern Käse.</w:t>
      </w:r>
      <w:proofErr w:type="gramEnd"/>
      <w:r w:rsidRPr="005E64E3">
        <w:rPr>
          <w:rFonts w:ascii="Times New Roman" w:eastAsia="Times New Roman" w:hAnsi="Times New Roman"/>
          <w:color w:val="000000"/>
          <w:sz w:val="28"/>
          <w:szCs w:val="28"/>
          <w:lang w:val="en-US" w:eastAsia="ru-RU"/>
        </w:rPr>
        <w:t xml:space="preserve"> </w:t>
      </w:r>
      <w:proofErr w:type="gramStart"/>
      <w:r w:rsidRPr="005E64E3">
        <w:rPr>
          <w:rFonts w:ascii="Times New Roman" w:eastAsia="Times New Roman" w:hAnsi="Times New Roman"/>
          <w:color w:val="000000"/>
          <w:sz w:val="28"/>
          <w:szCs w:val="28"/>
          <w:lang w:val="en-US" w:eastAsia="ru-RU"/>
        </w:rPr>
        <w:t>Ja- nein –doch.</w:t>
      </w:r>
      <w:proofErr w:type="gramEnd"/>
      <w:r w:rsidRPr="005E64E3">
        <w:rPr>
          <w:rFonts w:ascii="Times New Roman" w:eastAsia="Times New Roman" w:hAnsi="Times New Roman"/>
          <w:color w:val="000000"/>
          <w:sz w:val="28"/>
          <w:szCs w:val="28"/>
          <w:lang w:val="en-US" w:eastAsia="ru-RU"/>
        </w:rPr>
        <w:t xml:space="preserve"> </w:t>
      </w:r>
      <w:r w:rsidRPr="005E64E3">
        <w:rPr>
          <w:rFonts w:ascii="Times New Roman" w:eastAsia="Times New Roman" w:hAnsi="Times New Roman"/>
          <w:color w:val="000000"/>
          <w:sz w:val="28"/>
          <w:szCs w:val="28"/>
          <w:lang w:eastAsia="ru-RU"/>
        </w:rPr>
        <w:t xml:space="preserve">Неопределённо-личное местоимение man; предлоги in, aus. Вести диалог-расспрос (о том, кто и что </w:t>
      </w:r>
      <w:proofErr w:type="gramStart"/>
      <w:r w:rsidRPr="005E64E3">
        <w:rPr>
          <w:rFonts w:ascii="Times New Roman" w:eastAsia="Times New Roman" w:hAnsi="Times New Roman"/>
          <w:color w:val="000000"/>
          <w:sz w:val="28"/>
          <w:szCs w:val="28"/>
          <w:lang w:eastAsia="ru-RU"/>
        </w:rPr>
        <w:t>любит</w:t>
      </w:r>
      <w:proofErr w:type="gramEnd"/>
      <w:r w:rsidRPr="005E64E3">
        <w:rPr>
          <w:rFonts w:ascii="Times New Roman" w:eastAsia="Times New Roman" w:hAnsi="Times New Roman"/>
          <w:color w:val="000000"/>
          <w:sz w:val="28"/>
          <w:szCs w:val="28"/>
          <w:lang w:eastAsia="ru-RU"/>
        </w:rPr>
        <w:t xml:space="preserve"> есть) с использованием степеней сравнения: gern – lieber – am liebsten. Говорить, что учащиеся </w:t>
      </w:r>
      <w:proofErr w:type="gramStart"/>
      <w:r w:rsidRPr="005E64E3">
        <w:rPr>
          <w:rFonts w:ascii="Times New Roman" w:eastAsia="Times New Roman" w:hAnsi="Times New Roman"/>
          <w:color w:val="000000"/>
          <w:sz w:val="28"/>
          <w:szCs w:val="28"/>
          <w:lang w:eastAsia="ru-RU"/>
        </w:rPr>
        <w:t>любят</w:t>
      </w:r>
      <w:proofErr w:type="gramEnd"/>
      <w:r w:rsidRPr="005E64E3">
        <w:rPr>
          <w:rFonts w:ascii="Times New Roman" w:eastAsia="Times New Roman" w:hAnsi="Times New Roman"/>
          <w:color w:val="000000"/>
          <w:sz w:val="28"/>
          <w:szCs w:val="28"/>
          <w:lang w:eastAsia="ru-RU"/>
        </w:rPr>
        <w:t xml:space="preserve"> есть на завтрак, обед и ужин. Проводить интервью о предпочтениях в еде, записывать информацию и представлять результаты опроса в классе. Оперировать активной лексикой в процессе общения; воспроизводить наизусть тексты рифмовок; вербально реагировать на </w:t>
      </w:r>
      <w:proofErr w:type="gramStart"/>
      <w:r w:rsidRPr="005E64E3">
        <w:rPr>
          <w:rFonts w:ascii="Times New Roman" w:eastAsia="Times New Roman" w:hAnsi="Times New Roman"/>
          <w:color w:val="000000"/>
          <w:sz w:val="28"/>
          <w:szCs w:val="28"/>
          <w:lang w:eastAsia="ru-RU"/>
        </w:rPr>
        <w:t>услышанное</w:t>
      </w:r>
      <w:proofErr w:type="gramEnd"/>
      <w:r w:rsidRPr="005E64E3">
        <w:rPr>
          <w:rFonts w:ascii="Times New Roman" w:eastAsia="Times New Roman" w:hAnsi="Times New Roman"/>
          <w:color w:val="000000"/>
          <w:sz w:val="28"/>
          <w:szCs w:val="28"/>
          <w:lang w:eastAsia="ru-RU"/>
        </w:rPr>
        <w:t>. Читать тексты и находить заданную информацию</w:t>
      </w:r>
      <w:proofErr w:type="gramStart"/>
      <w:r w:rsidRPr="005E64E3">
        <w:rPr>
          <w:rFonts w:ascii="Times New Roman" w:eastAsia="Times New Roman" w:hAnsi="Times New Roman"/>
          <w:color w:val="000000"/>
          <w:sz w:val="28"/>
          <w:szCs w:val="28"/>
          <w:lang w:eastAsia="ru-RU"/>
        </w:rPr>
        <w:t xml:space="preserve"> .</w:t>
      </w:r>
      <w:proofErr w:type="gramEnd"/>
      <w:r w:rsidRPr="005E64E3">
        <w:rPr>
          <w:rFonts w:ascii="Times New Roman" w:eastAsia="Times New Roman" w:hAnsi="Times New Roman"/>
          <w:color w:val="000000"/>
          <w:sz w:val="28"/>
          <w:szCs w:val="28"/>
          <w:lang w:eastAsia="ru-RU"/>
        </w:rPr>
        <w:t>Составлять идеальное меню для школьной столовой (проект). Рассказывать о своей национальной кухне. Спрягать известные глаголы и употреблять их в утвердительной и вопросительной формах. Понимать на слух и воспроизводить в речи оттенки чувств (дружелюбие, приветливость, злость и т.д.) Инсценировать диалоги по теме: «В школьной столовой», «В закусочной».</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III.Meine Freizeit. – Моё свободное время</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Отрицание nicht или kein; предлоги im, um, am; модальный глагол wollen. Произносить по буквам названия месяцев и времён года; рассказывать о занятиях в свободное время. Читать и сравнивать информацию о начале учебного года, оценках, о продолжительности каникул в немецкоязычных странах и в своей стране. Описывать людей; читать и понимать электронное письмо, находить нужную информацию, исправлять ошибки, содержащиеся в тексте. Воспринимать на слух и разыгрывать диалог на тему «Планирование свободного времени». Писать диалоги о планировании свободного времени с опорой на образец. Проводить интервью о распорядке дня, записывать информацию и сообщения на основе собранного материала. Читать объявления в газетах и находить нужную информацию. Читать и понимать те</w:t>
      </w:r>
      <w:proofErr w:type="gramStart"/>
      <w:r w:rsidRPr="005E64E3">
        <w:rPr>
          <w:rFonts w:ascii="Times New Roman" w:eastAsia="Times New Roman" w:hAnsi="Times New Roman"/>
          <w:color w:val="000000"/>
          <w:sz w:val="28"/>
          <w:szCs w:val="28"/>
          <w:lang w:eastAsia="ru-RU"/>
        </w:rPr>
        <w:t>кст стр</w:t>
      </w:r>
      <w:proofErr w:type="gramEnd"/>
      <w:r w:rsidRPr="005E64E3">
        <w:rPr>
          <w:rFonts w:ascii="Times New Roman" w:eastAsia="Times New Roman" w:hAnsi="Times New Roman"/>
          <w:color w:val="000000"/>
          <w:sz w:val="28"/>
          <w:szCs w:val="28"/>
          <w:lang w:eastAsia="ru-RU"/>
        </w:rPr>
        <w:t>ановедческого характера об учебном годе в Германии, содержащий незнакомую лексику, находить нужную информацию. Сравнивать информацию о каникулах, оценках в станах изучаемого языка и в России.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IV.Kleine Pause. – Маленькая перемена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Составлять диалоги, оперировать активной лексикой в процессе общения. Читать и понимать тексты, содержащие много незнакомой лексики, с помощью иллюстраций и языковой догадки. Играть в грамматические игры, работать в группах и парами. Петь рождественские песенки; создавать рождественский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V.Das sieht gut aus. – Это выглядит хорошо</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Множественное число существительных; личные местоимения в винительном падеже. Отвечать на вопросы с новой лексикой и писать аналогичные вопросы. Оперировать активной лексикой в процессе общения. Говорить о моде и одежде. </w:t>
      </w:r>
      <w:r w:rsidRPr="005E64E3">
        <w:rPr>
          <w:rFonts w:ascii="Times New Roman" w:eastAsia="Times New Roman" w:hAnsi="Times New Roman"/>
          <w:color w:val="000000"/>
          <w:sz w:val="28"/>
          <w:szCs w:val="28"/>
          <w:lang w:eastAsia="ru-RU"/>
        </w:rPr>
        <w:lastRenderedPageBreak/>
        <w:t>Говорить о покупках. Писать побудительные предложения; придумывать и записывать отговорки. Читать и понимать текст, описывать людей, используя информацию из текста. Читать страноведческий текст о школьных кружках и внеклассных мероприятиях в Германии; беседовать по нему, а также читать тексты о моде (письма читателей). Воспринимать на слух и вести диалоги о моде. Описывать внешность человека, одежду и отношение к моде; описывать себя. Играть в грамматические игры.</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VI.Patys. – Вечеринки</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Сложносочинённые предложения с союзом deshalb; Präteritum от глаголов sein и haben; указание времени в прошлом: letztes Jahr, letzten Monat. Воспринимать на слух, читать, писать и вести диалоги (приглашения на день рождения, планирование праздника, выбор подарка). Оперировать активной лексикой в процессе общения. Понимать на слух речь учителя, высказывания одноклассников. Читать объёмные тексты, находить нужную информацию. Соблюдать правильное ударение в словах и фразах, интонацию в целом. Создавать проект – план праздника, обсуждать прое</w:t>
      </w:r>
      <w:proofErr w:type="gramStart"/>
      <w:r w:rsidRPr="005E64E3">
        <w:rPr>
          <w:rFonts w:ascii="Times New Roman" w:eastAsia="Times New Roman" w:hAnsi="Times New Roman"/>
          <w:color w:val="000000"/>
          <w:sz w:val="28"/>
          <w:szCs w:val="28"/>
          <w:lang w:eastAsia="ru-RU"/>
        </w:rPr>
        <w:t>кт в кл</w:t>
      </w:r>
      <w:proofErr w:type="gramEnd"/>
      <w:r w:rsidRPr="005E64E3">
        <w:rPr>
          <w:rFonts w:ascii="Times New Roman" w:eastAsia="Times New Roman" w:hAnsi="Times New Roman"/>
          <w:color w:val="000000"/>
          <w:sz w:val="28"/>
          <w:szCs w:val="28"/>
          <w:lang w:eastAsia="ru-RU"/>
        </w:rPr>
        <w:t>ассе. Рассказывать о состоявшейся вечеринке, употребляя простое прошедшее время Präteritum глаголов sein и haben.</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VII.Meine Stadt. – Мой город</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предлоги с дательным падежом mit, nach, aus, zu, von, bei;прошедшее разговорное время Perfekt (рамочная конструкция). Расспрашивать о своём городе; описывать иллюстрацию. Описывать дорогу в школу. Запрашивать информацию о месте нахождения объекта, понимать ответ, а также самому объяснять дорогу. Читать и понимать электронное письмо, построенное на изученном языковом материале. Читать и понимать страноведческие тексты; понимать на слух речь учителя, одноклассников и тексты аудиозаписей, построенные на изученном языковом материале.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VIII.Ferien. – Каникулы</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das Partizip II; употреблять Perfekt глаголов sein и haben; порядок слов: рамочная конструкция. Вести диалоги на основе изученного материала (планировать поездку, каникулы, приводя аргументы за и против). Говорить о событиях, произошедших ранее, употребляя прошедшее разговорное время. Читать тексты и находить запрашиваемую информацию. Читать и понимать страноведческий текст о путешествиях жителей немецкоязычных стран. Планировать поездку в Германию, Австрию и Швейцарию, используя интернет-сайты, содержащие информацию о молодёжных турбазах в этих странах (проект)</w:t>
      </w:r>
      <w:proofErr w:type="gramStart"/>
      <w:r w:rsidRPr="005E64E3">
        <w:rPr>
          <w:rFonts w:ascii="Times New Roman" w:eastAsia="Times New Roman" w:hAnsi="Times New Roman"/>
          <w:color w:val="000000"/>
          <w:sz w:val="28"/>
          <w:szCs w:val="28"/>
          <w:lang w:eastAsia="ru-RU"/>
        </w:rPr>
        <w:t>.П</w:t>
      </w:r>
      <w:proofErr w:type="gramEnd"/>
      <w:r w:rsidRPr="005E64E3">
        <w:rPr>
          <w:rFonts w:ascii="Times New Roman" w:eastAsia="Times New Roman" w:hAnsi="Times New Roman"/>
          <w:color w:val="000000"/>
          <w:sz w:val="28"/>
          <w:szCs w:val="28"/>
          <w:lang w:eastAsia="ru-RU"/>
        </w:rPr>
        <w:t>исать открытку с места отдыха. Употреблять в речи изученный грамматический материал.</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IX.Grosse Pause. – Большая перемена.</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Читать, воспринимать на слух, понимать комикс и разыгрывать похожие ситуации. Дискутировать на предложенную тему и аргументировать свои высказывания, применять знания, приобретённые за год.</w:t>
      </w:r>
    </w:p>
    <w:p w:rsidR="005E64E3" w:rsidRPr="005E64E3" w:rsidRDefault="005E64E3" w:rsidP="005E64E3">
      <w:pPr>
        <w:shd w:val="clear" w:color="auto" w:fill="FFFFFF"/>
        <w:spacing w:after="136" w:line="240" w:lineRule="auto"/>
        <w:jc w:val="center"/>
        <w:rPr>
          <w:rFonts w:ascii="Times New Roman" w:eastAsia="Times New Roman" w:hAnsi="Times New Roman"/>
          <w:b/>
          <w:color w:val="000000"/>
          <w:sz w:val="28"/>
          <w:szCs w:val="28"/>
          <w:lang w:eastAsia="ru-RU"/>
        </w:rPr>
      </w:pPr>
      <w:r w:rsidRPr="005E64E3">
        <w:rPr>
          <w:rFonts w:ascii="Times New Roman" w:eastAsia="Times New Roman" w:hAnsi="Times New Roman"/>
          <w:b/>
          <w:color w:val="000000"/>
          <w:sz w:val="28"/>
          <w:szCs w:val="28"/>
          <w:lang w:eastAsia="ru-RU"/>
        </w:rPr>
        <w:t>III год обучения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lastRenderedPageBreak/>
        <w:t xml:space="preserve">На данном этапе обучения осуществляется целенаправленная работа по систематизации языковых знаний учащихся. Учащиеся должны научиться </w:t>
      </w:r>
      <w:proofErr w:type="gramStart"/>
      <w:r w:rsidRPr="005E64E3">
        <w:rPr>
          <w:rFonts w:ascii="Times New Roman" w:eastAsia="Times New Roman" w:hAnsi="Times New Roman"/>
          <w:color w:val="000000"/>
          <w:sz w:val="28"/>
          <w:szCs w:val="28"/>
          <w:lang w:eastAsia="ru-RU"/>
        </w:rPr>
        <w:t>практически</w:t>
      </w:r>
      <w:proofErr w:type="gramEnd"/>
      <w:r w:rsidRPr="005E64E3">
        <w:rPr>
          <w:rFonts w:ascii="Times New Roman" w:eastAsia="Times New Roman" w:hAnsi="Times New Roman"/>
          <w:color w:val="000000"/>
          <w:sz w:val="28"/>
          <w:szCs w:val="28"/>
          <w:lang w:eastAsia="ru-RU"/>
        </w:rPr>
        <w:t xml:space="preserve"> использовать грамматические явления в коммуникативно-ориентированных упражнениях и ситуациях, соответствующих возрасту и реальным возможностям каждого учащегося. Содержание обучения на данном этапе должно отличаться высокой образовательной ценностью, аутентичностью. Оно должно давать разностороннее и подлинное представление о национально-культурных особенностях стран изучаемого языка, о жизни и деятельности сверстников за рубежом.</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I.Wie war’s in den Ferien?</w:t>
      </w:r>
      <w:r w:rsidRPr="005E64E3">
        <w:rPr>
          <w:rFonts w:ascii="Times New Roman" w:eastAsia="Times New Roman" w:hAnsi="Times New Roman"/>
          <w:color w:val="000000"/>
          <w:sz w:val="28"/>
          <w:szCs w:val="28"/>
          <w:lang w:eastAsia="ru-RU"/>
        </w:rPr>
        <w:t xml:space="preserve"> – Какими были каникулы?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притяжательные местоимения; артикли в дательном падеже; прошедшее разговорное время Perfekt – Partizip II.Рассказывать о погоде, употребляя в речи глаголы в прошедшем времени (Präteritum, Perfekt). Высказывать своё мнение, используя выражения ich glaube, vieleicht. Воспринимать на слух и понимать диалог, содержащий большое количество качественных прилагательных. Понимать на слух речь учителя, одноклассников и тексты аудиозаписей, построенные на знакомом языковом материале. Соотносить аудиотексты и визуальную информацию. Рассказывать о каникулах с опорой на иллюстрации. Читать и соотносить прочитанную информацию с иллюстративным и аудиоматериалом. Письменно составлять вопросы для викторины и отвечать на них. Читать и понимать страноведческий текст о Швейцарии, содержащий несколько незнакомых слов, о значении которых можно было догадаться по контексту. Рассказывать о людях с опорой на иллюстрацию. Составлять и разыгрывать диалоги.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II.Meine Pläne. – Мои планы</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Употреблять в речи придаточные предложения с союзом dass. Высказывать свои надежды и желания, используя известные речевые образцы. Делать предположения, сообщать о чём-либо, составлять план. Воспринимать на слух и понимать аудиотекст, содержащий придаточные предложения. Вести диалоги на тему «Мои мечты». Оперировать активной лексикой в процессе общения. Читать грамматический комментарий, делать выводы о порядке слов в придаточном предложении. Вербально реагировать на услышанное. Читать тексты и находить заданную информацию. Составлять диалоги и </w:t>
      </w:r>
      <w:proofErr w:type="gramStart"/>
      <w:r w:rsidRPr="005E64E3">
        <w:rPr>
          <w:rFonts w:ascii="Times New Roman" w:eastAsia="Times New Roman" w:hAnsi="Times New Roman"/>
          <w:color w:val="000000"/>
          <w:sz w:val="28"/>
          <w:szCs w:val="28"/>
          <w:lang w:eastAsia="ru-RU"/>
        </w:rPr>
        <w:t>и</w:t>
      </w:r>
      <w:proofErr w:type="gramEnd"/>
      <w:r w:rsidRPr="005E64E3">
        <w:rPr>
          <w:rFonts w:ascii="Times New Roman" w:eastAsia="Times New Roman" w:hAnsi="Times New Roman"/>
          <w:color w:val="000000"/>
          <w:sz w:val="28"/>
          <w:szCs w:val="28"/>
          <w:lang w:eastAsia="ru-RU"/>
        </w:rPr>
        <w:t xml:space="preserve"> рассказывать о профессиях. Читать страноведческие тексты о выборе профессии в немецкоязычных странах и отвечать на вопросы. Читать газетную статью, обсуждать её, составлять план действий в какой-либо ситуации и давать советы по его выполнению.</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III.Freundschaft. – Дружба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Употреблять личные местоимения в дательном падеже; сравнительная степень прилагательных\наречий; союзы als, wie. Воспринимать на слух, понимать, составлять и разыгрывать диалоги по теме «Дружба». Просить, предлагать помощь; сравнивать качественные прилагательные в немецком, английском и русском языках. Оперировать активной лексикой в процессе общения, используя личные местоимения в дательном падеже. Понимать на слух речь учителя, одноклассников, тексты аудиозаписей, построенные на изученном языковом </w:t>
      </w:r>
      <w:r w:rsidRPr="005E64E3">
        <w:rPr>
          <w:rFonts w:ascii="Times New Roman" w:eastAsia="Times New Roman" w:hAnsi="Times New Roman"/>
          <w:color w:val="000000"/>
          <w:sz w:val="28"/>
          <w:szCs w:val="28"/>
          <w:lang w:eastAsia="ru-RU"/>
        </w:rPr>
        <w:lastRenderedPageBreak/>
        <w:t>материале, выбирать при прослушивании нужную информацию. Описывать людей. Читать и понимать сообщения в чате, находить нужную информацию, давать советы о дружбе. Вписывать в таблицу прилагательные, характеризующие людей, и обсуждать их в классе. Обобщать грамматический материал о степенях сравнения прилагательных, писать сравнения. Соблюдать правильное ударение в словах и предложениях, интонацию в целом. Воспринимать на слух и делать комплименты. Воспринимать на слух песню, понимать её с помощью иллюстраций, определять порядок строф. Употреблять в речи отрицание nicht или kein, предлоги времени im, um, am, модальный глагол wollen.</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IV.Kleine Pause. – Маленькая перемена</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Совместно с подругой\другом принести фотографии, составлять плакаты и рассказывать о своей дружбе (проект). Играть в алфавитную игру. Играть в грамматические игры, работать в группах, парах. Составлять диалоги с опорой на иллюстрации. Воспринимать на слух текст, подбирать иллюстрации к </w:t>
      </w:r>
      <w:proofErr w:type="gramStart"/>
      <w:r w:rsidRPr="005E64E3">
        <w:rPr>
          <w:rFonts w:ascii="Times New Roman" w:eastAsia="Times New Roman" w:hAnsi="Times New Roman"/>
          <w:color w:val="000000"/>
          <w:sz w:val="28"/>
          <w:szCs w:val="28"/>
          <w:lang w:eastAsia="ru-RU"/>
        </w:rPr>
        <w:t>услышанному</w:t>
      </w:r>
      <w:proofErr w:type="gramEnd"/>
      <w:r w:rsidRPr="005E64E3">
        <w:rPr>
          <w:rFonts w:ascii="Times New Roman" w:eastAsia="Times New Roman" w:hAnsi="Times New Roman"/>
          <w:color w:val="000000"/>
          <w:sz w:val="28"/>
          <w:szCs w:val="28"/>
          <w:lang w:eastAsia="ru-RU"/>
        </w:rPr>
        <w:t>, выбирая подходящую информацию. Петь рождественские песни. Собирать и представлять информацию и иллюстрированный материал по теме «Рождство»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V.Bilder und Töne</w:t>
      </w:r>
      <w:r w:rsidRPr="005E64E3">
        <w:rPr>
          <w:rFonts w:ascii="Times New Roman" w:eastAsia="Times New Roman" w:hAnsi="Times New Roman"/>
          <w:color w:val="000000"/>
          <w:sz w:val="28"/>
          <w:szCs w:val="28"/>
          <w:lang w:eastAsia="ru-RU"/>
        </w:rPr>
        <w:t xml:space="preserve">. – Изображение и звук.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модальные глаголы dürfen и sollen; придаточные предложения с союзом wenn; придаточные предложения в начале сложного предложения. Читать комикс, соотносить иллюстрации с аудиотекстом. Оперировать активной лексикой в процессе общения. Адекватно произносить заимствованные слова. Проводить интервью в классе об использовании электронных средств информации и коммуникации, на его основе составлять статистику и обсуждать её. Читать и понимать страноведческий текст о средствах информации в немецкоязычных странах. Писать текст на основе прочитанной информации о средствах информации и коммуникации в нашей стране. Инсценировать мини-диалоги, используя модальный глагол sollen и повелительное наклонение Imperativ.</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VI.Zusammenleben</w:t>
      </w:r>
      <w:r w:rsidRPr="005E64E3">
        <w:rPr>
          <w:rFonts w:ascii="Times New Roman" w:eastAsia="Times New Roman" w:hAnsi="Times New Roman"/>
          <w:color w:val="000000"/>
          <w:sz w:val="28"/>
          <w:szCs w:val="28"/>
          <w:lang w:eastAsia="ru-RU"/>
        </w:rPr>
        <w:t xml:space="preserve">. – Взаимоотношения.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возвратные глаголы; склонение местоимений welch-, jed-, dies-. Воспринимать на слух, понимать диалоги с помощью иллюстраций. Оперировать активной лексикой в процессе общения. Читать текст, находить информацию о возвратных глаголах, обобщать её; описывать фотографии (письменно). Составлять письменное высказывание о своём эмоциональном состоянии (радость, грусть, злость и т.д.); расспрашивать об этом одноклассников. Составлять вопросы. Играть в грамматическую игру с комментариями. Разыгрывать сценки. Давать советы о том, как закончить спор и найти компромисс, используя модальные глаголы. Понимать и инсценировать диалоги об эмоциональных состояниях. Читать, понимать содержание текста и интервью, отвечать на вопросы.</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VII.Das gefällt mir. – Это мне нравится</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Прилагательные перед существительными в именительном и винительном падежах после определённого и неопределённого артиклей, притяжательного местоимения и отрицания kein. Воспринимать на слух, понимать тексты и делать выводы об </w:t>
      </w:r>
      <w:r w:rsidRPr="005E64E3">
        <w:rPr>
          <w:rFonts w:ascii="Times New Roman" w:eastAsia="Times New Roman" w:hAnsi="Times New Roman"/>
          <w:color w:val="000000"/>
          <w:sz w:val="28"/>
          <w:szCs w:val="28"/>
          <w:lang w:eastAsia="ru-RU"/>
        </w:rPr>
        <w:lastRenderedPageBreak/>
        <w:t>употреблении личных местоимений в дательном падеже. Говорить, что учащимся нравится, а что нет. Правильно вписывать окончания прилагательных при склонении. Применять знания склонения прилагательных в грамматической игре. Составлять таблицу и на её основе описывать внешность человека. Выражать мнение по поводу статистики. Разыгрывать диалоги на тему «Покупка одежды». Описывать вещи и людей. Читать с правильным фразовым и логическим ударением. Понимать на слух речь учителя, одноклассников и тексты аудиозаписей, построенные на изученном языковом материале.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VIII. Mehr über mich. – больше обо мне</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Порядковые числительные; окончания прилагательных в дательном падеже. Описывать человека, высказывать предположения о его занятиях в свободное время, опираясь на иллюстративный материал. Сравнивать </w:t>
      </w:r>
      <w:proofErr w:type="gramStart"/>
      <w:r w:rsidRPr="005E64E3">
        <w:rPr>
          <w:rFonts w:ascii="Times New Roman" w:eastAsia="Times New Roman" w:hAnsi="Times New Roman"/>
          <w:color w:val="000000"/>
          <w:sz w:val="28"/>
          <w:szCs w:val="28"/>
          <w:lang w:eastAsia="ru-RU"/>
        </w:rPr>
        <w:t>услышанное</w:t>
      </w:r>
      <w:proofErr w:type="gramEnd"/>
      <w:r w:rsidRPr="005E64E3">
        <w:rPr>
          <w:rFonts w:ascii="Times New Roman" w:eastAsia="Times New Roman" w:hAnsi="Times New Roman"/>
          <w:color w:val="000000"/>
          <w:sz w:val="28"/>
          <w:szCs w:val="28"/>
          <w:lang w:eastAsia="ru-RU"/>
        </w:rPr>
        <w:t xml:space="preserve"> со своими предположениями. Читать тексты и находить запрашиваемую информацию. Читать и понимать текст большого объёма, содержащий незнакомую лексику, понимать незнакомые слова без словаря, используя языковую догадку. Употреблять в речи изученный грамматический материал. Называть даты рождения известных личностей, составлять вопросы о них, искать информацию о них в Интернете (проект). Составлять письменное высказывание о времени, </w:t>
      </w:r>
      <w:proofErr w:type="gramStart"/>
      <w:r w:rsidRPr="005E64E3">
        <w:rPr>
          <w:rFonts w:ascii="Times New Roman" w:eastAsia="Times New Roman" w:hAnsi="Times New Roman"/>
          <w:color w:val="000000"/>
          <w:sz w:val="28"/>
          <w:szCs w:val="28"/>
          <w:lang w:eastAsia="ru-RU"/>
        </w:rPr>
        <w:t>проведённым</w:t>
      </w:r>
      <w:proofErr w:type="gramEnd"/>
      <w:r w:rsidRPr="005E64E3">
        <w:rPr>
          <w:rFonts w:ascii="Times New Roman" w:eastAsia="Times New Roman" w:hAnsi="Times New Roman"/>
          <w:color w:val="000000"/>
          <w:sz w:val="28"/>
          <w:szCs w:val="28"/>
          <w:lang w:eastAsia="ru-RU"/>
        </w:rPr>
        <w:t xml:space="preserve"> в школе.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IX.Grosse Pause. – Большая перемена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Читать и воспринимать на слух, понимать комикс и разыгрывать похожие ситуации. Дискутировать на предложенную тему и аргументировать свои высказывания, применять знания, приобретённые за год.</w:t>
      </w:r>
    </w:p>
    <w:p w:rsidR="005E64E3" w:rsidRPr="005E64E3" w:rsidRDefault="005E64E3" w:rsidP="005E64E3">
      <w:pPr>
        <w:shd w:val="clear" w:color="auto" w:fill="FFFFFF"/>
        <w:spacing w:after="136" w:line="240" w:lineRule="auto"/>
        <w:jc w:val="center"/>
        <w:rPr>
          <w:rFonts w:ascii="Times New Roman" w:eastAsia="Times New Roman" w:hAnsi="Times New Roman"/>
          <w:b/>
          <w:color w:val="000000"/>
          <w:sz w:val="28"/>
          <w:szCs w:val="28"/>
          <w:lang w:eastAsia="ru-RU"/>
        </w:rPr>
      </w:pPr>
      <w:r w:rsidRPr="005E64E3">
        <w:rPr>
          <w:rFonts w:ascii="Times New Roman" w:eastAsia="Times New Roman" w:hAnsi="Times New Roman"/>
          <w:b/>
          <w:color w:val="000000"/>
          <w:sz w:val="28"/>
          <w:szCs w:val="28"/>
          <w:lang w:eastAsia="ru-RU"/>
        </w:rPr>
        <w:t>IV год обучения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На данном этапе уделяется большое внимание развитию творческих способностей учащихся. Предлагаются виды работ, которые стимулируют их творческую активность: придумать начало или конец истории; </w:t>
      </w:r>
      <w:proofErr w:type="gramStart"/>
      <w:r w:rsidRPr="005E64E3">
        <w:rPr>
          <w:rFonts w:ascii="Times New Roman" w:eastAsia="Times New Roman" w:hAnsi="Times New Roman"/>
          <w:color w:val="000000"/>
          <w:sz w:val="28"/>
          <w:szCs w:val="28"/>
          <w:lang w:eastAsia="ru-RU"/>
        </w:rPr>
        <w:t>подготовить коллаж, написать стихотворение, рекламу, газетный репортаж, подготовить вопросы для интервью и др. Использование групповых\коллективных форм работы призвано подключать учащихся к различным видам предметно-коммуникативной и познавательной деятельности и тем самым формировать у них способность и готовность не только к речевому общению, но и к взаимодействию с партнёрами, умение принимать на себя ответственность за общий результат совместной работы.</w:t>
      </w:r>
      <w:proofErr w:type="gramEnd"/>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val="en-US" w:eastAsia="ru-RU"/>
        </w:rPr>
      </w:pPr>
      <w:proofErr w:type="gramStart"/>
      <w:r w:rsidRPr="005E64E3">
        <w:rPr>
          <w:rFonts w:ascii="Times New Roman" w:eastAsia="Times New Roman" w:hAnsi="Times New Roman"/>
          <w:b/>
          <w:bCs/>
          <w:color w:val="000000"/>
          <w:sz w:val="28"/>
          <w:szCs w:val="28"/>
          <w:lang w:val="en-US" w:eastAsia="ru-RU"/>
        </w:rPr>
        <w:t>I.Fitness und Sport.</w:t>
      </w:r>
      <w:proofErr w:type="gramEnd"/>
      <w:r w:rsidRPr="005E64E3">
        <w:rPr>
          <w:rFonts w:ascii="Times New Roman" w:eastAsia="Times New Roman" w:hAnsi="Times New Roman"/>
          <w:b/>
          <w:bCs/>
          <w:color w:val="000000"/>
          <w:sz w:val="28"/>
          <w:szCs w:val="28"/>
          <w:lang w:val="en-US" w:eastAsia="ru-RU"/>
        </w:rPr>
        <w:t xml:space="preserve"> </w:t>
      </w:r>
      <w:proofErr w:type="gramStart"/>
      <w:r w:rsidRPr="005E64E3">
        <w:rPr>
          <w:rFonts w:ascii="Times New Roman" w:eastAsia="Times New Roman" w:hAnsi="Times New Roman"/>
          <w:b/>
          <w:bCs/>
          <w:color w:val="000000"/>
          <w:sz w:val="28"/>
          <w:szCs w:val="28"/>
          <w:lang w:val="en-US" w:eastAsia="ru-RU"/>
        </w:rPr>
        <w:t>– </w:t>
      </w:r>
      <w:r w:rsidRPr="005E64E3">
        <w:rPr>
          <w:rFonts w:ascii="Times New Roman" w:eastAsia="Times New Roman" w:hAnsi="Times New Roman"/>
          <w:b/>
          <w:bCs/>
          <w:color w:val="000000"/>
          <w:sz w:val="28"/>
          <w:szCs w:val="28"/>
          <w:lang w:eastAsia="ru-RU"/>
        </w:rPr>
        <w:t>Фитнес</w:t>
      </w:r>
      <w:r w:rsidRPr="005E64E3">
        <w:rPr>
          <w:rFonts w:ascii="Times New Roman" w:eastAsia="Times New Roman" w:hAnsi="Times New Roman"/>
          <w:b/>
          <w:bCs/>
          <w:color w:val="000000"/>
          <w:sz w:val="28"/>
          <w:szCs w:val="28"/>
          <w:lang w:val="en-US" w:eastAsia="ru-RU"/>
        </w:rPr>
        <w:t> </w:t>
      </w:r>
      <w:r w:rsidRPr="005E64E3">
        <w:rPr>
          <w:rFonts w:ascii="Times New Roman" w:eastAsia="Times New Roman" w:hAnsi="Times New Roman"/>
          <w:b/>
          <w:bCs/>
          <w:color w:val="000000"/>
          <w:sz w:val="28"/>
          <w:szCs w:val="28"/>
          <w:lang w:eastAsia="ru-RU"/>
        </w:rPr>
        <w:t>и</w:t>
      </w:r>
      <w:r w:rsidRPr="005E64E3">
        <w:rPr>
          <w:rFonts w:ascii="Times New Roman" w:eastAsia="Times New Roman" w:hAnsi="Times New Roman"/>
          <w:b/>
          <w:bCs/>
          <w:color w:val="000000"/>
          <w:sz w:val="28"/>
          <w:szCs w:val="28"/>
          <w:lang w:val="en-US" w:eastAsia="ru-RU"/>
        </w:rPr>
        <w:t> </w:t>
      </w:r>
      <w:r w:rsidRPr="005E64E3">
        <w:rPr>
          <w:rFonts w:ascii="Times New Roman" w:eastAsia="Times New Roman" w:hAnsi="Times New Roman"/>
          <w:b/>
          <w:bCs/>
          <w:color w:val="000000"/>
          <w:sz w:val="28"/>
          <w:szCs w:val="28"/>
          <w:lang w:eastAsia="ru-RU"/>
        </w:rPr>
        <w:t>спорт</w:t>
      </w:r>
      <w:r w:rsidRPr="005E64E3">
        <w:rPr>
          <w:rFonts w:ascii="Times New Roman" w:eastAsia="Times New Roman" w:hAnsi="Times New Roman"/>
          <w:b/>
          <w:bCs/>
          <w:color w:val="000000"/>
          <w:sz w:val="28"/>
          <w:szCs w:val="28"/>
          <w:lang w:val="en-US" w:eastAsia="ru-RU"/>
        </w:rPr>
        <w:t>.</w:t>
      </w:r>
      <w:proofErr w:type="gramEnd"/>
      <w:r w:rsidRPr="005E64E3">
        <w:rPr>
          <w:rFonts w:ascii="Times New Roman" w:eastAsia="Times New Roman" w:hAnsi="Times New Roman"/>
          <w:b/>
          <w:bCs/>
          <w:color w:val="000000"/>
          <w:sz w:val="28"/>
          <w:szCs w:val="28"/>
          <w:lang w:val="en-US"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Спряжение модальных глаголов в простом прошедшем времени Präteritum. Говорить о спорте. Писать краткие истории и вопросы к интервью по иллюстрациям. Рассказывать о себе, используя лексику по теме. Воспринимать на слух и прогнозировать диалог по иллюстрациям и отдельным репликам. Понимать на слух речь учителя, одноклассников и тексты аудиозаписей, построенные на знакомом языковом материале. Соотносить аудиотексты и визуальную информацию. Читать, понимать и придумывать собственные отговорки и извинения. Читать и соотносить прочитанную информацию с </w:t>
      </w:r>
      <w:proofErr w:type="gramStart"/>
      <w:r w:rsidRPr="005E64E3">
        <w:rPr>
          <w:rFonts w:ascii="Times New Roman" w:eastAsia="Times New Roman" w:hAnsi="Times New Roman"/>
          <w:color w:val="000000"/>
          <w:sz w:val="28"/>
          <w:szCs w:val="28"/>
          <w:lang w:eastAsia="ru-RU"/>
        </w:rPr>
        <w:t>визуальным</w:t>
      </w:r>
      <w:proofErr w:type="gramEnd"/>
      <w:r w:rsidRPr="005E64E3">
        <w:rPr>
          <w:rFonts w:ascii="Times New Roman" w:eastAsia="Times New Roman" w:hAnsi="Times New Roman"/>
          <w:color w:val="000000"/>
          <w:sz w:val="28"/>
          <w:szCs w:val="28"/>
          <w:lang w:eastAsia="ru-RU"/>
        </w:rPr>
        <w:t xml:space="preserve"> рядом. Воспринимать на слух, понимать диалог о несчастном случае. Находить, систематизировать и обобщать грамматические явления (прошедшее время </w:t>
      </w:r>
      <w:r w:rsidRPr="005E64E3">
        <w:rPr>
          <w:rFonts w:ascii="Times New Roman" w:eastAsia="Times New Roman" w:hAnsi="Times New Roman"/>
          <w:color w:val="000000"/>
          <w:sz w:val="28"/>
          <w:szCs w:val="28"/>
          <w:lang w:eastAsia="ru-RU"/>
        </w:rPr>
        <w:lastRenderedPageBreak/>
        <w:t>модальных глаголов). Читать и понимать страноведческий текст о спортивных кружках в немецкоязычных странах. Рассказывать о несчастных случаях, произошедших с учащимися. Выполнять задания, направленные на тренировку памяти и внимания.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II.Austausch. – Школьный обмен</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Союз sondern; </w:t>
      </w:r>
      <w:proofErr w:type="gramStart"/>
      <w:r w:rsidRPr="005E64E3">
        <w:rPr>
          <w:rFonts w:ascii="Times New Roman" w:eastAsia="Times New Roman" w:hAnsi="Times New Roman"/>
          <w:color w:val="000000"/>
          <w:sz w:val="28"/>
          <w:szCs w:val="28"/>
          <w:lang w:eastAsia="ru-RU"/>
        </w:rPr>
        <w:t>глаголы</w:t>
      </w:r>
      <w:proofErr w:type="gramEnd"/>
      <w:r w:rsidRPr="005E64E3">
        <w:rPr>
          <w:rFonts w:ascii="Times New Roman" w:eastAsia="Times New Roman" w:hAnsi="Times New Roman"/>
          <w:color w:val="000000"/>
          <w:sz w:val="28"/>
          <w:szCs w:val="28"/>
          <w:lang w:eastAsia="ru-RU"/>
        </w:rPr>
        <w:t>liegen-legen, stellen-stehen, hängen- hängen и предлоги места. Воспринимать на слух и понимать аудиотекст, заполнять таблицу, вычленяя необходимую информацию из текста. Читать страноведческий текст о традиции школьного обмена в Германии и России. Оперировать активной лексикой в процессе общения. Читать грамматический комментарий, делать выводы о порядке слов в придаточном предложении. Читать тексты и находить заданную информацию. Составлять диалоги, используя подходящие речевые образцы (успокоение, ободрение, утешение). Говорить о проблемах и находить пути их решения. Высказывать свои опасения и заботы, используя известные речевые образцы. Читать и понимать анкеты\личную информацию (записи в дневнике). Объяснять слова по-немецки. Создавать проект о школьном обмене с Германией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III.Unsere Feste. – Наши праздники</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Глагол wissen и косвенные вопросы с вопросительным словом. Воспринимать на слух, понимать диалог и текст о праздниках в немецкоязычных странах. Оперировать активной лексикой в процессе общения, использовать косвенный вопрос с вопросительным словом. Понимать на слух речь учителя, одноклассников и тексты аудиозаписей, построенные на изученном материале, находить нужную информацию на слух. Писать сообщения о праздниках в России. Читать и понимать аутентичные тексты, находить нужную информацию, отвечать на вопросы. Читать, понимать и отвечать на электронные письма, рассказывая о праздниках в России. Соглашаться и возражать. Соблюдать правильное ударение в словах и предложениях, интонацию в целом. Делать сообщения, оформлять творческую работу о праздниках в Германии, Австрии, Швейцарии или России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IV.Kleine Pause. – Маленькая перемена</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Использовать приобретённые лексические и грамматические знания в игре. Готовиться к </w:t>
      </w:r>
      <w:proofErr w:type="gramStart"/>
      <w:r w:rsidRPr="005E64E3">
        <w:rPr>
          <w:rFonts w:ascii="Times New Roman" w:eastAsia="Times New Roman" w:hAnsi="Times New Roman"/>
          <w:color w:val="000000"/>
          <w:sz w:val="28"/>
          <w:szCs w:val="28"/>
          <w:lang w:eastAsia="ru-RU"/>
        </w:rPr>
        <w:t>к</w:t>
      </w:r>
      <w:proofErr w:type="gramEnd"/>
      <w:r w:rsidRPr="005E64E3">
        <w:rPr>
          <w:rFonts w:ascii="Times New Roman" w:eastAsia="Times New Roman" w:hAnsi="Times New Roman"/>
          <w:color w:val="000000"/>
          <w:sz w:val="28"/>
          <w:szCs w:val="28"/>
          <w:lang w:eastAsia="ru-RU"/>
        </w:rPr>
        <w:t xml:space="preserve"> контролю устной речи. Составлять список советов по подготовке к контролю устной речи (проект). Рассказывать о себе, используя изученную лексику. Вербально реагировать в заданной ситуации.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V.Berliner Luft. – Воздух Берлина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Рассматривать фотографии и соотносить их с аудиотекстом. Читать и понимать страноведческий текст о Берлине. Воспринимать на слух и понимать диалог о посещении музея. Воспринимать на слух и понимать отрывки из немецких песен, определять их исполнителя. Делать сообщения о Берлинской стене. Проводить опрос в классе о том, какая музыка нравится учащимся. Делать презентацию о Берлине, столице России или любимом городе учащихся</w:t>
      </w:r>
      <w:proofErr w:type="gramStart"/>
      <w:r w:rsidRPr="005E64E3">
        <w:rPr>
          <w:rFonts w:ascii="Times New Roman" w:eastAsia="Times New Roman" w:hAnsi="Times New Roman"/>
          <w:color w:val="000000"/>
          <w:sz w:val="28"/>
          <w:szCs w:val="28"/>
          <w:lang w:eastAsia="ru-RU"/>
        </w:rPr>
        <w:t>.</w:t>
      </w:r>
      <w:proofErr w:type="gramEnd"/>
      <w:r w:rsidRPr="005E64E3">
        <w:rPr>
          <w:rFonts w:ascii="Times New Roman" w:eastAsia="Times New Roman" w:hAnsi="Times New Roman"/>
          <w:color w:val="000000"/>
          <w:sz w:val="28"/>
          <w:szCs w:val="28"/>
          <w:lang w:eastAsia="ru-RU"/>
        </w:rPr>
        <w:t xml:space="preserve"> (</w:t>
      </w:r>
      <w:proofErr w:type="gramStart"/>
      <w:r w:rsidRPr="005E64E3">
        <w:rPr>
          <w:rFonts w:ascii="Times New Roman" w:eastAsia="Times New Roman" w:hAnsi="Times New Roman"/>
          <w:color w:val="000000"/>
          <w:sz w:val="28"/>
          <w:szCs w:val="28"/>
          <w:lang w:eastAsia="ru-RU"/>
        </w:rPr>
        <w:t>п</w:t>
      </w:r>
      <w:proofErr w:type="gramEnd"/>
      <w:r w:rsidRPr="005E64E3">
        <w:rPr>
          <w:rFonts w:ascii="Times New Roman" w:eastAsia="Times New Roman" w:hAnsi="Times New Roman"/>
          <w:color w:val="000000"/>
          <w:sz w:val="28"/>
          <w:szCs w:val="28"/>
          <w:lang w:eastAsia="ru-RU"/>
        </w:rPr>
        <w:t xml:space="preserve">роект). Описывать маршрут, спрашивать, как пройти. Писать и инсценировать диалоги в ситуации </w:t>
      </w:r>
      <w:r w:rsidRPr="005E64E3">
        <w:rPr>
          <w:rFonts w:ascii="Times New Roman" w:eastAsia="Times New Roman" w:hAnsi="Times New Roman"/>
          <w:color w:val="000000"/>
          <w:sz w:val="28"/>
          <w:szCs w:val="28"/>
          <w:lang w:eastAsia="ru-RU"/>
        </w:rPr>
        <w:lastRenderedPageBreak/>
        <w:t>«Ориентирование в городе». Просить помощи. Вежливо запрашивать информацию. Читать аутентичные тексты о культурных мероприятиях в Берлине. Планировать свободное время. Разыгрывать диалоги о покупке билетов.</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VI.Welt und Umwelt. –</w:t>
      </w:r>
      <w:r w:rsidRPr="005E64E3">
        <w:rPr>
          <w:rFonts w:ascii="Times New Roman" w:eastAsia="Times New Roman" w:hAnsi="Times New Roman"/>
          <w:color w:val="000000"/>
          <w:sz w:val="28"/>
          <w:szCs w:val="28"/>
          <w:lang w:eastAsia="ru-RU"/>
        </w:rPr>
        <w:t xml:space="preserve"> Мы и окружающий мир.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Придаточные предложения с wenn, предложения с trotzdem, отрицания eener, niemand, nichts, nie. Словообразование. Соотносить текстовый и иллюстративный материал, систематизировать лексику по теме. Говорить о том, где бы учащиеся хотели жить. Читать, воспринимать на слух и понимать сообщения по радио о погоде. Обсуждать в классе, что можно сделать для охраны окружающей среды. Читать и понимать тексты об охране окружающей среды на </w:t>
      </w:r>
      <w:proofErr w:type="gramStart"/>
      <w:r w:rsidRPr="005E64E3">
        <w:rPr>
          <w:rFonts w:ascii="Times New Roman" w:eastAsia="Times New Roman" w:hAnsi="Times New Roman"/>
          <w:color w:val="000000"/>
          <w:sz w:val="28"/>
          <w:szCs w:val="28"/>
          <w:lang w:eastAsia="ru-RU"/>
        </w:rPr>
        <w:t>интернет-форуме</w:t>
      </w:r>
      <w:proofErr w:type="gramEnd"/>
      <w:r w:rsidRPr="005E64E3">
        <w:rPr>
          <w:rFonts w:ascii="Times New Roman" w:eastAsia="Times New Roman" w:hAnsi="Times New Roman"/>
          <w:color w:val="000000"/>
          <w:sz w:val="28"/>
          <w:szCs w:val="28"/>
          <w:lang w:eastAsia="ru-RU"/>
        </w:rPr>
        <w:t xml:space="preserve"> и давать советы. Составлять сложные существительные. Собирать и представлять информацию и иллюстрационный материал на тему «Энергосбережение и охрана окружающей среды»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VII.Reisen am Rhein. – Путешествие по Рейну</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Употребление прилагательных перед существительными в единственном числе; словообразование; сложные существительные; ударение в сложных существительных. Читать и понимать страноведческий текст о </w:t>
      </w:r>
      <w:proofErr w:type="gramStart"/>
      <w:r w:rsidRPr="005E64E3">
        <w:rPr>
          <w:rFonts w:ascii="Times New Roman" w:eastAsia="Times New Roman" w:hAnsi="Times New Roman"/>
          <w:color w:val="000000"/>
          <w:sz w:val="28"/>
          <w:szCs w:val="28"/>
          <w:lang w:eastAsia="ru-RU"/>
        </w:rPr>
        <w:t>о</w:t>
      </w:r>
      <w:proofErr w:type="gramEnd"/>
      <w:r w:rsidRPr="005E64E3">
        <w:rPr>
          <w:rFonts w:ascii="Times New Roman" w:eastAsia="Times New Roman" w:hAnsi="Times New Roman"/>
          <w:color w:val="000000"/>
          <w:sz w:val="28"/>
          <w:szCs w:val="28"/>
          <w:lang w:eastAsia="ru-RU"/>
        </w:rPr>
        <w:t xml:space="preserve"> междугородних поездках в Германии, составлять вопросы к нему. Устно описывать какой-либо город. Правильно употреблять в речи изученный грамматический материал (склонение прилагательных). Воспринимать на слух и понимать диалог о планах путешествия. Писать и инсценировать диалоги. Употреблять в речи предлоги места и направления. Планировать поездку (проект). Воспринимать на слух и разыгрывать диалоги о покупке билетов, используя вежливый переспрос. Говорить о своих предпочтениях и о том, что не нравится. Соглашаться и отклонять предложения. Понимать на слух речь учителя, одноклассников и тексты аудиозаписей, построенных на изученном материале.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VIII.Abschiedsparty. – Прощальная вечеринка.</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Глаголы с двумя дополнениями в дательном и винительном падежах; краткие разговорные формы. Воспринимать на слух, понимать диалог, высказывать и аргументировать своё мнение. Читать тексты и находить запрашиваемую информацию. Читать и понимать страноведческий материал о мигрантах. Строить высказывание, соблюдая правильный порядок слов с двумя дополнениями в дательном и винительном падежах. Воспринимать на слух песню, понимать и находить информацию о подарках. Употреблять в речи краткие разговорные формы слов. Составлять план вечеринки. Планировать вечеринку, обсуждая меню. Употреблять речевые образцы в ситуации «Прощание». Говорить о преимуществах и недостатках в заданной ситуации. Восстановить диалог, используя визуальную опору. Воспринимать на слух, понимать и писать на разных языках пожелания на прощание.</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IX.Grosse Pause. – Большая перемена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Воспринимать на слух, понимать, дописывать историю по иллюстрациям, писать диалоги; готовиться к устному экзамену. Употреблять в речи изученную грамматику, называть сложные существительные и их составные части.</w:t>
      </w:r>
    </w:p>
    <w:p w:rsidR="005E64E3" w:rsidRPr="005E64E3" w:rsidRDefault="005E64E3" w:rsidP="005E64E3">
      <w:pPr>
        <w:shd w:val="clear" w:color="auto" w:fill="FFFFFF"/>
        <w:spacing w:after="136" w:line="240" w:lineRule="auto"/>
        <w:jc w:val="center"/>
        <w:rPr>
          <w:rFonts w:ascii="Times New Roman" w:eastAsia="Times New Roman" w:hAnsi="Times New Roman"/>
          <w:b/>
          <w:color w:val="000000"/>
          <w:sz w:val="28"/>
          <w:szCs w:val="28"/>
          <w:lang w:eastAsia="ru-RU"/>
        </w:rPr>
      </w:pPr>
      <w:r w:rsidRPr="005E64E3">
        <w:rPr>
          <w:rFonts w:ascii="Times New Roman" w:eastAsia="Times New Roman" w:hAnsi="Times New Roman"/>
          <w:b/>
          <w:color w:val="000000"/>
          <w:sz w:val="28"/>
          <w:szCs w:val="28"/>
          <w:lang w:eastAsia="ru-RU"/>
        </w:rPr>
        <w:lastRenderedPageBreak/>
        <w:t>V год обучения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На данном этапе обучения проводится целенаправленная и систематическая работа по расширению фонетических, грамматических и лексических знаний, совершенствуются соответствующие языковые навыки. Целью этой работы является формирование способности учащихся использовать языковые средства в соответствии с ситуацией и речевым намерением. Необходимо также активизировать ранее изученные слова и грамматические явления, развивать умение систематизировать и обобщать языковой материал.</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I.Beruf. – Профессия</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Придаточные относительные предложения; относительные местоимения в именительном и винительном падежах. Говорить о профессиях. Уточнять что-либо. Отвечать на вопросы анкеты. Говорить о своих слабых и сильных сторонах. Читать и соотносить прочитанную информацию с </w:t>
      </w:r>
      <w:proofErr w:type="gramStart"/>
      <w:r w:rsidRPr="005E64E3">
        <w:rPr>
          <w:rFonts w:ascii="Times New Roman" w:eastAsia="Times New Roman" w:hAnsi="Times New Roman"/>
          <w:color w:val="000000"/>
          <w:sz w:val="28"/>
          <w:szCs w:val="28"/>
          <w:lang w:eastAsia="ru-RU"/>
        </w:rPr>
        <w:t>визуальным</w:t>
      </w:r>
      <w:proofErr w:type="gramEnd"/>
      <w:r w:rsidRPr="005E64E3">
        <w:rPr>
          <w:rFonts w:ascii="Times New Roman" w:eastAsia="Times New Roman" w:hAnsi="Times New Roman"/>
          <w:color w:val="000000"/>
          <w:sz w:val="28"/>
          <w:szCs w:val="28"/>
          <w:lang w:eastAsia="ru-RU"/>
        </w:rPr>
        <w:t xml:space="preserve"> рядом. Читать и понимать страноведческий текст о профессиях. Проводить интервью.</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II.Wohnen. – Проживание.</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Относительные придаточные предложения с союзами was, wo, wie; употребление Infinitiv+zu. Описывать место, где учащиеся любят находиться. Понимать пословицы о порядке. Писать письмо в редакцию на тему «Уборка в комнате». Понимать газетные объявления о продаже\аренде жилья. </w:t>
      </w:r>
      <w:proofErr w:type="gramStart"/>
      <w:r w:rsidRPr="005E64E3">
        <w:rPr>
          <w:rFonts w:ascii="Times New Roman" w:eastAsia="Times New Roman" w:hAnsi="Times New Roman"/>
          <w:color w:val="000000"/>
          <w:sz w:val="28"/>
          <w:szCs w:val="28"/>
          <w:lang w:eastAsia="ru-RU"/>
        </w:rPr>
        <w:t>Высказывать желание</w:t>
      </w:r>
      <w:proofErr w:type="gramEnd"/>
      <w:r w:rsidRPr="005E64E3">
        <w:rPr>
          <w:rFonts w:ascii="Times New Roman" w:eastAsia="Times New Roman" w:hAnsi="Times New Roman"/>
          <w:color w:val="000000"/>
          <w:sz w:val="28"/>
          <w:szCs w:val="28"/>
          <w:lang w:eastAsia="ru-RU"/>
        </w:rPr>
        <w:t xml:space="preserve"> или мнение. Понимать на слух аудиотексты, речь учителя, одноклассников. Вербально реагировать на услышанное. Составлять рассказы о доме или квартире своей мечты, используя подходящие речевые образцы. Читать и анализировать грамматический комментарий об относительных придаточных предложениях с союзами was, wo, wie.</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III.Zukunft. – Будущее</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Введение и употребление das Futur; глагол w</w:t>
      </w:r>
      <w:proofErr w:type="gramStart"/>
      <w:r w:rsidRPr="005E64E3">
        <w:rPr>
          <w:rFonts w:ascii="Times New Roman" w:eastAsia="Times New Roman" w:hAnsi="Times New Roman"/>
          <w:color w:val="000000"/>
          <w:sz w:val="28"/>
          <w:szCs w:val="28"/>
          <w:lang w:eastAsia="ru-RU"/>
        </w:rPr>
        <w:t>е</w:t>
      </w:r>
      <w:proofErr w:type="gramEnd"/>
      <w:r w:rsidRPr="005E64E3">
        <w:rPr>
          <w:rFonts w:ascii="Times New Roman" w:eastAsia="Times New Roman" w:hAnsi="Times New Roman"/>
          <w:color w:val="000000"/>
          <w:sz w:val="28"/>
          <w:szCs w:val="28"/>
          <w:lang w:eastAsia="ru-RU"/>
        </w:rPr>
        <w:t>rden+Infinitiv. Читать и воспринимать на слух, понимать прогнозы. Устно составлять прогнозы на будущее. Понимать на слух речь учителя, одноклассников и тексты аудиозаписей, построенные на изученном языковом материале, находить нужную информацию на слух. Читать и понимать аутентичные тексты, находить нужную информацию, отвечать на вопросы. Говорить о будущем. Делать сообщения, оформлять творческую работу о городе будущего (проект).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IV.Essen. – Еда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превосходную степень прилагательных и наречий; местоимённые наречия da предлоги. Описывать иллюстрации. Заказывать еду. Выражать жалобу. Составлять диалоги в ситуации «В кафе». Читать и воспринимать текст о проблемах с весом. Воспринимать на слух и понимать диалоги о посещении кафе. Читать и понимать меню. Работать со словарём.</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V.Gute Besserung. – Хорошего выздоровления</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Употреблять возвратные местоимения в дательном падеже; придаточные предложения цели с союзом damit. Записываться на приём к врачу. Понимать на </w:t>
      </w:r>
      <w:r w:rsidRPr="005E64E3">
        <w:rPr>
          <w:rFonts w:ascii="Times New Roman" w:eastAsia="Times New Roman" w:hAnsi="Times New Roman"/>
          <w:color w:val="000000"/>
          <w:sz w:val="28"/>
          <w:szCs w:val="28"/>
          <w:lang w:eastAsia="ru-RU"/>
        </w:rPr>
        <w:lastRenderedPageBreak/>
        <w:t>слух речь учителя, одноклассников и тексты аудиозаписей, построенные на изученном языковом материале, находить запрашиваемую информацию. Устно описывать проблемы со здоровьем. Писать и инсценировать диалоги в ситуации «У врача». Советовать кому-либо что-либо. Читать тексты о лекарствах, понимать инструкцию к применению лекарственных средств и отвечать на вопросы. Формулировать причину визита в ситуации «Посещение врача».</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VI.Die Politik und ich. – Политика и я.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оборот um … zu + Infinitiv; das Präteritum. Называть причину действий. Высказывать мнение и аргументировать его. Делать доклад об избирательных правах молодёжи. Создавать проект о политической жизни Германии, Австрии, Швейцарии. Воспринимать и понимать на слух о праве на выборы, записывать и использовать необходимую информацию в докладе. Готовить устный и письменный доклад о политическом устройстве немецкоязычных стран. Читать и понимать тексты страноведческого характера.</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VII.Planet Erde. – Планета Земля.</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Задавать косвенный вопрос; употреблять предлог wegen + Genetiv. Читать и понимать текст об изменении климата. Выражать сомнение и удивление. Говорить о проблемах экологии. Воспринимать на слух и понимать текст о науке бионике, отвечать на вопросы. Описывать иллюстрации. Составлять ассоциограммы и использовать их при подготовке устного высказывания. Находить информацию на немецком языке о новейших экологических технологиях в Интернете. Уметь передавать чужую речь своими словами.</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VIII.Schönheit. – Красота</w:t>
      </w:r>
      <w:r w:rsidR="00E97F6A">
        <w:rPr>
          <w:rFonts w:ascii="Times New Roman" w:eastAsia="Times New Roman" w:hAnsi="Times New Roman"/>
          <w:color w:val="000000"/>
          <w:sz w:val="28"/>
          <w:szCs w:val="28"/>
          <w:lang w:eastAsia="ru-RU"/>
        </w:rPr>
        <w:t>.</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Склонение прилагательных; указательные местоимения derselbe, dieselbe, dasselbe, dieselben. Описывать внешность человека. Высказывать и аргументировать своё мнение. Советоваться при покупке одежды. Воспринимать и понимать на слух речь учителя, одноклассников и тексты аудиозаписей по теме «Внешность», «Покупка одежды». Читать газетные заметки о красоте и фитнесе, о конкурсе красоты. Писать и разыгрывать диалоги о внешности, характере и одежде. Описывать иллюстрации. Составлять ассоциоргаммы и использовать их при подготовке </w:t>
      </w:r>
      <w:proofErr w:type="gramStart"/>
      <w:r w:rsidRPr="005E64E3">
        <w:rPr>
          <w:rFonts w:ascii="Times New Roman" w:eastAsia="Times New Roman" w:hAnsi="Times New Roman"/>
          <w:color w:val="000000"/>
          <w:sz w:val="28"/>
          <w:szCs w:val="28"/>
          <w:lang w:eastAsia="ru-RU"/>
        </w:rPr>
        <w:t>к</w:t>
      </w:r>
      <w:proofErr w:type="gramEnd"/>
      <w:r w:rsidRPr="005E64E3">
        <w:rPr>
          <w:rFonts w:ascii="Times New Roman" w:eastAsia="Times New Roman" w:hAnsi="Times New Roman"/>
          <w:color w:val="000000"/>
          <w:sz w:val="28"/>
          <w:szCs w:val="28"/>
          <w:lang w:eastAsia="ru-RU"/>
        </w:rPr>
        <w:t xml:space="preserve"> устного высказывания.</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IX.Spaβ haben. – Получать удовольствие</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Задавать косвенный вопрос без вопросительного слова с союзом ob. Говорить об экстремальных видах спорта. Убеждать кого-либо. Писать письмо. Извлекать статистическую информацию из диаграммы, отвечать на вопросы. Обсуждать статистическую информацию. Слушать и понимать текст песни. Слушать и дописывать диалоги. Читать тексты об экстремальных видах спорта и соотносить их с иллюстрациями. Проводить интервью по теме. Понимать письмо сверстника из Германии и писать на него ответ.</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X.Technik. – Техника</w:t>
      </w:r>
      <w:r w:rsidRPr="005E64E3">
        <w:rPr>
          <w:rFonts w:ascii="Times New Roman" w:eastAsia="Times New Roman" w:hAnsi="Times New Roman"/>
          <w:color w:val="000000"/>
          <w:sz w:val="28"/>
          <w:szCs w:val="28"/>
          <w:lang w:eastAsia="ru-RU"/>
        </w:rPr>
        <w:t xml:space="preserve">.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 xml:space="preserve">Употреблять время das Präsens и das Präteritum Passiv; глагол lassen. Описывать возможности робота. Читать и понимать текст об истории роботов. Вести </w:t>
      </w:r>
      <w:r w:rsidRPr="005E64E3">
        <w:rPr>
          <w:rFonts w:ascii="Times New Roman" w:eastAsia="Times New Roman" w:hAnsi="Times New Roman"/>
          <w:color w:val="000000"/>
          <w:sz w:val="28"/>
          <w:szCs w:val="28"/>
          <w:lang w:eastAsia="ru-RU"/>
        </w:rPr>
        <w:lastRenderedPageBreak/>
        <w:t>дискуссию на заданную тему. Писать письмо в редакцию. Описывать иллюстрации. Указывать на выполнение каких-либо действий. Письменно и устно описывать один день, проведённый без использования электронных устройств (проект №1); собственный опыт общения с роботами (проект №2).</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b/>
          <w:bCs/>
          <w:color w:val="000000"/>
          <w:sz w:val="28"/>
          <w:szCs w:val="28"/>
          <w:lang w:eastAsia="ru-RU"/>
        </w:rPr>
        <w:t>XI.Mauer – Grenze – Grünes Band. – Стены – Границы – «Зелёный пояс»</w:t>
      </w:r>
      <w:r w:rsidRPr="005E64E3">
        <w:rPr>
          <w:rFonts w:ascii="Times New Roman" w:eastAsia="Times New Roman" w:hAnsi="Times New Roman"/>
          <w:color w:val="000000"/>
          <w:sz w:val="28"/>
          <w:szCs w:val="28"/>
          <w:lang w:eastAsia="ru-RU"/>
        </w:rPr>
        <w:t> </w:t>
      </w:r>
    </w:p>
    <w:p w:rsidR="005E64E3"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Употреблять время das Plusquamperfek; согласование времён; употребление союза nachdem. Говорить об исторических событиях. Говорить о последовательности событий в прошлом. Слушать и понимать интервью. Читать и понимать тексты на исторические темы. Называть даты. Проводить опрос об исторических событиях. Сравнивать исторические события в Германии и России. Создавать прое</w:t>
      </w:r>
      <w:proofErr w:type="gramStart"/>
      <w:r w:rsidRPr="005E64E3">
        <w:rPr>
          <w:rFonts w:ascii="Times New Roman" w:eastAsia="Times New Roman" w:hAnsi="Times New Roman"/>
          <w:color w:val="000000"/>
          <w:sz w:val="28"/>
          <w:szCs w:val="28"/>
          <w:lang w:eastAsia="ru-RU"/>
        </w:rPr>
        <w:t>кт стр</w:t>
      </w:r>
      <w:proofErr w:type="gramEnd"/>
      <w:r w:rsidRPr="005E64E3">
        <w:rPr>
          <w:rFonts w:ascii="Times New Roman" w:eastAsia="Times New Roman" w:hAnsi="Times New Roman"/>
          <w:color w:val="000000"/>
          <w:sz w:val="28"/>
          <w:szCs w:val="28"/>
          <w:lang w:eastAsia="ru-RU"/>
        </w:rPr>
        <w:t>ановедческого характера.</w:t>
      </w:r>
    </w:p>
    <w:p w:rsidR="00DA479E" w:rsidRPr="005E64E3" w:rsidRDefault="005E64E3" w:rsidP="005E64E3">
      <w:pPr>
        <w:shd w:val="clear" w:color="auto" w:fill="FFFFFF"/>
        <w:spacing w:after="136" w:line="240" w:lineRule="auto"/>
        <w:jc w:val="both"/>
        <w:rPr>
          <w:rFonts w:ascii="Times New Roman" w:eastAsia="Times New Roman" w:hAnsi="Times New Roman"/>
          <w:color w:val="000000"/>
          <w:sz w:val="28"/>
          <w:szCs w:val="28"/>
          <w:lang w:eastAsia="ru-RU"/>
        </w:rPr>
      </w:pPr>
      <w:r w:rsidRPr="005E64E3">
        <w:rPr>
          <w:rFonts w:ascii="Times New Roman" w:eastAsia="Times New Roman" w:hAnsi="Times New Roman"/>
          <w:color w:val="000000"/>
          <w:sz w:val="28"/>
          <w:szCs w:val="28"/>
          <w:lang w:eastAsia="ru-RU"/>
        </w:rPr>
        <w:t>Этнокультурный компонент вводится со второго года обучения в 6 и 7 классах, не является основной темой урока, является отдельной частью урока. Это такие темы как «Мой родной город Воркута», «Природа Республики Коми», «Коми национальные блюда», «Традиции и праздники народов Севера», «Сыктывкар – столица Республики Коми».</w:t>
      </w:r>
    </w:p>
    <w:p w:rsidR="00B540EE" w:rsidRPr="0074495D" w:rsidRDefault="00CE5404" w:rsidP="004152B9">
      <w:pPr>
        <w:pStyle w:val="4"/>
      </w:pPr>
      <w:bookmarkStart w:id="140" w:name="_Toc409691705"/>
      <w:bookmarkStart w:id="141" w:name="_Toc410654031"/>
      <w:bookmarkStart w:id="142" w:name="_Toc414553229"/>
      <w:r w:rsidRPr="0074495D">
        <w:t>2.2.2.</w:t>
      </w:r>
      <w:r w:rsidR="00642F59">
        <w:t>4</w:t>
      </w:r>
      <w:r w:rsidRPr="0074495D">
        <w:t xml:space="preserve">. </w:t>
      </w:r>
      <w:r w:rsidR="00B540EE" w:rsidRPr="0074495D">
        <w:t>История России. Всеобщая история</w:t>
      </w:r>
      <w:bookmarkEnd w:id="140"/>
      <w:bookmarkEnd w:id="141"/>
      <w:bookmarkEnd w:id="142"/>
    </w:p>
    <w:p w:rsidR="009D1460" w:rsidRPr="0074495D" w:rsidRDefault="009D1460" w:rsidP="00A172A8">
      <w:pPr>
        <w:shd w:val="clear" w:color="auto" w:fill="FFFFFF"/>
        <w:spacing w:after="0" w:line="240" w:lineRule="auto"/>
        <w:ind w:firstLine="709"/>
        <w:jc w:val="both"/>
        <w:rPr>
          <w:rFonts w:ascii="Times New Roman" w:hAnsi="Times New Roman"/>
          <w:b/>
          <w:i/>
          <w:sz w:val="28"/>
          <w:szCs w:val="28"/>
        </w:rPr>
      </w:pPr>
      <w:r w:rsidRPr="0074495D">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4495D" w:rsidRDefault="009D1460"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примерной программы по истории.</w:t>
      </w:r>
    </w:p>
    <w:p w:rsidR="009D1460" w:rsidRPr="0074495D" w:rsidRDefault="009D1460" w:rsidP="00A172A8">
      <w:pPr>
        <w:spacing w:after="0" w:line="240" w:lineRule="auto"/>
        <w:ind w:firstLine="709"/>
        <w:jc w:val="both"/>
        <w:rPr>
          <w:rFonts w:ascii="Times New Roman" w:hAnsi="Times New Roman"/>
          <w:sz w:val="28"/>
          <w:szCs w:val="28"/>
        </w:rPr>
      </w:pPr>
      <w:proofErr w:type="gramStart"/>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названы следующие </w:t>
      </w:r>
      <w:r w:rsidRPr="0074495D">
        <w:rPr>
          <w:rFonts w:ascii="Times New Roman" w:hAnsi="Times New Roman"/>
          <w:b/>
          <w:sz w:val="28"/>
          <w:szCs w:val="28"/>
        </w:rPr>
        <w:t>задачи изучения</w:t>
      </w:r>
      <w:r w:rsidR="0057391A">
        <w:rPr>
          <w:rFonts w:ascii="Times New Roman" w:hAnsi="Times New Roman"/>
          <w:b/>
          <w:sz w:val="28"/>
          <w:szCs w:val="28"/>
        </w:rPr>
        <w:t xml:space="preserve"> </w:t>
      </w:r>
      <w:r w:rsidRPr="0074495D">
        <w:rPr>
          <w:rFonts w:ascii="Times New Roman" w:hAnsi="Times New Roman"/>
          <w:b/>
          <w:sz w:val="28"/>
          <w:szCs w:val="28"/>
        </w:rPr>
        <w:t>истории в школе</w:t>
      </w:r>
      <w:r w:rsidRPr="0074495D">
        <w:rPr>
          <w:rFonts w:ascii="Times New Roman" w:hAnsi="Times New Roman"/>
          <w:sz w:val="28"/>
          <w:szCs w:val="28"/>
        </w:rPr>
        <w:t xml:space="preserve">: </w:t>
      </w:r>
    </w:p>
    <w:p w:rsidR="009D1460" w:rsidRPr="0074495D" w:rsidRDefault="009D1460" w:rsidP="00A172A8">
      <w:pPr>
        <w:numPr>
          <w:ilvl w:val="0"/>
          <w:numId w:val="115"/>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4495D" w:rsidRDefault="009D1460" w:rsidP="00A172A8">
      <w:pPr>
        <w:numPr>
          <w:ilvl w:val="0"/>
          <w:numId w:val="115"/>
        </w:numPr>
        <w:tabs>
          <w:tab w:val="left" w:pos="993"/>
        </w:tabs>
        <w:suppressAutoHyphens/>
        <w:spacing w:after="0" w:line="24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roofErr w:type="gramEnd"/>
    </w:p>
    <w:p w:rsidR="009D1460" w:rsidRPr="0074495D" w:rsidRDefault="009D1460" w:rsidP="00A172A8">
      <w:pPr>
        <w:numPr>
          <w:ilvl w:val="0"/>
          <w:numId w:val="115"/>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4495D" w:rsidRDefault="009D1460" w:rsidP="00A172A8">
      <w:pPr>
        <w:numPr>
          <w:ilvl w:val="0"/>
          <w:numId w:val="115"/>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4495D" w:rsidRDefault="009D1460" w:rsidP="00A172A8">
      <w:pPr>
        <w:numPr>
          <w:ilvl w:val="0"/>
          <w:numId w:val="115"/>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74495D">
        <w:rPr>
          <w:rFonts w:ascii="Times New Roman" w:hAnsi="Times New Roman"/>
          <w:b/>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идея преемственности исторических периодов, в т.</w:t>
      </w:r>
      <w:r w:rsidR="00565E7E">
        <w:rPr>
          <w:rFonts w:ascii="Times New Roman" w:hAnsi="Times New Roman"/>
          <w:sz w:val="28"/>
          <w:szCs w:val="28"/>
        </w:rPr>
        <w:t xml:space="preserve"> </w:t>
      </w:r>
      <w:r w:rsidRPr="0074495D">
        <w:rPr>
          <w:rFonts w:ascii="Times New Roman" w:hAnsi="Times New Roman"/>
          <w:sz w:val="28"/>
          <w:szCs w:val="28"/>
        </w:rPr>
        <w:t xml:space="preserve">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понимание особенностей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 места и роли в мировой истории и в современном мире;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74495D" w:rsidRDefault="009D1460" w:rsidP="00A172A8">
      <w:pPr>
        <w:numPr>
          <w:ilvl w:val="0"/>
          <w:numId w:val="1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475353"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«История» изучается на </w:t>
      </w:r>
      <w:r w:rsidR="00F91F55"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74495D">
        <w:rPr>
          <w:rFonts w:ascii="Times New Roman" w:hAnsi="Times New Roman"/>
          <w:sz w:val="28"/>
          <w:szCs w:val="28"/>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 с предметом «История» начинается с курса </w:t>
      </w:r>
      <w:r w:rsidRPr="0074495D">
        <w:rPr>
          <w:rFonts w:ascii="Times New Roman" w:hAnsi="Times New Roman"/>
          <w:b/>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74495D">
        <w:rPr>
          <w:rFonts w:ascii="Times New Roman" w:hAnsi="Times New Roman"/>
          <w:sz w:val="28"/>
          <w:szCs w:val="28"/>
        </w:rPr>
        <w:t>обучающимся</w:t>
      </w:r>
      <w:proofErr w:type="gramEnd"/>
      <w:r w:rsidRPr="0074495D">
        <w:rPr>
          <w:rFonts w:ascii="Times New Roman" w:hAnsi="Times New Roman"/>
          <w:sz w:val="28"/>
          <w:szCs w:val="28"/>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74495D">
        <w:rPr>
          <w:rFonts w:ascii="Times New Roman" w:hAnsi="Times New Roman"/>
          <w:sz w:val="28"/>
          <w:szCs w:val="28"/>
        </w:rPr>
        <w:t>экономических и геополитических процессов</w:t>
      </w:r>
      <w:proofErr w:type="gramEnd"/>
      <w:r w:rsidRPr="0074495D">
        <w:rPr>
          <w:rFonts w:ascii="Times New Roman" w:hAnsi="Times New Roman"/>
          <w:sz w:val="28"/>
          <w:szCs w:val="28"/>
        </w:rPr>
        <w:t xml:space="preserve"> в мире. Курс имеет определяющее значение в осознании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Курс дает возможность обучающимся научиться сопоставлять</w:t>
      </w:r>
      <w:r w:rsidR="00F279E4">
        <w:rPr>
          <w:rFonts w:ascii="Times New Roman" w:hAnsi="Times New Roman"/>
          <w:sz w:val="28"/>
          <w:szCs w:val="28"/>
        </w:rPr>
        <w:t xml:space="preserve"> </w:t>
      </w:r>
      <w:r w:rsidRPr="0074495D">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Курс </w:t>
      </w:r>
      <w:r w:rsidRPr="0074495D">
        <w:rPr>
          <w:rFonts w:ascii="Times New Roman" w:hAnsi="Times New Roman"/>
          <w:b/>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495D">
        <w:rPr>
          <w:rFonts w:ascii="Times New Roman" w:hAnsi="Times New Roman"/>
          <w:b/>
          <w:sz w:val="28"/>
          <w:szCs w:val="28"/>
        </w:rPr>
        <w:t>синхронизации курсов истории России и всеобщей истории</w:t>
      </w:r>
      <w:r w:rsidRPr="0074495D">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4495D">
        <w:rPr>
          <w:rFonts w:ascii="Times New Roman" w:hAnsi="Times New Roman"/>
          <w:b/>
          <w:sz w:val="28"/>
          <w:szCs w:val="28"/>
        </w:rPr>
        <w:t>взаимодействии культур и религий</w:t>
      </w:r>
      <w:r w:rsidRPr="0074495D">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Одной из главных задач школьного курса истории является </w:t>
      </w:r>
      <w:r w:rsidRPr="0074495D">
        <w:rPr>
          <w:rFonts w:ascii="Times New Roman" w:hAnsi="Times New Roman"/>
          <w:b/>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74495D">
        <w:rPr>
          <w:rFonts w:ascii="Times New Roman" w:hAnsi="Times New Roman"/>
          <w:sz w:val="28"/>
          <w:szCs w:val="28"/>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4495D">
        <w:rPr>
          <w:rFonts w:ascii="Times New Roman" w:hAnsi="Times New Roman"/>
          <w:sz w:val="28"/>
          <w:szCs w:val="28"/>
        </w:rPr>
        <w:t>т. д.</w:t>
      </w:r>
      <w:r w:rsidRPr="0074495D">
        <w:rPr>
          <w:rFonts w:ascii="Times New Roman" w:hAnsi="Times New Roman"/>
          <w:sz w:val="28"/>
          <w:szCs w:val="28"/>
        </w:rPr>
        <w:t xml:space="preserve">), сословного представительства. </w:t>
      </w:r>
      <w:proofErr w:type="gramEnd"/>
    </w:p>
    <w:p w:rsidR="009D1460" w:rsidRPr="00475353"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74495D">
        <w:rPr>
          <w:rFonts w:ascii="Times New Roman" w:hAnsi="Times New Roman"/>
          <w:b/>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4495D">
        <w:rPr>
          <w:rFonts w:ascii="Times New Roman" w:hAnsi="Times New Roman"/>
          <w:sz w:val="28"/>
          <w:szCs w:val="28"/>
        </w:rPr>
        <w:t>т.</w:t>
      </w:r>
      <w:r w:rsidR="00475353">
        <w:rPr>
          <w:rFonts w:ascii="Times New Roman" w:hAnsi="Times New Roman"/>
          <w:sz w:val="28"/>
          <w:szCs w:val="28"/>
        </w:rPr>
        <w:t> </w:t>
      </w:r>
      <w:r w:rsidR="00245F1D" w:rsidRPr="00475353">
        <w:rPr>
          <w:rFonts w:ascii="Times New Roman" w:hAnsi="Times New Roman"/>
          <w:sz w:val="28"/>
          <w:szCs w:val="28"/>
        </w:rPr>
        <w:t>д.</w:t>
      </w:r>
      <w:r w:rsidRPr="00475353">
        <w:rPr>
          <w:rFonts w:ascii="Times New Roman" w:hAnsi="Times New Roman"/>
          <w:sz w:val="28"/>
          <w:szCs w:val="28"/>
        </w:rPr>
        <w:t xml:space="preserve"> Важно отметить неразрывную связь российской и мировой культуры.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Концепцией нового учебно-методического комплекса по отечественной истории в качестве</w:t>
      </w:r>
      <w:r w:rsidR="00F279E4">
        <w:rPr>
          <w:rFonts w:ascii="Times New Roman" w:hAnsi="Times New Roman"/>
          <w:sz w:val="28"/>
          <w:szCs w:val="28"/>
        </w:rPr>
        <w:t xml:space="preserve"> </w:t>
      </w:r>
      <w:r w:rsidRPr="0074495D">
        <w:rPr>
          <w:rFonts w:ascii="Times New Roman" w:hAnsi="Times New Roman"/>
          <w:sz w:val="28"/>
          <w:szCs w:val="28"/>
        </w:rPr>
        <w:t xml:space="preserve">наиболее оптимальной предложена модель, при которой </w:t>
      </w:r>
      <w:r w:rsidRPr="0074495D">
        <w:rPr>
          <w:rFonts w:ascii="Times New Roman" w:hAnsi="Times New Roman"/>
          <w:b/>
          <w:sz w:val="28"/>
          <w:szCs w:val="28"/>
        </w:rPr>
        <w:t>изучение истории 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9D1460" w:rsidRPr="0074495D" w:rsidRDefault="00F17097"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 xml:space="preserve">Особенности перехода от присваивающего хозяйства к </w:t>
      </w:r>
      <w:proofErr w:type="gramStart"/>
      <w:r w:rsidRPr="0074495D">
        <w:rPr>
          <w:rFonts w:ascii="Times New Roman" w:hAnsi="Times New Roman"/>
          <w:i/>
          <w:sz w:val="28"/>
          <w:szCs w:val="28"/>
        </w:rPr>
        <w:t>производящему</w:t>
      </w:r>
      <w:proofErr w:type="gramEnd"/>
      <w:r w:rsidRPr="0074495D">
        <w:rPr>
          <w:rFonts w:ascii="Times New Roman" w:hAnsi="Times New Roman"/>
          <w:i/>
          <w:sz w:val="28"/>
          <w:szCs w:val="28"/>
        </w:rPr>
        <w:t xml:space="preserve"> на территории Северной Евразии.</w:t>
      </w:r>
      <w:r w:rsidR="00F279E4">
        <w:rPr>
          <w:rFonts w:ascii="Times New Roman" w:hAnsi="Times New Roman"/>
          <w:i/>
          <w:sz w:val="28"/>
          <w:szCs w:val="28"/>
        </w:rPr>
        <w:t xml:space="preserve"> </w:t>
      </w:r>
      <w:r w:rsidRPr="0074495D">
        <w:rPr>
          <w:rFonts w:ascii="Times New Roman" w:hAnsi="Times New Roman"/>
          <w:i/>
          <w:sz w:val="28"/>
          <w:szCs w:val="28"/>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74495D">
        <w:rPr>
          <w:rFonts w:ascii="Times New Roman" w:hAnsi="Times New Roman"/>
          <w:i/>
          <w:sz w:val="28"/>
          <w:szCs w:val="28"/>
        </w:rPr>
        <w:t>веке</w:t>
      </w:r>
      <w:proofErr w:type="gramEnd"/>
      <w:r w:rsidRPr="0074495D">
        <w:rPr>
          <w:rFonts w:ascii="Times New Roman" w:hAnsi="Times New Roman"/>
          <w:i/>
          <w:sz w:val="28"/>
          <w:szCs w:val="28"/>
        </w:rPr>
        <w:t>. Степь и ее роль в распространении культурных взаимовлияний.</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Народы, проживавшие на этой территории до середины I тысячелетия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н.э. </w:t>
      </w:r>
      <w:proofErr w:type="gramStart"/>
      <w:r w:rsidRPr="0074495D">
        <w:rPr>
          <w:rFonts w:ascii="Times New Roman" w:hAnsi="Times New Roman"/>
          <w:i/>
          <w:sz w:val="28"/>
          <w:szCs w:val="28"/>
        </w:rPr>
        <w:t>Античные</w:t>
      </w:r>
      <w:proofErr w:type="gramEnd"/>
      <w:r w:rsidRPr="0074495D">
        <w:rPr>
          <w:rFonts w:ascii="Times New Roman" w:hAnsi="Times New Roman"/>
          <w:i/>
          <w:sz w:val="28"/>
          <w:szCs w:val="28"/>
        </w:rPr>
        <w:t xml:space="preserve"> города-государства Северного Причерноморья. Боспорское царство. Скифское царство. Дербент.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Восточная Европа в середине I тыс. н.</w:t>
      </w:r>
      <w:r w:rsidR="00F279E4">
        <w:rPr>
          <w:rFonts w:ascii="Times New Roman" w:hAnsi="Times New Roman"/>
          <w:b/>
          <w:bCs/>
          <w:sz w:val="28"/>
          <w:szCs w:val="28"/>
        </w:rPr>
        <w:t xml:space="preserve"> </w:t>
      </w:r>
      <w:r w:rsidRPr="0074495D">
        <w:rPr>
          <w:rFonts w:ascii="Times New Roman" w:hAnsi="Times New Roman"/>
          <w:b/>
          <w:bCs/>
          <w:sz w:val="28"/>
          <w:szCs w:val="28"/>
        </w:rPr>
        <w:t xml:space="preserve">э. </w:t>
      </w:r>
    </w:p>
    <w:p w:rsidR="009D1460" w:rsidRPr="0074495D" w:rsidRDefault="009D1460" w:rsidP="00A172A8">
      <w:pPr>
        <w:spacing w:after="0" w:line="24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Булгария.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74495D">
        <w:rPr>
          <w:rFonts w:ascii="Times New Roman" w:hAnsi="Times New Roman"/>
          <w:sz w:val="28"/>
          <w:szCs w:val="28"/>
        </w:rPr>
        <w:t>из</w:t>
      </w:r>
      <w:proofErr w:type="gramEnd"/>
      <w:r w:rsidRPr="0074495D">
        <w:rPr>
          <w:rFonts w:ascii="Times New Roman" w:hAnsi="Times New Roman"/>
          <w:sz w:val="28"/>
          <w:szCs w:val="28"/>
        </w:rPr>
        <w:t xml:space="preserve"> варяг в греки. Волжский торговый путь.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 xml:space="preserve">.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74495D">
        <w:rPr>
          <w:rFonts w:ascii="Times New Roman" w:hAnsi="Times New Roman"/>
          <w:sz w:val="28"/>
          <w:szCs w:val="28"/>
        </w:rPr>
        <w:t>Русская</w:t>
      </w:r>
      <w:proofErr w:type="gramEnd"/>
      <w:r w:rsidRPr="0074495D">
        <w:rPr>
          <w:rFonts w:ascii="Times New Roman" w:hAnsi="Times New Roman"/>
          <w:sz w:val="28"/>
          <w:szCs w:val="28"/>
        </w:rPr>
        <w:t xml:space="preserve"> Правда, </w:t>
      </w:r>
      <w:r w:rsidRPr="0074495D">
        <w:rPr>
          <w:rFonts w:ascii="Times New Roman" w:hAnsi="Times New Roman"/>
          <w:i/>
          <w:sz w:val="28"/>
          <w:szCs w:val="28"/>
        </w:rPr>
        <w:t>церковные уставы.</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(Дешт-и-Кипчак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«Новгородская 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«Слово о 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w:t>
      </w:r>
      <w:r w:rsidRPr="0074495D">
        <w:rPr>
          <w:rFonts w:ascii="Times New Roman" w:hAnsi="Times New Roman"/>
          <w:sz w:val="28"/>
          <w:szCs w:val="28"/>
        </w:rPr>
        <w:lastRenderedPageBreak/>
        <w:t xml:space="preserve">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 xml:space="preserve">.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4495D">
        <w:rPr>
          <w:rFonts w:ascii="Times New Roman" w:hAnsi="Times New Roman"/>
          <w:i/>
          <w:sz w:val="28"/>
          <w:szCs w:val="28"/>
        </w:rPr>
        <w:t>Эволюция общественного строя и права.</w:t>
      </w:r>
      <w:r w:rsidR="00F279E4">
        <w:rPr>
          <w:rFonts w:ascii="Times New Roman" w:hAnsi="Times New Roman"/>
          <w:i/>
          <w:sz w:val="28"/>
          <w:szCs w:val="28"/>
        </w:rPr>
        <w:t xml:space="preserve"> </w:t>
      </w:r>
      <w:r w:rsidRPr="0074495D">
        <w:rPr>
          <w:rFonts w:ascii="Times New Roman" w:hAnsi="Times New Roman"/>
          <w:i/>
          <w:sz w:val="28"/>
          <w:szCs w:val="28"/>
        </w:rPr>
        <w:t xml:space="preserve">Внешняя политика русских земель в евразийском контексте.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Русские земли в середине XIII - XIV </w:t>
      </w:r>
      <w:proofErr w:type="gramStart"/>
      <w:r w:rsidRPr="0074495D">
        <w:rPr>
          <w:rFonts w:ascii="Times New Roman" w:hAnsi="Times New Roman"/>
          <w:b/>
          <w:bCs/>
          <w:sz w:val="28"/>
          <w:szCs w:val="28"/>
        </w:rPr>
        <w:t>в</w:t>
      </w:r>
      <w:proofErr w:type="gramEnd"/>
      <w:r w:rsidRPr="0074495D">
        <w:rPr>
          <w:rFonts w:ascii="Times New Roman" w:hAnsi="Times New Roman"/>
          <w:sz w:val="28"/>
          <w:szCs w:val="28"/>
        </w:rPr>
        <w:t xml:space="preserve">.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4495D">
        <w:rPr>
          <w:rFonts w:ascii="Times New Roman" w:hAnsi="Times New Roman"/>
          <w:i/>
          <w:sz w:val="28"/>
          <w:szCs w:val="28"/>
        </w:rPr>
        <w:t>Касимовское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(Каффа, Тана, Солдайя и др</w:t>
      </w:r>
      <w:r w:rsidR="00F279E4">
        <w:rPr>
          <w:rFonts w:ascii="Times New Roman" w:hAnsi="Times New Roman"/>
          <w:i/>
          <w:sz w:val="28"/>
          <w:szCs w:val="28"/>
        </w:rPr>
        <w:t>.</w:t>
      </w:r>
      <w:r w:rsidRPr="0074495D">
        <w:rPr>
          <w:rFonts w:ascii="Times New Roman" w:hAnsi="Times New Roman"/>
          <w:i/>
          <w:sz w:val="28"/>
          <w:szCs w:val="28"/>
        </w:rPr>
        <w:t>) и их роль в системе торговых и политических связей Руси с Западом и Востоком.</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 xml:space="preserve">Изменения </w:t>
      </w:r>
      <w:proofErr w:type="gramStart"/>
      <w:r w:rsidRPr="0074495D">
        <w:rPr>
          <w:rFonts w:ascii="Times New Roman" w:hAnsi="Times New Roman"/>
          <w:i/>
          <w:sz w:val="28"/>
          <w:szCs w:val="28"/>
        </w:rPr>
        <w:t>в представлениях о картине мира в Евразии в связи с завершением</w:t>
      </w:r>
      <w:proofErr w:type="gramEnd"/>
      <w:r w:rsidRPr="0074495D">
        <w:rPr>
          <w:rFonts w:ascii="Times New Roman" w:hAnsi="Times New Roman"/>
          <w:i/>
          <w:sz w:val="28"/>
          <w:szCs w:val="28"/>
        </w:rPr>
        <w:t xml:space="preserve">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w:t>
      </w:r>
      <w:r w:rsidRPr="0074495D">
        <w:rPr>
          <w:rFonts w:ascii="Times New Roman" w:hAnsi="Times New Roman"/>
          <w:sz w:val="28"/>
          <w:szCs w:val="28"/>
        </w:rPr>
        <w:lastRenderedPageBreak/>
        <w:t xml:space="preserve">цикла. Жития. Епифаний Премудрый. Архитектура. Изобразительное искусство. Феофан Грек. Андрей Рублев.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4495D">
        <w:rPr>
          <w:rFonts w:ascii="Times New Roman" w:hAnsi="Times New Roman"/>
          <w:i/>
          <w:sz w:val="28"/>
          <w:szCs w:val="28"/>
        </w:rPr>
        <w:t>Внутрицерковная борьба (иосифляне и нестяжатели,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w:t>
      </w:r>
      <w:proofErr w:type="gramStart"/>
      <w:r w:rsidRPr="0074495D">
        <w:rPr>
          <w:rFonts w:ascii="Times New Roman" w:hAnsi="Times New Roman"/>
          <w:b/>
          <w:bCs/>
          <w:sz w:val="28"/>
          <w:szCs w:val="28"/>
        </w:rPr>
        <w:t xml:space="preserve"> В</w:t>
      </w:r>
      <w:proofErr w:type="gramEnd"/>
      <w:r w:rsidRPr="0074495D">
        <w:rPr>
          <w:rFonts w:ascii="Times New Roman" w:hAnsi="Times New Roman"/>
          <w:b/>
          <w:bCs/>
          <w:sz w:val="28"/>
          <w:szCs w:val="28"/>
        </w:rPr>
        <w:t xml:space="preserve"> XVI – XVII </w:t>
      </w:r>
      <w:r w:rsidR="00EB3507" w:rsidRPr="0074495D">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великого княжества к царству</w:t>
      </w:r>
      <w:r w:rsidR="00F279E4">
        <w:rPr>
          <w:rFonts w:ascii="Times New Roman" w:hAnsi="Times New Roman"/>
          <w:b/>
          <w:bCs/>
          <w:sz w:val="28"/>
          <w:szCs w:val="28"/>
        </w:rPr>
        <w:t xml:space="preserve">. </w:t>
      </w:r>
      <w:r w:rsidRPr="0074495D">
        <w:rPr>
          <w:rFonts w:ascii="Times New Roman" w:hAnsi="Times New Roman"/>
          <w:b/>
          <w:bCs/>
          <w:sz w:val="28"/>
          <w:szCs w:val="28"/>
        </w:rPr>
        <w:t>Россия в XVI веке</w:t>
      </w:r>
      <w:r w:rsidR="00F279E4">
        <w:rPr>
          <w:rFonts w:ascii="Times New Roman" w:hAnsi="Times New Roman"/>
          <w:b/>
          <w:bCs/>
          <w:sz w:val="28"/>
          <w:szCs w:val="28"/>
        </w:rPr>
        <w:t>.</w:t>
      </w:r>
      <w:r w:rsidRPr="0074495D">
        <w:rPr>
          <w:rFonts w:ascii="Times New Roman" w:hAnsi="Times New Roman"/>
          <w:b/>
          <w:bCs/>
          <w:sz w:val="28"/>
          <w:szCs w:val="28"/>
        </w:rPr>
        <w:t xml:space="preserve">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война</w:t>
      </w:r>
      <w:proofErr w:type="gramEnd"/>
      <w:r w:rsidRPr="0074495D">
        <w:rPr>
          <w:rFonts w:ascii="Times New Roman" w:hAnsi="Times New Roman"/>
          <w:sz w:val="28"/>
          <w:szCs w:val="28"/>
        </w:rPr>
        <w:t xml:space="preserve"> с Великим княжеством Литовским, отношения с Крымским и Казанским ханствами, посольства в европейские государства.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Башкина и Феодосия Косого.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w:t>
      </w:r>
      <w:r w:rsidRPr="0074495D">
        <w:rPr>
          <w:rFonts w:ascii="Times New Roman" w:hAnsi="Times New Roman"/>
          <w:sz w:val="28"/>
          <w:szCs w:val="28"/>
        </w:rPr>
        <w:lastRenderedPageBreak/>
        <w:t xml:space="preserve">Судебник 1550 г. Стоглавый собор. Земская реформа – формирование органов местного самоуправления.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w:t>
      </w:r>
      <w:r w:rsidR="00F279E4">
        <w:rPr>
          <w:rFonts w:ascii="Times New Roman" w:hAnsi="Times New Roman"/>
          <w:i/>
          <w:sz w:val="28"/>
          <w:szCs w:val="28"/>
        </w:rPr>
        <w:t xml:space="preserve"> </w:t>
      </w:r>
      <w:r w:rsidRPr="0074495D">
        <w:rPr>
          <w:rFonts w:ascii="Times New Roman" w:hAnsi="Times New Roman"/>
          <w:i/>
          <w:sz w:val="28"/>
          <w:szCs w:val="28"/>
        </w:rPr>
        <w:t>Выходцы из стран Европы на государевой службе.</w:t>
      </w:r>
      <w:r w:rsidR="00F279E4">
        <w:rPr>
          <w:rFonts w:ascii="Times New Roman" w:hAnsi="Times New Roman"/>
          <w:i/>
          <w:sz w:val="28"/>
          <w:szCs w:val="28"/>
        </w:rPr>
        <w:t xml:space="preserve"> </w:t>
      </w:r>
      <w:r w:rsidRPr="0074495D">
        <w:rPr>
          <w:rFonts w:ascii="Times New Roman" w:hAnsi="Times New Roman"/>
          <w:i/>
          <w:sz w:val="28"/>
          <w:szCs w:val="28"/>
        </w:rPr>
        <w:t>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Опричнина</w:t>
      </w:r>
      <w:proofErr w:type="gramEnd"/>
      <w:r w:rsidRPr="0074495D">
        <w:rPr>
          <w:rFonts w:ascii="Times New Roman" w:hAnsi="Times New Roman"/>
          <w:sz w:val="28"/>
          <w:szCs w:val="28"/>
        </w:rPr>
        <w:t xml:space="preserve">,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4495D">
        <w:rPr>
          <w:rFonts w:ascii="Times New Roman" w:hAnsi="Times New Roman"/>
          <w:i/>
          <w:sz w:val="28"/>
          <w:szCs w:val="28"/>
        </w:rPr>
        <w:t>Тявзинский мирный договор со Швецией</w:t>
      </w:r>
      <w:proofErr w:type="gramStart"/>
      <w:r w:rsidRPr="0074495D">
        <w:rPr>
          <w:rFonts w:ascii="Times New Roman" w:hAnsi="Times New Roman"/>
          <w:i/>
          <w:sz w:val="28"/>
          <w:szCs w:val="28"/>
        </w:rPr>
        <w:t>:в</w:t>
      </w:r>
      <w:proofErr w:type="gramEnd"/>
      <w:r w:rsidRPr="0074495D">
        <w:rPr>
          <w:rFonts w:ascii="Times New Roman" w:hAnsi="Times New Roman"/>
          <w:i/>
          <w:sz w:val="28"/>
          <w:szCs w:val="28"/>
        </w:rPr>
        <w:t>осстановление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Гази-Гирея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w:t>
      </w:r>
      <w:r w:rsidR="00CA5BD6">
        <w:rPr>
          <w:rFonts w:ascii="Times New Roman" w:hAnsi="Times New Roman"/>
          <w:i/>
          <w:sz w:val="28"/>
          <w:szCs w:val="28"/>
        </w:rPr>
        <w:t xml:space="preserve"> </w:t>
      </w:r>
      <w:r w:rsidRPr="0074495D">
        <w:rPr>
          <w:rFonts w:ascii="Times New Roman" w:hAnsi="Times New Roman"/>
          <w:i/>
          <w:sz w:val="28"/>
          <w:szCs w:val="28"/>
        </w:rPr>
        <w:t>ч. в отношении боярства. 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w:t>
      </w:r>
      <w:r w:rsidRPr="0074495D">
        <w:rPr>
          <w:rFonts w:ascii="Times New Roman" w:hAnsi="Times New Roman"/>
          <w:sz w:val="28"/>
          <w:szCs w:val="28"/>
        </w:rPr>
        <w:lastRenderedPageBreak/>
        <w:t xml:space="preserve">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r w:rsidRPr="0074495D">
        <w:rPr>
          <w:rFonts w:ascii="Times New Roman" w:hAnsi="Times New Roman"/>
          <w:sz w:val="28"/>
          <w:szCs w:val="28"/>
        </w:rPr>
        <w:t xml:space="preserve">Столбовский мир со Швецией: утрата выхода к Балтийскому морю. </w:t>
      </w:r>
      <w:r w:rsidRPr="0074495D">
        <w:rPr>
          <w:rFonts w:ascii="Times New Roman" w:hAnsi="Times New Roman"/>
          <w:i/>
          <w:sz w:val="28"/>
          <w:szCs w:val="28"/>
        </w:rPr>
        <w:t>Продолжение войны с Речью Посполитой. Поход принца Владислава на Москву.</w:t>
      </w:r>
      <w:r w:rsidRPr="0074495D">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w:t>
      </w:r>
      <w:proofErr w:type="gramStart"/>
      <w:r w:rsidRPr="0074495D">
        <w:rPr>
          <w:rFonts w:ascii="Times New Roman" w:hAnsi="Times New Roman"/>
          <w:sz w:val="28"/>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74495D">
        <w:rPr>
          <w:rFonts w:ascii="Times New Roman" w:hAnsi="Times New Roman"/>
          <w:sz w:val="28"/>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4495D">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74495D">
        <w:rPr>
          <w:rFonts w:ascii="Times New Roman" w:hAnsi="Times New Roman"/>
          <w:sz w:val="28"/>
          <w:szCs w:val="28"/>
        </w:rPr>
        <w:t xml:space="preserve"> Контакты с </w:t>
      </w:r>
      <w:proofErr w:type="gramStart"/>
      <w:r w:rsidRPr="0074495D">
        <w:rPr>
          <w:rFonts w:ascii="Times New Roman" w:hAnsi="Times New Roman"/>
          <w:sz w:val="28"/>
          <w:szCs w:val="28"/>
        </w:rPr>
        <w:t>Запорожской</w:t>
      </w:r>
      <w:proofErr w:type="gramEnd"/>
      <w:r w:rsidRPr="0074495D">
        <w:rPr>
          <w:rFonts w:ascii="Times New Roman" w:hAnsi="Times New Roman"/>
          <w:sz w:val="28"/>
          <w:szCs w:val="28"/>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Культурное пространство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4495D">
        <w:rPr>
          <w:rFonts w:ascii="Times New Roman" w:hAnsi="Times New Roman"/>
          <w:i/>
          <w:sz w:val="28"/>
          <w:szCs w:val="28"/>
        </w:rPr>
        <w:t>Коч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Солари, Алевиз Фрязин, Петрок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w:t>
      </w:r>
      <w:proofErr w:type="gramStart"/>
      <w:r w:rsidRPr="0074495D">
        <w:rPr>
          <w:rFonts w:ascii="Times New Roman" w:hAnsi="Times New Roman"/>
          <w:i/>
          <w:sz w:val="28"/>
          <w:szCs w:val="28"/>
        </w:rPr>
        <w:t>в</w:t>
      </w:r>
      <w:proofErr w:type="gramEnd"/>
      <w:r w:rsidRPr="0074495D">
        <w:rPr>
          <w:rFonts w:ascii="Times New Roman" w:hAnsi="Times New Roman"/>
          <w:i/>
          <w:sz w:val="28"/>
          <w:szCs w:val="28"/>
        </w:rPr>
        <w:t xml:space="preserve">.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 в конце</w:t>
      </w:r>
      <w:r w:rsidR="00F279E4">
        <w:rPr>
          <w:rFonts w:ascii="Times New Roman" w:hAnsi="Times New Roman"/>
          <w:b/>
          <w:bCs/>
          <w:sz w:val="28"/>
          <w:szCs w:val="28"/>
        </w:rPr>
        <w:t xml:space="preserve"> </w:t>
      </w:r>
      <w:r w:rsidRPr="0074495D">
        <w:rPr>
          <w:rFonts w:ascii="Times New Roman" w:hAnsi="Times New Roman"/>
          <w:b/>
          <w:bCs/>
          <w:sz w:val="28"/>
          <w:szCs w:val="28"/>
        </w:rPr>
        <w:t xml:space="preserve">XVII - XVIII </w:t>
      </w:r>
      <w:proofErr w:type="gramStart"/>
      <w:r w:rsidR="00F279E4">
        <w:rPr>
          <w:rFonts w:ascii="Times New Roman" w:hAnsi="Times New Roman"/>
          <w:b/>
          <w:bCs/>
          <w:sz w:val="28"/>
          <w:szCs w:val="28"/>
        </w:rPr>
        <w:t>вв</w:t>
      </w:r>
      <w:proofErr w:type="gramEnd"/>
      <w:r w:rsidRPr="0074495D">
        <w:rPr>
          <w:rFonts w:ascii="Times New Roman" w:hAnsi="Times New Roman"/>
          <w:b/>
          <w:bCs/>
          <w:sz w:val="28"/>
          <w:szCs w:val="28"/>
        </w:rPr>
        <w:t xml:space="preserve">: </w:t>
      </w:r>
      <w:r w:rsidR="00EB3507" w:rsidRPr="0074495D">
        <w:rPr>
          <w:rFonts w:ascii="Times New Roman" w:hAnsi="Times New Roman"/>
          <w:b/>
          <w:bCs/>
          <w:sz w:val="28"/>
          <w:szCs w:val="28"/>
        </w:rPr>
        <w:t>от царства к империи</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Экономическая политика.</w:t>
      </w:r>
      <w:r w:rsidR="00F279E4">
        <w:rPr>
          <w:rFonts w:ascii="Times New Roman" w:hAnsi="Times New Roman"/>
          <w:b/>
          <w:bCs/>
          <w:sz w:val="28"/>
          <w:szCs w:val="28"/>
        </w:rPr>
        <w:t xml:space="preserve"> </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Социальная политика.</w:t>
      </w:r>
      <w:r w:rsidR="00F279E4">
        <w:rPr>
          <w:rFonts w:ascii="Times New Roman" w:hAnsi="Times New Roman"/>
          <w:b/>
          <w:bCs/>
          <w:sz w:val="28"/>
          <w:szCs w:val="28"/>
        </w:rPr>
        <w:t xml:space="preserve"> </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w:t>
      </w:r>
      <w:proofErr w:type="gramStart"/>
      <w:r w:rsidRPr="0074495D">
        <w:rPr>
          <w:rFonts w:ascii="Times New Roman" w:hAnsi="Times New Roman"/>
          <w:sz w:val="28"/>
          <w:szCs w:val="28"/>
        </w:rPr>
        <w:t>Табель</w:t>
      </w:r>
      <w:proofErr w:type="gramEnd"/>
      <w:r w:rsidRPr="0074495D">
        <w:rPr>
          <w:rFonts w:ascii="Times New Roman" w:hAnsi="Times New Roman"/>
          <w:sz w:val="28"/>
          <w:szCs w:val="28"/>
        </w:rPr>
        <w:t xml:space="preserve"> о рангах. Противоречия в политике по отношению к купечеству и городским сословиям: </w:t>
      </w:r>
      <w:r w:rsidRPr="0074495D">
        <w:rPr>
          <w:rFonts w:ascii="Times New Roman" w:hAnsi="Times New Roman"/>
          <w:sz w:val="28"/>
          <w:szCs w:val="28"/>
        </w:rPr>
        <w:lastRenderedPageBreak/>
        <w:t xml:space="preserve">расширение их прав в местном управлении и усиление налогового гнета. Положение крестьян. Переписи населения (ревизии).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sidR="00F279E4">
        <w:rPr>
          <w:rFonts w:ascii="Times New Roman" w:hAnsi="Times New Roman"/>
          <w:b/>
          <w:bCs/>
          <w:sz w:val="28"/>
          <w:szCs w:val="28"/>
        </w:rPr>
        <w:t xml:space="preserve"> </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w:t>
      </w:r>
      <w:proofErr w:type="gramStart"/>
      <w:r w:rsidRPr="0074495D">
        <w:rPr>
          <w:rFonts w:ascii="Times New Roman" w:hAnsi="Times New Roman"/>
          <w:sz w:val="28"/>
          <w:szCs w:val="28"/>
        </w:rPr>
        <w:t>Битва при д. Лесной и победа под Полтавой.</w:t>
      </w:r>
      <w:proofErr w:type="gramEnd"/>
      <w:r w:rsidRPr="0074495D">
        <w:rPr>
          <w:rFonts w:ascii="Times New Roman" w:hAnsi="Times New Roman"/>
          <w:sz w:val="28"/>
          <w:szCs w:val="28"/>
        </w:rPr>
        <w:t xml:space="preserve"> Прутский поход. Борьба за гегемонию на Балтике. Сражения у </w:t>
      </w:r>
      <w:proofErr w:type="gramStart"/>
      <w:r w:rsidRPr="0074495D">
        <w:rPr>
          <w:rFonts w:ascii="Times New Roman" w:hAnsi="Times New Roman"/>
          <w:sz w:val="28"/>
          <w:szCs w:val="28"/>
        </w:rPr>
        <w:t>м</w:t>
      </w:r>
      <w:proofErr w:type="gramEnd"/>
      <w:r w:rsidRPr="0074495D">
        <w:rPr>
          <w:rFonts w:ascii="Times New Roman" w:hAnsi="Times New Roman"/>
          <w:sz w:val="28"/>
          <w:szCs w:val="28"/>
        </w:rPr>
        <w:t xml:space="preserve">. Гангут и о. Гренгам. Ништадтский мир и его последствия.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00F279E4">
        <w:rPr>
          <w:rFonts w:ascii="Times New Roman" w:hAnsi="Times New Roman"/>
          <w:b/>
          <w:bCs/>
          <w:sz w:val="28"/>
          <w:szCs w:val="28"/>
        </w:rPr>
        <w:t xml:space="preserve"> </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Pr>
          <w:rFonts w:ascii="Times New Roman" w:hAnsi="Times New Roman"/>
          <w:sz w:val="28"/>
          <w:szCs w:val="28"/>
        </w:rPr>
        <w:t xml:space="preserve"> </w:t>
      </w:r>
      <w:r w:rsidRPr="0074495D">
        <w:rPr>
          <w:rFonts w:ascii="Times New Roman" w:hAnsi="Times New Roman"/>
          <w:sz w:val="28"/>
          <w:szCs w:val="28"/>
        </w:rPr>
        <w:t>Меншикова. «Кондиции верховников» и приход к власти Анн</w:t>
      </w:r>
      <w:proofErr w:type="gramStart"/>
      <w:r w:rsidRPr="0074495D">
        <w:rPr>
          <w:rFonts w:ascii="Times New Roman" w:hAnsi="Times New Roman"/>
          <w:sz w:val="28"/>
          <w:szCs w:val="28"/>
        </w:rPr>
        <w:t>ы Иоа</w:t>
      </w:r>
      <w:proofErr w:type="gramEnd"/>
      <w:r w:rsidRPr="0074495D">
        <w:rPr>
          <w:rFonts w:ascii="Times New Roman" w:hAnsi="Times New Roman"/>
          <w:sz w:val="28"/>
          <w:szCs w:val="28"/>
        </w:rPr>
        <w:t>нновны. «Кабинет министров». Роль Э.</w:t>
      </w:r>
      <w:r w:rsidR="00F279E4">
        <w:rPr>
          <w:rFonts w:ascii="Times New Roman" w:hAnsi="Times New Roman"/>
          <w:sz w:val="28"/>
          <w:szCs w:val="28"/>
        </w:rPr>
        <w:t xml:space="preserve"> </w:t>
      </w:r>
      <w:r w:rsidRPr="0074495D">
        <w:rPr>
          <w:rFonts w:ascii="Times New Roman" w:hAnsi="Times New Roman"/>
          <w:sz w:val="28"/>
          <w:szCs w:val="28"/>
        </w:rPr>
        <w:t>Бирона, А.И.</w:t>
      </w:r>
      <w:r w:rsidR="00F279E4">
        <w:rPr>
          <w:rFonts w:ascii="Times New Roman" w:hAnsi="Times New Roman"/>
          <w:sz w:val="28"/>
          <w:szCs w:val="28"/>
        </w:rPr>
        <w:t xml:space="preserve"> </w:t>
      </w:r>
      <w:r w:rsidRPr="0074495D">
        <w:rPr>
          <w:rFonts w:ascii="Times New Roman" w:hAnsi="Times New Roman"/>
          <w:sz w:val="28"/>
          <w:szCs w:val="28"/>
        </w:rPr>
        <w:t>Остермана, А.П.</w:t>
      </w:r>
      <w:r w:rsidR="00F279E4">
        <w:rPr>
          <w:rFonts w:ascii="Times New Roman" w:hAnsi="Times New Roman"/>
          <w:sz w:val="28"/>
          <w:szCs w:val="28"/>
        </w:rPr>
        <w:t xml:space="preserve"> </w:t>
      </w:r>
      <w:r w:rsidRPr="0074495D">
        <w:rPr>
          <w:rFonts w:ascii="Times New Roman" w:hAnsi="Times New Roman"/>
          <w:sz w:val="28"/>
          <w:szCs w:val="28"/>
        </w:rPr>
        <w:t>Волынского, Б.Х.</w:t>
      </w:r>
      <w:r w:rsidR="00F279E4">
        <w:rPr>
          <w:rFonts w:ascii="Times New Roman" w:hAnsi="Times New Roman"/>
          <w:sz w:val="28"/>
          <w:szCs w:val="28"/>
        </w:rPr>
        <w:t xml:space="preserve"> </w:t>
      </w:r>
      <w:r w:rsidRPr="0074495D">
        <w:rPr>
          <w:rFonts w:ascii="Times New Roman" w:hAnsi="Times New Roman"/>
          <w:sz w:val="28"/>
          <w:szCs w:val="28"/>
        </w:rPr>
        <w:t xml:space="preserve">Миниха в управлении и политической жизни страны.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Россия при Елизавете Петровне. Экономическая и финансовая политика. Деятельность П.И.</w:t>
      </w:r>
      <w:r w:rsidR="00F279E4">
        <w:rPr>
          <w:rFonts w:ascii="Times New Roman" w:hAnsi="Times New Roman"/>
          <w:sz w:val="28"/>
          <w:szCs w:val="28"/>
        </w:rPr>
        <w:t xml:space="preserve"> </w:t>
      </w:r>
      <w:r w:rsidRPr="0074495D">
        <w:rPr>
          <w:rFonts w:ascii="Times New Roman" w:hAnsi="Times New Roman"/>
          <w:sz w:val="28"/>
          <w:szCs w:val="28"/>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Россия в международных конфликтах 1740-х – 1750-х гг. Участие в Семилетней войне.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Петр III. Манифест «о вольности дворянской». Переворот 28 июня 1762</w:t>
      </w:r>
      <w:r w:rsidR="005202DD" w:rsidRPr="0074495D">
        <w:rPr>
          <w:rFonts w:ascii="Times New Roman" w:hAnsi="Times New Roman"/>
          <w:sz w:val="28"/>
          <w:szCs w:val="28"/>
        </w:rPr>
        <w:t> </w:t>
      </w:r>
      <w:r w:rsidRPr="0074495D">
        <w:rPr>
          <w:rFonts w:ascii="Times New Roman" w:hAnsi="Times New Roman"/>
          <w:sz w:val="28"/>
          <w:szCs w:val="28"/>
        </w:rPr>
        <w:t xml:space="preserve">г.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Внутренняя политика Екатерины II. Личность императрицы. Идеи Просвещения. «Просвещ</w:t>
      </w:r>
      <w:r w:rsidR="00245F1D" w:rsidRPr="0074495D">
        <w:rPr>
          <w:rFonts w:ascii="Times New Roman" w:hAnsi="Times New Roman"/>
          <w:sz w:val="28"/>
          <w:szCs w:val="28"/>
        </w:rPr>
        <w:t>е</w:t>
      </w:r>
      <w:r w:rsidRPr="0074495D">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Pr>
          <w:rFonts w:ascii="Times New Roman" w:hAnsi="Times New Roman"/>
          <w:i/>
          <w:sz w:val="28"/>
          <w:szCs w:val="28"/>
        </w:rPr>
        <w:t xml:space="preserve"> </w:t>
      </w:r>
      <w:r w:rsidRPr="0074495D">
        <w:rPr>
          <w:rFonts w:ascii="Times New Roman" w:hAnsi="Times New Roman"/>
          <w:i/>
          <w:sz w:val="28"/>
          <w:szCs w:val="28"/>
        </w:rPr>
        <w:t>Активизация деятельности по привлечению иностранцев в Россию.</w:t>
      </w:r>
      <w:r w:rsidRPr="0074495D">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74495D">
        <w:rPr>
          <w:rFonts w:ascii="Times New Roman" w:hAnsi="Times New Roman"/>
          <w:sz w:val="28"/>
          <w:szCs w:val="28"/>
        </w:rPr>
        <w:t>нехристианским</w:t>
      </w:r>
      <w:proofErr w:type="gramEnd"/>
      <w:r w:rsidRPr="0074495D">
        <w:rPr>
          <w:rFonts w:ascii="Times New Roman" w:hAnsi="Times New Roman"/>
          <w:sz w:val="28"/>
          <w:szCs w:val="28"/>
        </w:rPr>
        <w:t xml:space="preserve"> конфессиям.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Развитие крестьянских промыслов.</w:t>
      </w:r>
      <w:r w:rsidR="00F279E4">
        <w:rPr>
          <w:rFonts w:ascii="Times New Roman" w:hAnsi="Times New Roman"/>
          <w:sz w:val="28"/>
          <w:szCs w:val="28"/>
        </w:rPr>
        <w:t xml:space="preserve"> </w:t>
      </w:r>
      <w:r w:rsidRPr="0074495D">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proofErr w:type="gramStart"/>
      <w:r w:rsidRPr="0074495D">
        <w:rPr>
          <w:rFonts w:ascii="Times New Roman" w:hAnsi="Times New Roman"/>
          <w:i/>
          <w:sz w:val="28"/>
          <w:szCs w:val="28"/>
        </w:rPr>
        <w:t>Водно-транспортные</w:t>
      </w:r>
      <w:proofErr w:type="gramEnd"/>
      <w:r w:rsidRPr="0074495D">
        <w:rPr>
          <w:rFonts w:ascii="Times New Roman" w:hAnsi="Times New Roman"/>
          <w:i/>
          <w:sz w:val="28"/>
          <w:szCs w:val="28"/>
        </w:rPr>
        <w:t xml:space="preserve"> системы: Вышневолоцкая, Тихвинская, Мариинская и др.</w:t>
      </w:r>
      <w:r w:rsidRPr="0074495D">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r w:rsidRPr="0074495D">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Борьба России за выход к Черному морю. Войны с Османской империей. П.А.</w:t>
      </w:r>
      <w:r w:rsidR="00510EE9">
        <w:rPr>
          <w:rFonts w:ascii="Times New Roman" w:hAnsi="Times New Roman"/>
          <w:sz w:val="28"/>
          <w:szCs w:val="28"/>
        </w:rPr>
        <w:t xml:space="preserve"> </w:t>
      </w:r>
      <w:r w:rsidRPr="0074495D">
        <w:rPr>
          <w:rFonts w:ascii="Times New Roman" w:hAnsi="Times New Roman"/>
          <w:sz w:val="28"/>
          <w:szCs w:val="28"/>
        </w:rPr>
        <w:t>Румянцев, А.</w:t>
      </w:r>
      <w:r w:rsidR="00510EE9">
        <w:rPr>
          <w:rFonts w:ascii="Times New Roman" w:hAnsi="Times New Roman"/>
          <w:sz w:val="28"/>
          <w:szCs w:val="28"/>
        </w:rPr>
        <w:t xml:space="preserve">В. </w:t>
      </w:r>
      <w:r w:rsidRPr="0074495D">
        <w:rPr>
          <w:rFonts w:ascii="Times New Roman" w:hAnsi="Times New Roman"/>
          <w:sz w:val="28"/>
          <w:szCs w:val="28"/>
        </w:rPr>
        <w:t>Суворов, Ф.Ф.</w:t>
      </w:r>
      <w:r w:rsidR="00510EE9">
        <w:rPr>
          <w:rFonts w:ascii="Times New Roman" w:hAnsi="Times New Roman"/>
          <w:sz w:val="28"/>
          <w:szCs w:val="28"/>
        </w:rPr>
        <w:t xml:space="preserve"> </w:t>
      </w:r>
      <w:r w:rsidRPr="0074495D">
        <w:rPr>
          <w:rFonts w:ascii="Times New Roman" w:hAnsi="Times New Roman"/>
          <w:sz w:val="28"/>
          <w:szCs w:val="28"/>
        </w:rPr>
        <w:t xml:space="preserve">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w:t>
      </w:r>
      <w:r w:rsidRPr="0074495D">
        <w:rPr>
          <w:rFonts w:ascii="Times New Roman" w:hAnsi="Times New Roman"/>
          <w:sz w:val="28"/>
          <w:szCs w:val="28"/>
        </w:rPr>
        <w:lastRenderedPageBreak/>
        <w:t>Пятигорска, Севастополя, Одессы, Херсона. Г.А.</w:t>
      </w:r>
      <w:r w:rsidR="00510EE9">
        <w:rPr>
          <w:rFonts w:ascii="Times New Roman" w:hAnsi="Times New Roman"/>
          <w:sz w:val="28"/>
          <w:szCs w:val="28"/>
        </w:rPr>
        <w:t xml:space="preserve"> </w:t>
      </w:r>
      <w:r w:rsidRPr="0074495D">
        <w:rPr>
          <w:rFonts w:ascii="Times New Roman" w:hAnsi="Times New Roman"/>
          <w:sz w:val="28"/>
          <w:szCs w:val="28"/>
        </w:rPr>
        <w:t xml:space="preserve">Потемкин. Путешествие Екатерины II на юг в 1787 г.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Посполитой.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Тадеуша Костюшко.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Участие России в борьбе с революционной Францией. Итальянский и Швейцарский походы А.В.</w:t>
      </w:r>
      <w:r w:rsidR="00510EE9">
        <w:rPr>
          <w:rFonts w:ascii="Times New Roman" w:hAnsi="Times New Roman"/>
          <w:sz w:val="28"/>
          <w:szCs w:val="28"/>
        </w:rPr>
        <w:t xml:space="preserve"> </w:t>
      </w:r>
      <w:r w:rsidRPr="0074495D">
        <w:rPr>
          <w:rFonts w:ascii="Times New Roman" w:hAnsi="Times New Roman"/>
          <w:sz w:val="28"/>
          <w:szCs w:val="28"/>
        </w:rPr>
        <w:t>Суворова. Действия эскадры Ф.Ф.</w:t>
      </w:r>
      <w:r w:rsidR="00510EE9">
        <w:rPr>
          <w:rFonts w:ascii="Times New Roman" w:hAnsi="Times New Roman"/>
          <w:sz w:val="28"/>
          <w:szCs w:val="28"/>
        </w:rPr>
        <w:t xml:space="preserve"> </w:t>
      </w:r>
      <w:r w:rsidRPr="0074495D">
        <w:rPr>
          <w:rFonts w:ascii="Times New Roman" w:hAnsi="Times New Roman"/>
          <w:sz w:val="28"/>
          <w:szCs w:val="28"/>
        </w:rPr>
        <w:t xml:space="preserve">Ушакова в Средиземном море.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 xml:space="preserve">.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Pr>
          <w:rFonts w:ascii="Times New Roman" w:hAnsi="Times New Roman"/>
          <w:sz w:val="28"/>
          <w:szCs w:val="28"/>
        </w:rPr>
        <w:t xml:space="preserve"> </w:t>
      </w:r>
      <w:r w:rsidRPr="0074495D">
        <w:rPr>
          <w:rFonts w:ascii="Times New Roman" w:hAnsi="Times New Roman"/>
          <w:sz w:val="28"/>
          <w:szCs w:val="28"/>
        </w:rPr>
        <w:t>Сумарокова, Г.Р.</w:t>
      </w:r>
      <w:r w:rsidR="00510EE9">
        <w:rPr>
          <w:rFonts w:ascii="Times New Roman" w:hAnsi="Times New Roman"/>
          <w:sz w:val="28"/>
          <w:szCs w:val="28"/>
        </w:rPr>
        <w:t xml:space="preserve"> </w:t>
      </w:r>
      <w:r w:rsidRPr="0074495D">
        <w:rPr>
          <w:rFonts w:ascii="Times New Roman" w:hAnsi="Times New Roman"/>
          <w:sz w:val="28"/>
          <w:szCs w:val="28"/>
        </w:rPr>
        <w:t>Державина, Д.И.</w:t>
      </w:r>
      <w:r w:rsidR="00510EE9">
        <w:rPr>
          <w:rFonts w:ascii="Times New Roman" w:hAnsi="Times New Roman"/>
          <w:sz w:val="28"/>
          <w:szCs w:val="28"/>
        </w:rPr>
        <w:t xml:space="preserve"> </w:t>
      </w:r>
      <w:r w:rsidRPr="0074495D">
        <w:rPr>
          <w:rFonts w:ascii="Times New Roman" w:hAnsi="Times New Roman"/>
          <w:sz w:val="28"/>
          <w:szCs w:val="28"/>
        </w:rPr>
        <w:t xml:space="preserve">Фонвизина. </w:t>
      </w:r>
      <w:r w:rsidRPr="0074495D">
        <w:rPr>
          <w:rFonts w:ascii="Times New Roman" w:hAnsi="Times New Roman"/>
          <w:i/>
          <w:sz w:val="28"/>
          <w:szCs w:val="28"/>
        </w:rPr>
        <w:t>Н.И.</w:t>
      </w:r>
      <w:r w:rsidR="00510EE9">
        <w:rPr>
          <w:rFonts w:ascii="Times New Roman" w:hAnsi="Times New Roman"/>
          <w:i/>
          <w:sz w:val="28"/>
          <w:szCs w:val="28"/>
        </w:rPr>
        <w:t xml:space="preserve"> </w:t>
      </w:r>
      <w:r w:rsidRPr="0074495D">
        <w:rPr>
          <w:rFonts w:ascii="Times New Roman" w:hAnsi="Times New Roman"/>
          <w:i/>
          <w:sz w:val="28"/>
          <w:szCs w:val="28"/>
        </w:rPr>
        <w:t>Новиков, материалы о положении крепостных крестьян в его журналах.</w:t>
      </w:r>
      <w:r w:rsidRPr="0074495D">
        <w:rPr>
          <w:rFonts w:ascii="Times New Roman" w:hAnsi="Times New Roman"/>
          <w:sz w:val="28"/>
          <w:szCs w:val="28"/>
        </w:rPr>
        <w:t xml:space="preserve"> А.Н.</w:t>
      </w:r>
      <w:r w:rsidR="00510EE9">
        <w:rPr>
          <w:rFonts w:ascii="Times New Roman" w:hAnsi="Times New Roman"/>
          <w:sz w:val="28"/>
          <w:szCs w:val="28"/>
        </w:rPr>
        <w:t xml:space="preserve"> </w:t>
      </w:r>
      <w:r w:rsidRPr="0074495D">
        <w:rPr>
          <w:rFonts w:ascii="Times New Roman" w:hAnsi="Times New Roman"/>
          <w:sz w:val="28"/>
          <w:szCs w:val="28"/>
        </w:rPr>
        <w:t xml:space="preserve">Радищев и его «Путешествие из Петербурга в Москву».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4495D">
        <w:rPr>
          <w:rFonts w:ascii="Times New Roman" w:hAnsi="Times New Roman"/>
          <w:sz w:val="28"/>
          <w:szCs w:val="28"/>
        </w:rPr>
        <w:t>т. п.</w:t>
      </w:r>
      <w:r w:rsidRPr="0074495D">
        <w:rPr>
          <w:rFonts w:ascii="Times New Roman" w:hAnsi="Times New Roman"/>
          <w:sz w:val="28"/>
          <w:szCs w:val="28"/>
        </w:rPr>
        <w:t xml:space="preserve">).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Pr>
          <w:rFonts w:ascii="Times New Roman" w:hAnsi="Times New Roman"/>
          <w:i/>
          <w:sz w:val="28"/>
          <w:szCs w:val="28"/>
        </w:rPr>
        <w:t xml:space="preserve"> </w:t>
      </w:r>
      <w:r w:rsidRPr="0074495D">
        <w:rPr>
          <w:rFonts w:ascii="Times New Roman" w:hAnsi="Times New Roman"/>
          <w:i/>
          <w:sz w:val="28"/>
          <w:szCs w:val="28"/>
        </w:rPr>
        <w:t>Дашкова.</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В.И. Баженов, М.Ф.</w:t>
      </w:r>
      <w:r w:rsidR="00510EE9">
        <w:rPr>
          <w:rFonts w:ascii="Times New Roman" w:hAnsi="Times New Roman"/>
          <w:sz w:val="28"/>
          <w:szCs w:val="28"/>
        </w:rPr>
        <w:t xml:space="preserve"> </w:t>
      </w:r>
      <w:r w:rsidRPr="0074495D">
        <w:rPr>
          <w:rFonts w:ascii="Times New Roman" w:hAnsi="Times New Roman"/>
          <w:sz w:val="28"/>
          <w:szCs w:val="28"/>
        </w:rPr>
        <w:t xml:space="preserve">Казаков.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 xml:space="preserve">.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 xml:space="preserve">в XVIII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9D1460" w:rsidRPr="0074495D" w:rsidRDefault="00510EE9"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Россий</w:t>
      </w:r>
      <w:r>
        <w:rPr>
          <w:rFonts w:ascii="Times New Roman" w:hAnsi="Times New Roman"/>
          <w:b/>
          <w:bCs/>
          <w:sz w:val="28"/>
          <w:szCs w:val="28"/>
        </w:rPr>
        <w:t>с</w:t>
      </w:r>
      <w:r w:rsidRPr="0074495D">
        <w:rPr>
          <w:rFonts w:ascii="Times New Roman" w:hAnsi="Times New Roman"/>
          <w:b/>
          <w:bCs/>
          <w:sz w:val="28"/>
          <w:szCs w:val="28"/>
        </w:rPr>
        <w:t xml:space="preserve">ская </w:t>
      </w:r>
      <w:r w:rsidR="00EB3507" w:rsidRPr="0074495D">
        <w:rPr>
          <w:rFonts w:ascii="Times New Roman" w:hAnsi="Times New Roman"/>
          <w:b/>
          <w:bCs/>
          <w:sz w:val="28"/>
          <w:szCs w:val="28"/>
        </w:rPr>
        <w:t xml:space="preserve">империя в </w:t>
      </w:r>
      <w:r w:rsidR="009D1460" w:rsidRPr="0074495D">
        <w:rPr>
          <w:rFonts w:ascii="Times New Roman" w:hAnsi="Times New Roman"/>
          <w:b/>
          <w:bCs/>
          <w:sz w:val="28"/>
          <w:szCs w:val="28"/>
        </w:rPr>
        <w:t xml:space="preserve">XIX – </w:t>
      </w:r>
      <w:r w:rsidR="00EB3507" w:rsidRPr="0074495D">
        <w:rPr>
          <w:rFonts w:ascii="Times New Roman" w:hAnsi="Times New Roman"/>
          <w:b/>
          <w:bCs/>
          <w:sz w:val="28"/>
          <w:szCs w:val="28"/>
        </w:rPr>
        <w:t>начале</w:t>
      </w:r>
      <w:r w:rsidR="009D1460" w:rsidRPr="0074495D">
        <w:rPr>
          <w:rFonts w:ascii="Times New Roman" w:hAnsi="Times New Roman"/>
          <w:b/>
          <w:bCs/>
          <w:sz w:val="28"/>
          <w:szCs w:val="28"/>
        </w:rPr>
        <w:t xml:space="preserve"> XX </w:t>
      </w:r>
      <w:r w:rsidR="00EB3507" w:rsidRPr="0074495D">
        <w:rPr>
          <w:rFonts w:ascii="Times New Roman" w:hAnsi="Times New Roman"/>
          <w:b/>
          <w:bCs/>
          <w:sz w:val="28"/>
          <w:szCs w:val="28"/>
        </w:rPr>
        <w:t>вв</w:t>
      </w:r>
      <w:r w:rsidR="009D1460" w:rsidRPr="0074495D">
        <w:rPr>
          <w:rFonts w:ascii="Times New Roman" w:hAnsi="Times New Roman"/>
          <w:b/>
          <w:bCs/>
          <w:sz w:val="28"/>
          <w:szCs w:val="28"/>
        </w:rPr>
        <w:t>.</w:t>
      </w:r>
    </w:p>
    <w:p w:rsidR="009D1460" w:rsidRPr="0074495D" w:rsidRDefault="009D1460" w:rsidP="00A172A8">
      <w:pPr>
        <w:spacing w:after="0" w:line="24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w:t>
      </w:r>
      <w:r w:rsidR="00510EE9">
        <w:rPr>
          <w:rFonts w:ascii="Times New Roman" w:hAnsi="Times New Roman"/>
          <w:sz w:val="28"/>
          <w:szCs w:val="28"/>
        </w:rPr>
        <w:t xml:space="preserve"> </w:t>
      </w:r>
      <w:r w:rsidRPr="0074495D">
        <w:rPr>
          <w:rFonts w:ascii="Times New Roman" w:hAnsi="Times New Roman"/>
          <w:sz w:val="28"/>
          <w:szCs w:val="28"/>
        </w:rPr>
        <w:t xml:space="preserve">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 первой половине XIX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Культура повседневности: обретение 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w:t>
      </w:r>
      <w:proofErr w:type="gramStart"/>
      <w:r w:rsidRPr="0074495D">
        <w:rPr>
          <w:rFonts w:ascii="Times New Roman" w:hAnsi="Times New Roman"/>
          <w:sz w:val="28"/>
          <w:szCs w:val="28"/>
        </w:rPr>
        <w:t>основные</w:t>
      </w:r>
      <w:proofErr w:type="gramEnd"/>
      <w:r w:rsidRPr="0074495D">
        <w:rPr>
          <w:rFonts w:ascii="Times New Roman" w:hAnsi="Times New Roman"/>
          <w:sz w:val="28"/>
          <w:szCs w:val="28"/>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4495D">
        <w:rPr>
          <w:rFonts w:ascii="Times New Roman" w:hAnsi="Times New Roman"/>
          <w:i/>
          <w:sz w:val="28"/>
          <w:szCs w:val="28"/>
        </w:rPr>
        <w:t>Складывание теории русского социализма. А.И.</w:t>
      </w:r>
      <w:r w:rsidR="00510EE9">
        <w:rPr>
          <w:rFonts w:ascii="Times New Roman" w:hAnsi="Times New Roman"/>
          <w:i/>
          <w:sz w:val="28"/>
          <w:szCs w:val="28"/>
        </w:rPr>
        <w:t xml:space="preserve"> </w:t>
      </w:r>
      <w:r w:rsidRPr="0074495D">
        <w:rPr>
          <w:rFonts w:ascii="Times New Roman" w:hAnsi="Times New Roman"/>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4495D" w:rsidRDefault="009D1460" w:rsidP="00A172A8">
      <w:pPr>
        <w:spacing w:after="0" w:line="24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Утверждение начал всесословности в правовом строе страны.</w:t>
      </w:r>
      <w:r w:rsidRPr="0074495D">
        <w:rPr>
          <w:rFonts w:ascii="Times New Roman" w:hAnsi="Times New Roman"/>
          <w:sz w:val="28"/>
          <w:szCs w:val="28"/>
        </w:rPr>
        <w:t xml:space="preserve"> Конституционный вопрос.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во второй половине XIX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 xml:space="preserve">.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 xml:space="preserve">Правовое положение различных этносов и конфессий. Процессы национального и религиозного возрождения у народов </w:t>
      </w:r>
      <w:r w:rsidRPr="0074495D">
        <w:rPr>
          <w:rFonts w:ascii="Times New Roman" w:hAnsi="Times New Roman"/>
          <w:i/>
          <w:sz w:val="28"/>
          <w:szCs w:val="28"/>
        </w:rPr>
        <w:lastRenderedPageBreak/>
        <w:t>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Отечественный и 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9D1460" w:rsidRPr="0074495D" w:rsidRDefault="009D1460"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Предпосылки</w:t>
      </w:r>
      <w:proofErr w:type="gramStart"/>
      <w:r w:rsidRPr="0074495D">
        <w:rPr>
          <w:rFonts w:ascii="Times New Roman" w:hAnsi="Times New Roman"/>
          <w:sz w:val="28"/>
          <w:szCs w:val="28"/>
        </w:rPr>
        <w:t xml:space="preserve"> П</w:t>
      </w:r>
      <w:proofErr w:type="gramEnd"/>
      <w:r w:rsidRPr="0074495D">
        <w:rPr>
          <w:rFonts w:ascii="Times New Roman" w:hAnsi="Times New Roman"/>
          <w:sz w:val="28"/>
          <w:szCs w:val="28"/>
        </w:rPr>
        <w:t xml:space="preserve">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74495D">
        <w:rPr>
          <w:rFonts w:ascii="Times New Roman" w:hAnsi="Times New Roman"/>
          <w:i/>
          <w:sz w:val="28"/>
          <w:szCs w:val="28"/>
        </w:rPr>
        <w:t>Неонароднические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Уроки революции: политическая стабилизация и социальные преобразования. П.А.</w:t>
      </w:r>
      <w:r w:rsidR="00510EE9">
        <w:rPr>
          <w:rFonts w:ascii="Times New Roman" w:hAnsi="Times New Roman"/>
          <w:sz w:val="28"/>
          <w:szCs w:val="28"/>
        </w:rPr>
        <w:t xml:space="preserve"> </w:t>
      </w:r>
      <w:r w:rsidRPr="0074495D">
        <w:rPr>
          <w:rFonts w:ascii="Times New Roman" w:hAnsi="Times New Roman"/>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4495D" w:rsidRDefault="009D1460"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мировую культуру. </w:t>
      </w:r>
    </w:p>
    <w:p w:rsidR="009D1460" w:rsidRPr="0074495D" w:rsidRDefault="009D1460"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9D1460" w:rsidRPr="0074495D" w:rsidRDefault="009D1460"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rsidR="009D1460" w:rsidRPr="0074495D" w:rsidRDefault="00EB3507"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w:t>
      </w:r>
      <w:r w:rsidR="00245F1D" w:rsidRPr="0074495D">
        <w:rPr>
          <w:rFonts w:ascii="Times New Roman" w:hAnsi="Times New Roman"/>
          <w:sz w:val="28"/>
          <w:szCs w:val="28"/>
        </w:rPr>
        <w:t>е</w:t>
      </w:r>
      <w:r w:rsidRPr="0074495D">
        <w:rPr>
          <w:rFonts w:ascii="Times New Roman" w:hAnsi="Times New Roman"/>
          <w:sz w:val="28"/>
          <w:szCs w:val="28"/>
        </w:rPr>
        <w:t>т лет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н. э.» и «н. э.»). Историческая карта. Источники исторических знаний. Вспомогательные исторические науки.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00CA5BD6">
        <w:rPr>
          <w:rFonts w:ascii="Times New Roman" w:hAnsi="Times New Roman"/>
          <w:b/>
          <w:bCs/>
          <w:sz w:val="28"/>
          <w:szCs w:val="28"/>
        </w:rPr>
        <w:t xml:space="preserve"> </w:t>
      </w:r>
      <w:r w:rsidRPr="0074495D">
        <w:rPr>
          <w:rFonts w:ascii="Times New Roman" w:hAnsi="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74495D">
        <w:rPr>
          <w:rFonts w:ascii="Times New Roman" w:hAnsi="Times New Roman"/>
          <w:sz w:val="28"/>
          <w:szCs w:val="28"/>
        </w:rPr>
        <w:t>к</w:t>
      </w:r>
      <w:proofErr w:type="gramEnd"/>
      <w:r w:rsidRPr="0074495D">
        <w:rPr>
          <w:rFonts w:ascii="Times New Roman" w:hAnsi="Times New Roman"/>
          <w:sz w:val="28"/>
          <w:szCs w:val="28"/>
        </w:rPr>
        <w:t xml:space="preserve"> соседской. Появление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Возникновение древнейших цивилизаций.</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74495D">
        <w:rPr>
          <w:rFonts w:ascii="Times New Roman" w:hAnsi="Times New Roman"/>
          <w:sz w:val="28"/>
          <w:szCs w:val="28"/>
        </w:rPr>
        <w:t>е</w:t>
      </w:r>
      <w:r w:rsidRPr="0074495D">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Великий ш</w:t>
      </w:r>
      <w:r w:rsidR="00245F1D" w:rsidRPr="0074495D">
        <w:rPr>
          <w:rFonts w:ascii="Times New Roman" w:hAnsi="Times New Roman"/>
          <w:sz w:val="28"/>
          <w:szCs w:val="28"/>
        </w:rPr>
        <w:t>е</w:t>
      </w:r>
      <w:r w:rsidRPr="0074495D">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Древняя Греция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Государства ахейской Греции (Микены, Тиринф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Клисфена. </w:t>
      </w:r>
      <w:r w:rsidRPr="0074495D">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w:t>
      </w:r>
      <w:r w:rsidR="00245F1D" w:rsidRPr="0074495D">
        <w:rPr>
          <w:rFonts w:ascii="Times New Roman" w:hAnsi="Times New Roman"/>
          <w:sz w:val="28"/>
          <w:szCs w:val="28"/>
        </w:rPr>
        <w:t>е</w:t>
      </w:r>
      <w:r w:rsidRPr="0074495D">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4495D" w:rsidRDefault="009D1460"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Реформы Гракхов. Рабство в Древнем Риме.</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4495D" w:rsidRDefault="009D1460"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9D1460" w:rsidRPr="0074495D" w:rsidRDefault="00EB3507"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02076A"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Раннее Средневековье</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w:t>
      </w:r>
      <w:proofErr w:type="gramStart"/>
      <w:r w:rsidRPr="0074495D">
        <w:rPr>
          <w:rFonts w:ascii="Times New Roman" w:hAnsi="Times New Roman"/>
          <w:i/>
          <w:sz w:val="28"/>
          <w:szCs w:val="28"/>
        </w:rPr>
        <w:t>Салическая</w:t>
      </w:r>
      <w:proofErr w:type="gramEnd"/>
      <w:r w:rsidRPr="0074495D">
        <w:rPr>
          <w:rFonts w:ascii="Times New Roman" w:hAnsi="Times New Roman"/>
          <w:i/>
          <w:sz w:val="28"/>
          <w:szCs w:val="28"/>
        </w:rPr>
        <w:t xml:space="preserve">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4495D" w:rsidRDefault="009D1460"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w:t>
      </w:r>
      <w:r w:rsidRPr="0074495D">
        <w:rPr>
          <w:rFonts w:ascii="Times New Roman" w:hAnsi="Times New Roman"/>
          <w:sz w:val="28"/>
          <w:szCs w:val="28"/>
        </w:rPr>
        <w:lastRenderedPageBreak/>
        <w:t xml:space="preserve">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w:t>
      </w:r>
      <w:r w:rsidRPr="0074495D">
        <w:rPr>
          <w:rFonts w:ascii="Times New Roman" w:hAnsi="Times New Roman"/>
          <w:i/>
          <w:sz w:val="28"/>
          <w:szCs w:val="28"/>
        </w:rPr>
        <w:t>(</w:t>
      </w:r>
      <w:proofErr w:type="gramStart"/>
      <w:r w:rsidRPr="0074495D">
        <w:rPr>
          <w:rFonts w:ascii="Times New Roman" w:hAnsi="Times New Roman"/>
          <w:i/>
          <w:sz w:val="28"/>
          <w:szCs w:val="28"/>
        </w:rPr>
        <w:t>Жакерия</w:t>
      </w:r>
      <w:proofErr w:type="gramEnd"/>
      <w:r w:rsidRPr="0074495D">
        <w:rPr>
          <w:rFonts w:ascii="Times New Roman" w:hAnsi="Times New Roman"/>
          <w:i/>
          <w:sz w:val="28"/>
          <w:szCs w:val="28"/>
        </w:rPr>
        <w:t>, восстание Уота Тайлера).</w:t>
      </w:r>
      <w:r w:rsidRPr="0074495D">
        <w:rPr>
          <w:rFonts w:ascii="Times New Roman" w:hAnsi="Times New Roman"/>
          <w:sz w:val="28"/>
          <w:szCs w:val="28"/>
        </w:rPr>
        <w:t xml:space="preserve"> Гуситское движение в Чехии.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w:t>
      </w:r>
      <w:r w:rsidR="00245F1D" w:rsidRPr="0074495D">
        <w:rPr>
          <w:rFonts w:ascii="Times New Roman" w:hAnsi="Times New Roman"/>
          <w:i/>
          <w:sz w:val="28"/>
          <w:szCs w:val="28"/>
        </w:rPr>
        <w:t>е</w:t>
      </w:r>
      <w:r w:rsidRPr="0074495D">
        <w:rPr>
          <w:rFonts w:ascii="Times New Roman" w:hAnsi="Times New Roman"/>
          <w:i/>
          <w:sz w:val="28"/>
          <w:szCs w:val="28"/>
        </w:rPr>
        <w:t>нных народов</w:t>
      </w:r>
      <w:r w:rsidRPr="0074495D">
        <w:rPr>
          <w:rFonts w:ascii="Times New Roman" w:hAnsi="Times New Roman"/>
          <w:sz w:val="28"/>
          <w:szCs w:val="28"/>
        </w:rPr>
        <w:t>. Монгольская держава: общественный строй монгольских плем</w:t>
      </w:r>
      <w:r w:rsidR="00245F1D" w:rsidRPr="0074495D">
        <w:rPr>
          <w:rFonts w:ascii="Times New Roman" w:hAnsi="Times New Roman"/>
          <w:sz w:val="28"/>
          <w:szCs w:val="28"/>
        </w:rPr>
        <w:t>е</w:t>
      </w:r>
      <w:r w:rsidRPr="0074495D">
        <w:rPr>
          <w:rFonts w:ascii="Times New Roman" w:hAnsi="Times New Roman"/>
          <w:sz w:val="28"/>
          <w:szCs w:val="28"/>
        </w:rPr>
        <w:t>н, завоевания Чингисхана и его потомков, управление подчин</w:t>
      </w:r>
      <w:r w:rsidR="00245F1D" w:rsidRPr="0074495D">
        <w:rPr>
          <w:rFonts w:ascii="Times New Roman" w:hAnsi="Times New Roman"/>
          <w:sz w:val="28"/>
          <w:szCs w:val="28"/>
        </w:rPr>
        <w:t>е</w:t>
      </w:r>
      <w:r w:rsidRPr="0074495D">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w:t>
      </w:r>
      <w:r w:rsidR="00245F1D" w:rsidRPr="0074495D">
        <w:rPr>
          <w:rFonts w:ascii="Times New Roman" w:hAnsi="Times New Roman"/>
          <w:sz w:val="28"/>
          <w:szCs w:val="28"/>
        </w:rPr>
        <w:t>е</w:t>
      </w:r>
      <w:r w:rsidRPr="0074495D">
        <w:rPr>
          <w:rFonts w:ascii="Times New Roman" w:hAnsi="Times New Roman"/>
          <w:sz w:val="28"/>
          <w:szCs w:val="28"/>
        </w:rPr>
        <w:t>сла.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003F277B">
        <w:rPr>
          <w:rFonts w:ascii="Times New Roman" w:hAnsi="Times New Roman"/>
          <w:b/>
          <w:bCs/>
          <w:sz w:val="28"/>
          <w:szCs w:val="28"/>
        </w:rPr>
        <w:t xml:space="preserve"> </w:t>
      </w:r>
      <w:r w:rsidRPr="0074495D">
        <w:rPr>
          <w:rFonts w:ascii="Times New Roman" w:hAnsi="Times New Roman"/>
          <w:sz w:val="28"/>
          <w:szCs w:val="28"/>
        </w:rPr>
        <w:t>Общественный строй. Религиозные верования населения. Культура.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Средневековья.</w:t>
      </w:r>
    </w:p>
    <w:p w:rsidR="009D1460" w:rsidRPr="0074495D" w:rsidRDefault="00EB3507"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9D1460" w:rsidRPr="0074495D" w:rsidRDefault="009D1460"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bCs/>
          <w:sz w:val="28"/>
          <w:szCs w:val="28"/>
        </w:rPr>
        <w:t>Европа в конце ХV</w:t>
      </w:r>
      <w:r w:rsidRPr="0074495D">
        <w:rPr>
          <w:rFonts w:ascii="Times New Roman" w:hAnsi="Times New Roman"/>
          <w:b/>
          <w:sz w:val="28"/>
          <w:szCs w:val="28"/>
        </w:rPr>
        <w:t xml:space="preserve">— </w:t>
      </w:r>
      <w:r w:rsidRPr="0074495D">
        <w:rPr>
          <w:rFonts w:ascii="Times New Roman" w:hAnsi="Times New Roman"/>
          <w:b/>
          <w:bCs/>
          <w:sz w:val="28"/>
          <w:szCs w:val="28"/>
        </w:rPr>
        <w:t>начале XVII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внутреннее развитие и внешняя политика. Образование национальных государств в Европе.</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Война североамериканских колоний за независимость. Образование Соедин</w:t>
      </w:r>
      <w:r w:rsidR="00245F1D" w:rsidRPr="0074495D">
        <w:rPr>
          <w:rFonts w:ascii="Times New Roman" w:hAnsi="Times New Roman"/>
          <w:sz w:val="28"/>
          <w:szCs w:val="28"/>
        </w:rPr>
        <w:t>е</w:t>
      </w:r>
      <w:r w:rsidRPr="0074495D">
        <w:rPr>
          <w:rFonts w:ascii="Times New Roman" w:hAnsi="Times New Roman"/>
          <w:sz w:val="28"/>
          <w:szCs w:val="28"/>
        </w:rPr>
        <w:t>нных Штатов Америки; «отцы-основатели».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4495D">
        <w:rPr>
          <w:rFonts w:ascii="Times New Roman" w:hAnsi="Times New Roman"/>
          <w:sz w:val="28"/>
          <w:szCs w:val="28"/>
        </w:rPr>
        <w:t>е</w:t>
      </w:r>
      <w:r w:rsidRPr="0074495D">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Образование централизованного государства и установление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в Японии.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rsidR="009D1460" w:rsidRPr="0074495D" w:rsidRDefault="009D1460"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74495D">
        <w:rPr>
          <w:rFonts w:ascii="Times New Roman" w:hAnsi="Times New Roman"/>
          <w:sz w:val="28"/>
          <w:szCs w:val="28"/>
        </w:rPr>
        <w:t xml:space="preserve"> В</w:t>
      </w:r>
      <w:proofErr w:type="gramEnd"/>
      <w:r w:rsidRPr="0074495D">
        <w:rPr>
          <w:rFonts w:ascii="Times New Roman" w:hAnsi="Times New Roman"/>
          <w:sz w:val="28"/>
          <w:szCs w:val="28"/>
        </w:rPr>
        <w:t xml:space="preserve">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Кавур,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r w:rsidRPr="0074495D">
        <w:rPr>
          <w:rFonts w:ascii="Times New Roman" w:hAnsi="Times New Roman"/>
          <w:i/>
          <w:sz w:val="28"/>
          <w:szCs w:val="28"/>
        </w:rPr>
        <w:t>Габсбургская монархия: австро-венгерский дуализм.</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Соедин</w:t>
      </w:r>
      <w:r w:rsidR="00245F1D" w:rsidRPr="0074495D">
        <w:rPr>
          <w:rFonts w:ascii="Times New Roman" w:hAnsi="Times New Roman"/>
          <w:sz w:val="28"/>
          <w:szCs w:val="28"/>
        </w:rPr>
        <w:t>е</w:t>
      </w:r>
      <w:r w:rsidRPr="0074495D">
        <w:rPr>
          <w:rFonts w:ascii="Times New Roman" w:hAnsi="Times New Roman"/>
          <w:sz w:val="28"/>
          <w:szCs w:val="28"/>
        </w:rPr>
        <w:t>нные Штаты Америки во второй половине ХIХ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экономика</w:t>
      </w:r>
      <w:proofErr w:type="gramEnd"/>
      <w:r w:rsidRPr="0074495D">
        <w:rPr>
          <w:rFonts w:ascii="Times New Roman" w:hAnsi="Times New Roman"/>
          <w:sz w:val="28"/>
          <w:szCs w:val="28"/>
        </w:rPr>
        <w:t>, социальные отношения, политическая жизнь. Север и Юг. Гражданская война (1861—1865). А. Линкольн.</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Завершение промышленного переворота. Индустриализация. Монополистический капитализм. Технический прогре</w:t>
      </w:r>
      <w:proofErr w:type="gramStart"/>
      <w:r w:rsidRPr="0074495D">
        <w:rPr>
          <w:rFonts w:ascii="Times New Roman" w:hAnsi="Times New Roman"/>
          <w:sz w:val="28"/>
          <w:szCs w:val="28"/>
        </w:rPr>
        <w:t>сс в пр</w:t>
      </w:r>
      <w:proofErr w:type="gramEnd"/>
      <w:r w:rsidRPr="0074495D">
        <w:rPr>
          <w:rFonts w:ascii="Times New Roman" w:hAnsi="Times New Roman"/>
          <w:sz w:val="28"/>
          <w:szCs w:val="28"/>
        </w:rPr>
        <w:t>омышленности и сельском хозяйстве. Развитие транспорта и сре</w:t>
      </w:r>
      <w:proofErr w:type="gramStart"/>
      <w:r w:rsidRPr="0074495D">
        <w:rPr>
          <w:rFonts w:ascii="Times New Roman" w:hAnsi="Times New Roman"/>
          <w:sz w:val="28"/>
          <w:szCs w:val="28"/>
        </w:rPr>
        <w:t>дств св</w:t>
      </w:r>
      <w:proofErr w:type="gramEnd"/>
      <w:r w:rsidRPr="0074495D">
        <w:rPr>
          <w:rFonts w:ascii="Times New Roman" w:hAnsi="Times New Roman"/>
          <w:sz w:val="28"/>
          <w:szCs w:val="28"/>
        </w:rPr>
        <w:t xml:space="preserve">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Азии в ХIХ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Япония: внутренняя и внешняя политика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преобразования эпохи Мэйдзи.</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Туссен-Лувертюр, С. Боливар.</w:t>
      </w:r>
      <w:r w:rsidRPr="0074495D">
        <w:rPr>
          <w:rFonts w:ascii="Times New Roman" w:hAnsi="Times New Roman"/>
          <w:sz w:val="28"/>
          <w:szCs w:val="28"/>
        </w:rPr>
        <w:t xml:space="preserve"> Провозглашение независимых государств.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Народы Африки в Новое время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w:t>
      </w:r>
      <w:proofErr w:type="gramStart"/>
      <w:r w:rsidRPr="0074495D">
        <w:rPr>
          <w:rFonts w:ascii="Times New Roman" w:hAnsi="Times New Roman"/>
          <w:b/>
          <w:bCs/>
          <w:sz w:val="28"/>
          <w:szCs w:val="28"/>
        </w:rPr>
        <w:t>в</w:t>
      </w:r>
      <w:proofErr w:type="gramEnd"/>
      <w:r w:rsidRPr="0074495D">
        <w:rPr>
          <w:rFonts w:ascii="Times New Roman" w:hAnsi="Times New Roman"/>
          <w:b/>
          <w:bCs/>
          <w:sz w:val="28"/>
          <w:szCs w:val="28"/>
        </w:rPr>
        <w:t>.</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9D1460" w:rsidRPr="0074495D" w:rsidRDefault="009D1460" w:rsidP="00A172A8">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Мир к началу XX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Новейшая</w:t>
      </w:r>
      <w:proofErr w:type="gramEnd"/>
      <w:r w:rsidRPr="0074495D">
        <w:rPr>
          <w:rFonts w:ascii="Times New Roman" w:hAnsi="Times New Roman"/>
          <w:sz w:val="28"/>
          <w:szCs w:val="28"/>
        </w:rPr>
        <w:t xml:space="preserve"> история: понятие, периодизация.</w:t>
      </w:r>
    </w:p>
    <w:p w:rsidR="009D1460" w:rsidRPr="0074495D" w:rsidRDefault="009D1460" w:rsidP="00A172A8">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9D1460" w:rsidRPr="0074495D" w:rsidRDefault="009D1460"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9D1460" w:rsidRPr="0074495D" w:rsidRDefault="009D1460" w:rsidP="00A172A8">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4495D">
        <w:rPr>
          <w:rFonts w:ascii="Times New Roman" w:hAnsi="Times New Roman"/>
          <w:sz w:val="28"/>
          <w:szCs w:val="28"/>
        </w:rPr>
        <w:t>е</w:t>
      </w:r>
      <w:r w:rsidRPr="0074495D">
        <w:rPr>
          <w:rFonts w:ascii="Times New Roman" w:hAnsi="Times New Roman"/>
          <w:sz w:val="28"/>
          <w:szCs w:val="28"/>
        </w:rPr>
        <w:t xml:space="preserve">м освободительных движений в колониальных и зависимых странах. Революции первых десятилетий </w:t>
      </w:r>
      <w:r w:rsidRPr="0074495D">
        <w:rPr>
          <w:rFonts w:ascii="Times New Roman" w:hAnsi="Times New Roman"/>
          <w:sz w:val="28"/>
          <w:szCs w:val="28"/>
        </w:rPr>
        <w:lastRenderedPageBreak/>
        <w:t>ХХ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Сапата, Ф. Вилья).</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74495D" w:rsidTr="009D1460">
        <w:tc>
          <w:tcPr>
            <w:tcW w:w="1132" w:type="dxa"/>
          </w:tcPr>
          <w:p w:rsidR="009D1460" w:rsidRPr="0074495D" w:rsidRDefault="009D1460" w:rsidP="00F17097">
            <w:pPr>
              <w:spacing w:after="0" w:line="240" w:lineRule="auto"/>
              <w:jc w:val="center"/>
              <w:rPr>
                <w:rFonts w:ascii="Times New Roman" w:hAnsi="Times New Roman"/>
                <w:sz w:val="28"/>
                <w:szCs w:val="28"/>
              </w:rPr>
            </w:pPr>
          </w:p>
        </w:tc>
        <w:tc>
          <w:tcPr>
            <w:tcW w:w="4397"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История России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ДРЕВНЕГО МИРА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Первобытность.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Древний Восток</w:t>
            </w:r>
          </w:p>
          <w:p w:rsidR="009D1460" w:rsidRPr="00A172A8"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Античный мир. Древняя Греция. Древний Рим.</w:t>
            </w: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9D1460" w:rsidRPr="0074495D" w:rsidRDefault="009D1460" w:rsidP="00F17097">
            <w:pPr>
              <w:shd w:val="clear" w:color="auto" w:fill="FFFFFF"/>
              <w:spacing w:after="0" w:line="240" w:lineRule="auto"/>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Раннее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Зрелое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003F277B">
              <w:rPr>
                <w:rFonts w:ascii="Times New Roman" w:hAnsi="Times New Roman"/>
                <w:b/>
                <w:bCs/>
                <w:sz w:val="28"/>
                <w:szCs w:val="28"/>
              </w:rPr>
              <w:t xml:space="preserve">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Образование государства Русь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Русь в конце X – начале XII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Русь в середине XII – начале XIII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 xml:space="preserve">.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Русские земли в середине XIII - XIV </w:t>
            </w:r>
            <w:proofErr w:type="gramStart"/>
            <w:r w:rsidRPr="0074495D">
              <w:rPr>
                <w:rFonts w:ascii="Times New Roman" w:hAnsi="Times New Roman"/>
                <w:bCs/>
                <w:sz w:val="28"/>
                <w:szCs w:val="28"/>
              </w:rPr>
              <w:t>в</w:t>
            </w:r>
            <w:proofErr w:type="gramEnd"/>
            <w:r w:rsidRPr="0074495D">
              <w:rPr>
                <w:rFonts w:ascii="Times New Roman" w:hAnsi="Times New Roman"/>
                <w:sz w:val="28"/>
                <w:szCs w:val="28"/>
              </w:rPr>
              <w:t>.</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Народы и государства степной зоны Восточной Европы и Сибири в XIII-XV вв.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7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НОВОГО ВРЕМЕНИ.</w:t>
            </w:r>
            <w:r w:rsidR="003F277B">
              <w:rPr>
                <w:rFonts w:ascii="Times New Roman" w:hAnsi="Times New Roman"/>
                <w:b/>
                <w:sz w:val="28"/>
                <w:szCs w:val="28"/>
              </w:rPr>
              <w:t xml:space="preserve"> </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Европа в конце ХV</w:t>
            </w:r>
            <w:r w:rsidRPr="0074495D">
              <w:rPr>
                <w:rFonts w:ascii="Times New Roman" w:hAnsi="Times New Roman"/>
                <w:sz w:val="28"/>
                <w:szCs w:val="28"/>
              </w:rPr>
              <w:t xml:space="preserve">— </w:t>
            </w:r>
            <w:r w:rsidRPr="0074495D">
              <w:rPr>
                <w:rFonts w:ascii="Times New Roman" w:hAnsi="Times New Roman"/>
                <w:bCs/>
                <w:sz w:val="28"/>
                <w:szCs w:val="28"/>
              </w:rPr>
              <w:t>начале XVII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Европа в конце ХV</w:t>
            </w:r>
            <w:r w:rsidRPr="0074495D">
              <w:rPr>
                <w:rFonts w:ascii="Times New Roman" w:hAnsi="Times New Roman"/>
                <w:sz w:val="28"/>
                <w:szCs w:val="28"/>
              </w:rPr>
              <w:t xml:space="preserve">— </w:t>
            </w:r>
            <w:r w:rsidRPr="0074495D">
              <w:rPr>
                <w:rFonts w:ascii="Times New Roman" w:hAnsi="Times New Roman"/>
                <w:bCs/>
                <w:sz w:val="28"/>
                <w:szCs w:val="28"/>
              </w:rPr>
              <w:t>начале XVII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9D1460" w:rsidRPr="0074495D" w:rsidRDefault="009D1460" w:rsidP="00A172A8">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Востока в XVI—XVIII вв.</w:t>
            </w: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Россия в XVI веке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Смута в России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Россия в XVII веке </w:t>
            </w:r>
          </w:p>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8 класс</w:t>
            </w:r>
          </w:p>
        </w:tc>
        <w:tc>
          <w:tcPr>
            <w:tcW w:w="4397"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ИСТОРИЯ НОВОГО ВРЕМЕНИ.</w:t>
            </w:r>
            <w:r w:rsidR="003F277B">
              <w:rPr>
                <w:rFonts w:ascii="Times New Roman" w:hAnsi="Times New Roman"/>
                <w:b/>
                <w:sz w:val="28"/>
                <w:szCs w:val="28"/>
              </w:rPr>
              <w:t xml:space="preserve"> </w:t>
            </w:r>
            <w:r w:rsidRPr="0074495D">
              <w:rPr>
                <w:rFonts w:ascii="Times New Roman" w:hAnsi="Times New Roman"/>
                <w:b/>
                <w:sz w:val="28"/>
                <w:szCs w:val="28"/>
                <w:lang w:val="en-US"/>
              </w:rPr>
              <w:t>XVIII</w:t>
            </w:r>
            <w:r w:rsidRPr="0074495D">
              <w:rPr>
                <w:rFonts w:ascii="Times New Roman" w:hAnsi="Times New Roman"/>
                <w:b/>
                <w:sz w:val="28"/>
                <w:szCs w:val="28"/>
              </w:rPr>
              <w:t>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Эпоха Просвещения.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lastRenderedPageBreak/>
              <w:t>Эпоха промышленного переворота</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Великая французская революция</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lastRenderedPageBreak/>
              <w:t>РОССИЯ В КОНЦЕ XVII - XVIII ВЕКАХ: ОТ ЦАРСТВА К ИМПЕРИИ</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lastRenderedPageBreak/>
              <w:t>Россия в эпоху преобразований Петра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 xml:space="preserve">.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Народы России в XVIII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при Павле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lastRenderedPageBreak/>
              <w:t>9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Мир к началу XX </w:t>
            </w:r>
            <w:proofErr w:type="gramStart"/>
            <w:r w:rsidRPr="0074495D">
              <w:rPr>
                <w:rFonts w:ascii="Times New Roman" w:hAnsi="Times New Roman"/>
                <w:b/>
                <w:sz w:val="28"/>
                <w:szCs w:val="28"/>
              </w:rPr>
              <w:t>в</w:t>
            </w:r>
            <w:proofErr w:type="gramEnd"/>
            <w:r w:rsidRPr="0074495D">
              <w:rPr>
                <w:rFonts w:ascii="Times New Roman" w:hAnsi="Times New Roman"/>
                <w:b/>
                <w:sz w:val="28"/>
                <w:szCs w:val="28"/>
              </w:rPr>
              <w:t>. Новейшая история.</w:t>
            </w:r>
            <w:r w:rsidR="003F277B">
              <w:rPr>
                <w:rFonts w:ascii="Times New Roman" w:hAnsi="Times New Roman"/>
                <w:b/>
                <w:sz w:val="28"/>
                <w:szCs w:val="28"/>
              </w:rPr>
              <w:t xml:space="preserve"> </w:t>
            </w:r>
            <w:r w:rsidRPr="0074495D">
              <w:rPr>
                <w:rFonts w:ascii="Times New Roman" w:hAnsi="Times New Roman"/>
                <w:b/>
                <w:i/>
                <w:sz w:val="28"/>
                <w:szCs w:val="28"/>
              </w:rPr>
              <w:t>Становление и расцвет индустриального общества. До начала</w:t>
            </w:r>
            <w:proofErr w:type="gramStart"/>
            <w:r w:rsidRPr="0074495D">
              <w:rPr>
                <w:rFonts w:ascii="Times New Roman" w:hAnsi="Times New Roman"/>
                <w:b/>
                <w:i/>
                <w:sz w:val="28"/>
                <w:szCs w:val="28"/>
              </w:rPr>
              <w:t xml:space="preserve"> П</w:t>
            </w:r>
            <w:proofErr w:type="gramEnd"/>
            <w:r w:rsidRPr="0074495D">
              <w:rPr>
                <w:rFonts w:ascii="Times New Roman" w:hAnsi="Times New Roman"/>
                <w:b/>
                <w:i/>
                <w:sz w:val="28"/>
                <w:szCs w:val="28"/>
              </w:rPr>
              <w:t>ервой мировой войны</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9D1460" w:rsidRPr="0074495D" w:rsidRDefault="009D1460" w:rsidP="00F17097">
            <w:pPr>
              <w:shd w:val="clear" w:color="auto" w:fill="FFFFFF"/>
              <w:spacing w:after="0" w:line="240" w:lineRule="auto"/>
              <w:rPr>
                <w:rFonts w:ascii="Times New Roman" w:hAnsi="Times New Roman"/>
                <w:bCs/>
                <w:sz w:val="28"/>
                <w:szCs w:val="28"/>
              </w:rPr>
            </w:pPr>
            <w:r w:rsidRPr="0074495D">
              <w:rPr>
                <w:rFonts w:ascii="Times New Roman" w:hAnsi="Times New Roman"/>
                <w:bCs/>
                <w:sz w:val="28"/>
                <w:szCs w:val="28"/>
              </w:rPr>
              <w:t>Страны Европы и Северной Америки во второй половине ХIХ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Азии в ХIХ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Война за независимость в Латинской Америке</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Народы Африки в Новое время</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Развитие культуры в XIX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Международные отношения в XIX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Мир в 1900—1914 гг.</w:t>
            </w:r>
          </w:p>
          <w:p w:rsidR="009D1460" w:rsidRPr="0074495D" w:rsidRDefault="009D1460" w:rsidP="00F17097">
            <w:pPr>
              <w:shd w:val="clear" w:color="auto" w:fill="FFFFFF"/>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t>IV. РОССИЙСКАЯ ИМПЕРИЯ В XIX – НАЧАЛЕ XX ВВ.</w:t>
            </w:r>
          </w:p>
          <w:p w:rsidR="009D1460" w:rsidRPr="0074495D" w:rsidRDefault="009D1460" w:rsidP="00F17097">
            <w:pPr>
              <w:spacing w:after="0" w:line="240" w:lineRule="auto"/>
              <w:rPr>
                <w:rFonts w:ascii="Times New Roman" w:hAnsi="Times New Roman"/>
                <w:b/>
                <w:bCs/>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Культурное пространство империи в первой половине XIX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 xml:space="preserve">.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Первая российская революция 1905-1907 гг. Начало парламентаризма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lastRenderedPageBreak/>
              <w:t xml:space="preserve">Общество и власть после революции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9D1460" w:rsidRPr="0074495D" w:rsidRDefault="009D1460" w:rsidP="00F17097">
            <w:pPr>
              <w:spacing w:after="0" w:line="240" w:lineRule="auto"/>
              <w:rPr>
                <w:rFonts w:ascii="Times New Roman" w:hAnsi="Times New Roman"/>
                <w:i/>
                <w:sz w:val="28"/>
                <w:szCs w:val="28"/>
              </w:rPr>
            </w:pPr>
            <w:r w:rsidRPr="0074495D">
              <w:rPr>
                <w:rFonts w:ascii="Times New Roman" w:hAnsi="Times New Roman"/>
                <w:sz w:val="28"/>
                <w:szCs w:val="28"/>
              </w:rPr>
              <w:t>Региональный компонент</w:t>
            </w:r>
          </w:p>
        </w:tc>
      </w:tr>
    </w:tbl>
    <w:p w:rsidR="00B540EE" w:rsidRPr="0074495D" w:rsidRDefault="00A309E2" w:rsidP="0012121B">
      <w:pPr>
        <w:pStyle w:val="4"/>
      </w:pPr>
      <w:bookmarkStart w:id="143" w:name="_Toc409691706"/>
      <w:bookmarkStart w:id="144" w:name="_Toc410654032"/>
      <w:bookmarkStart w:id="145" w:name="_Toc414553230"/>
      <w:r w:rsidRPr="0074495D">
        <w:lastRenderedPageBreak/>
        <w:t>2.2.2.</w:t>
      </w:r>
      <w:r w:rsidR="0073765C">
        <w:t>5</w:t>
      </w:r>
      <w:r w:rsidRPr="0074495D">
        <w:t xml:space="preserve">. </w:t>
      </w:r>
      <w:r w:rsidR="00B540EE" w:rsidRPr="0074495D">
        <w:t>Обществознание</w:t>
      </w:r>
      <w:bookmarkEnd w:id="143"/>
      <w:bookmarkEnd w:id="144"/>
      <w:bookmarkEnd w:id="145"/>
    </w:p>
    <w:p w:rsidR="001937F7" w:rsidRPr="0074495D" w:rsidRDefault="001937F7"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Pr>
          <w:rFonts w:ascii="Times New Roman" w:hAnsi="Times New Roman"/>
          <w:sz w:val="28"/>
          <w:szCs w:val="28"/>
        </w:rPr>
        <w:t>е</w:t>
      </w:r>
      <w:r w:rsidRPr="0074495D">
        <w:rPr>
          <w:rFonts w:ascii="Times New Roman" w:hAnsi="Times New Roman"/>
          <w:sz w:val="28"/>
          <w:szCs w:val="28"/>
        </w:rPr>
        <w:t>нным в Конституции РФ, гражданской активной позиции в общественной жизни при решении задач в области социальных отношений.</w:t>
      </w:r>
    </w:p>
    <w:p w:rsidR="001937F7" w:rsidRPr="0074495D" w:rsidRDefault="001937F7"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74495D">
        <w:rPr>
          <w:rFonts w:ascii="Times New Roman" w:hAnsi="Times New Roman"/>
          <w:sz w:val="28"/>
          <w:szCs w:val="28"/>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937F7" w:rsidRPr="0074495D" w:rsidRDefault="001937F7"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4495D" w:rsidRDefault="001937F7"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475353" w:rsidRDefault="00B540EE" w:rsidP="00A172A8">
      <w:pPr>
        <w:spacing w:after="0" w:line="240" w:lineRule="auto"/>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rsidR="00B540EE" w:rsidRPr="0074495D" w:rsidRDefault="00B540EE" w:rsidP="00A172A8">
      <w:pPr>
        <w:tabs>
          <w:tab w:val="left" w:pos="1114"/>
        </w:tabs>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Биологическое</w:t>
      </w:r>
      <w:proofErr w:type="gramEnd"/>
      <w:r w:rsidRPr="0074495D">
        <w:rPr>
          <w:rFonts w:ascii="Times New Roman" w:hAnsi="Times New Roman"/>
          <w:sz w:val="28"/>
          <w:szCs w:val="28"/>
        </w:rPr>
        <w:t xml:space="preserve"> и социальное в человеке. </w:t>
      </w:r>
      <w:r w:rsidRPr="0074495D">
        <w:rPr>
          <w:rFonts w:ascii="Times New Roman" w:hAnsi="Times New Roman"/>
          <w:i/>
          <w:sz w:val="28"/>
          <w:szCs w:val="28"/>
        </w:rPr>
        <w:t>Черты сходства и различий человека и животного.</w:t>
      </w:r>
      <w:r w:rsidR="003F277B">
        <w:rPr>
          <w:rFonts w:ascii="Times New Roman" w:hAnsi="Times New Roman"/>
          <w:i/>
          <w:sz w:val="28"/>
          <w:szCs w:val="28"/>
        </w:rPr>
        <w:t xml:space="preserve"> </w:t>
      </w:r>
      <w:r w:rsidRPr="0074495D">
        <w:rPr>
          <w:rFonts w:ascii="Times New Roman" w:hAnsi="Times New Roman"/>
          <w:i/>
          <w:sz w:val="28"/>
          <w:szCs w:val="28"/>
        </w:rPr>
        <w:t>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Pr>
          <w:rFonts w:ascii="Times New Roman" w:hAnsi="Times New Roman"/>
          <w:sz w:val="28"/>
          <w:szCs w:val="28"/>
        </w:rPr>
        <w:t xml:space="preserve"> </w:t>
      </w:r>
      <w:r w:rsidRPr="0074495D">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B540EE" w:rsidRPr="0074495D" w:rsidRDefault="00B540EE" w:rsidP="00A172A8">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w:t>
      </w:r>
      <w:r w:rsidRPr="0074495D">
        <w:rPr>
          <w:rFonts w:ascii="Times New Roman" w:hAnsi="Times New Roman"/>
          <w:sz w:val="28"/>
          <w:szCs w:val="28"/>
        </w:rPr>
        <w:lastRenderedPageBreak/>
        <w:t>терроризма. Экологический кризис и пути его разрешения. Современные средства связи и коммуникации, их влияние на нашу жизнь.</w:t>
      </w:r>
      <w:r w:rsidR="003F277B">
        <w:rPr>
          <w:rFonts w:ascii="Times New Roman" w:hAnsi="Times New Roman"/>
          <w:sz w:val="28"/>
          <w:szCs w:val="28"/>
        </w:rPr>
        <w:t xml:space="preserve"> </w:t>
      </w:r>
      <w:r w:rsidRPr="0074495D">
        <w:rPr>
          <w:rFonts w:ascii="Times New Roman" w:hAnsi="Times New Roman"/>
          <w:sz w:val="28"/>
          <w:szCs w:val="28"/>
        </w:rPr>
        <w:t>Современное российское общество, особенности его развития.</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B540EE" w:rsidRPr="0074495D" w:rsidRDefault="00B540EE" w:rsidP="00A172A8">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003F277B">
        <w:rPr>
          <w:rFonts w:ascii="Times New Roman" w:hAnsi="Times New Roman"/>
          <w:sz w:val="28"/>
          <w:szCs w:val="28"/>
        </w:rPr>
        <w:t xml:space="preserve"> </w:t>
      </w:r>
      <w:r w:rsidRPr="00475353">
        <w:rPr>
          <w:rFonts w:ascii="Times New Roman" w:hAnsi="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B540EE" w:rsidRPr="0074495D" w:rsidRDefault="00B540EE" w:rsidP="00A172A8">
      <w:pPr>
        <w:tabs>
          <w:tab w:val="left" w:pos="1311"/>
        </w:tabs>
        <w:spacing w:after="0" w:line="240" w:lineRule="auto"/>
        <w:ind w:firstLine="709"/>
        <w:jc w:val="both"/>
        <w:rPr>
          <w:rFonts w:ascii="Times New Roman" w:hAnsi="Times New Roman"/>
          <w:i/>
          <w:sz w:val="28"/>
          <w:szCs w:val="28"/>
        </w:rPr>
      </w:pPr>
      <w:r w:rsidRPr="00475353">
        <w:rPr>
          <w:rFonts w:ascii="Times New Roman" w:hAnsi="Times New Roman"/>
          <w:bCs/>
          <w:sz w:val="28"/>
          <w:szCs w:val="28"/>
        </w:rPr>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w:t>
      </w:r>
      <w:r w:rsidR="003F277B">
        <w:rPr>
          <w:rFonts w:ascii="Times New Roman" w:hAnsi="Times New Roman"/>
          <w:sz w:val="28"/>
          <w:szCs w:val="28"/>
        </w:rPr>
        <w:t xml:space="preserve"> </w:t>
      </w:r>
      <w:r w:rsidRPr="0074495D">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Самообразование.</w:t>
      </w:r>
      <w:r w:rsidR="003F277B">
        <w:rPr>
          <w:rFonts w:ascii="Times New Roman" w:hAnsi="Times New Roman"/>
          <w:sz w:val="28"/>
          <w:szCs w:val="28"/>
        </w:rPr>
        <w:t xml:space="preserve"> </w:t>
      </w:r>
      <w:r w:rsidRPr="0074495D">
        <w:rPr>
          <w:rFonts w:ascii="Times New Roman" w:hAnsi="Times New Roman"/>
          <w:sz w:val="28"/>
          <w:szCs w:val="28"/>
        </w:rPr>
        <w:t xml:space="preserve">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B540EE" w:rsidRPr="0074495D" w:rsidRDefault="00B540EE" w:rsidP="00A172A8">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bCs/>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B540EE" w:rsidRPr="0074495D" w:rsidRDefault="00B540EE" w:rsidP="00A172A8">
      <w:pPr>
        <w:tabs>
          <w:tab w:val="left" w:pos="1321"/>
        </w:tabs>
        <w:spacing w:after="0" w:line="240" w:lineRule="auto"/>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B540EE" w:rsidRPr="0074495D" w:rsidRDefault="00B540EE" w:rsidP="00A172A8">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w:t>
      </w:r>
      <w:r w:rsidRPr="0074495D">
        <w:rPr>
          <w:rFonts w:ascii="Times New Roman" w:hAnsi="Times New Roman"/>
          <w:sz w:val="28"/>
          <w:szCs w:val="28"/>
        </w:rPr>
        <w:lastRenderedPageBreak/>
        <w:t xml:space="preserve">Россия </w:t>
      </w:r>
      <w:r w:rsidR="0051321E" w:rsidRPr="0074495D">
        <w:rPr>
          <w:rFonts w:ascii="Times New Roman" w:hAnsi="Times New Roman"/>
          <w:sz w:val="28"/>
          <w:szCs w:val="28"/>
        </w:rPr>
        <w:t xml:space="preserve">– </w:t>
      </w:r>
      <w:r w:rsidRPr="0074495D">
        <w:rPr>
          <w:rFonts w:ascii="Times New Roman" w:hAnsi="Times New Roman"/>
          <w:sz w:val="28"/>
          <w:szCs w:val="28"/>
        </w:rPr>
        <w:t>федеративное государство. Субъекты федерации.</w:t>
      </w:r>
      <w:r w:rsidR="003F277B">
        <w:rPr>
          <w:rFonts w:ascii="Times New Roman" w:hAnsi="Times New Roman"/>
          <w:sz w:val="28"/>
          <w:szCs w:val="28"/>
        </w:rPr>
        <w:t xml:space="preserve"> </w:t>
      </w:r>
      <w:r w:rsidRPr="0074495D">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003F277B">
        <w:rPr>
          <w:rFonts w:ascii="Times New Roman" w:hAnsi="Times New Roman"/>
          <w:bCs/>
          <w:sz w:val="28"/>
          <w:szCs w:val="28"/>
        </w:rPr>
        <w:t xml:space="preserve"> </w:t>
      </w:r>
      <w:r w:rsidRPr="0074495D">
        <w:rPr>
          <w:rFonts w:ascii="Times New Roman" w:hAnsi="Times New Roman"/>
          <w:i/>
          <w:sz w:val="28"/>
          <w:szCs w:val="28"/>
        </w:rPr>
        <w:t>Основные международные документы о правах человека и правах ребенка.</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B540EE" w:rsidRPr="0074495D" w:rsidRDefault="00B540EE" w:rsidP="00A172A8">
      <w:pPr>
        <w:tabs>
          <w:tab w:val="left" w:pos="1114"/>
        </w:tabs>
        <w:spacing w:after="0" w:line="240" w:lineRule="auto"/>
        <w:ind w:firstLine="709"/>
        <w:jc w:val="both"/>
        <w:rPr>
          <w:rFonts w:ascii="Times New Roman" w:hAnsi="Times New Roman"/>
          <w:i/>
          <w:sz w:val="28"/>
          <w:szCs w:val="28"/>
        </w:rPr>
      </w:pPr>
      <w:r w:rsidRPr="00475353">
        <w:rPr>
          <w:rFonts w:ascii="Times New Roman" w:hAnsi="Times New Roman"/>
          <w:bCs/>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74495D">
        <w:rPr>
          <w:rFonts w:ascii="Times New Roman" w:hAnsi="Times New Roman"/>
          <w:sz w:val="28"/>
          <w:szCs w:val="28"/>
        </w:rPr>
        <w:t>малолетних</w:t>
      </w:r>
      <w:proofErr w:type="gramEnd"/>
      <w:r w:rsidRPr="0074495D">
        <w:rPr>
          <w:rFonts w:ascii="Times New Roman" w:hAnsi="Times New Roman"/>
          <w:sz w:val="28"/>
          <w:szCs w:val="28"/>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Pr>
          <w:rFonts w:ascii="Times New Roman" w:hAnsi="Times New Roman"/>
          <w:sz w:val="28"/>
          <w:szCs w:val="28"/>
        </w:rPr>
        <w:t xml:space="preserve"> </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74495D" w:rsidRDefault="00B540EE" w:rsidP="00A172A8">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51321E" w:rsidRPr="0074495D" w:rsidRDefault="00B540EE" w:rsidP="00A172A8">
      <w:pPr>
        <w:tabs>
          <w:tab w:val="left" w:pos="1114"/>
        </w:tabs>
        <w:spacing w:after="0" w:line="24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4495D">
        <w:rPr>
          <w:rFonts w:ascii="Times New Roman" w:hAnsi="Times New Roman"/>
          <w:bCs/>
          <w:sz w:val="28"/>
          <w:szCs w:val="28"/>
          <w:shd w:val="clear" w:color="auto" w:fill="FFFFFF"/>
        </w:rPr>
        <w:t xml:space="preserve">: </w:t>
      </w:r>
      <w:r w:rsidR="006B0423" w:rsidRPr="0074495D">
        <w:rPr>
          <w:rFonts w:ascii="Times New Roman" w:hAnsi="Times New Roman"/>
          <w:bCs/>
          <w:sz w:val="28"/>
          <w:szCs w:val="28"/>
          <w:shd w:val="clear" w:color="auto" w:fill="FFFFFF"/>
        </w:rPr>
        <w:t xml:space="preserve">система налогов, </w:t>
      </w:r>
      <w:r w:rsidR="0051321E" w:rsidRPr="00475353">
        <w:rPr>
          <w:rFonts w:ascii="Times New Roman" w:hAnsi="Times New Roman"/>
          <w:i/>
          <w:sz w:val="28"/>
          <w:szCs w:val="28"/>
        </w:rPr>
        <w:t>функции, налоговые системы разных эпох</w:t>
      </w:r>
      <w:r w:rsidR="0051321E" w:rsidRPr="0074495D">
        <w:rPr>
          <w:rFonts w:ascii="Times New Roman" w:hAnsi="Times New Roman"/>
          <w:sz w:val="28"/>
          <w:szCs w:val="28"/>
        </w:rPr>
        <w:t>.</w:t>
      </w:r>
    </w:p>
    <w:p w:rsidR="005348F8" w:rsidRPr="00475353" w:rsidRDefault="00B540EE" w:rsidP="00A172A8">
      <w:pPr>
        <w:pStyle w:val="afff4"/>
        <w:ind w:firstLine="709"/>
        <w:jc w:val="both"/>
        <w:rPr>
          <w:sz w:val="28"/>
          <w:szCs w:val="28"/>
        </w:rPr>
      </w:pPr>
      <w:proofErr w:type="gramStart"/>
      <w:r w:rsidRPr="0074495D">
        <w:rPr>
          <w:bCs/>
          <w:sz w:val="28"/>
          <w:szCs w:val="28"/>
          <w:shd w:val="clear" w:color="auto" w:fill="FFFFFF"/>
        </w:rPr>
        <w:t>Банковские услуги, предоставляемые гражданам</w:t>
      </w:r>
      <w:r w:rsidR="005348F8" w:rsidRPr="00475353">
        <w:rPr>
          <w:sz w:val="28"/>
          <w:szCs w:val="28"/>
        </w:rPr>
        <w:t>: депозит, кредит, платежная карта, электронные деньги, денежный перев</w:t>
      </w:r>
      <w:r w:rsidR="005348F8" w:rsidRPr="0074495D">
        <w:rPr>
          <w:sz w:val="28"/>
          <w:szCs w:val="28"/>
        </w:rPr>
        <w:t>од, обмен валюты.</w:t>
      </w:r>
      <w:proofErr w:type="gramEnd"/>
      <w:r w:rsidR="005348F8" w:rsidRPr="0074495D">
        <w:rPr>
          <w:sz w:val="28"/>
          <w:szCs w:val="28"/>
        </w:rPr>
        <w:t xml:space="preserve"> Формы дистанционного банковского обслуживания: банкомат, мобильный </w:t>
      </w:r>
      <w:r w:rsidR="005348F8" w:rsidRPr="0074495D">
        <w:rPr>
          <w:i/>
          <w:sz w:val="28"/>
          <w:szCs w:val="28"/>
        </w:rPr>
        <w:t>банкинг, онлайн-банкинг</w:t>
      </w:r>
      <w:r w:rsidR="005348F8" w:rsidRPr="0074495D">
        <w:rPr>
          <w:sz w:val="28"/>
          <w:szCs w:val="28"/>
        </w:rPr>
        <w:t xml:space="preserve">. </w:t>
      </w:r>
      <w:r w:rsidR="005348F8" w:rsidRPr="0074495D">
        <w:rPr>
          <w:i/>
          <w:snapToGrid w:val="0"/>
          <w:sz w:val="28"/>
          <w:szCs w:val="28"/>
        </w:rPr>
        <w:t>Страховые услуги</w:t>
      </w:r>
      <w:r w:rsidR="005348F8" w:rsidRPr="0074495D">
        <w:rPr>
          <w:i/>
          <w:sz w:val="28"/>
          <w:szCs w:val="28"/>
        </w:rPr>
        <w:t xml:space="preserve">: страхование жизни, здоровья, имущества, </w:t>
      </w:r>
      <w:r w:rsidR="005348F8" w:rsidRPr="0074495D">
        <w:rPr>
          <w:i/>
          <w:sz w:val="28"/>
          <w:szCs w:val="28"/>
        </w:rPr>
        <w:lastRenderedPageBreak/>
        <w:t>ответственности.</w:t>
      </w:r>
      <w:r w:rsidR="003F277B">
        <w:rPr>
          <w:i/>
          <w:sz w:val="28"/>
          <w:szCs w:val="28"/>
        </w:rPr>
        <w:t xml:space="preserve"> </w:t>
      </w:r>
      <w:r w:rsidR="005348F8" w:rsidRPr="0074495D">
        <w:rPr>
          <w:i/>
          <w:sz w:val="28"/>
          <w:szCs w:val="28"/>
        </w:rPr>
        <w:t>Инвестиции в реальные и финансовые активы.</w:t>
      </w:r>
      <w:r w:rsidR="005348F8" w:rsidRPr="0074495D">
        <w:rPr>
          <w:sz w:val="28"/>
          <w:szCs w:val="28"/>
        </w:rPr>
        <w:t xml:space="preserve"> Пенсионное обеспечение. Налогообложение граждан. Защита от финансовых махинаций. </w:t>
      </w:r>
      <w:r w:rsidR="005348F8" w:rsidRPr="0074495D">
        <w:rPr>
          <w:bCs/>
          <w:sz w:val="28"/>
          <w:szCs w:val="28"/>
          <w:shd w:val="clear" w:color="auto" w:fill="FFFFFF"/>
        </w:rPr>
        <w:t xml:space="preserve">Экономические функции домохозяйства. Потребление домашних хозяйств. </w:t>
      </w:r>
      <w:r w:rsidR="005348F8" w:rsidRPr="00475353">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74495D" w:rsidRDefault="00A309E2" w:rsidP="00A172A8">
      <w:pPr>
        <w:pStyle w:val="4"/>
        <w:spacing w:line="240" w:lineRule="auto"/>
      </w:pPr>
      <w:bookmarkStart w:id="146" w:name="_Toc409691707"/>
      <w:bookmarkStart w:id="147" w:name="_Toc410654033"/>
      <w:bookmarkStart w:id="148" w:name="_Toc414553231"/>
      <w:r w:rsidRPr="0074495D">
        <w:t>2.2.2.</w:t>
      </w:r>
      <w:r w:rsidR="00515616">
        <w:t>6</w:t>
      </w:r>
      <w:r w:rsidRPr="0074495D">
        <w:t xml:space="preserve">. </w:t>
      </w:r>
      <w:r w:rsidR="00B540EE" w:rsidRPr="0074495D">
        <w:t>География</w:t>
      </w:r>
      <w:bookmarkEnd w:id="146"/>
      <w:bookmarkEnd w:id="147"/>
      <w:bookmarkEnd w:id="148"/>
    </w:p>
    <w:p w:rsidR="001937F7" w:rsidRPr="0074495D" w:rsidRDefault="001937F7" w:rsidP="00A172A8">
      <w:pPr>
        <w:spacing w:after="0" w:line="24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4495D" w:rsidRDefault="001937F7" w:rsidP="00A172A8">
      <w:pPr>
        <w:spacing w:after="0" w:line="24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4495D" w:rsidRDefault="001937F7" w:rsidP="00A172A8">
      <w:pPr>
        <w:spacing w:after="0" w:line="240" w:lineRule="auto"/>
        <w:ind w:firstLine="709"/>
        <w:jc w:val="both"/>
      </w:pPr>
      <w:bookmarkStart w:id="149" w:name="h.3x8tuzt" w:colFirst="0" w:colLast="0"/>
      <w:bookmarkEnd w:id="149"/>
      <w:proofErr w:type="gramStart"/>
      <w:r w:rsidRPr="0074495D">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937F7" w:rsidRPr="0074495D" w:rsidRDefault="001937F7" w:rsidP="00A172A8">
      <w:pPr>
        <w:spacing w:after="0" w:line="240" w:lineRule="auto"/>
        <w:ind w:firstLine="709"/>
        <w:jc w:val="both"/>
      </w:pPr>
      <w:proofErr w:type="gramStart"/>
      <w:r w:rsidRPr="0074495D">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003F277B">
        <w:rPr>
          <w:rFonts w:ascii="Times New Roman" w:eastAsia="Times New Roman" w:hAnsi="Times New Roman"/>
          <w:sz w:val="28"/>
        </w:rPr>
        <w:t xml:space="preserve"> </w:t>
      </w:r>
      <w:proofErr w:type="gramStart"/>
      <w:r w:rsidRPr="0074495D">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roofErr w:type="gramEnd"/>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и ночи, сутки, календарный год.</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1665A0" w:rsidRPr="0074495D" w:rsidRDefault="001665A0" w:rsidP="00A172A8">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4495D">
        <w:rPr>
          <w:rFonts w:ascii="Times New Roman" w:hAnsi="Times New Roman"/>
          <w:i/>
          <w:sz w:val="28"/>
          <w:szCs w:val="28"/>
        </w:rPr>
        <w:t xml:space="preserve">Рифтовые области, срединные </w:t>
      </w:r>
      <w:r w:rsidRPr="0074495D">
        <w:rPr>
          <w:rFonts w:ascii="Times New Roman" w:hAnsi="Times New Roman"/>
          <w:i/>
          <w:sz w:val="28"/>
          <w:szCs w:val="28"/>
        </w:rPr>
        <w:lastRenderedPageBreak/>
        <w:t>океанические хребты, шельф, материковый склон.</w:t>
      </w:r>
      <w:r w:rsidR="003F277B">
        <w:rPr>
          <w:rFonts w:ascii="Times New Roman" w:hAnsi="Times New Roman"/>
          <w:i/>
          <w:sz w:val="28"/>
          <w:szCs w:val="28"/>
        </w:rPr>
        <w:t xml:space="preserve"> </w:t>
      </w:r>
      <w:r w:rsidRPr="0074495D">
        <w:rPr>
          <w:rFonts w:ascii="Times New Roman" w:hAnsi="Times New Roman"/>
          <w:i/>
          <w:sz w:val="28"/>
          <w:szCs w:val="28"/>
        </w:rPr>
        <w:t>Методы изучения глубин Мирового океана. Исследователи подводных глубин и их открытия.</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proofErr w:type="gramStart"/>
      <w:r w:rsidRPr="0074495D">
        <w:rPr>
          <w:rFonts w:ascii="Times New Roman" w:hAnsi="Times New Roman"/>
          <w:sz w:val="28"/>
          <w:szCs w:val="28"/>
        </w:rPr>
        <w:t>.</w:t>
      </w:r>
      <w:r w:rsidRPr="0074495D">
        <w:rPr>
          <w:rFonts w:ascii="Times New Roman" w:hAnsi="Times New Roman"/>
          <w:i/>
          <w:sz w:val="28"/>
          <w:szCs w:val="28"/>
        </w:rPr>
        <w:t>.</w:t>
      </w:r>
      <w:proofErr w:type="gramEnd"/>
      <w:r w:rsidRPr="0074495D">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w:t>
      </w:r>
      <w:r w:rsidR="003F277B">
        <w:rPr>
          <w:rFonts w:ascii="Times New Roman" w:hAnsi="Times New Roman"/>
          <w:sz w:val="28"/>
          <w:szCs w:val="28"/>
        </w:rPr>
        <w:t xml:space="preserve"> </w:t>
      </w:r>
      <w:r w:rsidRPr="0074495D">
        <w:rPr>
          <w:rFonts w:ascii="Times New Roman" w:hAnsi="Times New Roman"/>
          <w:sz w:val="28"/>
          <w:szCs w:val="28"/>
        </w:rPr>
        <w:t>Погода и климат. Климатообразующие факторы. Зависимость климата от абсолютной высоты местности</w:t>
      </w:r>
      <w:proofErr w:type="gramStart"/>
      <w:r w:rsidRPr="0074495D">
        <w:rPr>
          <w:rFonts w:ascii="Times New Roman" w:hAnsi="Times New Roman"/>
          <w:sz w:val="28"/>
          <w:szCs w:val="28"/>
        </w:rPr>
        <w:t>.К</w:t>
      </w:r>
      <w:proofErr w:type="gramEnd"/>
      <w:r w:rsidRPr="0074495D">
        <w:rPr>
          <w:rFonts w:ascii="Times New Roman" w:hAnsi="Times New Roman"/>
          <w:sz w:val="28"/>
          <w:szCs w:val="28"/>
        </w:rPr>
        <w:t xml:space="preserve">лиматы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1665A0" w:rsidRPr="0074495D" w:rsidRDefault="001665A0" w:rsidP="00A172A8">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lastRenderedPageBreak/>
        <w:t>Важнейшие географические открытия и путешествия в XVI–XIX вв. (</w:t>
      </w:r>
      <w:r w:rsidRPr="0074495D">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proofErr w:type="gramStart"/>
      <w:r w:rsidRPr="0074495D">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4495D">
        <w:rPr>
          <w:rFonts w:ascii="Times New Roman" w:hAnsi="Times New Roman"/>
          <w:sz w:val="28"/>
          <w:szCs w:val="28"/>
        </w:rPr>
        <w:t xml:space="preserve">). </w:t>
      </w:r>
      <w:proofErr w:type="gramEnd"/>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Pr>
          <w:rFonts w:ascii="Times New Roman" w:hAnsi="Times New Roman"/>
          <w:i/>
          <w:sz w:val="28"/>
          <w:szCs w:val="28"/>
        </w:rPr>
        <w:t xml:space="preserve"> </w:t>
      </w:r>
      <w:r w:rsidRPr="0074495D">
        <w:rPr>
          <w:rFonts w:ascii="Times New Roman" w:hAnsi="Times New Roman"/>
          <w:i/>
          <w:sz w:val="28"/>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w:t>
      </w:r>
      <w:r w:rsidRPr="0074495D">
        <w:rPr>
          <w:rFonts w:ascii="Times New Roman" w:hAnsi="Times New Roman"/>
          <w:sz w:val="28"/>
          <w:szCs w:val="28"/>
        </w:rPr>
        <w:lastRenderedPageBreak/>
        <w:t xml:space="preserve">Африки. Эндемики. Определение причин природного разнообразия материка. Население Африки, политическая карта.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003F277B">
        <w:rPr>
          <w:rFonts w:ascii="Times New Roman" w:hAnsi="Times New Roman"/>
          <w:sz w:val="28"/>
          <w:szCs w:val="28"/>
        </w:rPr>
        <w:t xml:space="preserve"> </w:t>
      </w:r>
      <w:proofErr w:type="gramStart"/>
      <w:r w:rsidRPr="0074495D">
        <w:rPr>
          <w:rFonts w:ascii="Times New Roman" w:hAnsi="Times New Roman"/>
          <w:sz w:val="28"/>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Северная Америка. </w:t>
      </w:r>
      <w:r w:rsidRPr="0074495D">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Взаимодействие природы и общества. </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1665A0" w:rsidRPr="0074495D" w:rsidRDefault="001665A0" w:rsidP="00A172A8">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Pr>
          <w:rFonts w:ascii="Times New Roman" w:hAnsi="Times New Roman"/>
          <w:sz w:val="28"/>
          <w:szCs w:val="28"/>
        </w:rPr>
        <w:t xml:space="preserve">величин </w:t>
      </w:r>
      <w:r w:rsidRPr="0074495D">
        <w:rPr>
          <w:rFonts w:ascii="Times New Roman" w:hAnsi="Times New Roman"/>
          <w:sz w:val="28"/>
          <w:szCs w:val="2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w:t>
      </w:r>
      <w:r w:rsidR="00A23AB5">
        <w:rPr>
          <w:rFonts w:ascii="Times New Roman" w:hAnsi="Times New Roman"/>
          <w:sz w:val="28"/>
          <w:szCs w:val="28"/>
        </w:rPr>
        <w:t>е</w:t>
      </w:r>
      <w:r w:rsidRPr="0074495D">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w:t>
      </w:r>
      <w:r w:rsidRPr="0074495D">
        <w:rPr>
          <w:rFonts w:ascii="Times New Roman" w:hAnsi="Times New Roman"/>
          <w:sz w:val="28"/>
          <w:szCs w:val="28"/>
        </w:rPr>
        <w:lastRenderedPageBreak/>
        <w:t>лесотундры. Разнообразие лесов России: тайга, смешанные и широколиственные леса. Лесостепи, степи и полупустыни. Высотная поясность.</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Обобщение знаний по особенностям природы европейской части России.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74495D" w:rsidRDefault="001665A0" w:rsidP="00A172A8">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74495D" w:rsidRDefault="001665A0" w:rsidP="00A172A8">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w:t>
      </w:r>
      <w:r w:rsidRPr="0074495D">
        <w:rPr>
          <w:rFonts w:ascii="Times New Roman" w:hAnsi="Times New Roman"/>
          <w:sz w:val="28"/>
          <w:szCs w:val="28"/>
        </w:rPr>
        <w:lastRenderedPageBreak/>
        <w:t>континентальный, многолетняя мерзлота, характер полезных ископаемых и формирование природных комплексов).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74495D">
        <w:rPr>
          <w:rFonts w:ascii="Times New Roman" w:hAnsi="Times New Roman"/>
          <w:sz w:val="28"/>
          <w:szCs w:val="28"/>
        </w:rPr>
        <w:t>горно-лесных</w:t>
      </w:r>
      <w:proofErr w:type="gramEnd"/>
      <w:r w:rsidRPr="0074495D">
        <w:rPr>
          <w:rFonts w:ascii="Times New Roman" w:hAnsi="Times New Roman"/>
          <w:sz w:val="28"/>
          <w:szCs w:val="28"/>
        </w:rPr>
        <w:t xml:space="preserve"> и гольцовых ландшафтов).</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1665A0" w:rsidRPr="0074495D" w:rsidRDefault="001665A0" w:rsidP="00A172A8">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Pr>
          <w:rFonts w:ascii="Times New Roman" w:hAnsi="Times New Roman"/>
          <w:sz w:val="28"/>
          <w:szCs w:val="28"/>
        </w:rPr>
        <w:t>е</w:t>
      </w:r>
      <w:r w:rsidRPr="0074495D">
        <w:rPr>
          <w:rFonts w:ascii="Times New Roman" w:hAnsi="Times New Roman"/>
          <w:sz w:val="28"/>
          <w:szCs w:val="28"/>
        </w:rPr>
        <w:t>нных пунктов. Города России их классификация.</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Главные отрасли и межотраслевые комплексы. </w:t>
      </w:r>
      <w:r w:rsidRPr="0074495D">
        <w:rPr>
          <w:rFonts w:ascii="Times New Roman" w:hAnsi="Times New Roman"/>
          <w:sz w:val="28"/>
          <w:szCs w:val="28"/>
        </w:rPr>
        <w:t xml:space="preserve">Сельское хозяйство. Отраслевой состав сельского хозяйства. Растениеводство. Животноводство. </w:t>
      </w:r>
      <w:r w:rsidRPr="0074495D">
        <w:rPr>
          <w:rFonts w:ascii="Times New Roman" w:hAnsi="Times New Roman"/>
          <w:sz w:val="28"/>
          <w:szCs w:val="28"/>
        </w:rPr>
        <w:lastRenderedPageBreak/>
        <w:t>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Районы России.</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Европейская часть России. </w:t>
      </w:r>
      <w:r w:rsidRPr="0074495D">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lastRenderedPageBreak/>
        <w:t>Моря Атлантического океана, омывающие Россию: транспортное значение, ресурсы.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Моря Северного Ледовитого океана: транспортное значение, ресурсы.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rsidR="001665A0" w:rsidRPr="0074495D" w:rsidRDefault="001665A0" w:rsidP="00A172A8">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74495D" w:rsidRDefault="001665A0" w:rsidP="00A172A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rsidR="001665A0" w:rsidRPr="0074495D" w:rsidRDefault="001665A0" w:rsidP="00A172A8">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74495D" w:rsidRDefault="00B540EE" w:rsidP="00A172A8">
      <w:pPr>
        <w:tabs>
          <w:tab w:val="left" w:pos="5428"/>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Описание и нанесение на контурную карту географических объектов изученных маршрутов путешественников.</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зенитального положения Солнца в разные периоды года.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коллекциями минералов, горных пород, полезных ископаемых.</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Прогнозирование перспективных путей рационального природопользования.</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Написание эссе о роли русских землепроходцев и исследователей в освоении и изучении территории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Распределение количества осадков на территории России, работа с климатограммами.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величины миграционного прироста населения в разных частях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Сравнение двух и более экономических районов России по заданным характеристикам.</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4495D" w:rsidRDefault="00B540EE" w:rsidP="00A172A8">
      <w:pPr>
        <w:numPr>
          <w:ilvl w:val="0"/>
          <w:numId w:val="82"/>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D1460" w:rsidRPr="006C2699" w:rsidRDefault="009360F3" w:rsidP="00A172A8">
      <w:pPr>
        <w:pStyle w:val="4"/>
        <w:spacing w:before="0" w:line="240" w:lineRule="auto"/>
        <w:ind w:left="709"/>
        <w:rPr>
          <w:szCs w:val="28"/>
          <w:lang w:eastAsia="ru-RU"/>
        </w:rPr>
      </w:pPr>
      <w:bookmarkStart w:id="150" w:name="_Toc414553232"/>
      <w:bookmarkStart w:id="151" w:name="_Toc409691708"/>
      <w:r w:rsidRPr="006C2699">
        <w:rPr>
          <w:szCs w:val="28"/>
          <w:lang w:eastAsia="ru-RU"/>
        </w:rPr>
        <w:t>2.2.2.</w:t>
      </w:r>
      <w:r w:rsidR="008C183C" w:rsidRPr="006C2699">
        <w:rPr>
          <w:szCs w:val="28"/>
          <w:lang w:eastAsia="ru-RU"/>
        </w:rPr>
        <w:t>7</w:t>
      </w:r>
      <w:r w:rsidRPr="006C2699">
        <w:rPr>
          <w:szCs w:val="28"/>
          <w:lang w:eastAsia="ru-RU"/>
        </w:rPr>
        <w:t xml:space="preserve">. </w:t>
      </w:r>
      <w:r w:rsidR="009D1460" w:rsidRPr="006C2699">
        <w:rPr>
          <w:szCs w:val="28"/>
          <w:lang w:eastAsia="ru-RU"/>
        </w:rPr>
        <w:t>Математика</w:t>
      </w:r>
      <w:bookmarkEnd w:id="150"/>
    </w:p>
    <w:p w:rsidR="0082206B" w:rsidRPr="0074495D" w:rsidRDefault="0082206B" w:rsidP="00A172A8">
      <w:pPr>
        <w:tabs>
          <w:tab w:val="left" w:pos="1134"/>
        </w:tabs>
        <w:spacing w:after="0" w:line="240" w:lineRule="auto"/>
        <w:ind w:firstLine="709"/>
        <w:jc w:val="both"/>
        <w:rPr>
          <w:rFonts w:ascii="Times New Roman" w:hAnsi="Times New Roman"/>
          <w:sz w:val="28"/>
          <w:szCs w:val="28"/>
        </w:rPr>
      </w:pPr>
      <w:proofErr w:type="gramStart"/>
      <w:r w:rsidRPr="006C2699">
        <w:rPr>
          <w:rFonts w:ascii="Times New Roman" w:hAnsi="Times New Roman"/>
          <w:sz w:val="28"/>
          <w:szCs w:val="28"/>
        </w:rPr>
        <w:t>C</w:t>
      </w:r>
      <w:proofErr w:type="gramEnd"/>
      <w:r w:rsidRPr="006C2699">
        <w:rPr>
          <w:rFonts w:ascii="Times New Roman" w:hAnsi="Times New Roman"/>
          <w:sz w:val="28"/>
          <w:szCs w:val="28"/>
        </w:rPr>
        <w:t>одержание курсов математики 5–6 классов, алгебры и геометрии 7–9</w:t>
      </w:r>
      <w:r w:rsidRPr="0074495D">
        <w:rPr>
          <w:rFonts w:ascii="Times New Roman" w:hAnsi="Times New Roman"/>
          <w:sz w:val="28"/>
          <w:szCs w:val="28"/>
        </w:rPr>
        <w:t xml:space="preserve">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74495D">
        <w:rPr>
          <w:rFonts w:ascii="Times New Roman" w:hAnsi="Times New Roman"/>
          <w:sz w:val="28"/>
          <w:szCs w:val="28"/>
        </w:rPr>
        <w:t>представлены</w:t>
      </w:r>
      <w:proofErr w:type="gramEnd"/>
      <w:r w:rsidRPr="0074495D">
        <w:rPr>
          <w:rFonts w:ascii="Times New Roman" w:hAnsi="Times New Roman"/>
          <w:sz w:val="28"/>
          <w:szCs w:val="28"/>
        </w:rPr>
        <w:t xml:space="preserve"> линия сюжетных задач, историческая линия.</w:t>
      </w:r>
    </w:p>
    <w:p w:rsidR="00403DD3" w:rsidRPr="00475353" w:rsidRDefault="00403DD3" w:rsidP="00A172A8">
      <w:pPr>
        <w:pStyle w:val="2"/>
        <w:spacing w:line="240" w:lineRule="auto"/>
      </w:pPr>
      <w:bookmarkStart w:id="152" w:name="_Toc405513918"/>
      <w:bookmarkStart w:id="153" w:name="_Toc284662796"/>
      <w:bookmarkStart w:id="154" w:name="_Toc284663423"/>
      <w:r w:rsidRPr="00475353">
        <w:t>Элементы теории множеств и математической логики</w:t>
      </w:r>
      <w:bookmarkEnd w:id="152"/>
      <w:bookmarkEnd w:id="153"/>
      <w:bookmarkEnd w:id="154"/>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00A36EF2" w:rsidRPr="0074495D">
        <w:rPr>
          <w:rFonts w:ascii="Times New Roman" w:hAnsi="Times New Roman"/>
          <w:sz w:val="28"/>
          <w:szCs w:val="28"/>
        </w:rPr>
        <w:t>.</w:t>
      </w:r>
      <w:r w:rsidR="003F277B">
        <w:rPr>
          <w:rFonts w:ascii="Times New Roman" w:hAnsi="Times New Roman"/>
          <w:sz w:val="28"/>
          <w:szCs w:val="28"/>
        </w:rPr>
        <w:t xml:space="preserve"> </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Определение. Утверждения. Аксиомы и теоремы. Доказательство. Доказательство от противного. Теорема, обратная </w:t>
      </w:r>
      <w:proofErr w:type="gramStart"/>
      <w:r w:rsidRPr="0074495D">
        <w:rPr>
          <w:rFonts w:ascii="Times New Roman" w:hAnsi="Times New Roman"/>
          <w:sz w:val="28"/>
          <w:szCs w:val="28"/>
        </w:rPr>
        <w:t>данной</w:t>
      </w:r>
      <w:proofErr w:type="gramEnd"/>
      <w:r w:rsidRPr="0074495D">
        <w:rPr>
          <w:rFonts w:ascii="Times New Roman" w:hAnsi="Times New Roman"/>
          <w:sz w:val="28"/>
          <w:szCs w:val="28"/>
        </w:rPr>
        <w:t>. Пример и контрпример.</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4495D" w:rsidRDefault="00403DD3" w:rsidP="00A172A8">
      <w:pPr>
        <w:pStyle w:val="2"/>
        <w:spacing w:line="240" w:lineRule="auto"/>
      </w:pPr>
      <w:bookmarkStart w:id="155" w:name="_Toc405513919"/>
      <w:bookmarkStart w:id="156" w:name="_Toc284662797"/>
      <w:bookmarkStart w:id="157" w:name="_Toc284663424"/>
      <w:r w:rsidRPr="0074495D">
        <w:t>Содержание курса математики в 5–6 классах</w:t>
      </w:r>
      <w:bookmarkEnd w:id="155"/>
      <w:bookmarkEnd w:id="156"/>
      <w:bookmarkEnd w:id="157"/>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Натуральное число, множество натуральных чисел и его свойства, изображение натуральных чисел точками </w:t>
      </w:r>
      <w:proofErr w:type="gramStart"/>
      <w:r w:rsidRPr="0074495D">
        <w:rPr>
          <w:rFonts w:ascii="Times New Roman" w:hAnsi="Times New Roman"/>
          <w:sz w:val="28"/>
          <w:szCs w:val="28"/>
        </w:rPr>
        <w:t>на</w:t>
      </w:r>
      <w:proofErr w:type="gramEnd"/>
      <w:r w:rsidRPr="0074495D">
        <w:rPr>
          <w:rFonts w:ascii="Times New Roman" w:hAnsi="Times New Roman"/>
          <w:sz w:val="28"/>
          <w:szCs w:val="28"/>
        </w:rPr>
        <w:t xml:space="preserve"> числовой прямой. Использование свойств натуральных чисел при решении задач.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w:t>
      </w:r>
      <w:r w:rsidR="00A23AB5">
        <w:rPr>
          <w:rFonts w:ascii="Times New Roman" w:hAnsi="Times New Roman"/>
          <w:sz w:val="28"/>
          <w:szCs w:val="28"/>
        </w:rPr>
        <w:t>е</w:t>
      </w:r>
      <w:r w:rsidRPr="0074495D">
        <w:rPr>
          <w:rFonts w:ascii="Times New Roman" w:hAnsi="Times New Roman"/>
          <w:sz w:val="28"/>
          <w:szCs w:val="28"/>
        </w:rPr>
        <w:t>м, математическая запись сравнений, способы сравнения чисел.</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Делитель и его свойства, общий делитель двух </w:t>
      </w:r>
      <w:r w:rsidR="009B6B54" w:rsidRPr="0074495D">
        <w:rPr>
          <w:rFonts w:ascii="Times New Roman" w:hAnsi="Times New Roman"/>
          <w:sz w:val="28"/>
          <w:szCs w:val="28"/>
        </w:rPr>
        <w:t>и</w:t>
      </w:r>
      <w:r w:rsidRPr="0074495D">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w:t>
      </w:r>
      <w:proofErr w:type="gramStart"/>
      <w:r w:rsidRPr="0074495D">
        <w:rPr>
          <w:rFonts w:ascii="Times New Roman" w:hAnsi="Times New Roman"/>
          <w:sz w:val="28"/>
          <w:szCs w:val="28"/>
        </w:rPr>
        <w:t>обыкновенные</w:t>
      </w:r>
      <w:proofErr w:type="gramEnd"/>
      <w:r w:rsidRPr="0074495D">
        <w:rPr>
          <w:rFonts w:ascii="Times New Roman" w:hAnsi="Times New Roman"/>
          <w:sz w:val="28"/>
          <w:szCs w:val="28"/>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w:t>
      </w:r>
      <w:r w:rsidR="003F277B">
        <w:rPr>
          <w:rFonts w:ascii="Times New Roman" w:hAnsi="Times New Roman"/>
          <w:i/>
          <w:sz w:val="28"/>
          <w:szCs w:val="28"/>
        </w:rPr>
        <w:t xml:space="preserve"> </w:t>
      </w:r>
      <w:r w:rsidRPr="0074495D">
        <w:rPr>
          <w:rFonts w:ascii="Times New Roman" w:hAnsi="Times New Roman"/>
          <w:i/>
          <w:sz w:val="28"/>
          <w:szCs w:val="28"/>
        </w:rPr>
        <w:t>Конечные и бесконечные десятичные дроби</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w:t>
      </w:r>
      <w:r w:rsidR="00916611">
        <w:rPr>
          <w:rFonts w:ascii="Times New Roman" w:hAnsi="Times New Roman"/>
          <w:bCs/>
          <w:sz w:val="28"/>
          <w:szCs w:val="28"/>
        </w:rPr>
        <w:t xml:space="preserve"> </w:t>
      </w:r>
      <w:r w:rsidRPr="0074495D">
        <w:rPr>
          <w:rFonts w:ascii="Times New Roman" w:hAnsi="Times New Roman"/>
          <w:bCs/>
          <w:sz w:val="28"/>
          <w:szCs w:val="28"/>
        </w:rPr>
        <w:t>Пропорции. Свойства пропорций, применение пропорций и отношений при решении задач.</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w:t>
      </w:r>
      <w:proofErr w:type="gramStart"/>
      <w:r w:rsidRPr="0074495D">
        <w:rPr>
          <w:rFonts w:ascii="Times New Roman" w:hAnsi="Times New Roman"/>
          <w:bCs/>
          <w:sz w:val="28"/>
          <w:szCs w:val="28"/>
        </w:rPr>
        <w:t>числовой</w:t>
      </w:r>
      <w:proofErr w:type="gramEnd"/>
      <w:r w:rsidRPr="0074495D">
        <w:rPr>
          <w:rFonts w:ascii="Times New Roman" w:hAnsi="Times New Roman"/>
          <w:bCs/>
          <w:sz w:val="28"/>
          <w:szCs w:val="28"/>
        </w:rPr>
        <w:t xml:space="preserve"> прямой. Решение практических 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Диаграммы</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w:t>
      </w:r>
      <w:proofErr w:type="gramStart"/>
      <w:r w:rsidRPr="0074495D">
        <w:rPr>
          <w:rFonts w:ascii="Times New Roman" w:hAnsi="Times New Roman"/>
          <w:sz w:val="28"/>
          <w:szCs w:val="28"/>
        </w:rPr>
        <w:t>числовой</w:t>
      </w:r>
      <w:proofErr w:type="gramEnd"/>
      <w:r w:rsidRPr="0074495D">
        <w:rPr>
          <w:rFonts w:ascii="Times New Roman" w:hAnsi="Times New Roman"/>
          <w:sz w:val="28"/>
          <w:szCs w:val="28"/>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lastRenderedPageBreak/>
        <w:t>Решение текстовых задач</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w:t>
      </w:r>
      <w:r w:rsidR="00A23AB5">
        <w:rPr>
          <w:rFonts w:ascii="Times New Roman" w:hAnsi="Times New Roman"/>
          <w:sz w:val="28"/>
          <w:szCs w:val="28"/>
        </w:rPr>
        <w:t>е</w:t>
      </w:r>
      <w:r w:rsidRPr="0074495D">
        <w:rPr>
          <w:rFonts w:ascii="Times New Roman" w:hAnsi="Times New Roman"/>
          <w:sz w:val="28"/>
          <w:szCs w:val="28"/>
        </w:rPr>
        <w:t xml:space="preserve">ма, массы, времени, скорости. Зависимости между единицами измерения каждой величины. </w:t>
      </w:r>
      <w:proofErr w:type="gramStart"/>
      <w:r w:rsidRPr="0074495D">
        <w:rPr>
          <w:rFonts w:ascii="Times New Roman" w:hAnsi="Times New Roman"/>
          <w:sz w:val="28"/>
          <w:szCs w:val="28"/>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w:t>
      </w:r>
      <w:proofErr w:type="gramStart"/>
      <w:r w:rsidRPr="0074495D">
        <w:rPr>
          <w:rFonts w:ascii="Times New Roman" w:hAnsi="Times New Roman"/>
          <w:sz w:val="28"/>
          <w:szCs w:val="28"/>
        </w:rPr>
        <w:t>дств пр</w:t>
      </w:r>
      <w:proofErr w:type="gramEnd"/>
      <w:r w:rsidRPr="0074495D">
        <w:rPr>
          <w:rFonts w:ascii="Times New Roman" w:hAnsi="Times New Roman"/>
          <w:sz w:val="28"/>
          <w:szCs w:val="28"/>
        </w:rPr>
        <w:t>едставления данных при решении задачи.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403DD3" w:rsidRPr="0074495D" w:rsidRDefault="00403DD3" w:rsidP="00A172A8">
      <w:pPr>
        <w:pStyle w:val="3"/>
        <w:spacing w:before="0" w:beforeAutospacing="0" w:after="0" w:afterAutospacing="0"/>
        <w:ind w:firstLine="709"/>
        <w:jc w:val="both"/>
        <w:rPr>
          <w:szCs w:val="28"/>
        </w:rPr>
      </w:pPr>
      <w:r w:rsidRPr="0074495D">
        <w:rPr>
          <w:szCs w:val="28"/>
        </w:rPr>
        <w:t>Наглядная геометрия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w:t>
      </w:r>
      <w:proofErr w:type="gramStart"/>
      <w:r w:rsidRPr="0074495D">
        <w:rPr>
          <w:rFonts w:ascii="Times New Roman" w:hAnsi="Times New Roman"/>
          <w:sz w:val="28"/>
          <w:szCs w:val="28"/>
        </w:rPr>
        <w:t>Наглядные представления о фигурах на плоскости: прямая, отрезок, луч, угол, ломаная, многоугольник, окружность, круг.</w:t>
      </w:r>
      <w:proofErr w:type="gramEnd"/>
      <w:r w:rsidRPr="0074495D">
        <w:rPr>
          <w:rFonts w:ascii="Times New Roman" w:hAnsi="Times New Roman"/>
          <w:sz w:val="28"/>
          <w:szCs w:val="28"/>
        </w:rPr>
        <w:t xml:space="preserve">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w:t>
      </w:r>
      <w:proofErr w:type="gramStart"/>
      <w:r w:rsidRPr="0074495D">
        <w:rPr>
          <w:rFonts w:ascii="Times New Roman" w:hAnsi="Times New Roman"/>
          <w:sz w:val="28"/>
          <w:szCs w:val="28"/>
        </w:rPr>
        <w:t>ломаной</w:t>
      </w:r>
      <w:proofErr w:type="gramEnd"/>
      <w:r w:rsidRPr="0074495D">
        <w:rPr>
          <w:rFonts w:ascii="Times New Roman" w:hAnsi="Times New Roman"/>
          <w:sz w:val="28"/>
          <w:szCs w:val="28"/>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403DD3" w:rsidRPr="0074495D" w:rsidRDefault="00403DD3" w:rsidP="00A172A8">
      <w:pPr>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Наглядные представления о пространственных фигурах: куб, параллелепипед, призма, пирамида, шар, сфера, конус, цилиндр.</w:t>
      </w:r>
      <w:proofErr w:type="gramEnd"/>
      <w:r w:rsidRPr="0074495D">
        <w:rPr>
          <w:rFonts w:ascii="Times New Roman" w:hAnsi="Times New Roman"/>
          <w:sz w:val="28"/>
          <w:szCs w:val="28"/>
        </w:rPr>
        <w:t xml:space="preserve">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403DD3" w:rsidRPr="0074495D" w:rsidRDefault="00403DD3" w:rsidP="00A172A8">
      <w:pPr>
        <w:pStyle w:val="3"/>
        <w:spacing w:before="0" w:beforeAutospacing="0" w:after="0" w:afterAutospacing="0"/>
        <w:ind w:firstLine="709"/>
        <w:jc w:val="both"/>
        <w:rPr>
          <w:szCs w:val="28"/>
        </w:rPr>
      </w:pPr>
      <w:r w:rsidRPr="0074495D">
        <w:rPr>
          <w:szCs w:val="28"/>
        </w:rPr>
        <w:t>История математики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цифр, букв, иероглифов в процессе сч</w:t>
      </w:r>
      <w:r w:rsidR="00A23AB5">
        <w:rPr>
          <w:rFonts w:ascii="Times New Roman" w:hAnsi="Times New Roman"/>
          <w:i/>
          <w:sz w:val="28"/>
          <w:szCs w:val="28"/>
        </w:rPr>
        <w:t>е</w:t>
      </w:r>
      <w:r w:rsidRPr="0074495D">
        <w:rPr>
          <w:rFonts w:ascii="Times New Roman" w:hAnsi="Times New Roman"/>
          <w:i/>
          <w:sz w:val="28"/>
          <w:szCs w:val="28"/>
        </w:rPr>
        <w:t xml:space="preserve">та и распределения продуктов на Древнем Ближнем Востоке. Связь с Неолитической революцией.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lastRenderedPageBreak/>
        <w:t xml:space="preserve">Рождение и развитие арифметики натуральных чисел. НОК, НОД, простые числа. Решето Эратосфена.  </w:t>
      </w:r>
    </w:p>
    <w:p w:rsidR="00403DD3" w:rsidRPr="00475353"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w:t>
      </w:r>
      <w:r w:rsidR="00CE12AA">
        <w:rPr>
          <w:rFonts w:ascii="Times New Roman" w:hAnsi="Times New Roman"/>
          <w:i/>
          <w:sz w:val="28"/>
          <w:szCs w:val="28"/>
        </w:rPr>
        <w:t xml:space="preserve"> </w:t>
      </w:r>
      <w:r w:rsidRPr="0074495D">
        <w:rPr>
          <w:rFonts w:ascii="Times New Roman" w:hAnsi="Times New Roman"/>
          <w:i/>
          <w:sz w:val="28"/>
          <w:szCs w:val="28"/>
        </w:rPr>
        <w:t xml:space="preserve">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36" type="#_x0000_t75" style="width:79.5pt;height:22.5pt" o:ole="">
            <v:imagedata r:id="rId31" o:title=""/>
          </v:shape>
          <o:OLEObject Type="Embed" ProgID="Equation.DSMT4" ShapeID="_x0000_i1036" DrawAspect="Content" ObjectID="_1646808283" r:id="rId32"/>
        </w:object>
      </w:r>
      <w:r w:rsidRPr="00475353">
        <w:rPr>
          <w:rFonts w:ascii="Times New Roman" w:hAnsi="Times New Roman"/>
          <w:i/>
          <w:sz w:val="28"/>
          <w:szCs w:val="28"/>
        </w:rPr>
        <w:t>?</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74495D">
        <w:rPr>
          <w:rFonts w:ascii="Times New Roman" w:hAnsi="Times New Roman"/>
          <w:i/>
          <w:sz w:val="28"/>
          <w:szCs w:val="28"/>
        </w:rPr>
        <w:t>. </w:t>
      </w:r>
      <w:r w:rsidRPr="0074495D">
        <w:rPr>
          <w:rFonts w:ascii="Times New Roman" w:hAnsi="Times New Roman"/>
          <w:i/>
          <w:sz w:val="28"/>
          <w:szCs w:val="28"/>
        </w:rPr>
        <w:t>Магницкий.</w:t>
      </w:r>
    </w:p>
    <w:p w:rsidR="00403DD3" w:rsidRPr="0074495D" w:rsidRDefault="00403DD3" w:rsidP="00A172A8">
      <w:pPr>
        <w:pStyle w:val="2"/>
        <w:spacing w:line="240" w:lineRule="auto"/>
      </w:pPr>
      <w:bookmarkStart w:id="158" w:name="_Toc405513920"/>
      <w:bookmarkStart w:id="159" w:name="_Toc284662798"/>
      <w:bookmarkStart w:id="160" w:name="_Toc284663425"/>
      <w:r w:rsidRPr="0074495D">
        <w:t>Содержание курса математики в 7–9 классах</w:t>
      </w:r>
      <w:bookmarkEnd w:id="158"/>
      <w:bookmarkEnd w:id="159"/>
      <w:bookmarkEnd w:id="160"/>
    </w:p>
    <w:p w:rsidR="00403DD3" w:rsidRPr="0074495D" w:rsidRDefault="00403DD3" w:rsidP="00A172A8">
      <w:pPr>
        <w:pStyle w:val="3"/>
        <w:spacing w:before="0" w:beforeAutospacing="0" w:after="0" w:afterAutospacing="0"/>
        <w:ind w:firstLine="709"/>
        <w:jc w:val="both"/>
        <w:rPr>
          <w:szCs w:val="28"/>
        </w:rPr>
      </w:pPr>
      <w:bookmarkStart w:id="161" w:name="_Toc405513921"/>
      <w:bookmarkStart w:id="162" w:name="_Toc284662799"/>
      <w:bookmarkStart w:id="163" w:name="_Toc284663426"/>
      <w:r w:rsidRPr="0074495D">
        <w:rPr>
          <w:szCs w:val="28"/>
        </w:rPr>
        <w:t>Алгебра</w:t>
      </w:r>
      <w:bookmarkEnd w:id="161"/>
      <w:bookmarkEnd w:id="162"/>
      <w:bookmarkEnd w:id="163"/>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00916611">
        <w:rPr>
          <w:rFonts w:ascii="Times New Roman" w:hAnsi="Times New Roman"/>
          <w:sz w:val="28"/>
          <w:szCs w:val="28"/>
        </w:rPr>
        <w:t xml:space="preserve"> </w:t>
      </w:r>
      <w:r w:rsidRPr="0074495D">
        <w:rPr>
          <w:rFonts w:ascii="Times New Roman" w:hAnsi="Times New Roman"/>
          <w:i/>
          <w:position w:val="-6"/>
          <w:sz w:val="28"/>
          <w:szCs w:val="28"/>
        </w:rPr>
        <w:object w:dxaOrig="380" w:dyaOrig="340">
          <v:shape id="_x0000_i1037" type="#_x0000_t75" style="width:14.25pt;height:21.75pt" o:ole="">
            <v:imagedata r:id="rId33" o:title=""/>
          </v:shape>
          <o:OLEObject Type="Embed" ProgID="Equation.DSMT4" ShapeID="_x0000_i1037" DrawAspect="Content" ObjectID="_1646808284" r:id="rId34"/>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w:t>
      </w:r>
      <w:r w:rsidR="00C35054">
        <w:rPr>
          <w:rFonts w:ascii="Times New Roman" w:hAnsi="Times New Roman"/>
          <w:i/>
          <w:sz w:val="28"/>
          <w:szCs w:val="28"/>
        </w:rPr>
        <w:t xml:space="preserve"> </w:t>
      </w:r>
      <w:r w:rsidRPr="0074495D">
        <w:rPr>
          <w:rFonts w:ascii="Times New Roman" w:hAnsi="Times New Roman"/>
          <w:i/>
          <w:sz w:val="28"/>
          <w:szCs w:val="28"/>
        </w:rPr>
        <w:t>Сравнение иррациональных чисел.</w:t>
      </w:r>
      <w:r w:rsidR="00C35054">
        <w:rPr>
          <w:rFonts w:ascii="Times New Roman" w:hAnsi="Times New Roman"/>
          <w:i/>
          <w:sz w:val="28"/>
          <w:szCs w:val="28"/>
        </w:rPr>
        <w:t xml:space="preserve"> </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Степень с натуральным показателем и е</w:t>
      </w:r>
      <w:r w:rsidR="00A23AB5">
        <w:rPr>
          <w:rFonts w:ascii="Times New Roman" w:hAnsi="Times New Roman"/>
          <w:sz w:val="28"/>
          <w:szCs w:val="28"/>
        </w:rPr>
        <w:t>е</w:t>
      </w:r>
      <w:r w:rsidRPr="0074495D">
        <w:rPr>
          <w:rFonts w:ascii="Times New Roman" w:hAnsi="Times New Roman"/>
          <w:sz w:val="28"/>
          <w:szCs w:val="28"/>
        </w:rPr>
        <w:t xml:space="preserve"> свойства. Преобразования выражений, содержащих степени с натуральным показателем.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sidR="00A23AB5">
        <w:rPr>
          <w:rFonts w:ascii="Times New Roman" w:hAnsi="Times New Roman"/>
          <w:sz w:val="28"/>
          <w:szCs w:val="28"/>
        </w:rPr>
        <w:t>е</w:t>
      </w:r>
      <w:r w:rsidRPr="0074495D">
        <w:rPr>
          <w:rFonts w:ascii="Times New Roman" w:hAnsi="Times New Roman"/>
          <w:sz w:val="28"/>
          <w:szCs w:val="28"/>
        </w:rPr>
        <w:t>нного умножения: разность квадратов, квадрат суммы и разности.</w:t>
      </w:r>
      <w:r w:rsidR="00C35054">
        <w:rPr>
          <w:rFonts w:ascii="Times New Roman" w:hAnsi="Times New Roman"/>
          <w:sz w:val="28"/>
          <w:szCs w:val="28"/>
        </w:rPr>
        <w:t xml:space="preserve"> </w:t>
      </w:r>
      <w:r w:rsidRPr="0074495D">
        <w:rPr>
          <w:rFonts w:ascii="Times New Roman" w:hAnsi="Times New Roman"/>
          <w:sz w:val="28"/>
          <w:szCs w:val="28"/>
        </w:rPr>
        <w:t xml:space="preserve">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w:t>
      </w:r>
      <w:r w:rsidR="00A23AB5">
        <w:rPr>
          <w:rFonts w:ascii="Times New Roman" w:hAnsi="Times New Roman"/>
          <w:i/>
          <w:sz w:val="28"/>
          <w:szCs w:val="28"/>
        </w:rPr>
        <w:t>е</w:t>
      </w:r>
      <w:r w:rsidRPr="0074495D">
        <w:rPr>
          <w:rFonts w:ascii="Times New Roman" w:hAnsi="Times New Roman"/>
          <w:i/>
          <w:sz w:val="28"/>
          <w:szCs w:val="28"/>
        </w:rPr>
        <w:t>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w:t>
      </w:r>
      <w:r w:rsidR="00A23AB5">
        <w:rPr>
          <w:rFonts w:ascii="Times New Roman" w:hAnsi="Times New Roman"/>
          <w:i/>
          <w:sz w:val="28"/>
          <w:szCs w:val="28"/>
        </w:rPr>
        <w:t>е</w:t>
      </w:r>
      <w:r w:rsidRPr="0074495D">
        <w:rPr>
          <w:rFonts w:ascii="Times New Roman" w:hAnsi="Times New Roman"/>
          <w:i/>
          <w:sz w:val="28"/>
          <w:szCs w:val="28"/>
        </w:rPr>
        <w:t>хчлен, разложение квадратного тр</w:t>
      </w:r>
      <w:r w:rsidR="00A23AB5">
        <w:rPr>
          <w:rFonts w:ascii="Times New Roman" w:hAnsi="Times New Roman"/>
          <w:i/>
          <w:sz w:val="28"/>
          <w:szCs w:val="28"/>
        </w:rPr>
        <w:t>е</w:t>
      </w:r>
      <w:r w:rsidRPr="0074495D">
        <w:rPr>
          <w:rFonts w:ascii="Times New Roman" w:hAnsi="Times New Roman"/>
          <w:i/>
          <w:sz w:val="28"/>
          <w:szCs w:val="28"/>
        </w:rPr>
        <w:t>хчлена на множители.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w:t>
      </w:r>
      <w:r w:rsidR="00C35054">
        <w:rPr>
          <w:rFonts w:ascii="Times New Roman" w:hAnsi="Times New Roman"/>
          <w:i/>
          <w:sz w:val="28"/>
          <w:szCs w:val="28"/>
        </w:rPr>
        <w:t xml:space="preserve"> </w:t>
      </w:r>
      <w:r w:rsidRPr="0074495D">
        <w:rPr>
          <w:rFonts w:ascii="Times New Roman" w:hAnsi="Times New Roman"/>
          <w:i/>
          <w:sz w:val="28"/>
          <w:szCs w:val="28"/>
        </w:rPr>
        <w:t>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Преобразование выражений, содержащих знак модуля.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уравнений</w:t>
      </w:r>
      <w:proofErr w:type="gramStart"/>
      <w:r w:rsidRPr="0074495D">
        <w:rPr>
          <w:rFonts w:ascii="Times New Roman" w:hAnsi="Times New Roman"/>
          <w:sz w:val="28"/>
          <w:szCs w:val="28"/>
        </w:rPr>
        <w:t>:и</w:t>
      </w:r>
      <w:proofErr w:type="gramEnd"/>
      <w:r w:rsidRPr="0074495D">
        <w:rPr>
          <w:rFonts w:ascii="Times New Roman" w:hAnsi="Times New Roman"/>
          <w:sz w:val="28"/>
          <w:szCs w:val="28"/>
        </w:rPr>
        <w:t>спользование формулы для нахождения корней</w:t>
      </w:r>
      <w:r w:rsidRPr="0074495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74495D">
        <w:rPr>
          <w:rFonts w:ascii="Times New Roman" w:hAnsi="Times New Roman"/>
          <w:i/>
          <w:sz w:val="28"/>
          <w:szCs w:val="28"/>
        </w:rPr>
        <w:t>линейным</w:t>
      </w:r>
      <w:proofErr w:type="gramEnd"/>
      <w:r w:rsidRPr="0074495D">
        <w:rPr>
          <w:rFonts w:ascii="Times New Roman" w:hAnsi="Times New Roman"/>
          <w:i/>
          <w:sz w:val="28"/>
          <w:szCs w:val="28"/>
        </w:rPr>
        <w:t xml:space="preserve"> и квадратным. Квадратные уравнения с параметром.</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75353"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 xml:space="preserve">Простейшие иррациональные уравнения вида </w:t>
      </w:r>
      <w:r w:rsidRPr="0074495D">
        <w:rPr>
          <w:rFonts w:ascii="Times New Roman" w:hAnsi="Times New Roman"/>
          <w:position w:val="-16"/>
          <w:sz w:val="28"/>
          <w:szCs w:val="28"/>
        </w:rPr>
        <w:object w:dxaOrig="1120" w:dyaOrig="460">
          <v:shape id="_x0000_i1038" type="#_x0000_t75" style="width:58.5pt;height:21.75pt" o:ole="">
            <v:imagedata r:id="rId9" o:title=""/>
          </v:shape>
          <o:OLEObject Type="Embed" ProgID="Equation.DSMT4" ShapeID="_x0000_i1038" DrawAspect="Content" ObjectID="_1646808285" r:id="rId35"/>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39" type="#_x0000_t75" style="width:86.25pt;height:21.75pt" o:ole="">
            <v:imagedata r:id="rId11" o:title=""/>
          </v:shape>
          <o:OLEObject Type="Embed" ProgID="Equation.DSMT4" ShapeID="_x0000_i1039" DrawAspect="Content" ObjectID="_1646808286" r:id="rId36"/>
        </w:object>
      </w:r>
      <w:r w:rsidRPr="00475353">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Уравнения вида</w:t>
      </w:r>
      <w:proofErr w:type="gramStart"/>
      <w:r w:rsidR="00C35054">
        <w:rPr>
          <w:rFonts w:ascii="Times New Roman" w:hAnsi="Times New Roman"/>
          <w:i/>
          <w:sz w:val="28"/>
          <w:szCs w:val="28"/>
        </w:rPr>
        <w:t xml:space="preserve"> </w:t>
      </w:r>
      <w:r w:rsidRPr="0074495D">
        <w:rPr>
          <w:rFonts w:ascii="Times New Roman" w:hAnsi="Times New Roman"/>
          <w:position w:val="-6"/>
          <w:sz w:val="28"/>
          <w:szCs w:val="28"/>
        </w:rPr>
        <w:object w:dxaOrig="700" w:dyaOrig="360">
          <v:shape id="_x0000_i1040" type="#_x0000_t75" style="width:36pt;height:22.5pt" o:ole="">
            <v:imagedata r:id="rId37" o:title=""/>
          </v:shape>
          <o:OLEObject Type="Embed" ProgID="Equation.DSMT4" ShapeID="_x0000_i1040" DrawAspect="Content" ObjectID="_1646808287" r:id="rId38"/>
        </w:object>
      </w:r>
      <w:r w:rsidRPr="00475353">
        <w:rPr>
          <w:rFonts w:ascii="Times New Roman" w:hAnsi="Times New Roman"/>
          <w:sz w:val="28"/>
          <w:szCs w:val="28"/>
        </w:rPr>
        <w:t>.</w:t>
      </w:r>
      <w:proofErr w:type="gramEnd"/>
      <w:r w:rsidRPr="0074495D">
        <w:rPr>
          <w:rFonts w:ascii="Times New Roman" w:hAnsi="Times New Roman"/>
          <w:i/>
          <w:sz w:val="28"/>
          <w:szCs w:val="28"/>
        </w:rPr>
        <w:t>Уравнения в целых числах.</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sidRPr="0074495D">
        <w:rPr>
          <w:rFonts w:ascii="Times New Roman" w:hAnsi="Times New Roman"/>
          <w:sz w:val="28"/>
          <w:szCs w:val="28"/>
        </w:rPr>
        <w:t>ств пр</w:t>
      </w:r>
      <w:proofErr w:type="gramEnd"/>
      <w:r w:rsidRPr="0074495D">
        <w:rPr>
          <w:rFonts w:ascii="Times New Roman" w:hAnsi="Times New Roman"/>
          <w:sz w:val="28"/>
          <w:szCs w:val="28"/>
        </w:rPr>
        <w:t xml:space="preserve">и заданных значениях переменных.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Решение линейных неравенств.</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w:t>
      </w:r>
      <w:proofErr w:type="gramStart"/>
      <w:r w:rsidRPr="0074495D">
        <w:rPr>
          <w:rFonts w:ascii="Times New Roman" w:hAnsi="Times New Roman"/>
          <w:sz w:val="28"/>
          <w:szCs w:val="28"/>
        </w:rPr>
        <w:t>на</w:t>
      </w:r>
      <w:proofErr w:type="gramEnd"/>
      <w:r w:rsidRPr="0074495D">
        <w:rPr>
          <w:rFonts w:ascii="Times New Roman" w:hAnsi="Times New Roman"/>
          <w:sz w:val="28"/>
          <w:szCs w:val="28"/>
        </w:rPr>
        <w:t xml:space="preserve"> числовой прямой. Запись решения системы неравенств.</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4495D">
        <w:rPr>
          <w:rFonts w:ascii="Times New Roman" w:hAnsi="Times New Roman"/>
          <w:i/>
          <w:sz w:val="28"/>
          <w:szCs w:val="28"/>
        </w:rPr>
        <w:t>, ч</w:t>
      </w:r>
      <w:r w:rsidR="00A23AB5">
        <w:rPr>
          <w:rFonts w:ascii="Times New Roman" w:hAnsi="Times New Roman"/>
          <w:i/>
          <w:sz w:val="28"/>
          <w:szCs w:val="28"/>
        </w:rPr>
        <w:t>е</w:t>
      </w:r>
      <w:r w:rsidRPr="0074495D">
        <w:rPr>
          <w:rFonts w:ascii="Times New Roman" w:hAnsi="Times New Roman"/>
          <w:i/>
          <w:sz w:val="28"/>
          <w:szCs w:val="28"/>
        </w:rPr>
        <w:t>тность/неч</w:t>
      </w:r>
      <w:r w:rsidR="00A23AB5">
        <w:rPr>
          <w:rFonts w:ascii="Times New Roman" w:hAnsi="Times New Roman"/>
          <w:i/>
          <w:sz w:val="28"/>
          <w:szCs w:val="28"/>
        </w:rPr>
        <w:t>е</w:t>
      </w:r>
      <w:r w:rsidRPr="0074495D">
        <w:rPr>
          <w:rFonts w:ascii="Times New Roman" w:hAnsi="Times New Roman"/>
          <w:i/>
          <w:sz w:val="28"/>
          <w:szCs w:val="28"/>
        </w:rPr>
        <w:t xml:space="preserve">тность, </w:t>
      </w:r>
      <w:r w:rsidRPr="0074495D">
        <w:rPr>
          <w:rFonts w:ascii="Times New Roman" w:hAnsi="Times New Roman"/>
          <w:sz w:val="28"/>
          <w:szCs w:val="28"/>
        </w:rPr>
        <w:t>промежутки возрастания и убывания, наибольшее и наименьшее значения. Исследование функции по е</w:t>
      </w:r>
      <w:r w:rsidR="00A23AB5">
        <w:rPr>
          <w:rFonts w:ascii="Times New Roman" w:hAnsi="Times New Roman"/>
          <w:sz w:val="28"/>
          <w:szCs w:val="28"/>
        </w:rPr>
        <w:t>е</w:t>
      </w:r>
      <w:r w:rsidRPr="0074495D">
        <w:rPr>
          <w:rFonts w:ascii="Times New Roman" w:hAnsi="Times New Roman"/>
          <w:sz w:val="28"/>
          <w:szCs w:val="28"/>
        </w:rPr>
        <w:t xml:space="preserve"> графику. </w:t>
      </w:r>
    </w:p>
    <w:p w:rsidR="00403DD3" w:rsidRPr="0074495D"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i/>
          <w:sz w:val="28"/>
          <w:szCs w:val="28"/>
        </w:rPr>
        <w:t>Представление об асимптотах.</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Непрерывность функции. Кусочно заданные функции.</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Свойства и график линейной функции. Угловой коэффициент прямой. Расположение графика линейной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углового 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множества значений, промежутков знакопостоянства, промежутков монотонности</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41" type="#_x0000_t75" style="width:28.5pt;height:28.5pt" o:ole="">
            <v:imagedata r:id="rId39" o:title=""/>
          </v:shape>
          <o:OLEObject Type="Embed" ProgID="Equation.DSMT4" ShapeID="_x0000_i1041" DrawAspect="Content" ObjectID="_1646808288" r:id="rId40"/>
        </w:object>
      </w:r>
      <w:r w:rsidR="006F60ED"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F60ED"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F60ED"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w:t>
      </w:r>
    </w:p>
    <w:p w:rsidR="00403DD3" w:rsidRPr="00475353" w:rsidRDefault="00403DD3" w:rsidP="00A172A8">
      <w:pPr>
        <w:spacing w:after="0" w:line="240" w:lineRule="auto"/>
        <w:ind w:firstLine="709"/>
        <w:jc w:val="both"/>
        <w:rPr>
          <w:rFonts w:ascii="Times New Roman" w:hAnsi="Times New Roman"/>
          <w:i/>
          <w:sz w:val="28"/>
          <w:szCs w:val="28"/>
        </w:rPr>
      </w:pPr>
      <w:r w:rsidRPr="0074495D">
        <w:rPr>
          <w:rFonts w:ascii="Times New Roman" w:eastAsia="Times New Roman" w:hAnsi="Times New Roman"/>
          <w:b/>
          <w:i/>
          <w:sz w:val="28"/>
          <w:szCs w:val="28"/>
        </w:rPr>
        <w:t>Графики функций</w:t>
      </w:r>
      <w:r w:rsidRPr="0074495D">
        <w:rPr>
          <w:rFonts w:ascii="Times New Roman" w:eastAsia="Times New Roman" w:hAnsi="Times New Roman"/>
          <w:i/>
          <w:sz w:val="28"/>
          <w:szCs w:val="28"/>
        </w:rPr>
        <w:t xml:space="preserve">. </w:t>
      </w:r>
      <w:r w:rsidRPr="0074495D">
        <w:rPr>
          <w:rFonts w:ascii="Times New Roman" w:hAnsi="Times New Roman"/>
          <w:i/>
          <w:sz w:val="28"/>
          <w:szCs w:val="28"/>
        </w:rPr>
        <w:t xml:space="preserve">Преобразование графика функции </w:t>
      </w:r>
      <w:r w:rsidRPr="0074495D">
        <w:rPr>
          <w:rFonts w:ascii="Times New Roman" w:hAnsi="Times New Roman"/>
          <w:i/>
          <w:position w:val="-10"/>
          <w:sz w:val="28"/>
          <w:szCs w:val="28"/>
        </w:rPr>
        <w:object w:dxaOrig="920" w:dyaOrig="320">
          <v:shape id="_x0000_i1042" type="#_x0000_t75" style="width:50.25pt;height:14.25pt" o:ole="">
            <v:imagedata r:id="rId42" o:title=""/>
          </v:shape>
          <o:OLEObject Type="Embed" ProgID="Equation.DSMT4" ShapeID="_x0000_i1042" DrawAspect="Content" ObjectID="_1646808289" r:id="rId43"/>
        </w:object>
      </w:r>
      <w:r w:rsidRPr="00475353">
        <w:rPr>
          <w:rFonts w:ascii="Times New Roman" w:hAnsi="Times New Roman"/>
          <w:i/>
          <w:sz w:val="28"/>
          <w:szCs w:val="28"/>
        </w:rPr>
        <w:t xml:space="preserve"> для построения графиков функций вида </w:t>
      </w:r>
      <w:r w:rsidRPr="0074495D">
        <w:rPr>
          <w:rFonts w:ascii="Times New Roman" w:hAnsi="Times New Roman"/>
          <w:i/>
          <w:position w:val="-12"/>
          <w:sz w:val="28"/>
          <w:szCs w:val="28"/>
        </w:rPr>
        <w:object w:dxaOrig="1780" w:dyaOrig="380">
          <v:shape id="_x0000_i1043" type="#_x0000_t75" style="width:85.5pt;height:14.25pt" o:ole="">
            <v:imagedata r:id="rId24" o:title=""/>
          </v:shape>
          <o:OLEObject Type="Embed" ProgID="Equation.DSMT4" ShapeID="_x0000_i1043" DrawAspect="Content" ObjectID="_1646808290" r:id="rId44"/>
        </w:object>
      </w:r>
      <w:r w:rsidRPr="00475353">
        <w:rPr>
          <w:rFonts w:ascii="Times New Roman" w:hAnsi="Times New Roman"/>
          <w:i/>
          <w:sz w:val="28"/>
          <w:szCs w:val="28"/>
        </w:rPr>
        <w:t>.</w:t>
      </w:r>
    </w:p>
    <w:p w:rsidR="00403DD3" w:rsidRPr="0074495D" w:rsidRDefault="00403DD3" w:rsidP="00A172A8">
      <w:pPr>
        <w:spacing w:after="0" w:line="240" w:lineRule="auto"/>
        <w:ind w:firstLine="709"/>
        <w:jc w:val="both"/>
        <w:rPr>
          <w:rFonts w:ascii="Times New Roman" w:eastAsia="Times New Roman" w:hAnsi="Times New Roman"/>
          <w:i/>
          <w:sz w:val="28"/>
          <w:szCs w:val="28"/>
        </w:rPr>
      </w:pPr>
      <w:r w:rsidRPr="0074495D">
        <w:rPr>
          <w:rFonts w:ascii="Times New Roman" w:hAnsi="Times New Roman"/>
          <w:i/>
          <w:sz w:val="28"/>
          <w:szCs w:val="28"/>
        </w:rPr>
        <w:t xml:space="preserve">Графики функций </w:t>
      </w:r>
      <w:r w:rsidRPr="0074495D">
        <w:rPr>
          <w:rFonts w:ascii="Times New Roman" w:hAnsi="Times New Roman"/>
          <w:position w:val="-24"/>
          <w:sz w:val="28"/>
          <w:szCs w:val="28"/>
        </w:rPr>
        <w:object w:dxaOrig="1300" w:dyaOrig="620">
          <v:shape id="_x0000_i1044" type="#_x0000_t75" style="width:64.5pt;height:28.5pt" o:ole="">
            <v:imagedata r:id="rId15" o:title=""/>
          </v:shape>
          <o:OLEObject Type="Embed" ProgID="Equation.DSMT4" ShapeID="_x0000_i1044" DrawAspect="Content" ObjectID="_1646808291" r:id="rId45"/>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v:shape id="_x0000_i1045" type="#_x0000_t75" style="width:43.5pt;height:14.25pt" o:ole="">
            <v:imagedata r:id="rId17" o:title=""/>
          </v:shape>
          <o:OLEObject Type="Embed" ProgID="Equation.DSMT4" ShapeID="_x0000_i1045" DrawAspect="Content" ObjectID="_1646808292" r:id="rId46"/>
        </w:object>
      </w:r>
      <w:r w:rsidR="006F60ED"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6F60ED"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eastAsia="Times New Roman" w:hAnsi="Times New Roman"/>
          <w:bCs/>
          <w:position w:val="-10"/>
          <w:sz w:val="28"/>
          <w:szCs w:val="28"/>
        </w:rPr>
        <w:object w:dxaOrig="760" w:dyaOrig="380">
          <v:shape id="_x0000_i1046" type="#_x0000_t75" style="width:35.25pt;height:14.25pt" o:ole="">
            <v:imagedata r:id="rId19" o:title=""/>
          </v:shape>
          <o:OLEObject Type="Embed" ProgID="Equation.DSMT4" ShapeID="_x0000_i1046" DrawAspect="Content" ObjectID="_1646808293" r:id="rId47"/>
        </w:object>
      </w:r>
      <w:fldSimple w:instr="">
        <w:r w:rsidRPr="0074495D">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v:shape id="_x0000_i1047" type="#_x0000_t75" style="width:28.5pt;height:14.25pt" o:ole="">
            <v:imagedata r:id="rId22" o:title=""/>
          </v:shape>
          <o:OLEObject Type="Embed" ProgID="Equation.DSMT4" ShapeID="_x0000_i1047" DrawAspect="Content" ObjectID="_1646808294" r:id="rId48"/>
        </w:object>
      </w:r>
      <w:r w:rsidRPr="00475353">
        <w:rPr>
          <w:rFonts w:ascii="Times New Roman" w:hAnsi="Times New Roman"/>
          <w:bCs/>
          <w:i/>
          <w:sz w:val="28"/>
          <w:szCs w:val="28"/>
        </w:rPr>
        <w:t xml:space="preserve">.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w:t>
      </w:r>
      <w:r w:rsidR="00A23AB5">
        <w:rPr>
          <w:rFonts w:ascii="Times New Roman" w:hAnsi="Times New Roman"/>
          <w:sz w:val="28"/>
          <w:szCs w:val="28"/>
        </w:rPr>
        <w:t>е</w:t>
      </w:r>
      <w:r w:rsidRPr="0074495D">
        <w:rPr>
          <w:rFonts w:ascii="Times New Roman" w:hAnsi="Times New Roman"/>
          <w:sz w:val="28"/>
          <w:szCs w:val="28"/>
        </w:rPr>
        <w:t xml:space="preserve"> свойства. Геометрическая прогрессия. </w:t>
      </w:r>
      <w:r w:rsidRPr="0074495D">
        <w:rPr>
          <w:rFonts w:ascii="Times New Roman" w:hAnsi="Times New Roman"/>
          <w:i/>
          <w:sz w:val="28"/>
          <w:szCs w:val="28"/>
        </w:rPr>
        <w:t xml:space="preserve">Формула общего члена и суммы </w:t>
      </w:r>
      <w:r w:rsidRPr="0074495D">
        <w:rPr>
          <w:rFonts w:ascii="Times New Roman" w:hAnsi="Times New Roman"/>
          <w:i/>
          <w:sz w:val="28"/>
          <w:szCs w:val="28"/>
          <w:lang w:val="en-US"/>
        </w:rPr>
        <w:t>n</w:t>
      </w:r>
      <w:r w:rsidRPr="0074495D">
        <w:rPr>
          <w:rFonts w:ascii="Times New Roman" w:hAnsi="Times New Roman"/>
          <w:i/>
          <w:sz w:val="28"/>
          <w:szCs w:val="28"/>
        </w:rPr>
        <w:t xml:space="preserve"> первых членов арифметической и геометрической прогрессий.</w:t>
      </w:r>
      <w:r w:rsidR="00C35054">
        <w:rPr>
          <w:rFonts w:ascii="Times New Roman" w:hAnsi="Times New Roman"/>
          <w:i/>
          <w:sz w:val="28"/>
          <w:szCs w:val="28"/>
        </w:rPr>
        <w:t xml:space="preserve"> </w:t>
      </w:r>
      <w:r w:rsidRPr="0074495D">
        <w:rPr>
          <w:rFonts w:ascii="Times New Roman" w:hAnsi="Times New Roman"/>
          <w:i/>
          <w:sz w:val="28"/>
          <w:szCs w:val="28"/>
        </w:rPr>
        <w:t>Сходящаяся геометрическая прогрессия.</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w:t>
      </w:r>
      <w:proofErr w:type="gramStart"/>
      <w:r w:rsidRPr="0074495D">
        <w:rPr>
          <w:rFonts w:ascii="Times New Roman" w:hAnsi="Times New Roman"/>
          <w:sz w:val="28"/>
          <w:szCs w:val="28"/>
        </w:rPr>
        <w:t>дств пр</w:t>
      </w:r>
      <w:proofErr w:type="gramEnd"/>
      <w:r w:rsidRPr="0074495D">
        <w:rPr>
          <w:rFonts w:ascii="Times New Roman" w:hAnsi="Times New Roman"/>
          <w:sz w:val="28"/>
          <w:szCs w:val="28"/>
        </w:rPr>
        <w:t xml:space="preserve">едставления данных при решении задачи.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Анализ возможных ситуаций взаимного расположения объектов при их движении, соотношения объ</w:t>
      </w:r>
      <w:r w:rsidR="00A23AB5">
        <w:rPr>
          <w:rFonts w:ascii="Times New Roman" w:hAnsi="Times New Roman"/>
          <w:sz w:val="28"/>
          <w:szCs w:val="28"/>
        </w:rPr>
        <w:t>е</w:t>
      </w:r>
      <w:r w:rsidRPr="0074495D">
        <w:rPr>
          <w:rFonts w:ascii="Times New Roman" w:hAnsi="Times New Roman"/>
          <w:sz w:val="28"/>
          <w:szCs w:val="28"/>
        </w:rPr>
        <w:t xml:space="preserve">мов выполняемых работ при совместной работе.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A172A8">
      <w:pPr>
        <w:widowControl w:val="0"/>
        <w:spacing w:after="0" w:line="24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74495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74495D" w:rsidRDefault="00403DD3" w:rsidP="00A172A8">
      <w:pPr>
        <w:pStyle w:val="3"/>
        <w:spacing w:before="0" w:beforeAutospacing="0" w:after="0" w:afterAutospacing="0"/>
        <w:ind w:firstLine="709"/>
        <w:jc w:val="both"/>
        <w:rPr>
          <w:szCs w:val="28"/>
        </w:rPr>
      </w:pPr>
      <w:bookmarkStart w:id="164" w:name="_Toc405513922"/>
      <w:bookmarkStart w:id="165" w:name="_Toc284662800"/>
      <w:bookmarkStart w:id="166" w:name="_Toc284663427"/>
      <w:r w:rsidRPr="0074495D">
        <w:rPr>
          <w:szCs w:val="28"/>
        </w:rPr>
        <w:t>Статистика и теория вероятностей</w:t>
      </w:r>
      <w:bookmarkEnd w:id="164"/>
      <w:bookmarkEnd w:id="165"/>
      <w:bookmarkEnd w:id="166"/>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74495D">
        <w:rPr>
          <w:rFonts w:ascii="Times New Roman" w:hAnsi="Times New Roman"/>
          <w:i/>
          <w:sz w:val="28"/>
          <w:szCs w:val="28"/>
        </w:rPr>
        <w:t>Решающие правила. Закономерности в изменчивых величинах</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события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t>Представление событий с помощью диаграмм Эйлера.</w:t>
      </w:r>
      <w:r w:rsidR="00C35054">
        <w:rPr>
          <w:rFonts w:ascii="Times New Roman" w:hAnsi="Times New Roman"/>
          <w:i/>
          <w:sz w:val="28"/>
          <w:szCs w:val="28"/>
        </w:rPr>
        <w:t xml:space="preserve"> </w:t>
      </w:r>
      <w:r w:rsidRPr="0074495D">
        <w:rPr>
          <w:rFonts w:ascii="Times New Roman" w:hAnsi="Times New Roman"/>
          <w:i/>
          <w:sz w:val="28"/>
          <w:szCs w:val="28"/>
        </w:rPr>
        <w:t>Противоположные события, объединение и пересечение событий. Правило сложения 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w:t>
      </w:r>
      <w:r w:rsidR="00C35054">
        <w:rPr>
          <w:rFonts w:ascii="Times New Roman" w:hAnsi="Times New Roman"/>
          <w:i/>
          <w:sz w:val="28"/>
          <w:szCs w:val="28"/>
        </w:rPr>
        <w:t xml:space="preserve"> </w:t>
      </w:r>
      <w:r w:rsidRPr="0074495D">
        <w:rPr>
          <w:rFonts w:ascii="Times New Roman" w:hAnsi="Times New Roman"/>
          <w:i/>
          <w:sz w:val="28"/>
          <w:szCs w:val="28"/>
        </w:rPr>
        <w:t>Представление эксперимента в виде дерева.</w:t>
      </w:r>
      <w:r w:rsidR="00916611">
        <w:rPr>
          <w:rFonts w:ascii="Times New Roman" w:hAnsi="Times New Roman"/>
          <w:i/>
          <w:sz w:val="28"/>
          <w:szCs w:val="28"/>
        </w:rPr>
        <w:t xml:space="preserve"> </w:t>
      </w:r>
      <w:r w:rsidRPr="0074495D">
        <w:rPr>
          <w:rFonts w:ascii="Times New Roman" w:hAnsi="Times New Roman"/>
          <w:i/>
          <w:sz w:val="28"/>
          <w:szCs w:val="28"/>
        </w:rPr>
        <w:t>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b/>
          <w:i/>
          <w:sz w:val="28"/>
          <w:szCs w:val="28"/>
        </w:rPr>
        <w:t>Элементы комбинаторики</w:t>
      </w:r>
    </w:p>
    <w:p w:rsidR="00403DD3" w:rsidRPr="0074495D" w:rsidRDefault="00403DD3" w:rsidP="00A172A8">
      <w:pPr>
        <w:spacing w:after="0" w:line="240" w:lineRule="auto"/>
        <w:ind w:firstLine="709"/>
        <w:jc w:val="both"/>
        <w:rPr>
          <w:rFonts w:ascii="Times New Roman" w:hAnsi="Times New Roman"/>
          <w:b/>
          <w:i/>
          <w:sz w:val="28"/>
          <w:szCs w:val="28"/>
        </w:rPr>
      </w:pPr>
      <w:r w:rsidRPr="0074495D">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rsidR="00403DD3" w:rsidRPr="0074495D" w:rsidRDefault="00403DD3" w:rsidP="00A172A8">
      <w:pPr>
        <w:spacing w:after="0" w:line="240" w:lineRule="auto"/>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4495D" w:rsidRDefault="00403DD3" w:rsidP="00A172A8">
      <w:pPr>
        <w:pStyle w:val="3"/>
        <w:spacing w:before="0" w:beforeAutospacing="0" w:after="0" w:afterAutospacing="0"/>
        <w:ind w:firstLine="709"/>
        <w:jc w:val="both"/>
        <w:rPr>
          <w:szCs w:val="28"/>
        </w:rPr>
      </w:pPr>
      <w:bookmarkStart w:id="167" w:name="_Toc405513923"/>
      <w:bookmarkStart w:id="168" w:name="_Toc284662801"/>
      <w:bookmarkStart w:id="169" w:name="_Toc284663428"/>
      <w:r w:rsidRPr="0074495D">
        <w:rPr>
          <w:szCs w:val="28"/>
        </w:rPr>
        <w:t>Геометрия</w:t>
      </w:r>
      <w:bookmarkEnd w:id="167"/>
      <w:bookmarkEnd w:id="168"/>
      <w:bookmarkEnd w:id="169"/>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lastRenderedPageBreak/>
        <w:t>Геометрические фигуры</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74495D" w:rsidRDefault="00403DD3" w:rsidP="00A172A8">
      <w:pPr>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Точка, линия, отрезок, прямая, луч, ломаная, плоскость, угол, биссектриса угла и е</w:t>
      </w:r>
      <w:r w:rsidR="00A23AB5">
        <w:rPr>
          <w:rFonts w:ascii="Times New Roman" w:hAnsi="Times New Roman"/>
          <w:sz w:val="28"/>
          <w:szCs w:val="28"/>
        </w:rPr>
        <w:t>е</w:t>
      </w:r>
      <w:r w:rsidRPr="0074495D">
        <w:rPr>
          <w:rFonts w:ascii="Times New Roman" w:hAnsi="Times New Roman"/>
          <w:sz w:val="28"/>
          <w:szCs w:val="28"/>
        </w:rPr>
        <w:t xml:space="preserve"> свойства, виды углов, многоугольники, круг.</w:t>
      </w:r>
      <w:proofErr w:type="gramEnd"/>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Четыр</w:t>
      </w:r>
      <w:r w:rsidR="00A23AB5">
        <w:rPr>
          <w:rFonts w:ascii="Times New Roman" w:hAnsi="Times New Roman"/>
          <w:sz w:val="28"/>
          <w:szCs w:val="28"/>
        </w:rPr>
        <w:t>е</w:t>
      </w:r>
      <w:r w:rsidRPr="0074495D">
        <w:rPr>
          <w:rFonts w:ascii="Times New Roman" w:hAnsi="Times New Roman"/>
          <w:sz w:val="28"/>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rsidR="00403DD3" w:rsidRPr="0074495D" w:rsidRDefault="00CA3CC2" w:rsidP="00A172A8">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00403DD3" w:rsidRPr="0074495D">
        <w:rPr>
          <w:rFonts w:ascii="Times New Roman" w:hAnsi="Times New Roman"/>
          <w:sz w:val="28"/>
          <w:szCs w:val="28"/>
        </w:rPr>
        <w:t xml:space="preserve">х элементы и свойства; центральные и вписанные углы. Касательная </w:t>
      </w:r>
      <w:r w:rsidR="00403DD3" w:rsidRPr="0074495D">
        <w:rPr>
          <w:rFonts w:ascii="Times New Roman" w:hAnsi="Times New Roman"/>
          <w:i/>
          <w:sz w:val="28"/>
          <w:szCs w:val="28"/>
        </w:rPr>
        <w:t>и секущая</w:t>
      </w:r>
      <w:r w:rsidR="00403DD3" w:rsidRPr="0074495D">
        <w:rPr>
          <w:rFonts w:ascii="Times New Roman" w:hAnsi="Times New Roman"/>
          <w:sz w:val="28"/>
          <w:szCs w:val="28"/>
        </w:rPr>
        <w:t xml:space="preserve"> к окружности, </w:t>
      </w:r>
      <w:r w:rsidR="00403DD3" w:rsidRPr="0074495D">
        <w:rPr>
          <w:rFonts w:ascii="Times New Roman" w:hAnsi="Times New Roman"/>
          <w:i/>
          <w:sz w:val="28"/>
          <w:szCs w:val="28"/>
        </w:rPr>
        <w:t>их свойства</w:t>
      </w:r>
      <w:r w:rsidR="00403DD3" w:rsidRPr="0074495D">
        <w:rPr>
          <w:rFonts w:ascii="Times New Roman" w:hAnsi="Times New Roman"/>
          <w:sz w:val="28"/>
          <w:szCs w:val="28"/>
        </w:rPr>
        <w:t xml:space="preserve">. Вписанные и описанные окружности для треугольников, </w:t>
      </w:r>
      <w:r w:rsidR="00403DD3" w:rsidRPr="0074495D">
        <w:rPr>
          <w:rFonts w:ascii="Times New Roman" w:hAnsi="Times New Roman"/>
          <w:i/>
          <w:sz w:val="28"/>
          <w:szCs w:val="28"/>
        </w:rPr>
        <w:t>четыр</w:t>
      </w:r>
      <w:r w:rsidR="00A23AB5">
        <w:rPr>
          <w:rFonts w:ascii="Times New Roman" w:hAnsi="Times New Roman"/>
          <w:i/>
          <w:sz w:val="28"/>
          <w:szCs w:val="28"/>
        </w:rPr>
        <w:t>е</w:t>
      </w:r>
      <w:r w:rsidR="00403DD3" w:rsidRPr="0074495D">
        <w:rPr>
          <w:rFonts w:ascii="Times New Roman" w:hAnsi="Times New Roman"/>
          <w:i/>
          <w:sz w:val="28"/>
          <w:szCs w:val="28"/>
        </w:rPr>
        <w:t>хугольников, правильных многоугольников</w:t>
      </w:r>
      <w:r w:rsidR="00403DD3"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w:t>
      </w:r>
      <w:r w:rsidR="00A23AB5">
        <w:rPr>
          <w:rFonts w:ascii="Times New Roman" w:hAnsi="Times New Roman"/>
          <w:b/>
          <w:bCs/>
          <w:sz w:val="28"/>
          <w:szCs w:val="28"/>
        </w:rPr>
        <w:t>е</w:t>
      </w:r>
      <w:r w:rsidRPr="0074495D">
        <w:rPr>
          <w:rFonts w:ascii="Times New Roman" w:hAnsi="Times New Roman"/>
          <w:b/>
          <w:bCs/>
          <w:sz w:val="28"/>
          <w:szCs w:val="28"/>
        </w:rPr>
        <w:t>мные тела)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proofErr w:type="gramStart"/>
      <w:r w:rsidRPr="0074495D">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roofErr w:type="gramEnd"/>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A172A8">
      <w:pPr>
        <w:spacing w:after="0" w:line="240" w:lineRule="auto"/>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Параллельно</w:t>
      </w:r>
      <w:r w:rsidRPr="0074495D">
        <w:rPr>
          <w:rFonts w:ascii="Times New Roman" w:hAnsi="Times New Roman"/>
          <w:b/>
          <w:bCs/>
          <w:sz w:val="28"/>
          <w:szCs w:val="28"/>
        </w:rPr>
        <w:softHyphen/>
        <w:t xml:space="preserve">сть </w:t>
      </w:r>
      <w:proofErr w:type="gramStart"/>
      <w:r w:rsidRPr="0074495D">
        <w:rPr>
          <w:rFonts w:ascii="Times New Roman" w:hAnsi="Times New Roman"/>
          <w:b/>
          <w:bCs/>
          <w:sz w:val="28"/>
          <w:szCs w:val="28"/>
        </w:rPr>
        <w:t>прямых</w:t>
      </w:r>
      <w:proofErr w:type="gramEnd"/>
    </w:p>
    <w:p w:rsidR="00403DD3" w:rsidRPr="0074495D" w:rsidRDefault="00403DD3" w:rsidP="00A172A8">
      <w:pPr>
        <w:spacing w:after="0" w:line="240" w:lineRule="auto"/>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w:t>
      </w:r>
      <w:proofErr w:type="gramStart"/>
      <w:r w:rsidRPr="0074495D">
        <w:rPr>
          <w:rFonts w:ascii="Times New Roman" w:hAnsi="Times New Roman"/>
          <w:sz w:val="28"/>
          <w:szCs w:val="28"/>
        </w:rPr>
        <w:t>параллельных</w:t>
      </w:r>
      <w:proofErr w:type="gramEnd"/>
      <w:r w:rsidRPr="0074495D">
        <w:rPr>
          <w:rFonts w:ascii="Times New Roman" w:hAnsi="Times New Roman"/>
          <w:sz w:val="28"/>
          <w:szCs w:val="28"/>
        </w:rPr>
        <w:t xml:space="preserve">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w:t>
      </w:r>
      <w:proofErr w:type="gramStart"/>
      <w:r w:rsidRPr="0074495D">
        <w:rPr>
          <w:rFonts w:ascii="Times New Roman" w:hAnsi="Times New Roman"/>
          <w:bCs/>
          <w:sz w:val="28"/>
          <w:szCs w:val="28"/>
        </w:rPr>
        <w:t>к</w:t>
      </w:r>
      <w:proofErr w:type="gramEnd"/>
      <w:r w:rsidRPr="0074495D">
        <w:rPr>
          <w:rFonts w:ascii="Times New Roman" w:hAnsi="Times New Roman"/>
          <w:bCs/>
          <w:sz w:val="28"/>
          <w:szCs w:val="28"/>
        </w:rPr>
        <w:t xml:space="preserve">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i/>
          <w:sz w:val="28"/>
          <w:szCs w:val="28"/>
        </w:rPr>
        <w:t>Подобие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Измерения и вычисления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Понятие о площади плоской фигуры и е</w:t>
      </w:r>
      <w:r w:rsidR="00A23AB5">
        <w:rPr>
          <w:rFonts w:ascii="Times New Roman" w:hAnsi="Times New Roman"/>
          <w:sz w:val="28"/>
          <w:szCs w:val="28"/>
        </w:rPr>
        <w:t>е</w:t>
      </w:r>
      <w:r w:rsidRPr="0074495D">
        <w:rPr>
          <w:rFonts w:ascii="Times New Roman" w:hAnsi="Times New Roman"/>
          <w:sz w:val="28"/>
          <w:szCs w:val="28"/>
        </w:rPr>
        <w:t xml:space="preserve"> свойствах. Измерение площадей. Единицы измерения площади.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Представление об объ</w:t>
      </w:r>
      <w:r w:rsidR="00A23AB5">
        <w:rPr>
          <w:rFonts w:ascii="Times New Roman" w:hAnsi="Times New Roman"/>
          <w:sz w:val="28"/>
          <w:szCs w:val="28"/>
        </w:rPr>
        <w:t>е</w:t>
      </w:r>
      <w:r w:rsidRPr="0074495D">
        <w:rPr>
          <w:rFonts w:ascii="Times New Roman" w:hAnsi="Times New Roman"/>
          <w:sz w:val="28"/>
          <w:szCs w:val="28"/>
        </w:rPr>
        <w:t>ме и его свойствах. Измерение объ</w:t>
      </w:r>
      <w:r w:rsidR="00A23AB5">
        <w:rPr>
          <w:rFonts w:ascii="Times New Roman" w:hAnsi="Times New Roman"/>
          <w:sz w:val="28"/>
          <w:szCs w:val="28"/>
        </w:rPr>
        <w:t>е</w:t>
      </w:r>
      <w:r w:rsidRPr="0074495D">
        <w:rPr>
          <w:rFonts w:ascii="Times New Roman" w:hAnsi="Times New Roman"/>
          <w:sz w:val="28"/>
          <w:szCs w:val="28"/>
        </w:rPr>
        <w:t>ма. Единицы измерения объ</w:t>
      </w:r>
      <w:r w:rsidR="00A23AB5">
        <w:rPr>
          <w:rFonts w:ascii="Times New Roman" w:hAnsi="Times New Roman"/>
          <w:sz w:val="28"/>
          <w:szCs w:val="28"/>
        </w:rPr>
        <w:t>е</w:t>
      </w:r>
      <w:r w:rsidRPr="0074495D">
        <w:rPr>
          <w:rFonts w:ascii="Times New Roman" w:hAnsi="Times New Roman"/>
          <w:sz w:val="28"/>
          <w:szCs w:val="28"/>
        </w:rPr>
        <w:t>мов.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sidRPr="0074495D">
        <w:rPr>
          <w:rFonts w:ascii="Times New Roman" w:hAnsi="Times New Roman"/>
          <w:i/>
          <w:sz w:val="28"/>
          <w:szCs w:val="28"/>
        </w:rPr>
        <w:t>данному</w:t>
      </w:r>
      <w:proofErr w:type="gramEnd"/>
      <w:r w:rsidRPr="0074495D">
        <w:rPr>
          <w:rFonts w:ascii="Times New Roman" w:hAnsi="Times New Roman"/>
          <w:i/>
          <w:sz w:val="28"/>
          <w:szCs w:val="28"/>
        </w:rPr>
        <w:t xml:space="preserve">,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Построение треугольников по тр</w:t>
      </w:r>
      <w:r w:rsidR="00A23AB5">
        <w:rPr>
          <w:rFonts w:ascii="Times New Roman" w:hAnsi="Times New Roman"/>
          <w:i/>
          <w:sz w:val="28"/>
          <w:szCs w:val="28"/>
        </w:rPr>
        <w:t>е</w:t>
      </w:r>
      <w:r w:rsidRPr="0074495D">
        <w:rPr>
          <w:rFonts w:ascii="Times New Roman" w:hAnsi="Times New Roman"/>
          <w:i/>
          <w:sz w:val="28"/>
          <w:szCs w:val="28"/>
        </w:rPr>
        <w:t>м сторонам, двум сторонам и углу между ними, стороне и двум прилежащим к ней углам.</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Деление отрезка в данном отношении.</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 xml:space="preserve">Геометрические преобразования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Понятие преобразования. Представление о метапредметном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w:t>
      </w:r>
      <w:r w:rsidR="00C35054">
        <w:rPr>
          <w:rFonts w:ascii="Times New Roman" w:hAnsi="Times New Roman"/>
          <w:i/>
          <w:sz w:val="28"/>
          <w:szCs w:val="28"/>
        </w:rPr>
        <w:t xml:space="preserve"> </w:t>
      </w:r>
      <w:r w:rsidRPr="0074495D">
        <w:rPr>
          <w:rFonts w:ascii="Times New Roman" w:hAnsi="Times New Roman"/>
          <w:i/>
          <w:sz w:val="28"/>
          <w:szCs w:val="28"/>
        </w:rPr>
        <w:t>Комбинации движений на плоскости и их свойства</w:t>
      </w:r>
      <w:r w:rsidRPr="0074495D">
        <w:rPr>
          <w:rFonts w:ascii="Times New Roman" w:hAnsi="Times New Roman"/>
          <w:sz w:val="28"/>
          <w:szCs w:val="28"/>
        </w:rPr>
        <w:t xml:space="preserve">.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Векторы и координаты на плоскости</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rsidR="00403DD3" w:rsidRPr="0074495D" w:rsidRDefault="00403DD3" w:rsidP="00A172A8">
      <w:pPr>
        <w:pStyle w:val="3"/>
        <w:spacing w:before="0" w:beforeAutospacing="0" w:after="0" w:afterAutospacing="0"/>
        <w:ind w:firstLine="709"/>
        <w:jc w:val="both"/>
        <w:rPr>
          <w:szCs w:val="28"/>
        </w:rPr>
      </w:pPr>
      <w:bookmarkStart w:id="170" w:name="_Toc405513924"/>
      <w:bookmarkStart w:id="171" w:name="_Toc284662802"/>
      <w:bookmarkStart w:id="172" w:name="_Toc284663429"/>
      <w:r w:rsidRPr="0074495D">
        <w:rPr>
          <w:szCs w:val="28"/>
        </w:rPr>
        <w:t>История математики</w:t>
      </w:r>
      <w:bookmarkEnd w:id="170"/>
      <w:bookmarkEnd w:id="171"/>
      <w:bookmarkEnd w:id="172"/>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w:t>
      </w:r>
      <w:r w:rsidR="00A23AB5">
        <w:rPr>
          <w:rFonts w:ascii="Times New Roman" w:hAnsi="Times New Roman"/>
          <w:i/>
          <w:sz w:val="28"/>
          <w:szCs w:val="28"/>
        </w:rPr>
        <w:t>е</w:t>
      </w:r>
      <w:r w:rsidRPr="0074495D">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lastRenderedPageBreak/>
        <w:t xml:space="preserve">Зарождение алгебры в недрах арифметики. </w:t>
      </w:r>
      <w:proofErr w:type="gramStart"/>
      <w:r w:rsidRPr="0074495D">
        <w:rPr>
          <w:rFonts w:ascii="Times New Roman" w:hAnsi="Times New Roman"/>
          <w:i/>
          <w:sz w:val="28"/>
          <w:szCs w:val="28"/>
        </w:rPr>
        <w:t>Ал-Хорезми</w:t>
      </w:r>
      <w:proofErr w:type="gramEnd"/>
      <w:r w:rsidRPr="0074495D">
        <w:rPr>
          <w:rFonts w:ascii="Times New Roman" w:hAnsi="Times New Roman"/>
          <w:i/>
          <w:sz w:val="28"/>
          <w:szCs w:val="28"/>
        </w:rPr>
        <w:t>. Рождение буквенной символики. П.</w:t>
      </w:r>
      <w:r w:rsidR="00C35054">
        <w:rPr>
          <w:rFonts w:ascii="Times New Roman" w:hAnsi="Times New Roman"/>
          <w:i/>
          <w:sz w:val="28"/>
          <w:szCs w:val="28"/>
        </w:rPr>
        <w:t xml:space="preserve"> </w:t>
      </w:r>
      <w:r w:rsidRPr="0074495D">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Pr>
          <w:rFonts w:ascii="Times New Roman" w:hAnsi="Times New Roman"/>
          <w:i/>
          <w:sz w:val="28"/>
          <w:szCs w:val="28"/>
        </w:rPr>
        <w:t>е</w:t>
      </w:r>
      <w:r w:rsidRPr="0074495D">
        <w:rPr>
          <w:rFonts w:ascii="Times New Roman" w:hAnsi="Times New Roman"/>
          <w:i/>
          <w:sz w:val="28"/>
          <w:szCs w:val="28"/>
        </w:rPr>
        <w:t xml:space="preserve">х. Н. Тарталья, </w:t>
      </w:r>
      <w:proofErr w:type="gramStart"/>
      <w:r w:rsidRPr="0074495D">
        <w:rPr>
          <w:rFonts w:ascii="Times New Roman" w:hAnsi="Times New Roman"/>
          <w:i/>
          <w:sz w:val="28"/>
          <w:szCs w:val="28"/>
        </w:rPr>
        <w:t>Дж</w:t>
      </w:r>
      <w:proofErr w:type="gramEnd"/>
      <w:r w:rsidRPr="0074495D">
        <w:rPr>
          <w:rFonts w:ascii="Times New Roman" w:hAnsi="Times New Roman"/>
          <w:i/>
          <w:sz w:val="28"/>
          <w:szCs w:val="28"/>
        </w:rPr>
        <w:t>. Кардано, Н.Х. Абель, Э.</w:t>
      </w:r>
      <w:r w:rsidR="00C35054">
        <w:rPr>
          <w:rFonts w:ascii="Times New Roman" w:hAnsi="Times New Roman"/>
          <w:i/>
          <w:sz w:val="28"/>
          <w:szCs w:val="28"/>
        </w:rPr>
        <w:t xml:space="preserve"> </w:t>
      </w:r>
      <w:r w:rsidRPr="0074495D">
        <w:rPr>
          <w:rFonts w:ascii="Times New Roman" w:hAnsi="Times New Roman"/>
          <w:i/>
          <w:sz w:val="28"/>
          <w:szCs w:val="28"/>
        </w:rPr>
        <w:t>Галуа.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475353"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Роль российских уч</w:t>
      </w:r>
      <w:r w:rsidR="00A23AB5">
        <w:rPr>
          <w:rFonts w:ascii="Times New Roman" w:hAnsi="Times New Roman"/>
          <w:i/>
          <w:sz w:val="28"/>
          <w:szCs w:val="28"/>
        </w:rPr>
        <w:t>е</w:t>
      </w:r>
      <w:r w:rsidRPr="0074495D">
        <w:rPr>
          <w:rFonts w:ascii="Times New Roman" w:hAnsi="Times New Roman"/>
          <w:i/>
          <w:sz w:val="28"/>
          <w:szCs w:val="28"/>
        </w:rPr>
        <w:t>ных в развитии математики: Л.</w:t>
      </w:r>
      <w:r w:rsidR="00C35054">
        <w:rPr>
          <w:rFonts w:ascii="Times New Roman" w:hAnsi="Times New Roman"/>
          <w:i/>
          <w:sz w:val="28"/>
          <w:szCs w:val="28"/>
        </w:rPr>
        <w:t xml:space="preserve"> </w:t>
      </w:r>
      <w:r w:rsidRPr="0074495D">
        <w:rPr>
          <w:rFonts w:ascii="Times New Roman" w:hAnsi="Times New Roman"/>
          <w:i/>
          <w:sz w:val="28"/>
          <w:szCs w:val="28"/>
        </w:rPr>
        <w:t>Эйлер. Н.И.</w:t>
      </w:r>
      <w:r w:rsidR="00C35054">
        <w:rPr>
          <w:rFonts w:ascii="Times New Roman" w:hAnsi="Times New Roman"/>
          <w:i/>
          <w:sz w:val="28"/>
          <w:szCs w:val="28"/>
        </w:rPr>
        <w:t xml:space="preserve"> </w:t>
      </w:r>
      <w:r w:rsidRPr="0074495D">
        <w:rPr>
          <w:rFonts w:ascii="Times New Roman" w:hAnsi="Times New Roman"/>
          <w:i/>
          <w:sz w:val="28"/>
          <w:szCs w:val="28"/>
        </w:rPr>
        <w:t>Лобачевский, П.Л.Чебышев, С. Ковалевская, А.Н.</w:t>
      </w:r>
      <w:r w:rsidR="00C35054">
        <w:rPr>
          <w:rFonts w:ascii="Times New Roman" w:hAnsi="Times New Roman"/>
          <w:i/>
          <w:sz w:val="28"/>
          <w:szCs w:val="28"/>
        </w:rPr>
        <w:t xml:space="preserve"> </w:t>
      </w:r>
      <w:r w:rsidRPr="0074495D">
        <w:rPr>
          <w:rFonts w:ascii="Times New Roman" w:hAnsi="Times New Roman"/>
          <w:i/>
          <w:sz w:val="28"/>
          <w:szCs w:val="28"/>
        </w:rPr>
        <w:t xml:space="preserve">Колмогоров.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w:t>
      </w:r>
      <w:r w:rsidR="00C35054">
        <w:rPr>
          <w:rFonts w:ascii="Times New Roman" w:hAnsi="Times New Roman"/>
          <w:i/>
          <w:sz w:val="28"/>
          <w:szCs w:val="28"/>
        </w:rPr>
        <w:t xml:space="preserve"> </w:t>
      </w:r>
      <w:r w:rsidRPr="0074495D">
        <w:rPr>
          <w:rFonts w:ascii="Times New Roman" w:hAnsi="Times New Roman"/>
          <w:i/>
          <w:sz w:val="28"/>
          <w:szCs w:val="28"/>
        </w:rPr>
        <w:t>Крылов. Космическая программа и М.В.</w:t>
      </w:r>
      <w:r w:rsidR="00C35054">
        <w:rPr>
          <w:rFonts w:ascii="Times New Roman" w:hAnsi="Times New Roman"/>
          <w:i/>
          <w:sz w:val="28"/>
          <w:szCs w:val="28"/>
        </w:rPr>
        <w:t xml:space="preserve"> </w:t>
      </w:r>
      <w:r w:rsidRPr="0074495D">
        <w:rPr>
          <w:rFonts w:ascii="Times New Roman" w:hAnsi="Times New Roman"/>
          <w:i/>
          <w:sz w:val="28"/>
          <w:szCs w:val="28"/>
        </w:rPr>
        <w:t>Келдыш.</w:t>
      </w:r>
    </w:p>
    <w:p w:rsidR="00403DD3" w:rsidRPr="0074495D" w:rsidRDefault="00403DD3" w:rsidP="00A172A8">
      <w:pPr>
        <w:pStyle w:val="2"/>
        <w:spacing w:line="240" w:lineRule="auto"/>
        <w:rPr>
          <w:i/>
        </w:rPr>
      </w:pPr>
      <w:bookmarkStart w:id="173" w:name="_Toc405513925"/>
      <w:bookmarkStart w:id="174" w:name="_Toc284662803"/>
      <w:bookmarkStart w:id="175" w:name="_Toc284663430"/>
      <w:r w:rsidRPr="0074495D">
        <w:t>Содержание курса математики в 7-9 классах (углубл</w:t>
      </w:r>
      <w:r w:rsidR="00A23AB5">
        <w:t>е</w:t>
      </w:r>
      <w:r w:rsidRPr="0074495D">
        <w:t>нный уровень)</w:t>
      </w:r>
      <w:bookmarkEnd w:id="173"/>
      <w:bookmarkEnd w:id="174"/>
      <w:bookmarkEnd w:id="175"/>
    </w:p>
    <w:p w:rsidR="00403DD3" w:rsidRPr="0074495D" w:rsidRDefault="00403DD3" w:rsidP="00A172A8">
      <w:pPr>
        <w:pStyle w:val="3"/>
        <w:spacing w:before="0" w:beforeAutospacing="0" w:after="0" w:afterAutospacing="0"/>
        <w:ind w:firstLine="709"/>
        <w:jc w:val="both"/>
        <w:rPr>
          <w:szCs w:val="28"/>
        </w:rPr>
      </w:pPr>
      <w:bookmarkStart w:id="176" w:name="_Toc405513926"/>
      <w:bookmarkStart w:id="177" w:name="_Toc284662804"/>
      <w:bookmarkStart w:id="178" w:name="_Toc284663431"/>
      <w:r w:rsidRPr="0074495D">
        <w:rPr>
          <w:szCs w:val="28"/>
        </w:rPr>
        <w:t>Алгебра</w:t>
      </w:r>
      <w:bookmarkEnd w:id="176"/>
      <w:bookmarkEnd w:id="177"/>
      <w:bookmarkEnd w:id="178"/>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179" w:name="_Toc403076053"/>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bookmarkEnd w:id="179"/>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Многочлены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w:t>
      </w:r>
      <w:r w:rsidRPr="0074495D">
        <w:rPr>
          <w:rFonts w:ascii="Times New Roman" w:hAnsi="Times New Roman"/>
          <w:sz w:val="28"/>
          <w:szCs w:val="28"/>
        </w:rPr>
        <w:lastRenderedPageBreak/>
        <w:t>вычитание, умножение, деление. Преобразование целого выражения в многочлен. Формулы сокращ</w:t>
      </w:r>
      <w:r w:rsidR="00A23AB5">
        <w:rPr>
          <w:rFonts w:ascii="Times New Roman" w:hAnsi="Times New Roman"/>
          <w:sz w:val="28"/>
          <w:szCs w:val="28"/>
        </w:rPr>
        <w:t>е</w:t>
      </w:r>
      <w:r w:rsidRPr="0074495D">
        <w:rPr>
          <w:rFonts w:ascii="Times New Roman" w:hAnsi="Times New Roman"/>
          <w:sz w:val="28"/>
          <w:szCs w:val="2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Pr>
          <w:rFonts w:ascii="Times New Roman" w:hAnsi="Times New Roman"/>
          <w:sz w:val="28"/>
          <w:szCs w:val="28"/>
        </w:rPr>
        <w:t>е</w:t>
      </w:r>
      <w:r w:rsidRPr="0074495D">
        <w:rPr>
          <w:rFonts w:ascii="Times New Roman" w:hAnsi="Times New Roman"/>
          <w:sz w:val="28"/>
          <w:szCs w:val="28"/>
        </w:rPr>
        <w:t xml:space="preserve">нного умножения. Многочлены с одной переменной. Стандартный вид многочлена с одной переменной.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Квадратный тр</w:t>
      </w:r>
      <w:r w:rsidR="00A23AB5">
        <w:rPr>
          <w:rFonts w:ascii="Times New Roman" w:hAnsi="Times New Roman"/>
          <w:bCs/>
          <w:sz w:val="28"/>
          <w:szCs w:val="28"/>
        </w:rPr>
        <w:t>е</w:t>
      </w:r>
      <w:r w:rsidRPr="0074495D">
        <w:rPr>
          <w:rFonts w:ascii="Times New Roman" w:hAnsi="Times New Roman"/>
          <w:bCs/>
          <w:sz w:val="28"/>
          <w:szCs w:val="28"/>
        </w:rPr>
        <w:t>хчлен.</w:t>
      </w:r>
      <w:r w:rsidRPr="0074495D">
        <w:rPr>
          <w:rFonts w:ascii="Times New Roman" w:hAnsi="Times New Roman"/>
          <w:sz w:val="28"/>
          <w:szCs w:val="28"/>
        </w:rPr>
        <w:t xml:space="preserve"> Корни квадратного тр</w:t>
      </w:r>
      <w:r w:rsidR="00A23AB5">
        <w:rPr>
          <w:rFonts w:ascii="Times New Roman" w:hAnsi="Times New Roman"/>
          <w:sz w:val="28"/>
          <w:szCs w:val="28"/>
        </w:rPr>
        <w:t>е</w:t>
      </w:r>
      <w:r w:rsidRPr="0074495D">
        <w:rPr>
          <w:rFonts w:ascii="Times New Roman" w:hAnsi="Times New Roman"/>
          <w:sz w:val="28"/>
          <w:szCs w:val="28"/>
        </w:rPr>
        <w:t>хчлена. Разложение на множители квадратного тр</w:t>
      </w:r>
      <w:r w:rsidR="00A23AB5">
        <w:rPr>
          <w:rFonts w:ascii="Times New Roman" w:hAnsi="Times New Roman"/>
          <w:sz w:val="28"/>
          <w:szCs w:val="28"/>
        </w:rPr>
        <w:t>е</w:t>
      </w:r>
      <w:r w:rsidRPr="0074495D">
        <w:rPr>
          <w:rFonts w:ascii="Times New Roman" w:hAnsi="Times New Roman"/>
          <w:sz w:val="28"/>
          <w:szCs w:val="28"/>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выражения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80" w:name="_Toc403076054"/>
      <w:r w:rsidRPr="0074495D">
        <w:rPr>
          <w:rFonts w:ascii="Times New Roman" w:hAnsi="Times New Roman"/>
          <w:b/>
          <w:i w:val="0"/>
          <w:color w:val="auto"/>
          <w:spacing w:val="0"/>
          <w:sz w:val="28"/>
          <w:szCs w:val="28"/>
        </w:rPr>
        <w:t xml:space="preserve">Уравнения </w:t>
      </w:r>
      <w:bookmarkEnd w:id="180"/>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Методы решения уравнений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74495D">
        <w:rPr>
          <w:rFonts w:ascii="Times New Roman" w:hAnsi="Times New Roman"/>
          <w:sz w:val="28"/>
          <w:szCs w:val="28"/>
        </w:rPr>
        <w:t>линейным</w:t>
      </w:r>
      <w:proofErr w:type="gramEnd"/>
      <w:r w:rsidRPr="0074495D">
        <w:rPr>
          <w:rFonts w:ascii="Times New Roman" w:hAnsi="Times New Roman"/>
          <w:sz w:val="28"/>
          <w:szCs w:val="28"/>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rsidR="00403DD3" w:rsidRPr="00475353"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proofErr w:type="gramStart"/>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48" type="#_x0000_t75" style="width:58.5pt;height:21.75pt" o:ole="">
            <v:imagedata r:id="rId9" o:title=""/>
          </v:shape>
          <o:OLEObject Type="Embed" ProgID="Equation.DSMT4" ShapeID="_x0000_i1048" DrawAspect="Content" ObjectID="_1646808295" r:id="rId4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49" type="#_x0000_t75" style="width:86.25pt;height:21.75pt" o:ole="">
            <v:imagedata r:id="rId11" o:title=""/>
          </v:shape>
          <o:OLEObject Type="Embed" ProgID="Equation.DSMT4" ShapeID="_x0000_i1049" DrawAspect="Content" ObjectID="_1646808296" r:id="rId50"/>
        </w:object>
      </w:r>
      <w:r w:rsidR="006F60ED"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F60ED"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F60ED" w:rsidRPr="0074495D">
        <w:rPr>
          <w:rFonts w:ascii="Times New Roman" w:eastAsia="Times New Roman" w:hAnsi="Times New Roman"/>
          <w:sz w:val="28"/>
          <w:szCs w:val="28"/>
        </w:rPr>
        <w:fldChar w:fldCharType="end"/>
      </w:r>
      <w:r w:rsidR="006F60ED"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6F60ED"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6F60ED" w:rsidRPr="0074495D">
        <w:rPr>
          <w:rFonts w:ascii="Times New Roman" w:eastAsia="Times New Roman" w:hAnsi="Times New Roman"/>
          <w:sz w:val="28"/>
          <w:szCs w:val="28"/>
        </w:rPr>
        <w:fldChar w:fldCharType="end"/>
      </w:r>
      <w:r w:rsidR="006F60ED"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6F60ED"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6F60ED" w:rsidRPr="0074495D">
        <w:rPr>
          <w:rFonts w:ascii="Times New Roman" w:eastAsia="Times New Roman" w:hAnsi="Times New Roman"/>
          <w:sz w:val="28"/>
          <w:szCs w:val="28"/>
        </w:rPr>
        <w:fldChar w:fldCharType="end"/>
      </w:r>
      <w:r w:rsidR="00C35054">
        <w:rPr>
          <w:rFonts w:ascii="Times New Roman" w:eastAsia="Times New Roman" w:hAnsi="Times New Roman"/>
          <w:sz w:val="28"/>
          <w:szCs w:val="28"/>
        </w:rPr>
        <w:t xml:space="preserve"> </w:t>
      </w:r>
      <w:proofErr w:type="gramEnd"/>
      <w:r w:rsidRPr="00475353">
        <w:rPr>
          <w:rFonts w:ascii="Times New Roman" w:eastAsia="Times New Roman" w:hAnsi="Times New Roman"/>
          <w:sz w:val="28"/>
          <w:szCs w:val="28"/>
        </w:rPr>
        <w:t xml:space="preserve">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v:shape id="_x0000_i1050" type="#_x0000_t75" style="width:1in;height:21.75pt" o:ole="">
            <v:imagedata r:id="rId54" o:title=""/>
          </v:shape>
          <o:OLEObject Type="Embed" ProgID="Equation.DSMT4" ShapeID="_x0000_i1050" DrawAspect="Content" ObjectID="_1646808297" r:id="rId55"/>
        </w:object>
      </w:r>
      <w:r w:rsidRPr="00475353">
        <w:rPr>
          <w:rFonts w:ascii="Times New Roman" w:hAnsi="Times New Roman"/>
          <w:sz w:val="28"/>
          <w:szCs w:val="28"/>
        </w:rPr>
        <w:t>.</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уравнений</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 уравнений.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Неравенства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sidRPr="0074495D">
        <w:rPr>
          <w:rFonts w:ascii="Times New Roman" w:hAnsi="Times New Roman"/>
          <w:sz w:val="28"/>
          <w:szCs w:val="28"/>
        </w:rPr>
        <w:t>ств пр</w:t>
      </w:r>
      <w:proofErr w:type="gramEnd"/>
      <w:r w:rsidRPr="0074495D">
        <w:rPr>
          <w:rFonts w:ascii="Times New Roman" w:hAnsi="Times New Roman"/>
          <w:sz w:val="28"/>
          <w:szCs w:val="28"/>
        </w:rPr>
        <w:t xml:space="preserve">и заданных значениях переменных.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Доказательство неравенств. Неравенства </w:t>
      </w:r>
      <w:proofErr w:type="gramStart"/>
      <w:r w:rsidRPr="0074495D">
        <w:rPr>
          <w:rFonts w:ascii="Times New Roman" w:hAnsi="Times New Roman"/>
          <w:sz w:val="28"/>
          <w:szCs w:val="28"/>
        </w:rPr>
        <w:t>о</w:t>
      </w:r>
      <w:proofErr w:type="gramEnd"/>
      <w:r w:rsidRPr="0074495D">
        <w:rPr>
          <w:rFonts w:ascii="Times New Roman" w:hAnsi="Times New Roman"/>
          <w:sz w:val="28"/>
          <w:szCs w:val="28"/>
        </w:rPr>
        <w:t xml:space="preserve"> средних для двух чисел.</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rsidR="00403DD3" w:rsidRPr="00475353"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Простейшие иррациональные неравенства вида</w:t>
      </w:r>
      <w:proofErr w:type="gramStart"/>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1" type="#_x0000_t75" style="width:58.5pt;height:21.75pt" o:ole="">
            <v:imagedata r:id="rId56" o:title=""/>
          </v:shape>
          <o:OLEObject Type="Embed" ProgID="Equation.DSMT4" ShapeID="_x0000_i1051" DrawAspect="Content" ObjectID="_1646808298" r:id="rId57"/>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2" type="#_x0000_t75" style="width:58.5pt;height:21.75pt" o:ole="">
            <v:imagedata r:id="rId58" o:title=""/>
          </v:shape>
          <o:OLEObject Type="Embed" ProgID="Equation.DSMT4" ShapeID="_x0000_i1052" DrawAspect="Content" ObjectID="_1646808299" r:id="rId5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3" type="#_x0000_t75" style="width:86.25pt;height:21.75pt" o:ole="">
            <v:imagedata r:id="rId60" o:title=""/>
          </v:shape>
          <o:OLEObject Type="Embed" ProgID="Equation.DSMT4" ShapeID="_x0000_i1053" DrawAspect="Content" ObjectID="_1646808300" r:id="rId61"/>
        </w:object>
      </w:r>
      <w:r w:rsidR="006F60ED"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F60ED"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F60ED"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w:t>
      </w:r>
      <w:proofErr w:type="gramEnd"/>
    </w:p>
    <w:p w:rsidR="00403DD3" w:rsidRPr="0074495D"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Обобщ</w:t>
      </w:r>
      <w:r w:rsidR="00A23AB5">
        <w:rPr>
          <w:rFonts w:ascii="Times New Roman" w:eastAsia="Times New Roman" w:hAnsi="Times New Roman"/>
          <w:sz w:val="28"/>
          <w:szCs w:val="28"/>
        </w:rPr>
        <w:t>е</w:t>
      </w:r>
      <w:r w:rsidRPr="0074495D">
        <w:rPr>
          <w:rFonts w:ascii="Times New Roman" w:eastAsia="Times New Roman" w:hAnsi="Times New Roman"/>
          <w:sz w:val="28"/>
          <w:szCs w:val="28"/>
        </w:rPr>
        <w:t>нный метод интервалов для решения неравенств.</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неравенств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74495D">
        <w:rPr>
          <w:rFonts w:ascii="Times New Roman" w:hAnsi="Times New Roman"/>
          <w:sz w:val="28"/>
          <w:szCs w:val="28"/>
        </w:rPr>
        <w:t>на</w:t>
      </w:r>
      <w:proofErr w:type="gramEnd"/>
      <w:r w:rsidRPr="0074495D">
        <w:rPr>
          <w:rFonts w:ascii="Times New Roman" w:hAnsi="Times New Roman"/>
          <w:sz w:val="28"/>
          <w:szCs w:val="28"/>
        </w:rPr>
        <w:t xml:space="preserve"> числовой прямой. Запись решения системы неравенств.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74495D">
        <w:rPr>
          <w:rFonts w:ascii="Times New Roman" w:hAnsi="Times New Roman"/>
          <w:sz w:val="28"/>
          <w:szCs w:val="28"/>
        </w:rPr>
        <w:t>ств с дв</w:t>
      </w:r>
      <w:proofErr w:type="gramEnd"/>
      <w:r w:rsidRPr="0074495D">
        <w:rPr>
          <w:rFonts w:ascii="Times New Roman" w:hAnsi="Times New Roman"/>
          <w:sz w:val="28"/>
          <w:szCs w:val="28"/>
        </w:rPr>
        <w:t>умя переменными.</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81" w:name="_Toc403076055"/>
      <w:r w:rsidRPr="0074495D">
        <w:rPr>
          <w:rFonts w:ascii="Times New Roman" w:hAnsi="Times New Roman"/>
          <w:b/>
          <w:i w:val="0"/>
          <w:color w:val="auto"/>
          <w:spacing w:val="0"/>
          <w:sz w:val="28"/>
          <w:szCs w:val="28"/>
        </w:rPr>
        <w:t>Функции</w:t>
      </w:r>
      <w:bookmarkEnd w:id="181"/>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Понятие зависимости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Функция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Pr>
          <w:rFonts w:ascii="Times New Roman" w:hAnsi="Times New Roman"/>
          <w:sz w:val="28"/>
          <w:szCs w:val="28"/>
        </w:rPr>
        <w:t>е</w:t>
      </w:r>
      <w:r w:rsidRPr="0074495D">
        <w:rPr>
          <w:rFonts w:ascii="Times New Roman" w:hAnsi="Times New Roman"/>
          <w:sz w:val="28"/>
          <w:szCs w:val="28"/>
        </w:rPr>
        <w:t>тность/неч</w:t>
      </w:r>
      <w:r w:rsidR="00A23AB5">
        <w:rPr>
          <w:rFonts w:ascii="Times New Roman" w:hAnsi="Times New Roman"/>
          <w:sz w:val="28"/>
          <w:szCs w:val="28"/>
        </w:rPr>
        <w:t>е</w:t>
      </w:r>
      <w:r w:rsidRPr="0074495D">
        <w:rPr>
          <w:rFonts w:ascii="Times New Roman" w:hAnsi="Times New Roman"/>
          <w:sz w:val="28"/>
          <w:szCs w:val="28"/>
        </w:rPr>
        <w:t>тность, возрастание и убывание, промежутки монотонности, наибольшее и наименьшее значение, периодичность. Исследование функции по е</w:t>
      </w:r>
      <w:r w:rsidR="00A23AB5">
        <w:rPr>
          <w:rFonts w:ascii="Times New Roman" w:hAnsi="Times New Roman"/>
          <w:sz w:val="28"/>
          <w:szCs w:val="28"/>
        </w:rPr>
        <w:t>е</w:t>
      </w:r>
      <w:r w:rsidRPr="0074495D">
        <w:rPr>
          <w:rFonts w:ascii="Times New Roman" w:hAnsi="Times New Roman"/>
          <w:sz w:val="28"/>
          <w:szCs w:val="28"/>
        </w:rPr>
        <w:t xml:space="preserve"> графику. </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коэффициентов.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коэффициентов. Использование свой</w:t>
      </w:r>
      <w:proofErr w:type="gramStart"/>
      <w:r w:rsidRPr="0074495D">
        <w:rPr>
          <w:rFonts w:ascii="Times New Roman" w:hAnsi="Times New Roman"/>
          <w:sz w:val="28"/>
          <w:szCs w:val="28"/>
        </w:rPr>
        <w:t>ств кв</w:t>
      </w:r>
      <w:proofErr w:type="gramEnd"/>
      <w:r w:rsidRPr="0074495D">
        <w:rPr>
          <w:rFonts w:ascii="Times New Roman" w:hAnsi="Times New Roman"/>
          <w:sz w:val="28"/>
          <w:szCs w:val="28"/>
        </w:rPr>
        <w:t>адратичной функции для решения задач.</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54" type="#_x0000_t75" style="width:28.5pt;height:28.5pt" o:ole="">
            <v:imagedata r:id="rId39" o:title=""/>
          </v:shape>
          <o:OLEObject Type="Embed" ProgID="Equation.DSMT4" ShapeID="_x0000_i1054" DrawAspect="Content" ObjectID="_1646808301" r:id="rId63"/>
        </w:object>
      </w:r>
      <w:r w:rsidR="006F60ED"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F60ED"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F60ED"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Представление об асимптотах. </w:t>
      </w:r>
    </w:p>
    <w:p w:rsidR="00403DD3" w:rsidRPr="0074495D"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Степенная функция с показателем</w:t>
      </w:r>
      <w:r w:rsidR="00C35054">
        <w:rPr>
          <w:rFonts w:ascii="Times New Roman" w:eastAsia="Times New Roman" w:hAnsi="Times New Roman"/>
          <w:b/>
          <w:bCs/>
          <w:sz w:val="28"/>
          <w:szCs w:val="28"/>
        </w:rPr>
        <w:t xml:space="preserve"> </w:t>
      </w:r>
      <w:r w:rsidRPr="0074495D">
        <w:rPr>
          <w:rFonts w:ascii="Times New Roman" w:eastAsia="Times New Roman" w:hAnsi="Times New Roman"/>
          <w:b/>
          <w:bCs/>
          <w:sz w:val="28"/>
          <w:szCs w:val="28"/>
        </w:rPr>
        <w:t>3</w:t>
      </w:r>
    </w:p>
    <w:p w:rsidR="00403DD3" w:rsidRPr="0074495D"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Свойства. Кубическая парабола. </w:t>
      </w:r>
    </w:p>
    <w:p w:rsidR="00403DD3" w:rsidRPr="0074495D" w:rsidRDefault="00403DD3"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Функции</w:t>
      </w:r>
      <w:proofErr w:type="gramStart"/>
      <w:r w:rsidRPr="0074495D">
        <w:rPr>
          <w:rFonts w:ascii="Times New Roman" w:eastAsia="Times New Roman" w:hAnsi="Times New Roman"/>
          <w:bCs/>
          <w:position w:val="-10"/>
          <w:sz w:val="28"/>
          <w:szCs w:val="28"/>
        </w:rPr>
        <w:object w:dxaOrig="760" w:dyaOrig="380">
          <v:shape id="_x0000_i1055" type="#_x0000_t75" style="width:43.5pt;height:14.25pt" o:ole="">
            <v:imagedata r:id="rId64" o:title=""/>
          </v:shape>
          <o:OLEObject Type="Embed" ProgID="Equation.DSMT4" ShapeID="_x0000_i1055" DrawAspect="Content" ObjectID="_1646808302" r:id="rId65"/>
        </w:object>
      </w:r>
      <w:r w:rsidRPr="00475353">
        <w:rPr>
          <w:rFonts w:ascii="Times New Roman" w:eastAsia="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v:shape id="_x0000_i1056" type="#_x0000_t75" style="width:43.5pt;height:14.25pt" o:ole="">
            <v:imagedata r:id="rId66" o:title=""/>
          </v:shape>
          <o:OLEObject Type="Embed" ProgID="Equation.DSMT4" ShapeID="_x0000_i1056" DrawAspect="Content" ObjectID="_1646808303" r:id="rId67"/>
        </w:object>
      </w:r>
      <w:r w:rsidRPr="00475353">
        <w:rPr>
          <w:rFonts w:ascii="Times New Roman" w:eastAsia="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v:shape id="_x0000_i1057" type="#_x0000_t75" style="width:36.75pt;height:14.25pt" o:ole="">
            <v:imagedata r:id="rId68" o:title=""/>
          </v:shape>
          <o:OLEObject Type="Embed" ProgID="Equation.DSMT4" ShapeID="_x0000_i1057" DrawAspect="Content" ObjectID="_1646808304" r:id="rId69"/>
        </w:object>
      </w:r>
      <w:r w:rsidRPr="00475353">
        <w:rPr>
          <w:rFonts w:ascii="Times New Roman" w:eastAsia="Times New Roman" w:hAnsi="Times New Roman"/>
          <w:bCs/>
          <w:sz w:val="28"/>
          <w:szCs w:val="28"/>
        </w:rPr>
        <w:t>.</w:t>
      </w:r>
      <w:proofErr w:type="gramEnd"/>
      <w:r w:rsidRPr="0074495D">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Непрерывность функции и точки разрыва функций. Кусочно заданные функции.</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A172A8">
      <w:pPr>
        <w:spacing w:after="0" w:line="240" w:lineRule="auto"/>
        <w:ind w:firstLine="709"/>
        <w:jc w:val="both"/>
        <w:rPr>
          <w:rFonts w:ascii="Times New Roman" w:hAnsi="Times New Roman"/>
          <w:sz w:val="28"/>
          <w:szCs w:val="28"/>
        </w:rPr>
      </w:pPr>
      <w:bookmarkStart w:id="182" w:name="_Toc403076056"/>
      <w:r w:rsidRPr="0074495D">
        <w:rPr>
          <w:rFonts w:ascii="Times New Roman" w:hAnsi="Times New Roman"/>
          <w:sz w:val="28"/>
          <w:szCs w:val="28"/>
        </w:rPr>
        <w:t>Числовая последовательность. Примеры. Бесконечные последовательности. Арифметическая прогрессия и е</w:t>
      </w:r>
      <w:r w:rsidR="00A23AB5">
        <w:rPr>
          <w:rFonts w:ascii="Times New Roman" w:hAnsi="Times New Roman"/>
          <w:sz w:val="28"/>
          <w:szCs w:val="28"/>
        </w:rPr>
        <w:t>е</w:t>
      </w:r>
      <w:r w:rsidRPr="0074495D">
        <w:rPr>
          <w:rFonts w:ascii="Times New Roman" w:hAnsi="Times New Roman"/>
          <w:sz w:val="28"/>
          <w:szCs w:val="2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82"/>
      <w:r w:rsidRPr="0074495D">
        <w:rPr>
          <w:rFonts w:ascii="Times New Roman" w:hAnsi="Times New Roman"/>
          <w:sz w:val="28"/>
          <w:szCs w:val="28"/>
        </w:rPr>
        <w:t xml:space="preserve">Гармонический ряд. Расходимость гармонического ряда.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Метод математической индукции, его применение для вывода формул, доказательства равенств и неравенств, решения задач на делимость.</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83" w:name="_Toc403076057"/>
      <w:r w:rsidRPr="0074495D">
        <w:rPr>
          <w:rFonts w:ascii="Times New Roman" w:hAnsi="Times New Roman"/>
          <w:b/>
          <w:i w:val="0"/>
          <w:color w:val="auto"/>
          <w:spacing w:val="0"/>
          <w:sz w:val="28"/>
          <w:szCs w:val="28"/>
        </w:rPr>
        <w:t>Решение текстовых задач</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w:t>
      </w:r>
      <w:proofErr w:type="gramStart"/>
      <w:r w:rsidRPr="0074495D">
        <w:rPr>
          <w:rFonts w:ascii="Times New Roman" w:hAnsi="Times New Roman"/>
          <w:sz w:val="28"/>
          <w:szCs w:val="28"/>
        </w:rPr>
        <w:t>дств пр</w:t>
      </w:r>
      <w:proofErr w:type="gramEnd"/>
      <w:r w:rsidRPr="0074495D">
        <w:rPr>
          <w:rFonts w:ascii="Times New Roman" w:hAnsi="Times New Roman"/>
          <w:sz w:val="28"/>
          <w:szCs w:val="28"/>
        </w:rPr>
        <w:t>едставления данных при решении задачи.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Pr>
          <w:rFonts w:ascii="Times New Roman" w:hAnsi="Times New Roman"/>
          <w:sz w:val="28"/>
          <w:szCs w:val="28"/>
        </w:rPr>
        <w:t>е</w:t>
      </w:r>
      <w:r w:rsidRPr="0074495D">
        <w:rPr>
          <w:rFonts w:ascii="Times New Roman" w:hAnsi="Times New Roman"/>
          <w:sz w:val="28"/>
          <w:szCs w:val="28"/>
        </w:rPr>
        <w:t xml:space="preserve">мов выполняемых работ при совместной работе.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Основные методы решения задач</w:t>
      </w:r>
    </w:p>
    <w:p w:rsidR="00403DD3" w:rsidRPr="0074495D" w:rsidRDefault="00403DD3"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4495D" w:rsidRDefault="00403DD3" w:rsidP="00A172A8">
      <w:pPr>
        <w:pStyle w:val="3"/>
        <w:spacing w:before="0" w:beforeAutospacing="0" w:after="0" w:afterAutospacing="0"/>
        <w:ind w:firstLine="709"/>
        <w:jc w:val="both"/>
        <w:rPr>
          <w:szCs w:val="28"/>
        </w:rPr>
      </w:pPr>
      <w:bookmarkStart w:id="184" w:name="_Toc405513927"/>
      <w:bookmarkStart w:id="185" w:name="_Toc284662805"/>
      <w:bookmarkStart w:id="186" w:name="_Toc284663432"/>
      <w:r w:rsidRPr="0074495D">
        <w:rPr>
          <w:szCs w:val="28"/>
        </w:rPr>
        <w:t>Статистика и теория вероятностей</w:t>
      </w:r>
      <w:bookmarkEnd w:id="183"/>
      <w:bookmarkEnd w:id="184"/>
      <w:bookmarkEnd w:id="185"/>
      <w:bookmarkEnd w:id="186"/>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опыты и случайные события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lastRenderedPageBreak/>
        <w:t>Геометрическая вероятность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74495D" w:rsidRDefault="00403DD3" w:rsidP="00A172A8">
      <w:pPr>
        <w:pStyle w:val="3"/>
        <w:spacing w:before="0" w:beforeAutospacing="0" w:after="0" w:afterAutospacing="0"/>
        <w:ind w:firstLine="709"/>
        <w:jc w:val="both"/>
        <w:rPr>
          <w:szCs w:val="28"/>
        </w:rPr>
      </w:pPr>
      <w:bookmarkStart w:id="187" w:name="_Toc403076059"/>
      <w:bookmarkStart w:id="188" w:name="_Toc405513928"/>
      <w:bookmarkStart w:id="189" w:name="_Toc284662806"/>
      <w:bookmarkStart w:id="190" w:name="_Toc284663433"/>
      <w:r w:rsidRPr="0074495D">
        <w:rPr>
          <w:szCs w:val="28"/>
        </w:rPr>
        <w:t>Геометрия</w:t>
      </w:r>
      <w:bookmarkEnd w:id="187"/>
      <w:bookmarkEnd w:id="188"/>
      <w:bookmarkEnd w:id="189"/>
      <w:bookmarkEnd w:id="190"/>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Выделение свойств объектов. Формирование представлений о метапредметном понятии «фигура». </w:t>
      </w:r>
      <w:proofErr w:type="gramStart"/>
      <w:r w:rsidRPr="0074495D">
        <w:rPr>
          <w:rFonts w:ascii="Times New Roman" w:hAnsi="Times New Roman"/>
          <w:sz w:val="28"/>
          <w:szCs w:val="28"/>
        </w:rPr>
        <w:t>Точка, отрезок, прямая, луч, ломаная, плоскость, угол, биссектриса угла и е</w:t>
      </w:r>
      <w:r w:rsidR="00A23AB5">
        <w:rPr>
          <w:rFonts w:ascii="Times New Roman" w:hAnsi="Times New Roman"/>
          <w:sz w:val="28"/>
          <w:szCs w:val="28"/>
        </w:rPr>
        <w:t>е</w:t>
      </w:r>
      <w:r w:rsidRPr="0074495D">
        <w:rPr>
          <w:rFonts w:ascii="Times New Roman" w:hAnsi="Times New Roman"/>
          <w:sz w:val="28"/>
          <w:szCs w:val="28"/>
        </w:rPr>
        <w:t xml:space="preserve"> свойства, виды углов, многоугольники, окружность и круг.</w:t>
      </w:r>
      <w:proofErr w:type="gramEnd"/>
    </w:p>
    <w:p w:rsidR="00403DD3" w:rsidRPr="0074495D" w:rsidRDefault="00403DD3" w:rsidP="00A172A8">
      <w:pPr>
        <w:spacing w:after="0" w:line="240" w:lineRule="auto"/>
        <w:ind w:firstLine="709"/>
        <w:jc w:val="both"/>
        <w:rPr>
          <w:rFonts w:ascii="Times New Roman" w:hAnsi="Times New Roman"/>
          <w:i/>
          <w:iCs/>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Четыр</w:t>
      </w:r>
      <w:r w:rsidR="00A23AB5">
        <w:rPr>
          <w:rFonts w:ascii="Times New Roman" w:hAnsi="Times New Roman"/>
          <w:sz w:val="28"/>
          <w:szCs w:val="28"/>
        </w:rPr>
        <w:t>е</w:t>
      </w:r>
      <w:r w:rsidRPr="0074495D">
        <w:rPr>
          <w:rFonts w:ascii="Times New Roman" w:hAnsi="Times New Roman"/>
          <w:sz w:val="28"/>
          <w:szCs w:val="2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Pr>
          <w:rFonts w:ascii="Times New Roman" w:hAnsi="Times New Roman"/>
          <w:sz w:val="28"/>
          <w:szCs w:val="28"/>
        </w:rPr>
        <w:t>е</w:t>
      </w:r>
      <w:r w:rsidRPr="0074495D">
        <w:rPr>
          <w:rFonts w:ascii="Times New Roman" w:hAnsi="Times New Roman"/>
          <w:sz w:val="28"/>
          <w:szCs w:val="28"/>
        </w:rPr>
        <w:t>хугольников. Вневписанные окружности. Радикальная ось.</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Фигуры в пространстве (объемные тела)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w:t>
      </w:r>
      <w:proofErr w:type="gramStart"/>
      <w:r w:rsidRPr="0074495D">
        <w:rPr>
          <w:rFonts w:ascii="Times New Roman" w:hAnsi="Times New Roman"/>
          <w:sz w:val="28"/>
          <w:szCs w:val="28"/>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91" w:name="_Toc403076060"/>
      <w:r w:rsidRPr="0074495D">
        <w:rPr>
          <w:rFonts w:ascii="Times New Roman" w:hAnsi="Times New Roman"/>
          <w:b/>
          <w:i w:val="0"/>
          <w:color w:val="auto"/>
          <w:spacing w:val="0"/>
          <w:sz w:val="28"/>
          <w:szCs w:val="28"/>
        </w:rPr>
        <w:lastRenderedPageBreak/>
        <w:t>Отношения</w:t>
      </w:r>
      <w:bookmarkEnd w:id="191"/>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A172A8">
      <w:pPr>
        <w:spacing w:after="0" w:line="240" w:lineRule="auto"/>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Параллельность </w:t>
      </w:r>
      <w:proofErr w:type="gramStart"/>
      <w:r w:rsidRPr="0074495D">
        <w:rPr>
          <w:rFonts w:ascii="Times New Roman" w:hAnsi="Times New Roman"/>
          <w:b/>
          <w:bCs/>
          <w:sz w:val="28"/>
          <w:szCs w:val="28"/>
        </w:rPr>
        <w:t>прямых</w:t>
      </w:r>
      <w:proofErr w:type="gramEnd"/>
    </w:p>
    <w:p w:rsidR="00403DD3" w:rsidRPr="0074495D" w:rsidRDefault="00403DD3" w:rsidP="00A172A8">
      <w:pPr>
        <w:spacing w:after="0" w:line="240" w:lineRule="auto"/>
        <w:ind w:firstLine="709"/>
        <w:jc w:val="both"/>
        <w:rPr>
          <w:rFonts w:ascii="Times New Roman" w:hAnsi="Times New Roman"/>
          <w:iCs/>
          <w:sz w:val="28"/>
          <w:szCs w:val="28"/>
        </w:rPr>
      </w:pPr>
      <w:r w:rsidRPr="0074495D">
        <w:rPr>
          <w:rFonts w:ascii="Times New Roman" w:hAnsi="Times New Roman"/>
          <w:sz w:val="28"/>
          <w:szCs w:val="28"/>
        </w:rPr>
        <w:t xml:space="preserve">Признаки и свойства </w:t>
      </w:r>
      <w:proofErr w:type="gramStart"/>
      <w:r w:rsidRPr="0074495D">
        <w:rPr>
          <w:rFonts w:ascii="Times New Roman" w:hAnsi="Times New Roman"/>
          <w:sz w:val="28"/>
          <w:szCs w:val="28"/>
        </w:rPr>
        <w:t>параллельных</w:t>
      </w:r>
      <w:proofErr w:type="gramEnd"/>
      <w:r w:rsidRPr="0074495D">
        <w:rPr>
          <w:rFonts w:ascii="Times New Roman" w:hAnsi="Times New Roman"/>
          <w:sz w:val="28"/>
          <w:szCs w:val="28"/>
        </w:rPr>
        <w:t xml:space="preserve"> прямых. Аксиома параллельности Евклида. Первичные представления о неевклидовых геометриях. Теорема Фалеса.</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w:t>
      </w:r>
      <w:proofErr w:type="gramStart"/>
      <w:r w:rsidRPr="0074495D">
        <w:rPr>
          <w:rFonts w:ascii="Times New Roman" w:hAnsi="Times New Roman"/>
          <w:bCs/>
          <w:sz w:val="28"/>
          <w:szCs w:val="28"/>
        </w:rPr>
        <w:t>к</w:t>
      </w:r>
      <w:proofErr w:type="gramEnd"/>
      <w:r w:rsidRPr="0074495D">
        <w:rPr>
          <w:rFonts w:ascii="Times New Roman" w:hAnsi="Times New Roman"/>
          <w:bCs/>
          <w:sz w:val="28"/>
          <w:szCs w:val="28"/>
        </w:rPr>
        <w:t xml:space="preserve"> прямой. Серединный перпендикуляр к отрезку. </w:t>
      </w:r>
      <w:r w:rsidRPr="0074495D">
        <w:rPr>
          <w:rFonts w:ascii="Times New Roman" w:hAnsi="Times New Roman"/>
          <w:sz w:val="28"/>
          <w:szCs w:val="28"/>
        </w:rPr>
        <w:t xml:space="preserve">Свойства и признаки перпендикулярности </w:t>
      </w:r>
      <w:proofErr w:type="gramStart"/>
      <w:r w:rsidRPr="0074495D">
        <w:rPr>
          <w:rFonts w:ascii="Times New Roman" w:hAnsi="Times New Roman"/>
          <w:sz w:val="28"/>
          <w:szCs w:val="28"/>
        </w:rPr>
        <w:t>прямых</w:t>
      </w:r>
      <w:proofErr w:type="gramEnd"/>
      <w:r w:rsidRPr="0074495D">
        <w:rPr>
          <w:rFonts w:ascii="Times New Roman" w:hAnsi="Times New Roman"/>
          <w:sz w:val="28"/>
          <w:szCs w:val="28"/>
        </w:rPr>
        <w:t>. Наклонные, проекции, их свойства.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Подобие</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Взаимное расположение</w:t>
      </w:r>
      <w:r w:rsidR="00C35054">
        <w:rPr>
          <w:rFonts w:ascii="Times New Roman" w:hAnsi="Times New Roman"/>
          <w:b/>
          <w:sz w:val="28"/>
          <w:szCs w:val="28"/>
        </w:rPr>
        <w:t xml:space="preserve"> </w:t>
      </w:r>
      <w:r w:rsidRPr="0074495D">
        <w:rPr>
          <w:rFonts w:ascii="Times New Roman" w:hAnsi="Times New Roman"/>
          <w:b/>
          <w:sz w:val="28"/>
          <w:szCs w:val="28"/>
        </w:rPr>
        <w:t>прямой и окружности</w:t>
      </w:r>
      <w:r w:rsidRPr="0074495D">
        <w:rPr>
          <w:rFonts w:ascii="Times New Roman" w:hAnsi="Times New Roman"/>
          <w:sz w:val="28"/>
          <w:szCs w:val="28"/>
        </w:rPr>
        <w:t>, двух окружностей.</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92" w:name="_Toc403076061"/>
      <w:r w:rsidRPr="0074495D">
        <w:rPr>
          <w:rFonts w:ascii="Times New Roman" w:hAnsi="Times New Roman"/>
          <w:b/>
          <w:i w:val="0"/>
          <w:color w:val="auto"/>
          <w:spacing w:val="0"/>
          <w:sz w:val="28"/>
          <w:szCs w:val="28"/>
        </w:rPr>
        <w:t>Измерения и вычисления</w:t>
      </w:r>
      <w:bookmarkEnd w:id="192"/>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w:t>
      </w:r>
      <w:r w:rsidR="00A23AB5">
        <w:rPr>
          <w:rFonts w:ascii="Times New Roman" w:hAnsi="Times New Roman"/>
          <w:sz w:val="28"/>
          <w:szCs w:val="28"/>
        </w:rPr>
        <w:t>е</w:t>
      </w:r>
      <w:r w:rsidRPr="0074495D">
        <w:rPr>
          <w:rFonts w:ascii="Times New Roman" w:hAnsi="Times New Roman"/>
          <w:sz w:val="28"/>
          <w:szCs w:val="28"/>
        </w:rPr>
        <w:t xml:space="preserve">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об объ</w:t>
      </w:r>
      <w:r w:rsidR="00A23AB5">
        <w:rPr>
          <w:rFonts w:ascii="Times New Roman" w:hAnsi="Times New Roman"/>
          <w:sz w:val="28"/>
          <w:szCs w:val="28"/>
        </w:rPr>
        <w:t>е</w:t>
      </w:r>
      <w:r w:rsidRPr="0074495D">
        <w:rPr>
          <w:rFonts w:ascii="Times New Roman" w:hAnsi="Times New Roman"/>
          <w:sz w:val="28"/>
          <w:szCs w:val="28"/>
        </w:rPr>
        <w:t>ме пространственной фигуры и его свойствах. Измерение объ</w:t>
      </w:r>
      <w:r w:rsidR="00A23AB5">
        <w:rPr>
          <w:rFonts w:ascii="Times New Roman" w:hAnsi="Times New Roman"/>
          <w:sz w:val="28"/>
          <w:szCs w:val="28"/>
        </w:rPr>
        <w:t>е</w:t>
      </w:r>
      <w:r w:rsidRPr="0074495D">
        <w:rPr>
          <w:rFonts w:ascii="Times New Roman" w:hAnsi="Times New Roman"/>
          <w:sz w:val="28"/>
          <w:szCs w:val="28"/>
        </w:rPr>
        <w:t>ма. Единицы измерения объ</w:t>
      </w:r>
      <w:r w:rsidR="00A23AB5">
        <w:rPr>
          <w:rFonts w:ascii="Times New Roman" w:hAnsi="Times New Roman"/>
          <w:sz w:val="28"/>
          <w:szCs w:val="28"/>
        </w:rPr>
        <w:t>е</w:t>
      </w:r>
      <w:r w:rsidRPr="0074495D">
        <w:rPr>
          <w:rFonts w:ascii="Times New Roman" w:hAnsi="Times New Roman"/>
          <w:sz w:val="28"/>
          <w:szCs w:val="28"/>
        </w:rPr>
        <w:t>мов.</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Pr>
          <w:rFonts w:ascii="Times New Roman" w:hAnsi="Times New Roman"/>
          <w:sz w:val="28"/>
          <w:szCs w:val="28"/>
        </w:rPr>
        <w:t>е</w:t>
      </w:r>
      <w:r w:rsidRPr="0074495D">
        <w:rPr>
          <w:rFonts w:ascii="Times New Roman" w:hAnsi="Times New Roman"/>
          <w:sz w:val="28"/>
          <w:szCs w:val="28"/>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прямой. Расстояние между фигурами.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rsidR="00403DD3" w:rsidRPr="0074495D" w:rsidRDefault="00D5452E" w:rsidP="00A172A8">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Свойства </w:t>
      </w:r>
      <w:r w:rsidR="00403DD3" w:rsidRPr="0074495D">
        <w:rPr>
          <w:rFonts w:ascii="Times New Roman" w:hAnsi="Times New Roman"/>
          <w:sz w:val="28"/>
          <w:szCs w:val="28"/>
        </w:rPr>
        <w:t xml:space="preserve"> длины отрезка, величины угла, площади и объ</w:t>
      </w:r>
      <w:r w:rsidR="00A23AB5">
        <w:rPr>
          <w:rFonts w:ascii="Times New Roman" w:hAnsi="Times New Roman"/>
          <w:sz w:val="28"/>
          <w:szCs w:val="28"/>
        </w:rPr>
        <w:t>е</w:t>
      </w:r>
      <w:r w:rsidR="00403DD3" w:rsidRPr="0074495D">
        <w:rPr>
          <w:rFonts w:ascii="Times New Roman" w:hAnsi="Times New Roman"/>
          <w:sz w:val="28"/>
          <w:szCs w:val="28"/>
        </w:rPr>
        <w:t>ма фигуры</w:t>
      </w:r>
      <w:bookmarkStart w:id="193" w:name="_Toc403076062"/>
      <w:r w:rsidR="00403DD3" w:rsidRPr="0074495D">
        <w:rPr>
          <w:rFonts w:ascii="Times New Roman" w:hAnsi="Times New Roman"/>
          <w:sz w:val="28"/>
          <w:szCs w:val="28"/>
        </w:rPr>
        <w:t>.</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bookmarkEnd w:id="193"/>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Инструменты для построений. Циркуль, линейка.</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sidRPr="0074495D">
        <w:rPr>
          <w:rFonts w:ascii="Times New Roman" w:hAnsi="Times New Roman"/>
          <w:sz w:val="28"/>
          <w:szCs w:val="28"/>
        </w:rPr>
        <w:t>данному</w:t>
      </w:r>
      <w:proofErr w:type="gramEnd"/>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Построение треугольников по тр</w:t>
      </w:r>
      <w:r w:rsidR="00A23AB5">
        <w:rPr>
          <w:rFonts w:ascii="Times New Roman" w:hAnsi="Times New Roman"/>
          <w:sz w:val="28"/>
          <w:szCs w:val="28"/>
        </w:rPr>
        <w:t>е</w:t>
      </w:r>
      <w:r w:rsidRPr="0074495D">
        <w:rPr>
          <w:rFonts w:ascii="Times New Roman" w:hAnsi="Times New Roman"/>
          <w:sz w:val="28"/>
          <w:szCs w:val="28"/>
        </w:rPr>
        <w:t xml:space="preserve">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194" w:name="_Toc403076063"/>
    </w:p>
    <w:bookmarkEnd w:id="194"/>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преобразования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Подобие как преобразование</w:t>
      </w:r>
    </w:p>
    <w:p w:rsidR="00403DD3" w:rsidRPr="0074495D" w:rsidRDefault="00403DD3" w:rsidP="00A172A8">
      <w:pPr>
        <w:spacing w:after="0" w:line="240" w:lineRule="auto"/>
        <w:ind w:firstLine="709"/>
        <w:jc w:val="both"/>
        <w:rPr>
          <w:rFonts w:ascii="Times New Roman" w:hAnsi="Times New Roman"/>
          <w:iCs/>
          <w:sz w:val="28"/>
          <w:szCs w:val="28"/>
        </w:rPr>
      </w:pPr>
      <w:r w:rsidRPr="0074495D">
        <w:rPr>
          <w:rFonts w:ascii="Times New Roman" w:hAnsi="Times New Roman"/>
          <w:sz w:val="28"/>
          <w:szCs w:val="28"/>
        </w:rPr>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74495D" w:rsidRDefault="00403DD3" w:rsidP="00A172A8">
      <w:pPr>
        <w:pStyle w:val="aff5"/>
        <w:spacing w:after="0" w:line="240" w:lineRule="auto"/>
        <w:ind w:firstLine="709"/>
        <w:jc w:val="both"/>
        <w:rPr>
          <w:rFonts w:ascii="Times New Roman" w:hAnsi="Times New Roman"/>
          <w:b/>
          <w:i w:val="0"/>
          <w:color w:val="auto"/>
          <w:spacing w:val="0"/>
          <w:sz w:val="28"/>
          <w:szCs w:val="28"/>
        </w:rPr>
      </w:pPr>
      <w:bookmarkStart w:id="195" w:name="_Toc403076064"/>
      <w:r w:rsidRPr="0074495D">
        <w:rPr>
          <w:rFonts w:ascii="Times New Roman" w:hAnsi="Times New Roman"/>
          <w:b/>
          <w:i w:val="0"/>
          <w:color w:val="auto"/>
          <w:spacing w:val="0"/>
          <w:sz w:val="28"/>
          <w:szCs w:val="28"/>
        </w:rPr>
        <w:t>Векторы и координаты на плоскости</w:t>
      </w:r>
      <w:bookmarkEnd w:id="195"/>
    </w:p>
    <w:p w:rsidR="00403DD3" w:rsidRPr="0074495D" w:rsidRDefault="00403DD3" w:rsidP="00A172A8">
      <w:pPr>
        <w:spacing w:after="0" w:line="24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4495D" w:rsidRDefault="00403DD3"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74495D" w:rsidRDefault="00403DD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rsidR="00403DD3" w:rsidRPr="0074495D" w:rsidRDefault="00403DD3" w:rsidP="00A172A8">
      <w:pPr>
        <w:spacing w:after="0" w:line="240" w:lineRule="auto"/>
        <w:ind w:firstLine="709"/>
        <w:jc w:val="both"/>
        <w:rPr>
          <w:rFonts w:ascii="Times New Roman" w:hAnsi="Times New Roman"/>
          <w:iCs/>
          <w:sz w:val="28"/>
          <w:szCs w:val="28"/>
        </w:rPr>
      </w:pPr>
      <w:r w:rsidRPr="0074495D">
        <w:rPr>
          <w:rFonts w:ascii="Times New Roman" w:hAnsi="Times New Roman"/>
          <w:iCs/>
          <w:sz w:val="28"/>
          <w:szCs w:val="28"/>
        </w:rPr>
        <w:t>Аффинная система координат. Радиус-векторы точек. Центроид системы точек.</w:t>
      </w:r>
    </w:p>
    <w:p w:rsidR="00403DD3" w:rsidRPr="0074495D" w:rsidRDefault="00403DD3" w:rsidP="00A172A8">
      <w:pPr>
        <w:pStyle w:val="3"/>
        <w:spacing w:before="0" w:beforeAutospacing="0" w:after="0" w:afterAutospacing="0"/>
        <w:ind w:firstLine="709"/>
        <w:jc w:val="both"/>
        <w:rPr>
          <w:i/>
          <w:szCs w:val="28"/>
        </w:rPr>
      </w:pPr>
      <w:bookmarkStart w:id="196" w:name="_Toc403076065"/>
      <w:bookmarkStart w:id="197" w:name="_Toc405513929"/>
      <w:bookmarkStart w:id="198" w:name="_Toc284662807"/>
      <w:bookmarkStart w:id="199" w:name="_Toc284663434"/>
      <w:r w:rsidRPr="0074495D">
        <w:rPr>
          <w:i/>
          <w:szCs w:val="28"/>
        </w:rPr>
        <w:t>История математики</w:t>
      </w:r>
      <w:bookmarkEnd w:id="196"/>
      <w:bookmarkEnd w:id="197"/>
      <w:bookmarkEnd w:id="198"/>
      <w:bookmarkEnd w:id="199"/>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w:t>
      </w:r>
      <w:r w:rsidR="00A23AB5">
        <w:rPr>
          <w:rFonts w:ascii="Times New Roman" w:hAnsi="Times New Roman"/>
          <w:i/>
          <w:sz w:val="28"/>
          <w:szCs w:val="28"/>
        </w:rPr>
        <w:t>е</w:t>
      </w:r>
      <w:r w:rsidRPr="0074495D">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Зарождение алгебры в недрах арифметики. </w:t>
      </w:r>
      <w:proofErr w:type="gramStart"/>
      <w:r w:rsidRPr="0074495D">
        <w:rPr>
          <w:rFonts w:ascii="Times New Roman" w:hAnsi="Times New Roman"/>
          <w:i/>
          <w:sz w:val="28"/>
          <w:szCs w:val="28"/>
        </w:rPr>
        <w:t>Ал-Хорезми</w:t>
      </w:r>
      <w:proofErr w:type="gramEnd"/>
      <w:r w:rsidRPr="0074495D">
        <w:rPr>
          <w:rFonts w:ascii="Times New Roman" w:hAnsi="Times New Roman"/>
          <w:i/>
          <w:sz w:val="28"/>
          <w:szCs w:val="28"/>
        </w:rPr>
        <w:t>. Рождение буквенной символики. П.</w:t>
      </w:r>
      <w:r w:rsidR="00C35054">
        <w:rPr>
          <w:rFonts w:ascii="Times New Roman" w:hAnsi="Times New Roman"/>
          <w:i/>
          <w:sz w:val="28"/>
          <w:szCs w:val="28"/>
        </w:rPr>
        <w:t xml:space="preserve"> </w:t>
      </w:r>
      <w:r w:rsidRPr="0074495D">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Pr>
          <w:rFonts w:ascii="Times New Roman" w:hAnsi="Times New Roman"/>
          <w:i/>
          <w:sz w:val="28"/>
          <w:szCs w:val="28"/>
        </w:rPr>
        <w:t>е</w:t>
      </w:r>
      <w:r w:rsidRPr="0074495D">
        <w:rPr>
          <w:rFonts w:ascii="Times New Roman" w:hAnsi="Times New Roman"/>
          <w:i/>
          <w:sz w:val="28"/>
          <w:szCs w:val="28"/>
        </w:rPr>
        <w:t xml:space="preserve">х. Н. Тарталья, </w:t>
      </w:r>
      <w:proofErr w:type="gramStart"/>
      <w:r w:rsidRPr="0074495D">
        <w:rPr>
          <w:rFonts w:ascii="Times New Roman" w:hAnsi="Times New Roman"/>
          <w:i/>
          <w:sz w:val="28"/>
          <w:szCs w:val="28"/>
        </w:rPr>
        <w:t>Дж</w:t>
      </w:r>
      <w:proofErr w:type="gramEnd"/>
      <w:r w:rsidRPr="0074495D">
        <w:rPr>
          <w:rFonts w:ascii="Times New Roman" w:hAnsi="Times New Roman"/>
          <w:i/>
          <w:sz w:val="28"/>
          <w:szCs w:val="28"/>
        </w:rPr>
        <w:t>. Кардано, Н.Х. Абель, Э.Галуа.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lastRenderedPageBreak/>
        <w:t>Истоки теории вероятностей: страховое дело, азартные игры. П.</w:t>
      </w:r>
      <w:r w:rsidR="00E32F9C" w:rsidRPr="0074495D">
        <w:rPr>
          <w:rFonts w:ascii="Times New Roman" w:hAnsi="Times New Roman"/>
          <w:i/>
          <w:sz w:val="28"/>
          <w:szCs w:val="28"/>
        </w:rPr>
        <w:t> </w:t>
      </w:r>
      <w:r w:rsidRPr="0074495D">
        <w:rPr>
          <w:rFonts w:ascii="Times New Roman" w:hAnsi="Times New Roman"/>
          <w:i/>
          <w:sz w:val="28"/>
          <w:szCs w:val="28"/>
        </w:rPr>
        <w:t>Ферма, Б.</w:t>
      </w:r>
      <w:r w:rsidR="00C35054">
        <w:rPr>
          <w:rFonts w:ascii="Times New Roman" w:hAnsi="Times New Roman"/>
          <w:i/>
          <w:sz w:val="28"/>
          <w:szCs w:val="28"/>
        </w:rPr>
        <w:t xml:space="preserve"> </w:t>
      </w:r>
      <w:r w:rsidRPr="0074495D">
        <w:rPr>
          <w:rFonts w:ascii="Times New Roman" w:hAnsi="Times New Roman"/>
          <w:i/>
          <w:sz w:val="28"/>
          <w:szCs w:val="28"/>
        </w:rPr>
        <w:t>Паскаль, Я. Бернулли, А.Н.</w:t>
      </w:r>
      <w:r w:rsidR="00C35054">
        <w:rPr>
          <w:rFonts w:ascii="Times New Roman" w:hAnsi="Times New Roman"/>
          <w:i/>
          <w:sz w:val="28"/>
          <w:szCs w:val="28"/>
        </w:rPr>
        <w:t xml:space="preserve"> </w:t>
      </w:r>
      <w:r w:rsidRPr="0074495D">
        <w:rPr>
          <w:rFonts w:ascii="Times New Roman" w:hAnsi="Times New Roman"/>
          <w:i/>
          <w:sz w:val="28"/>
          <w:szCs w:val="28"/>
        </w:rPr>
        <w:t>Колмогоров.</w:t>
      </w:r>
    </w:p>
    <w:p w:rsidR="00403DD3" w:rsidRPr="00475353"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w:t>
      </w:r>
      <w:r w:rsidR="00C35054">
        <w:rPr>
          <w:rFonts w:ascii="Times New Roman" w:hAnsi="Times New Roman"/>
          <w:i/>
          <w:sz w:val="28"/>
          <w:szCs w:val="28"/>
        </w:rPr>
        <w:t>.</w:t>
      </w:r>
      <w:r w:rsidRPr="00475353">
        <w:rPr>
          <w:rFonts w:ascii="Times New Roman" w:hAnsi="Times New Roman"/>
          <w:i/>
          <w:sz w:val="28"/>
          <w:szCs w:val="28"/>
        </w:rPr>
        <w:t xml:space="preserve"> Эйлер, Н.И.</w:t>
      </w:r>
      <w:r w:rsidR="00C35054">
        <w:rPr>
          <w:rFonts w:ascii="Times New Roman" w:hAnsi="Times New Roman"/>
          <w:i/>
          <w:sz w:val="28"/>
          <w:szCs w:val="28"/>
        </w:rPr>
        <w:t xml:space="preserve"> </w:t>
      </w:r>
      <w:r w:rsidRPr="00475353">
        <w:rPr>
          <w:rFonts w:ascii="Times New Roman" w:hAnsi="Times New Roman"/>
          <w:i/>
          <w:sz w:val="28"/>
          <w:szCs w:val="28"/>
        </w:rPr>
        <w:t>Лобачевский. История пятого постулата.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Роль российских уч</w:t>
      </w:r>
      <w:r w:rsidR="00A23AB5">
        <w:rPr>
          <w:rFonts w:ascii="Times New Roman" w:hAnsi="Times New Roman"/>
          <w:i/>
          <w:sz w:val="28"/>
          <w:szCs w:val="28"/>
        </w:rPr>
        <w:t>е</w:t>
      </w:r>
      <w:r w:rsidRPr="0074495D">
        <w:rPr>
          <w:rFonts w:ascii="Times New Roman" w:hAnsi="Times New Roman"/>
          <w:i/>
          <w:sz w:val="28"/>
          <w:szCs w:val="28"/>
        </w:rPr>
        <w:t>ных в развитии математики: Л.Эйлер. Н.И.</w:t>
      </w:r>
      <w:r w:rsidR="00C35054">
        <w:rPr>
          <w:rFonts w:ascii="Times New Roman" w:hAnsi="Times New Roman"/>
          <w:i/>
          <w:sz w:val="28"/>
          <w:szCs w:val="28"/>
        </w:rPr>
        <w:t xml:space="preserve"> </w:t>
      </w:r>
      <w:r w:rsidRPr="0074495D">
        <w:rPr>
          <w:rFonts w:ascii="Times New Roman" w:hAnsi="Times New Roman"/>
          <w:i/>
          <w:sz w:val="28"/>
          <w:szCs w:val="28"/>
        </w:rPr>
        <w:t>Лобачевский, П.Л.</w:t>
      </w:r>
      <w:r w:rsidR="00C35054">
        <w:rPr>
          <w:rFonts w:ascii="Times New Roman" w:hAnsi="Times New Roman"/>
          <w:i/>
          <w:sz w:val="28"/>
          <w:szCs w:val="28"/>
        </w:rPr>
        <w:t xml:space="preserve"> </w:t>
      </w:r>
      <w:r w:rsidRPr="0074495D">
        <w:rPr>
          <w:rFonts w:ascii="Times New Roman" w:hAnsi="Times New Roman"/>
          <w:i/>
          <w:sz w:val="28"/>
          <w:szCs w:val="28"/>
        </w:rPr>
        <w:t>Чебышев, С. Ковалевская, А.Н.</w:t>
      </w:r>
      <w:r w:rsidR="00C35054">
        <w:rPr>
          <w:rFonts w:ascii="Times New Roman" w:hAnsi="Times New Roman"/>
          <w:i/>
          <w:sz w:val="28"/>
          <w:szCs w:val="28"/>
        </w:rPr>
        <w:t xml:space="preserve"> </w:t>
      </w:r>
      <w:r w:rsidRPr="0074495D">
        <w:rPr>
          <w:rFonts w:ascii="Times New Roman" w:hAnsi="Times New Roman"/>
          <w:i/>
          <w:sz w:val="28"/>
          <w:szCs w:val="28"/>
        </w:rPr>
        <w:t xml:space="preserve">Колмогоров. </w:t>
      </w:r>
    </w:p>
    <w:p w:rsidR="00403DD3" w:rsidRPr="0074495D" w:rsidRDefault="00403DD3"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w:t>
      </w:r>
      <w:r w:rsidR="00C35054">
        <w:rPr>
          <w:rFonts w:ascii="Times New Roman" w:hAnsi="Times New Roman"/>
          <w:i/>
          <w:sz w:val="28"/>
          <w:szCs w:val="28"/>
        </w:rPr>
        <w:t xml:space="preserve"> </w:t>
      </w:r>
      <w:r w:rsidRPr="0074495D">
        <w:rPr>
          <w:rFonts w:ascii="Times New Roman" w:hAnsi="Times New Roman"/>
          <w:i/>
          <w:sz w:val="28"/>
          <w:szCs w:val="28"/>
        </w:rPr>
        <w:t>Крылов. Космическая программа и М.В.</w:t>
      </w:r>
      <w:r w:rsidR="00C35054">
        <w:rPr>
          <w:rFonts w:ascii="Times New Roman" w:hAnsi="Times New Roman"/>
          <w:i/>
          <w:sz w:val="28"/>
          <w:szCs w:val="28"/>
        </w:rPr>
        <w:t xml:space="preserve"> </w:t>
      </w:r>
      <w:r w:rsidRPr="0074495D">
        <w:rPr>
          <w:rFonts w:ascii="Times New Roman" w:hAnsi="Times New Roman"/>
          <w:i/>
          <w:sz w:val="28"/>
          <w:szCs w:val="28"/>
        </w:rPr>
        <w:t>Келдыш.</w:t>
      </w:r>
    </w:p>
    <w:p w:rsidR="00B540EE" w:rsidRPr="0074495D" w:rsidRDefault="009360F3" w:rsidP="00A172A8">
      <w:pPr>
        <w:pStyle w:val="3"/>
        <w:spacing w:before="0" w:beforeAutospacing="0" w:after="0" w:afterAutospacing="0"/>
        <w:ind w:firstLine="709"/>
        <w:rPr>
          <w:szCs w:val="28"/>
        </w:rPr>
      </w:pPr>
      <w:bookmarkStart w:id="200" w:name="_Toc409691709"/>
      <w:bookmarkStart w:id="201" w:name="_Toc410654034"/>
      <w:bookmarkStart w:id="202" w:name="_Toc414553245"/>
      <w:bookmarkEnd w:id="151"/>
      <w:r w:rsidRPr="0074495D">
        <w:rPr>
          <w:szCs w:val="28"/>
        </w:rPr>
        <w:t>2.2.2.</w:t>
      </w:r>
      <w:r w:rsidR="00D5452E">
        <w:rPr>
          <w:szCs w:val="28"/>
        </w:rPr>
        <w:t>8</w:t>
      </w:r>
      <w:r w:rsidRPr="0074495D">
        <w:rPr>
          <w:szCs w:val="28"/>
        </w:rPr>
        <w:t xml:space="preserve">. </w:t>
      </w:r>
      <w:r w:rsidR="00B540EE" w:rsidRPr="0074495D">
        <w:rPr>
          <w:szCs w:val="28"/>
        </w:rPr>
        <w:t>Информатика</w:t>
      </w:r>
      <w:bookmarkEnd w:id="200"/>
      <w:bookmarkEnd w:id="201"/>
      <w:bookmarkEnd w:id="202"/>
    </w:p>
    <w:p w:rsidR="00B30F8B" w:rsidRPr="0074495D" w:rsidRDefault="00A800F3"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 </w:t>
      </w:r>
      <w:r w:rsidR="00B30F8B" w:rsidRPr="0074495D">
        <w:rPr>
          <w:rFonts w:ascii="Times New Roman" w:hAnsi="Times New Roman"/>
          <w:position w:val="-1"/>
          <w:sz w:val="28"/>
          <w:szCs w:val="28"/>
        </w:rPr>
        <w:t xml:space="preserve">реализации программы учебного предмета «Информатика» </w:t>
      </w:r>
      <w:r w:rsidRPr="0074495D">
        <w:rPr>
          <w:rFonts w:ascii="Times New Roman" w:hAnsi="Times New Roman"/>
          <w:position w:val="-1"/>
          <w:sz w:val="28"/>
          <w:szCs w:val="28"/>
        </w:rPr>
        <w:t xml:space="preserve">у учащихся формируется </w:t>
      </w:r>
      <w:r w:rsidR="00B30F8B" w:rsidRPr="0074495D">
        <w:rPr>
          <w:rFonts w:ascii="Times New Roman" w:eastAsia="Times New Roman" w:hAnsi="Times New Roman"/>
          <w:sz w:val="28"/>
          <w:szCs w:val="28"/>
          <w:lang w:eastAsia="ru-RU"/>
        </w:rPr>
        <w:t xml:space="preserve"> информационн</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и алгоритмическ</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культур</w:t>
      </w:r>
      <w:r w:rsidRPr="0074495D">
        <w:rPr>
          <w:rFonts w:ascii="Times New Roman" w:eastAsia="Times New Roman" w:hAnsi="Times New Roman"/>
          <w:sz w:val="28"/>
          <w:szCs w:val="28"/>
          <w:lang w:eastAsia="ru-RU"/>
        </w:rPr>
        <w:t>а</w:t>
      </w:r>
      <w:proofErr w:type="gramStart"/>
      <w:r w:rsidR="00B30F8B" w:rsidRPr="0074495D">
        <w:rPr>
          <w:rFonts w:ascii="Times New Roman" w:eastAsia="Times New Roman" w:hAnsi="Times New Roman"/>
          <w:sz w:val="28"/>
          <w:szCs w:val="28"/>
          <w:lang w:eastAsia="ru-RU"/>
        </w:rPr>
        <w:t>;</w:t>
      </w:r>
      <w:r w:rsidR="00C35054" w:rsidRPr="0074495D">
        <w:rPr>
          <w:rFonts w:ascii="Times New Roman" w:eastAsia="Times New Roman" w:hAnsi="Times New Roman"/>
          <w:sz w:val="28"/>
          <w:szCs w:val="28"/>
          <w:lang w:eastAsia="ru-RU"/>
        </w:rPr>
        <w:t>у</w:t>
      </w:r>
      <w:proofErr w:type="gramEnd"/>
      <w:r w:rsidR="00C35054" w:rsidRPr="0074495D">
        <w:rPr>
          <w:rFonts w:ascii="Times New Roman" w:eastAsia="Times New Roman" w:hAnsi="Times New Roman"/>
          <w:sz w:val="28"/>
          <w:szCs w:val="28"/>
          <w:lang w:eastAsia="ru-RU"/>
        </w:rPr>
        <w:t>мени</w:t>
      </w:r>
      <w:r w:rsidR="00C35054">
        <w:rPr>
          <w:rFonts w:ascii="Times New Roman" w:eastAsia="Times New Roman" w:hAnsi="Times New Roman"/>
          <w:sz w:val="28"/>
          <w:szCs w:val="28"/>
          <w:lang w:eastAsia="ru-RU"/>
        </w:rPr>
        <w:t xml:space="preserve">е </w:t>
      </w:r>
      <w:r w:rsidRPr="0074495D">
        <w:rPr>
          <w:rFonts w:ascii="Times New Roman" w:eastAsia="Times New Roman" w:hAnsi="Times New Roman"/>
          <w:sz w:val="28"/>
          <w:szCs w:val="28"/>
          <w:lang w:eastAsia="ru-RU"/>
        </w:rPr>
        <w:t xml:space="preserve">формализации и структурирования информации, </w:t>
      </w:r>
      <w:r w:rsidR="00C35054">
        <w:rPr>
          <w:rFonts w:ascii="Times New Roman" w:eastAsia="Times New Roman" w:hAnsi="Times New Roman"/>
          <w:sz w:val="28"/>
          <w:szCs w:val="28"/>
          <w:lang w:eastAsia="ru-RU"/>
        </w:rPr>
        <w:t xml:space="preserve">учащиеся овладевают способами </w:t>
      </w:r>
      <w:r w:rsidRPr="0074495D">
        <w:rPr>
          <w:rFonts w:ascii="Times New Roman" w:eastAsia="Times New Roman" w:hAnsi="Times New Roman"/>
          <w:sz w:val="28"/>
          <w:szCs w:val="2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Pr>
          <w:rFonts w:ascii="Times New Roman" w:eastAsia="Times New Roman" w:hAnsi="Times New Roman"/>
          <w:sz w:val="28"/>
          <w:szCs w:val="28"/>
          <w:lang w:eastAsia="ru-RU"/>
        </w:rPr>
        <w:t xml:space="preserve">у учащихся формируется </w:t>
      </w:r>
      <w:r w:rsidR="005D0B6D" w:rsidRPr="0074495D">
        <w:rPr>
          <w:rFonts w:ascii="Times New Roman" w:eastAsia="Times New Roman" w:hAnsi="Times New Roman"/>
          <w:sz w:val="28"/>
          <w:szCs w:val="28"/>
        </w:rPr>
        <w:t>представлени</w:t>
      </w:r>
      <w:r w:rsidR="005D0B6D">
        <w:rPr>
          <w:rFonts w:ascii="Times New Roman" w:eastAsia="Times New Roman" w:hAnsi="Times New Roman"/>
          <w:sz w:val="28"/>
          <w:szCs w:val="28"/>
        </w:rPr>
        <w:t xml:space="preserve">е </w:t>
      </w:r>
      <w:r w:rsidR="00B30F8B" w:rsidRPr="0074495D">
        <w:rPr>
          <w:rFonts w:ascii="Times New Roman" w:eastAsia="Times New Roman" w:hAnsi="Times New Roman"/>
          <w:sz w:val="28"/>
          <w:szCs w:val="28"/>
        </w:rPr>
        <w:t>о компьютере как универсальном устройстве обработки информации;</w:t>
      </w:r>
      <w:r w:rsidR="00B30F8B" w:rsidRPr="0074495D">
        <w:rPr>
          <w:rFonts w:ascii="Times New Roman" w:eastAsia="Times New Roman" w:hAnsi="Times New Roman"/>
          <w:sz w:val="28"/>
          <w:szCs w:val="28"/>
          <w:lang w:eastAsia="ru-RU"/>
        </w:rPr>
        <w:t xml:space="preserve"> </w:t>
      </w:r>
      <w:r w:rsidR="005D0B6D" w:rsidRPr="0074495D">
        <w:rPr>
          <w:rFonts w:ascii="Times New Roman" w:eastAsia="Times New Roman" w:hAnsi="Times New Roman"/>
          <w:sz w:val="28"/>
          <w:szCs w:val="28"/>
          <w:lang w:eastAsia="ru-RU"/>
        </w:rPr>
        <w:t>представлени</w:t>
      </w:r>
      <w:r w:rsidR="005D0B6D">
        <w:rPr>
          <w:rFonts w:ascii="Times New Roman" w:eastAsia="Times New Roman" w:hAnsi="Times New Roman"/>
          <w:sz w:val="28"/>
          <w:szCs w:val="28"/>
          <w:lang w:eastAsia="ru-RU"/>
        </w:rPr>
        <w:t>е</w:t>
      </w:r>
      <w:r w:rsidR="005D0B6D" w:rsidRPr="0074495D">
        <w:rPr>
          <w:rFonts w:ascii="Times New Roman" w:eastAsia="Times New Roman" w:hAnsi="Times New Roman"/>
          <w:sz w:val="28"/>
          <w:szCs w:val="28"/>
          <w:lang w:eastAsia="ru-RU"/>
        </w:rPr>
        <w:t xml:space="preserve"> </w:t>
      </w:r>
      <w:r w:rsidR="00B30F8B" w:rsidRPr="0074495D">
        <w:rPr>
          <w:rFonts w:ascii="Times New Roman" w:eastAsia="Times New Roman" w:hAnsi="Times New Roman"/>
          <w:sz w:val="28"/>
          <w:szCs w:val="28"/>
          <w:lang w:eastAsia="ru-RU"/>
        </w:rPr>
        <w:t>об основных изучаемых понятиях: информация, алгоритм, модель - и их свойствах</w:t>
      </w:r>
      <w:proofErr w:type="gramStart"/>
      <w:r w:rsidR="00B30F8B" w:rsidRPr="0074495D">
        <w:rPr>
          <w:rFonts w:ascii="Times New Roman" w:eastAsia="Times New Roman" w:hAnsi="Times New Roman"/>
          <w:sz w:val="28"/>
          <w:szCs w:val="28"/>
          <w:lang w:eastAsia="ru-RU"/>
        </w:rPr>
        <w:t>;</w:t>
      </w:r>
      <w:r w:rsidRPr="0074495D">
        <w:rPr>
          <w:rFonts w:ascii="Times New Roman" w:eastAsia="Times New Roman" w:hAnsi="Times New Roman"/>
          <w:sz w:val="28"/>
          <w:szCs w:val="28"/>
          <w:lang w:eastAsia="ru-RU"/>
        </w:rPr>
        <w:t>р</w:t>
      </w:r>
      <w:proofErr w:type="gramEnd"/>
      <w:r w:rsidRPr="0074495D">
        <w:rPr>
          <w:rFonts w:ascii="Times New Roman" w:eastAsia="Times New Roman" w:hAnsi="Times New Roman"/>
          <w:sz w:val="28"/>
          <w:szCs w:val="28"/>
          <w:lang w:eastAsia="ru-RU"/>
        </w:rPr>
        <w:t>азвивается</w:t>
      </w:r>
      <w:r w:rsidR="00B30F8B" w:rsidRPr="0074495D">
        <w:rPr>
          <w:rFonts w:ascii="Times New Roman" w:eastAsia="Times New Roman" w:hAnsi="Times New Roman"/>
          <w:sz w:val="28"/>
          <w:szCs w:val="28"/>
          <w:lang w:eastAsia="ru-RU"/>
        </w:rPr>
        <w:t xml:space="preserve"> алгоритмическо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мышлени</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необходимо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74495D">
        <w:rPr>
          <w:rFonts w:ascii="Times New Roman" w:eastAsia="Times New Roman" w:hAnsi="Times New Roman"/>
          <w:sz w:val="28"/>
          <w:szCs w:val="28"/>
          <w:lang w:eastAsia="ru-RU"/>
        </w:rPr>
        <w:t>уются</w:t>
      </w:r>
      <w:r w:rsidR="00B30F8B" w:rsidRPr="0074495D">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4495D">
        <w:rPr>
          <w:rFonts w:ascii="Times New Roman" w:eastAsia="Times New Roman" w:hAnsi="Times New Roman"/>
          <w:sz w:val="28"/>
          <w:szCs w:val="28"/>
          <w:lang w:eastAsia="ru-RU"/>
        </w:rPr>
        <w:t xml:space="preserve"> </w:t>
      </w:r>
      <w:r w:rsidR="005D0B6D">
        <w:rPr>
          <w:rFonts w:ascii="Times New Roman" w:eastAsia="Times New Roman" w:hAnsi="Times New Roman"/>
          <w:sz w:val="28"/>
          <w:szCs w:val="28"/>
          <w:lang w:eastAsia="ru-RU"/>
        </w:rPr>
        <w:t xml:space="preserve">вырабатываются навык и умение </w:t>
      </w:r>
      <w:r w:rsidR="00B30F8B" w:rsidRPr="0074495D">
        <w:rPr>
          <w:rFonts w:ascii="Times New Roman" w:eastAsia="Times New Roman" w:hAnsi="Times New Roman"/>
          <w:sz w:val="28"/>
          <w:szCs w:val="28"/>
          <w:lang w:eastAsia="ru-RU"/>
        </w:rPr>
        <w:t xml:space="preserve">безопасного и целесообразного поведения при работе с компьютерными программами и в </w:t>
      </w:r>
      <w:r w:rsidR="00E5241E" w:rsidRPr="0074495D">
        <w:rPr>
          <w:rFonts w:ascii="Times New Roman" w:eastAsia="Times New Roman" w:hAnsi="Times New Roman"/>
          <w:sz w:val="28"/>
          <w:szCs w:val="28"/>
        </w:rPr>
        <w:t xml:space="preserve">сети </w:t>
      </w:r>
      <w:r w:rsidR="00B30F8B" w:rsidRPr="0074495D">
        <w:rPr>
          <w:rFonts w:ascii="Times New Roman" w:eastAsia="Times New Roman" w:hAnsi="Times New Roman"/>
          <w:sz w:val="28"/>
          <w:szCs w:val="28"/>
          <w:lang w:eastAsia="ru-RU"/>
        </w:rPr>
        <w:t xml:space="preserve">Интернет, </w:t>
      </w:r>
      <w:r w:rsidR="005D0B6D" w:rsidRPr="0074495D">
        <w:rPr>
          <w:rFonts w:ascii="Times New Roman" w:eastAsia="Times New Roman" w:hAnsi="Times New Roman"/>
          <w:sz w:val="28"/>
          <w:szCs w:val="28"/>
          <w:lang w:eastAsia="ru-RU"/>
        </w:rPr>
        <w:t>умени</w:t>
      </w:r>
      <w:r w:rsidR="005D0B6D">
        <w:rPr>
          <w:rFonts w:ascii="Times New Roman" w:eastAsia="Times New Roman" w:hAnsi="Times New Roman"/>
          <w:sz w:val="28"/>
          <w:szCs w:val="28"/>
          <w:lang w:eastAsia="ru-RU"/>
        </w:rPr>
        <w:t>е</w:t>
      </w:r>
      <w:r w:rsidR="005D0B6D" w:rsidRPr="0074495D">
        <w:rPr>
          <w:rFonts w:ascii="Times New Roman" w:eastAsia="Times New Roman" w:hAnsi="Times New Roman"/>
          <w:sz w:val="28"/>
          <w:szCs w:val="28"/>
          <w:lang w:eastAsia="ru-RU"/>
        </w:rPr>
        <w:t xml:space="preserve"> </w:t>
      </w:r>
      <w:r w:rsidR="00B30F8B" w:rsidRPr="0074495D">
        <w:rPr>
          <w:rFonts w:ascii="Times New Roman" w:eastAsia="Times New Roman" w:hAnsi="Times New Roman"/>
          <w:sz w:val="28"/>
          <w:szCs w:val="28"/>
          <w:lang w:eastAsia="ru-RU"/>
        </w:rPr>
        <w:t>соблюдать нормы информационной этики и права.</w:t>
      </w:r>
    </w:p>
    <w:p w:rsidR="009A01D5" w:rsidRPr="0074495D" w:rsidRDefault="009A01D5" w:rsidP="00A172A8">
      <w:pPr>
        <w:tabs>
          <w:tab w:val="left" w:pos="1180"/>
        </w:tabs>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Введение</w:t>
      </w:r>
    </w:p>
    <w:p w:rsidR="009A01D5" w:rsidRPr="0074495D" w:rsidRDefault="009A01D5" w:rsidP="00A172A8">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Информация и информационные процессы</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Информация – одно из основных обобщающих понятий современной науки. </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w:t>
      </w:r>
      <w:r w:rsidR="005D0B6D">
        <w:rPr>
          <w:rFonts w:ascii="Times New Roman" w:hAnsi="Times New Roman"/>
          <w:sz w:val="28"/>
          <w:szCs w:val="28"/>
        </w:rPr>
        <w:t>,</w:t>
      </w:r>
      <w:r w:rsidRPr="0074495D">
        <w:rPr>
          <w:rFonts w:ascii="Times New Roman" w:hAnsi="Times New Roman"/>
          <w:sz w:val="28"/>
          <w:szCs w:val="28"/>
        </w:rPr>
        <w:t xml:space="preserve"> и информация как сведения, предназначенные для восприятия человеком.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74495D" w:rsidRDefault="009A01D5" w:rsidP="00A172A8">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Компьютер – универсальное устройство обработки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Архитектура компьютера: процессор, оперативная память, внешняя энергонезависимая память, устройства ввода-вывода; </w:t>
      </w:r>
      <w:r w:rsidRPr="0074495D">
        <w:rPr>
          <w:rFonts w:ascii="Times New Roman" w:eastAsia="Times New Roman" w:hAnsi="Times New Roman"/>
          <w:sz w:val="28"/>
          <w:szCs w:val="28"/>
        </w:rPr>
        <w:t>их количественные характеристики</w:t>
      </w:r>
      <w:r w:rsidRPr="0074495D">
        <w:rPr>
          <w:rFonts w:ascii="Times New Roman" w:hAnsi="Times New Roman"/>
          <w:sz w:val="28"/>
          <w:szCs w:val="28"/>
        </w:rPr>
        <w:t>.</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Программное обеспечение компьютера.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4495D">
        <w:rPr>
          <w:rFonts w:ascii="Times New Roman" w:eastAsia="Times New Roman" w:hAnsi="Times New Roman"/>
          <w:i/>
          <w:sz w:val="28"/>
          <w:szCs w:val="28"/>
        </w:rPr>
        <w:t>Носители информации в живой природе.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Физические ограничения на значения характеристик компьютеров</w:t>
      </w:r>
      <w:r w:rsidRPr="0074495D">
        <w:rPr>
          <w:rFonts w:ascii="Times New Roman" w:hAnsi="Times New Roman"/>
          <w:sz w:val="28"/>
          <w:szCs w:val="28"/>
        </w:rPr>
        <w:t>.</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Параллельные вычисления.</w:t>
      </w:r>
    </w:p>
    <w:p w:rsidR="009A01D5" w:rsidRPr="0074495D" w:rsidRDefault="009A01D5" w:rsidP="00A172A8">
      <w:pPr>
        <w:spacing w:after="0" w:line="240" w:lineRule="auto"/>
        <w:ind w:firstLine="709"/>
        <w:jc w:val="both"/>
        <w:rPr>
          <w:rFonts w:ascii="Times New Roman" w:hAnsi="Times New Roman"/>
          <w:b/>
          <w:bCs/>
          <w:sz w:val="28"/>
          <w:szCs w:val="28"/>
        </w:rPr>
      </w:pPr>
      <w:r w:rsidRPr="0074495D">
        <w:rPr>
          <w:rFonts w:ascii="Times New Roman" w:eastAsia="Times New Roman" w:hAnsi="Times New Roman"/>
          <w:sz w:val="28"/>
          <w:szCs w:val="28"/>
        </w:rPr>
        <w:t>Техника безопасности и правила работы на компьютере.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9A01D5" w:rsidRPr="0074495D" w:rsidRDefault="009A01D5" w:rsidP="00A172A8">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Тексты и кодирование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4495D">
        <w:rPr>
          <w:rFonts w:ascii="Times New Roman" w:hAnsi="Times New Roman"/>
          <w:position w:val="-1"/>
          <w:sz w:val="28"/>
          <w:szCs w:val="28"/>
        </w:rPr>
        <w:t>32.</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Подход А.Н.</w:t>
      </w:r>
      <w:r w:rsidR="005D0B6D">
        <w:rPr>
          <w:rFonts w:ascii="Times New Roman" w:hAnsi="Times New Roman"/>
          <w:i/>
          <w:sz w:val="28"/>
          <w:szCs w:val="28"/>
        </w:rPr>
        <w:t xml:space="preserve"> </w:t>
      </w:r>
      <w:r w:rsidRPr="0074495D">
        <w:rPr>
          <w:rFonts w:ascii="Times New Roman" w:hAnsi="Times New Roman"/>
          <w:i/>
          <w:sz w:val="28"/>
          <w:szCs w:val="28"/>
        </w:rPr>
        <w:t>Колмогорова к определению количества информации.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Зависимость количества кодовых комбинаций от разрядности кода.</w:t>
      </w:r>
      <w:r w:rsidRPr="0074495D">
        <w:rPr>
          <w:rFonts w:ascii="Times New Roman" w:hAnsi="Times New Roman"/>
          <w:i/>
          <w:sz w:val="28"/>
          <w:szCs w:val="28"/>
        </w:rPr>
        <w:t xml:space="preserve">  Код ASCII. </w:t>
      </w:r>
      <w:r w:rsidRPr="0074495D">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74495D">
        <w:rPr>
          <w:rFonts w:ascii="Times New Roman" w:hAnsi="Times New Roman"/>
          <w:i/>
          <w:sz w:val="28"/>
          <w:szCs w:val="28"/>
        </w:rPr>
        <w:t xml:space="preserve">. Таблицы кодировки с алфавитом, отличным от </w:t>
      </w:r>
      <w:proofErr w:type="gramStart"/>
      <w:r w:rsidRPr="0074495D">
        <w:rPr>
          <w:rFonts w:ascii="Times New Roman" w:hAnsi="Times New Roman"/>
          <w:i/>
          <w:sz w:val="28"/>
          <w:szCs w:val="28"/>
        </w:rPr>
        <w:t>двоичного</w:t>
      </w:r>
      <w:proofErr w:type="gramEnd"/>
      <w:r w:rsidRPr="0074495D">
        <w:rPr>
          <w:rFonts w:ascii="Times New Roman" w:hAnsi="Times New Roman"/>
          <w:i/>
          <w:sz w:val="28"/>
          <w:szCs w:val="28"/>
        </w:rPr>
        <w:t>.</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74495D" w:rsidRDefault="009A01D5" w:rsidP="00A172A8">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Дискретизация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Измерение и дискретизация. Общее представление о цифровом представлен</w:t>
      </w:r>
      <w:proofErr w:type="gramStart"/>
      <w:r w:rsidRPr="0074495D">
        <w:rPr>
          <w:rFonts w:ascii="Times New Roman" w:hAnsi="Times New Roman"/>
          <w:sz w:val="28"/>
          <w:szCs w:val="28"/>
        </w:rPr>
        <w:t>ии ау</w:t>
      </w:r>
      <w:proofErr w:type="gramEnd"/>
      <w:r w:rsidRPr="0074495D">
        <w:rPr>
          <w:rFonts w:ascii="Times New Roman" w:hAnsi="Times New Roman"/>
          <w:sz w:val="28"/>
          <w:szCs w:val="28"/>
        </w:rPr>
        <w:t>диовизуальных и других непрерывных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цвета. Цветовые модели</w:t>
      </w:r>
      <w:r w:rsidRPr="0074495D">
        <w:rPr>
          <w:rFonts w:ascii="Times New Roman" w:hAnsi="Times New Roman"/>
          <w:b/>
          <w:bCs/>
          <w:sz w:val="28"/>
          <w:szCs w:val="28"/>
        </w:rPr>
        <w:t xml:space="preserve">. </w:t>
      </w:r>
      <w:r w:rsidRPr="0074495D">
        <w:rPr>
          <w:rFonts w:ascii="Times New Roman" w:hAnsi="Times New Roman"/>
          <w:sz w:val="28"/>
          <w:szCs w:val="28"/>
        </w:rPr>
        <w:t>Модели RGB</w:t>
      </w:r>
      <w:r w:rsidR="005D0B6D">
        <w:rPr>
          <w:rFonts w:ascii="Times New Roman" w:hAnsi="Times New Roman"/>
          <w:sz w:val="28"/>
          <w:szCs w:val="28"/>
        </w:rPr>
        <w:t xml:space="preserve"> </w:t>
      </w:r>
      <w:r w:rsidRPr="0074495D">
        <w:rPr>
          <w:rFonts w:ascii="Times New Roman" w:hAnsi="Times New Roman"/>
          <w:bCs/>
          <w:sz w:val="28"/>
          <w:szCs w:val="28"/>
        </w:rPr>
        <w:t>и</w:t>
      </w:r>
      <w:r w:rsidR="005D0B6D">
        <w:rPr>
          <w:rFonts w:ascii="Times New Roman" w:hAnsi="Times New Roman"/>
          <w:bCs/>
          <w:sz w:val="28"/>
          <w:szCs w:val="28"/>
        </w:rPr>
        <w:t xml:space="preserve"> </w:t>
      </w:r>
      <w:r w:rsidRPr="0074495D">
        <w:rPr>
          <w:rFonts w:ascii="Times New Roman" w:hAnsi="Times New Roman"/>
          <w:sz w:val="28"/>
          <w:szCs w:val="28"/>
        </w:rPr>
        <w:t xml:space="preserve">CMYK. </w:t>
      </w:r>
      <w:r w:rsidRPr="0074495D">
        <w:rPr>
          <w:rFonts w:ascii="Times New Roman" w:hAnsi="Times New Roman"/>
          <w:i/>
          <w:sz w:val="28"/>
          <w:szCs w:val="28"/>
        </w:rPr>
        <w:t>Модели HSB и CMY</w:t>
      </w:r>
      <w:r w:rsidRPr="0074495D">
        <w:rPr>
          <w:rFonts w:ascii="Times New Roman" w:hAnsi="Times New Roman"/>
          <w:sz w:val="28"/>
          <w:szCs w:val="28"/>
        </w:rPr>
        <w:t>. Глубина кодирования. Знакомство с растровой и векторной графикой.</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звука</w:t>
      </w:r>
      <w:r w:rsidRPr="0074495D">
        <w:rPr>
          <w:rFonts w:ascii="Times New Roman" w:hAnsi="Times New Roman"/>
          <w:b/>
          <w:bCs/>
          <w:sz w:val="28"/>
          <w:szCs w:val="28"/>
        </w:rPr>
        <w:t xml:space="preserve">. </w:t>
      </w:r>
      <w:r w:rsidRPr="0074495D">
        <w:rPr>
          <w:rFonts w:ascii="Times New Roman" w:hAnsi="Times New Roman"/>
          <w:sz w:val="28"/>
          <w:szCs w:val="28"/>
        </w:rPr>
        <w:t>Разрядность и частота записи. Количество каналов записи.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Оценка количественных параметров, связанных с представлением и хранением изображений и звуковых файлов.</w:t>
      </w:r>
    </w:p>
    <w:p w:rsidR="009A01D5" w:rsidRPr="0074495D" w:rsidRDefault="009A01D5" w:rsidP="00A172A8">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Системы счисления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74495D">
        <w:rPr>
          <w:rFonts w:ascii="Times New Roman" w:hAnsi="Times New Roman"/>
          <w:sz w:val="28"/>
          <w:szCs w:val="28"/>
        </w:rPr>
        <w:t>двоичную</w:t>
      </w:r>
      <w:proofErr w:type="gramEnd"/>
      <w:r w:rsidRPr="0074495D">
        <w:rPr>
          <w:rFonts w:ascii="Times New Roman" w:hAnsi="Times New Roman"/>
          <w:sz w:val="28"/>
          <w:szCs w:val="28"/>
        </w:rPr>
        <w:t xml:space="preserve"> и из двоичной в десятичную.</w:t>
      </w:r>
    </w:p>
    <w:p w:rsidR="009A01D5" w:rsidRPr="0074495D" w:rsidRDefault="009A01D5" w:rsidP="00A172A8">
      <w:pPr>
        <w:spacing w:after="0" w:line="240" w:lineRule="auto"/>
        <w:ind w:right="40" w:firstLine="709"/>
        <w:jc w:val="both"/>
        <w:rPr>
          <w:rFonts w:ascii="Times New Roman" w:hAnsi="Times New Roman"/>
          <w:sz w:val="28"/>
          <w:szCs w:val="28"/>
        </w:rPr>
      </w:pPr>
      <w:r w:rsidRPr="0074495D">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w:t>
      </w:r>
      <w:proofErr w:type="gramStart"/>
      <w:r w:rsidRPr="0074495D">
        <w:rPr>
          <w:rFonts w:ascii="Times New Roman" w:hAnsi="Times New Roman"/>
          <w:sz w:val="28"/>
          <w:szCs w:val="28"/>
        </w:rPr>
        <w:t>восьмеричную</w:t>
      </w:r>
      <w:proofErr w:type="gramEnd"/>
      <w:r w:rsidRPr="0074495D">
        <w:rPr>
          <w:rFonts w:ascii="Times New Roman" w:hAnsi="Times New Roman"/>
          <w:sz w:val="28"/>
          <w:szCs w:val="28"/>
        </w:rPr>
        <w:t xml:space="preserve">,  шестнадцатеричную и обратно. </w:t>
      </w:r>
    </w:p>
    <w:p w:rsidR="009A01D5" w:rsidRPr="0074495D" w:rsidRDefault="009A01D5" w:rsidP="00A172A8">
      <w:pPr>
        <w:spacing w:after="0" w:line="240" w:lineRule="auto"/>
        <w:ind w:right="40" w:firstLine="709"/>
        <w:jc w:val="both"/>
        <w:rPr>
          <w:rFonts w:ascii="Times New Roman" w:hAnsi="Times New Roman"/>
          <w:sz w:val="28"/>
          <w:szCs w:val="28"/>
        </w:rPr>
      </w:pPr>
      <w:r w:rsidRPr="0074495D">
        <w:rPr>
          <w:rFonts w:ascii="Times New Roman" w:hAnsi="Times New Roman"/>
          <w:sz w:val="28"/>
          <w:szCs w:val="28"/>
        </w:rPr>
        <w:t xml:space="preserve">Перевод натуральных чисел из двоичной системы счисления в </w:t>
      </w:r>
      <w:proofErr w:type="gramStart"/>
      <w:r w:rsidRPr="0074495D">
        <w:rPr>
          <w:rFonts w:ascii="Times New Roman" w:hAnsi="Times New Roman"/>
          <w:sz w:val="28"/>
          <w:szCs w:val="28"/>
        </w:rPr>
        <w:t>восьмеричную</w:t>
      </w:r>
      <w:proofErr w:type="gramEnd"/>
      <w:r w:rsidRPr="0074495D">
        <w:rPr>
          <w:rFonts w:ascii="Times New Roman" w:hAnsi="Times New Roman"/>
          <w:sz w:val="28"/>
          <w:szCs w:val="28"/>
        </w:rPr>
        <w:t xml:space="preserve"> и шестнадцатеричную и обратно. </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Арифметические действия в системах счисления.</w:t>
      </w:r>
    </w:p>
    <w:p w:rsidR="009A01D5" w:rsidRPr="0074495D" w:rsidRDefault="009A01D5" w:rsidP="00A172A8">
      <w:pPr>
        <w:pStyle w:val="a8"/>
        <w:tabs>
          <w:tab w:val="left" w:pos="1260"/>
        </w:tabs>
        <w:ind w:left="0" w:firstLine="709"/>
        <w:jc w:val="both"/>
        <w:rPr>
          <w:rFonts w:ascii="Times New Roman" w:hAnsi="Times New Roman"/>
          <w:sz w:val="28"/>
          <w:szCs w:val="28"/>
        </w:rPr>
      </w:pPr>
      <w:r w:rsidRPr="0074495D">
        <w:rPr>
          <w:rFonts w:ascii="Times New Roman" w:eastAsia="Times New Roman" w:hAnsi="Times New Roman"/>
          <w:b/>
          <w:bCs/>
          <w:sz w:val="28"/>
          <w:szCs w:val="28"/>
        </w:rPr>
        <w:t>Элементы комбинаторики, теории множеств и математической логики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Расчет количества вариантов: </w:t>
      </w:r>
      <w:r w:rsidRPr="0074495D">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74495D" w:rsidRDefault="009A01D5" w:rsidP="00A172A8">
      <w:pPr>
        <w:spacing w:after="0" w:line="240" w:lineRule="auto"/>
        <w:ind w:right="-23" w:firstLine="709"/>
        <w:jc w:val="both"/>
        <w:rPr>
          <w:rFonts w:ascii="Times New Roman" w:hAnsi="Times New Roman"/>
          <w:sz w:val="28"/>
          <w:szCs w:val="28"/>
        </w:rPr>
      </w:pPr>
      <w:r w:rsidRPr="0074495D">
        <w:rPr>
          <w:rFonts w:ascii="Times New Roman" w:hAnsi="Times New Roman"/>
          <w:sz w:val="28"/>
          <w:szCs w:val="28"/>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74495D">
        <w:rPr>
          <w:rFonts w:ascii="Times New Roman" w:hAnsi="Times New Roman"/>
          <w:sz w:val="28"/>
          <w:szCs w:val="28"/>
        </w:rPr>
        <w:t>Логические операции: «и» (конъюнкция, логическое умножение), «или» (дизъюнкция, логическое сложение), «не» (логическое отрицание).</w:t>
      </w:r>
      <w:proofErr w:type="gramEnd"/>
      <w:r w:rsidRPr="0074495D">
        <w:rPr>
          <w:rFonts w:ascii="Times New Roman" w:hAnsi="Times New Roman"/>
          <w:sz w:val="28"/>
          <w:szCs w:val="28"/>
        </w:rPr>
        <w:t xml:space="preserve"> Правила записи логических выражений. Приоритеты логических операций.</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Логические операции следования (импликация) и равносильности (эквивалентность).</w:t>
      </w:r>
      <w:r w:rsidR="005D0B6D">
        <w:rPr>
          <w:rFonts w:ascii="Times New Roman" w:hAnsi="Times New Roman"/>
          <w:i/>
          <w:sz w:val="28"/>
          <w:szCs w:val="28"/>
        </w:rPr>
        <w:t xml:space="preserve"> </w:t>
      </w:r>
      <w:r w:rsidRPr="0074495D">
        <w:rPr>
          <w:rFonts w:ascii="Times New Roman" w:hAnsi="Times New Roman"/>
          <w:i/>
          <w:sz w:val="28"/>
          <w:szCs w:val="28"/>
        </w:rPr>
        <w:t>Свойства логических операций. Законы алгебры логики</w:t>
      </w:r>
      <w:r w:rsidRPr="0074495D">
        <w:rPr>
          <w:rFonts w:ascii="Times New Roman" w:hAnsi="Times New Roman"/>
          <w:sz w:val="28"/>
          <w:szCs w:val="28"/>
        </w:rPr>
        <w:t xml:space="preserve">. </w:t>
      </w:r>
      <w:r w:rsidRPr="0074495D">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74495D" w:rsidRDefault="009A01D5" w:rsidP="00A172A8">
      <w:pPr>
        <w:tabs>
          <w:tab w:val="left" w:pos="709"/>
        </w:tabs>
        <w:spacing w:after="0" w:line="240" w:lineRule="auto"/>
        <w:jc w:val="both"/>
        <w:rPr>
          <w:rFonts w:ascii="Times New Roman" w:eastAsia="Times New Roman" w:hAnsi="Times New Roman"/>
          <w:b/>
          <w:bCs/>
          <w:sz w:val="28"/>
          <w:szCs w:val="28"/>
        </w:rPr>
      </w:pPr>
      <w:r w:rsidRPr="0074495D">
        <w:rPr>
          <w:rFonts w:ascii="Times New Roman" w:eastAsia="Times New Roman" w:hAnsi="Times New Roman"/>
          <w:b/>
          <w:bCs/>
          <w:sz w:val="28"/>
          <w:szCs w:val="28"/>
        </w:rPr>
        <w:tab/>
        <w:t>Списки, графы, деревья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74495D">
        <w:rPr>
          <w:rFonts w:ascii="Times New Roman" w:hAnsi="Times New Roman"/>
          <w:i/>
          <w:sz w:val="28"/>
          <w:szCs w:val="28"/>
        </w:rPr>
        <w:t>Бинарное дерево. Генеалогическое дерево.</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lastRenderedPageBreak/>
        <w:t>Алгоритмы и элементы программирования</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Исполнители и алгоритмы. Управление исполнителями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4495D">
        <w:rPr>
          <w:rFonts w:ascii="Times New Roman" w:eastAsia="Times New Roman" w:hAnsi="Times New Roman"/>
          <w:sz w:val="28"/>
          <w:szCs w:val="28"/>
        </w:rPr>
        <w:t>Ручное управление исполнителем.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4495D">
        <w:rPr>
          <w:rFonts w:ascii="Times New Roman" w:hAnsi="Times New Roman"/>
          <w:i/>
          <w:sz w:val="28"/>
          <w:szCs w:val="28"/>
        </w:rPr>
        <w:t>Программное управление самодвижущимся роботом.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Системы программирования. Средства создания и выполнения программ.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об этапах разработки программ и приемах отладки программ.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Алгоритмические конструкции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Конструкция «следование». Линейный алгоритм. Ограниченность линейных алгоритмов</w:t>
      </w:r>
      <w:r w:rsidRPr="0074495D">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Конструкция «ветвление». </w:t>
      </w:r>
      <w:proofErr w:type="gramStart"/>
      <w:r w:rsidRPr="0074495D">
        <w:rPr>
          <w:rFonts w:ascii="Times New Roman" w:hAnsi="Times New Roman"/>
          <w:sz w:val="28"/>
          <w:szCs w:val="28"/>
        </w:rPr>
        <w:t xml:space="preserve">Условный оператор: полная и неполная формы. </w:t>
      </w:r>
      <w:proofErr w:type="gramEnd"/>
    </w:p>
    <w:p w:rsidR="009A01D5" w:rsidRPr="0074495D" w:rsidRDefault="009A01D5" w:rsidP="00A172A8">
      <w:pPr>
        <w:spacing w:after="0" w:line="240" w:lineRule="auto"/>
        <w:ind w:firstLine="709"/>
        <w:jc w:val="both"/>
        <w:rPr>
          <w:rFonts w:ascii="Times New Roman" w:hAnsi="Times New Roman"/>
          <w:strike/>
          <w:sz w:val="28"/>
          <w:szCs w:val="28"/>
        </w:rPr>
      </w:pPr>
      <w:r w:rsidRPr="0074495D">
        <w:rPr>
          <w:rFonts w:ascii="Times New Roman" w:hAnsi="Times New Roman"/>
          <w:sz w:val="28"/>
          <w:szCs w:val="28"/>
        </w:rPr>
        <w:t xml:space="preserve">Выполнение  и </w:t>
      </w:r>
      <w:r w:rsidR="005D0B6D" w:rsidRPr="0074495D">
        <w:rPr>
          <w:rFonts w:ascii="Times New Roman" w:hAnsi="Times New Roman"/>
          <w:sz w:val="28"/>
          <w:szCs w:val="28"/>
        </w:rPr>
        <w:t>невыполнени</w:t>
      </w:r>
      <w:r w:rsidR="005D0B6D">
        <w:rPr>
          <w:rFonts w:ascii="Times New Roman" w:hAnsi="Times New Roman"/>
          <w:sz w:val="28"/>
          <w:szCs w:val="28"/>
        </w:rPr>
        <w:t>е</w:t>
      </w:r>
      <w:r w:rsidR="005D0B6D" w:rsidRPr="0074495D">
        <w:rPr>
          <w:rFonts w:ascii="Times New Roman" w:hAnsi="Times New Roman"/>
          <w:sz w:val="28"/>
          <w:szCs w:val="28"/>
        </w:rPr>
        <w:t xml:space="preserve"> </w:t>
      </w:r>
      <w:r w:rsidRPr="0074495D">
        <w:rPr>
          <w:rFonts w:ascii="Times New Roman" w:hAnsi="Times New Roman"/>
          <w:sz w:val="28"/>
          <w:szCs w:val="28"/>
        </w:rPr>
        <w:t>условия (истинность и ложность высказывания). Простые и составные условия. Запись составных условий</w:t>
      </w:r>
      <w:r w:rsidRPr="0074495D">
        <w:rPr>
          <w:rFonts w:ascii="Times New Roman" w:eastAsia="Times New Roman" w:hAnsi="Times New Roman"/>
          <w:sz w:val="28"/>
          <w:szCs w:val="28"/>
        </w:rPr>
        <w:t xml:space="preserve">. </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74495D">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алгоритмических конструкций в выбранном языке программирования.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74495D" w:rsidRDefault="009A01D5" w:rsidP="00A172A8">
      <w:pPr>
        <w:pStyle w:val="a8"/>
        <w:tabs>
          <w:tab w:val="left" w:pos="900"/>
        </w:tabs>
        <w:ind w:left="709"/>
        <w:jc w:val="both"/>
        <w:rPr>
          <w:rFonts w:ascii="Times New Roman" w:eastAsia="Times New Roman" w:hAnsi="Times New Roman"/>
          <w:b/>
          <w:bCs/>
          <w:sz w:val="28"/>
          <w:szCs w:val="28"/>
        </w:rPr>
      </w:pPr>
      <w:r w:rsidRPr="0074495D">
        <w:rPr>
          <w:rFonts w:ascii="Times New Roman" w:eastAsia="Times New Roman" w:hAnsi="Times New Roman"/>
          <w:b/>
          <w:bCs/>
          <w:sz w:val="28"/>
          <w:szCs w:val="28"/>
        </w:rPr>
        <w:t>Разработка алгоритмов и программ</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Оператор присваивания. </w:t>
      </w:r>
      <w:r w:rsidRPr="0074495D">
        <w:rPr>
          <w:rFonts w:ascii="Times New Roman" w:hAnsi="Times New Roman"/>
          <w:i/>
          <w:sz w:val="28"/>
          <w:szCs w:val="28"/>
        </w:rPr>
        <w:t>Представление о структурах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74495D">
        <w:rPr>
          <w:rFonts w:ascii="Times New Roman" w:hAnsi="Times New Roman"/>
          <w:i/>
          <w:sz w:val="28"/>
          <w:szCs w:val="28"/>
        </w:rPr>
        <w:t>символьные, строковые, логические</w:t>
      </w:r>
      <w:r w:rsidRPr="0074495D">
        <w:rPr>
          <w:rFonts w:ascii="Times New Roman" w:hAnsi="Times New Roman"/>
          <w:sz w:val="28"/>
          <w:szCs w:val="28"/>
        </w:rPr>
        <w:t xml:space="preserve">. Табличные величины (массивы). Одномерные массивы. </w:t>
      </w:r>
      <w:r w:rsidRPr="0074495D">
        <w:rPr>
          <w:rFonts w:ascii="Times New Roman" w:hAnsi="Times New Roman"/>
          <w:i/>
          <w:sz w:val="28"/>
          <w:szCs w:val="28"/>
        </w:rPr>
        <w:t>Двумерные массивы.</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задач обработки данных:</w:t>
      </w:r>
    </w:p>
    <w:p w:rsidR="009A01D5" w:rsidRPr="0074495D" w:rsidRDefault="009A01D5" w:rsidP="00A172A8">
      <w:pPr>
        <w:pStyle w:val="a8"/>
        <w:numPr>
          <w:ilvl w:val="0"/>
          <w:numId w:val="83"/>
        </w:numPr>
        <w:tabs>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нахождение минимального и максимального числа из </w:t>
      </w:r>
      <w:r w:rsidRPr="0074495D">
        <w:rPr>
          <w:rFonts w:ascii="Times New Roman" w:eastAsia="Times New Roman" w:hAnsi="Times New Roman"/>
          <w:w w:val="99"/>
          <w:sz w:val="28"/>
          <w:szCs w:val="28"/>
        </w:rPr>
        <w:t>двух,</w:t>
      </w:r>
      <w:r w:rsidR="007116EB">
        <w:rPr>
          <w:rFonts w:ascii="Times New Roman" w:eastAsia="Times New Roman" w:hAnsi="Times New Roman"/>
          <w:w w:val="99"/>
          <w:sz w:val="28"/>
          <w:szCs w:val="28"/>
        </w:rPr>
        <w:t xml:space="preserve"> </w:t>
      </w:r>
      <w:r w:rsidRPr="0074495D">
        <w:rPr>
          <w:rFonts w:ascii="Times New Roman" w:eastAsia="Times New Roman" w:hAnsi="Times New Roman"/>
          <w:w w:val="99"/>
          <w:sz w:val="28"/>
          <w:szCs w:val="28"/>
        </w:rPr>
        <w:t xml:space="preserve">трех, </w:t>
      </w:r>
      <w:r w:rsidRPr="0074495D">
        <w:rPr>
          <w:rFonts w:ascii="Times New Roman" w:eastAsia="Times New Roman" w:hAnsi="Times New Roman"/>
          <w:sz w:val="28"/>
          <w:szCs w:val="28"/>
        </w:rPr>
        <w:t xml:space="preserve">четырех данных </w:t>
      </w:r>
      <w:r w:rsidRPr="0074495D">
        <w:rPr>
          <w:rFonts w:ascii="Times New Roman" w:eastAsia="Times New Roman" w:hAnsi="Times New Roman"/>
          <w:w w:val="99"/>
          <w:sz w:val="28"/>
          <w:szCs w:val="28"/>
        </w:rPr>
        <w:t>чисел;</w:t>
      </w:r>
    </w:p>
    <w:p w:rsidR="009A01D5" w:rsidRPr="0074495D" w:rsidRDefault="009A01D5" w:rsidP="00A172A8">
      <w:pPr>
        <w:pStyle w:val="a8"/>
        <w:numPr>
          <w:ilvl w:val="0"/>
          <w:numId w:val="83"/>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всех корней заданного квадратного уравнения;</w:t>
      </w:r>
    </w:p>
    <w:p w:rsidR="009A01D5" w:rsidRPr="0074495D" w:rsidRDefault="009A01D5" w:rsidP="00A172A8">
      <w:pPr>
        <w:pStyle w:val="a8"/>
        <w:numPr>
          <w:ilvl w:val="0"/>
          <w:numId w:val="83"/>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заполнение числового массива в соответствии с формулой или путем ввода чисел;</w:t>
      </w:r>
    </w:p>
    <w:p w:rsidR="009A01D5" w:rsidRPr="0074495D" w:rsidRDefault="009A01D5" w:rsidP="00A172A8">
      <w:pPr>
        <w:pStyle w:val="a8"/>
        <w:numPr>
          <w:ilvl w:val="0"/>
          <w:numId w:val="83"/>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74495D" w:rsidRDefault="009A01D5" w:rsidP="00A172A8">
      <w:pPr>
        <w:pStyle w:val="a8"/>
        <w:numPr>
          <w:ilvl w:val="0"/>
          <w:numId w:val="83"/>
        </w:numPr>
        <w:tabs>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нахождение минимального (максимального) элемента массива.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Составление алгоритмов и программ по управлению исполнителями </w:t>
      </w:r>
      <w:r w:rsidRPr="0074495D">
        <w:rPr>
          <w:rFonts w:ascii="Times New Roman" w:eastAsia="Times New Roman" w:hAnsi="Times New Roman"/>
          <w:sz w:val="28"/>
          <w:szCs w:val="28"/>
        </w:rPr>
        <w:t>Робот, Черепашка, Чертежник и др.</w:t>
      </w:r>
    </w:p>
    <w:p w:rsidR="009A01D5" w:rsidRPr="0074495D" w:rsidRDefault="009A01D5" w:rsidP="00A172A8">
      <w:pPr>
        <w:spacing w:after="0" w:line="240" w:lineRule="auto"/>
        <w:ind w:firstLine="709"/>
        <w:jc w:val="both"/>
        <w:rPr>
          <w:rFonts w:ascii="Times New Roman" w:hAnsi="Times New Roman"/>
          <w:sz w:val="28"/>
          <w:szCs w:val="28"/>
        </w:rPr>
      </w:pPr>
      <w:proofErr w:type="gramStart"/>
      <w:r w:rsidRPr="0074495D">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документированием программ. </w:t>
      </w:r>
      <w:r w:rsidRPr="0074495D">
        <w:rPr>
          <w:rFonts w:ascii="Times New Roman" w:hAnsi="Times New Roman"/>
          <w:i/>
          <w:sz w:val="28"/>
          <w:szCs w:val="28"/>
        </w:rPr>
        <w:t>Составление описание программы по образцу.</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Анализ алгоритмов</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74495D" w:rsidRDefault="009A01D5" w:rsidP="00A172A8">
      <w:pPr>
        <w:spacing w:after="0" w:line="240" w:lineRule="auto"/>
        <w:ind w:firstLine="709"/>
        <w:rPr>
          <w:rFonts w:ascii="Times New Roman" w:hAnsi="Times New Roman"/>
          <w:b/>
          <w:i/>
          <w:sz w:val="28"/>
          <w:szCs w:val="28"/>
        </w:rPr>
      </w:pPr>
      <w:r w:rsidRPr="0074495D">
        <w:rPr>
          <w:rFonts w:ascii="Times New Roman" w:hAnsi="Times New Roman"/>
          <w:b/>
          <w:i/>
          <w:sz w:val="28"/>
          <w:szCs w:val="28"/>
        </w:rPr>
        <w:t>Робототехника</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74495D">
        <w:rPr>
          <w:rFonts w:ascii="Times New Roman" w:hAnsi="Times New Roman"/>
          <w:i/>
          <w:sz w:val="28"/>
          <w:szCs w:val="28"/>
        </w:rPr>
        <w:t>Обратная связь: получение сигналов от цифровых датчиков (касания, расстояния, света, звука и др.</w:t>
      </w:r>
      <w:proofErr w:type="gramEnd"/>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Математическое моделирование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математической модели. Задачи, решаемые с помощью математического (компьютерного) моделирования.</w:t>
      </w:r>
      <w:r w:rsidR="005D0B6D">
        <w:rPr>
          <w:rFonts w:ascii="Times New Roman" w:hAnsi="Times New Roman"/>
          <w:sz w:val="28"/>
          <w:szCs w:val="28"/>
        </w:rPr>
        <w:t xml:space="preserve"> </w:t>
      </w:r>
      <w:r w:rsidRPr="0074495D">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Компьютерные эксперименты.</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Файловая система</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Архивирование и разархивирование.</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Файловый менеджер.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Поиск в файловой системе.</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Подготовка текстов и демонстрационных материалов</w:t>
      </w:r>
    </w:p>
    <w:p w:rsidR="009A01D5" w:rsidRPr="0074495D" w:rsidRDefault="009A01D5" w:rsidP="00A172A8">
      <w:pPr>
        <w:spacing w:after="0" w:line="240" w:lineRule="auto"/>
        <w:ind w:firstLine="709"/>
        <w:jc w:val="both"/>
        <w:rPr>
          <w:rFonts w:ascii="Times New Roman" w:hAnsi="Times New Roman"/>
          <w:strike/>
          <w:sz w:val="28"/>
          <w:szCs w:val="28"/>
        </w:rPr>
      </w:pPr>
      <w:r w:rsidRPr="0074495D">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74495D" w:rsidRDefault="009A01D5" w:rsidP="00A172A8">
      <w:pPr>
        <w:spacing w:after="0" w:line="240" w:lineRule="auto"/>
        <w:ind w:firstLine="756"/>
        <w:jc w:val="both"/>
        <w:rPr>
          <w:rFonts w:ascii="Times New Roman" w:eastAsia="Times New Roman" w:hAnsi="Times New Roman"/>
          <w:sz w:val="28"/>
          <w:szCs w:val="28"/>
        </w:rPr>
      </w:pPr>
      <w:r w:rsidRPr="0074495D">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4495D">
        <w:rPr>
          <w:rFonts w:ascii="Times New Roman" w:hAnsi="Times New Roman"/>
          <w:i/>
          <w:sz w:val="28"/>
          <w:szCs w:val="28"/>
        </w:rPr>
        <w:t xml:space="preserve"> История изменений.</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Проверка правописания, словари.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Знакомство с графическими редакторами. </w:t>
      </w:r>
      <w:proofErr w:type="gramStart"/>
      <w:r w:rsidRPr="0074495D">
        <w:rPr>
          <w:rFonts w:ascii="Times New Roman" w:hAnsi="Times New Roman"/>
          <w:sz w:val="28"/>
          <w:szCs w:val="28"/>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005D0B6D">
        <w:rPr>
          <w:rFonts w:ascii="Times New Roman" w:hAnsi="Times New Roman"/>
          <w:sz w:val="28"/>
          <w:szCs w:val="28"/>
        </w:rPr>
        <w:t xml:space="preserve"> </w:t>
      </w:r>
      <w:r w:rsidRPr="0074495D">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Электронные (динамические) таблицы</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74495D" w:rsidRDefault="009A01D5" w:rsidP="00A172A8">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Базы данных. Поиск информации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Базы данных. Таблица как представление отношения. Поиск данных в готовой базе. </w:t>
      </w:r>
      <w:r w:rsidRPr="0074495D">
        <w:rPr>
          <w:rFonts w:ascii="Times New Roman" w:hAnsi="Times New Roman"/>
          <w:i/>
          <w:sz w:val="28"/>
          <w:szCs w:val="28"/>
        </w:rPr>
        <w:t>Связи между таблицами.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Поиск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5D">
        <w:rPr>
          <w:rFonts w:ascii="Times New Roman" w:hAnsi="Times New Roman"/>
          <w:i/>
          <w:sz w:val="28"/>
          <w:szCs w:val="28"/>
        </w:rPr>
        <w:t>Поисковые машины.</w:t>
      </w:r>
    </w:p>
    <w:p w:rsidR="009A01D5" w:rsidRPr="0074495D" w:rsidRDefault="009A01D5" w:rsidP="00A172A8">
      <w:pPr>
        <w:pStyle w:val="a8"/>
        <w:tabs>
          <w:tab w:val="left" w:pos="900"/>
          <w:tab w:val="left" w:pos="1276"/>
          <w:tab w:val="left" w:pos="2560"/>
          <w:tab w:val="left" w:pos="5140"/>
          <w:tab w:val="left" w:pos="7260"/>
        </w:tabs>
        <w:ind w:left="0" w:firstLine="709"/>
        <w:jc w:val="both"/>
        <w:rPr>
          <w:rFonts w:ascii="Times New Roman" w:hAnsi="Times New Roman"/>
          <w:sz w:val="28"/>
          <w:szCs w:val="28"/>
        </w:rPr>
      </w:pPr>
      <w:r w:rsidRPr="0074495D">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74495D">
        <w:rPr>
          <w:rFonts w:ascii="Times New Roman" w:eastAsia="Times New Roman" w:hAnsi="Times New Roman"/>
          <w:b/>
          <w:bCs/>
          <w:w w:val="99"/>
          <w:sz w:val="28"/>
          <w:szCs w:val="28"/>
        </w:rPr>
        <w:t>технологии</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Компьютерные сети. Интернет. Адресация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Доменная система имен. Сайт. Сетевое хранение данных. </w:t>
      </w:r>
      <w:r w:rsidRPr="0074495D">
        <w:rPr>
          <w:rFonts w:ascii="Times New Roman" w:hAnsi="Times New Roman"/>
          <w:i/>
          <w:sz w:val="28"/>
          <w:szCs w:val="28"/>
        </w:rPr>
        <w:t xml:space="preserve">Большие данные в природе и технике (геномные данные, результаты физических экспериментов, </w:t>
      </w:r>
      <w:proofErr w:type="gramStart"/>
      <w:r w:rsidRPr="0074495D">
        <w:rPr>
          <w:rFonts w:ascii="Times New Roman" w:hAnsi="Times New Roman"/>
          <w:i/>
          <w:sz w:val="28"/>
          <w:szCs w:val="28"/>
        </w:rPr>
        <w:t>Интернет-данные</w:t>
      </w:r>
      <w:proofErr w:type="gramEnd"/>
      <w:r w:rsidRPr="0074495D">
        <w:rPr>
          <w:rFonts w:ascii="Times New Roman" w:hAnsi="Times New Roman"/>
          <w:i/>
          <w:sz w:val="28"/>
          <w:szCs w:val="28"/>
        </w:rPr>
        <w:t>, в частности, данные социальных сетей). Технологии их обработки и хранения.</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Виды деятельности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proofErr w:type="gramStart"/>
      <w:r w:rsidRPr="0074495D">
        <w:rPr>
          <w:rFonts w:ascii="Times New Roman" w:hAnsi="Times New Roman"/>
          <w:sz w:val="28"/>
          <w:szCs w:val="28"/>
        </w:rPr>
        <w:t>Интернет-сервисы</w:t>
      </w:r>
      <w:proofErr w:type="gramEnd"/>
      <w:r w:rsidRPr="0074495D">
        <w:rPr>
          <w:rFonts w:ascii="Times New Roman" w:hAnsi="Times New Roman"/>
          <w:sz w:val="28"/>
          <w:szCs w:val="28"/>
        </w:rPr>
        <w:t>: почтовая служба; справочные службы (карты, расписания и т. п.), поисковые службы, службы обновления программного обеспечения и др.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Компьютерные вирусы и другие вредоносные программы; защита от них.</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Приемы, повышающие безопасность работы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r w:rsidRPr="0074495D">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74495D">
        <w:rPr>
          <w:rFonts w:ascii="Times New Roman" w:hAnsi="Times New Roman"/>
          <w:sz w:val="28"/>
          <w:szCs w:val="28"/>
        </w:rPr>
        <w:t xml:space="preserve">Методы индивидуального и коллективного размещения новой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74495D" w:rsidRDefault="009A01D5"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74495D" w:rsidRDefault="009A01D5"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Основные этапы и тенденции развития ИКТ. Стандарты в сфере информатики и ИКТ. </w:t>
      </w:r>
      <w:r w:rsidRPr="0074495D">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4495D">
        <w:rPr>
          <w:rFonts w:ascii="Times New Roman" w:hAnsi="Times New Roman"/>
          <w:i/>
          <w:sz w:val="28"/>
          <w:szCs w:val="28"/>
        </w:rPr>
        <w:t xml:space="preserve">сети </w:t>
      </w:r>
      <w:r w:rsidRPr="0074495D">
        <w:rPr>
          <w:rFonts w:ascii="Times New Roman" w:hAnsi="Times New Roman"/>
          <w:i/>
          <w:sz w:val="28"/>
          <w:szCs w:val="28"/>
        </w:rPr>
        <w:t>Интернет и др.).</w:t>
      </w:r>
    </w:p>
    <w:p w:rsidR="00B540EE" w:rsidRPr="0074495D" w:rsidRDefault="00F17097" w:rsidP="0012121B">
      <w:pPr>
        <w:pStyle w:val="4"/>
      </w:pPr>
      <w:bookmarkStart w:id="203" w:name="_Toc409691710"/>
      <w:bookmarkStart w:id="204" w:name="_Toc410654035"/>
      <w:bookmarkStart w:id="205" w:name="_Toc414553246"/>
      <w:r w:rsidRPr="0074495D">
        <w:lastRenderedPageBreak/>
        <w:t>2.2.2.</w:t>
      </w:r>
      <w:r w:rsidR="00D5452E">
        <w:t>9</w:t>
      </w:r>
      <w:r w:rsidRPr="0074495D">
        <w:t xml:space="preserve">. </w:t>
      </w:r>
      <w:r w:rsidR="00B540EE" w:rsidRPr="0074495D">
        <w:t>Физика</w:t>
      </w:r>
      <w:bookmarkEnd w:id="203"/>
      <w:bookmarkEnd w:id="204"/>
      <w:bookmarkEnd w:id="205"/>
    </w:p>
    <w:p w:rsidR="00B30F8B" w:rsidRPr="0074495D" w:rsidRDefault="00B30F8B"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74495D" w:rsidRDefault="00B30F8B"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4495D" w:rsidRDefault="00B30F8B"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74495D">
        <w:rPr>
          <w:rFonts w:ascii="Times New Roman" w:hAnsi="Times New Roman"/>
          <w:sz w:val="28"/>
          <w:szCs w:val="28"/>
        </w:rPr>
        <w:t>естественно-научные</w:t>
      </w:r>
      <w:proofErr w:type="gramEnd"/>
      <w:r w:rsidRPr="0074495D">
        <w:rPr>
          <w:rFonts w:ascii="Times New Roman" w:hAnsi="Times New Roman"/>
          <w:sz w:val="28"/>
          <w:szCs w:val="28"/>
        </w:rPr>
        <w:t xml:space="preserve"> исследования и эксперименты, анализировать полученные результаты, представлять и научно аргументировать полученные выводы.</w:t>
      </w:r>
    </w:p>
    <w:p w:rsidR="00B30F8B" w:rsidRPr="0074495D" w:rsidRDefault="00B30F8B" w:rsidP="00A172A8">
      <w:pPr>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005D0B6D">
        <w:rPr>
          <w:rFonts w:ascii="Times New Roman" w:hAnsi="Times New Roman"/>
          <w:sz w:val="28"/>
          <w:szCs w:val="28"/>
        </w:rPr>
        <w:t xml:space="preserve"> </w:t>
      </w:r>
      <w:proofErr w:type="gramStart"/>
      <w:r w:rsidRPr="0074495D">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roofErr w:type="gramEnd"/>
    </w:p>
    <w:p w:rsidR="00B540EE" w:rsidRPr="0074495D" w:rsidRDefault="00B540EE" w:rsidP="00A172A8">
      <w:pPr>
        <w:widowControl w:val="0"/>
        <w:tabs>
          <w:tab w:val="left" w:pos="709"/>
          <w:tab w:val="left" w:pos="989"/>
        </w:tabs>
        <w:spacing w:after="0" w:line="240" w:lineRule="auto"/>
        <w:ind w:firstLine="851"/>
        <w:jc w:val="both"/>
        <w:rPr>
          <w:rFonts w:ascii="Times New Roman" w:hAnsi="Times New Roman"/>
          <w:b/>
          <w:sz w:val="28"/>
          <w:szCs w:val="28"/>
        </w:rPr>
      </w:pPr>
      <w:r w:rsidRPr="0074495D">
        <w:rPr>
          <w:rFonts w:ascii="Times New Roman" w:hAnsi="Times New Roman"/>
          <w:b/>
          <w:sz w:val="28"/>
          <w:szCs w:val="28"/>
        </w:rPr>
        <w:t>Физика и физические методы изучения природы</w:t>
      </w:r>
    </w:p>
    <w:p w:rsidR="00B540EE" w:rsidRPr="0074495D" w:rsidRDefault="00B540EE" w:rsidP="00A172A8">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sz w:val="28"/>
          <w:szCs w:val="28"/>
        </w:rPr>
        <w:t xml:space="preserve">Физика </w:t>
      </w:r>
      <w:r w:rsidR="009F45E5" w:rsidRPr="0074495D">
        <w:rPr>
          <w:rFonts w:ascii="Times New Roman" w:hAnsi="Times New Roman"/>
          <w:sz w:val="28"/>
          <w:szCs w:val="28"/>
        </w:rPr>
        <w:t>–</w:t>
      </w:r>
      <w:r w:rsidRPr="0074495D">
        <w:rPr>
          <w:rFonts w:ascii="Times New Roman" w:hAnsi="Times New Roman"/>
          <w:sz w:val="28"/>
          <w:szCs w:val="28"/>
        </w:rPr>
        <w:t xml:space="preserve"> наука о природе. </w:t>
      </w:r>
      <w:r w:rsidRPr="0074495D">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4495D" w:rsidRDefault="00B540EE" w:rsidP="00A172A8">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Механическое движение. Материальная точка как модель физического тела.</w:t>
      </w:r>
      <w:r w:rsidR="005D0B6D">
        <w:rPr>
          <w:rFonts w:ascii="Times New Roman" w:hAnsi="Times New Roman"/>
          <w:sz w:val="28"/>
          <w:szCs w:val="28"/>
        </w:rPr>
        <w:t xml:space="preserve"> </w:t>
      </w:r>
      <w:r w:rsidRPr="0074495D">
        <w:rPr>
          <w:rFonts w:ascii="Times New Roman" w:hAnsi="Times New Roman"/>
          <w:sz w:val="28"/>
          <w:szCs w:val="28"/>
        </w:rPr>
        <w:t>Относительность механического движения. Система отсчета</w:t>
      </w:r>
      <w:proofErr w:type="gramStart"/>
      <w:r w:rsidRPr="0074495D">
        <w:rPr>
          <w:rFonts w:ascii="Times New Roman" w:hAnsi="Times New Roman"/>
          <w:sz w:val="28"/>
          <w:szCs w:val="28"/>
        </w:rPr>
        <w:t>.Ф</w:t>
      </w:r>
      <w:proofErr w:type="gramEnd"/>
      <w:r w:rsidRPr="0074495D">
        <w:rPr>
          <w:rFonts w:ascii="Times New Roman" w:hAnsi="Times New Roman"/>
          <w:sz w:val="28"/>
          <w:szCs w:val="28"/>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74495D">
        <w:rPr>
          <w:rFonts w:ascii="Times New Roman" w:hAnsi="Times New Roman"/>
          <w:sz w:val="28"/>
          <w:szCs w:val="28"/>
        </w:rPr>
        <w:t>.М</w:t>
      </w:r>
      <w:proofErr w:type="gramEnd"/>
      <w:r w:rsidRPr="0074495D">
        <w:rPr>
          <w:rFonts w:ascii="Times New Roman" w:hAnsi="Times New Roman"/>
          <w:sz w:val="28"/>
          <w:szCs w:val="28"/>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74495D">
        <w:rPr>
          <w:rFonts w:ascii="Times New Roman" w:hAnsi="Times New Roman"/>
          <w:i/>
          <w:sz w:val="28"/>
          <w:szCs w:val="28"/>
        </w:rPr>
        <w:t xml:space="preserve">Центр тяжести тела. </w:t>
      </w:r>
      <w:r w:rsidRPr="0074495D">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Давление твердых тел. Единицы измерения давления. Способы изменения давления</w:t>
      </w:r>
      <w:r w:rsidR="009F45E5" w:rsidRPr="0074495D">
        <w:rPr>
          <w:rFonts w:ascii="Times New Roman" w:hAnsi="Times New Roman"/>
          <w:sz w:val="28"/>
          <w:szCs w:val="28"/>
        </w:rPr>
        <w:t>.</w:t>
      </w:r>
      <w:r w:rsidRPr="0074495D">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4495D" w:rsidRDefault="00B540EE" w:rsidP="00A172A8">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Тепловые явления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74495D">
        <w:rPr>
          <w:rFonts w:ascii="Times New Roman" w:hAnsi="Times New Roman"/>
          <w:sz w:val="28"/>
          <w:szCs w:val="28"/>
        </w:rPr>
        <w:t>.</w:t>
      </w:r>
      <w:r w:rsidR="005D0B6D">
        <w:rPr>
          <w:rFonts w:ascii="Times New Roman" w:hAnsi="Times New Roman"/>
          <w:sz w:val="28"/>
          <w:szCs w:val="28"/>
        </w:rPr>
        <w:t xml:space="preserve"> </w:t>
      </w:r>
      <w:r w:rsidRPr="0074495D">
        <w:rPr>
          <w:rFonts w:ascii="Times New Roman" w:hAnsi="Times New Roman"/>
          <w:i/>
          <w:sz w:val="28"/>
          <w:szCs w:val="28"/>
        </w:rPr>
        <w:t>Броуновское движение</w:t>
      </w:r>
      <w:r w:rsidRPr="0074495D">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4495D" w:rsidRDefault="00B540EE" w:rsidP="00A172A8">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Pr>
          <w:rFonts w:ascii="Times New Roman" w:hAnsi="Times New Roman"/>
          <w:sz w:val="28"/>
          <w:szCs w:val="28"/>
        </w:rPr>
        <w:t xml:space="preserve"> </w:t>
      </w:r>
      <w:r w:rsidRPr="0074495D">
        <w:rPr>
          <w:rFonts w:ascii="Times New Roman" w:hAnsi="Times New Roman"/>
          <w:sz w:val="28"/>
          <w:szCs w:val="28"/>
        </w:rPr>
        <w:t xml:space="preserve">турбина, двигатель внутреннего сгорания, реактивный двигатель). КПД тепловой машины. </w:t>
      </w:r>
      <w:r w:rsidRPr="0074495D">
        <w:rPr>
          <w:rFonts w:ascii="Times New Roman" w:hAnsi="Times New Roman"/>
          <w:i/>
          <w:sz w:val="28"/>
          <w:szCs w:val="28"/>
        </w:rPr>
        <w:t>Экологические проблемы использования тепловых машин.</w:t>
      </w:r>
    </w:p>
    <w:p w:rsidR="00B540EE" w:rsidRPr="0074495D" w:rsidRDefault="00B540EE" w:rsidP="00A172A8">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Электромагнитные явления</w:t>
      </w:r>
    </w:p>
    <w:p w:rsidR="00B540EE" w:rsidRPr="0074495D" w:rsidRDefault="00B540EE" w:rsidP="00A172A8">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4495D">
        <w:rPr>
          <w:rFonts w:ascii="Times New Roman" w:hAnsi="Times New Roman"/>
          <w:i/>
          <w:sz w:val="28"/>
          <w:szCs w:val="28"/>
        </w:rPr>
        <w:t>Напряженность электрического поля.</w:t>
      </w:r>
      <w:r w:rsidR="005D0B6D">
        <w:rPr>
          <w:rFonts w:ascii="Times New Roman" w:hAnsi="Times New Roman"/>
          <w:i/>
          <w:sz w:val="28"/>
          <w:szCs w:val="28"/>
        </w:rPr>
        <w:t xml:space="preserve"> </w:t>
      </w:r>
      <w:r w:rsidRPr="0074495D">
        <w:rPr>
          <w:rFonts w:ascii="Times New Roman" w:hAnsi="Times New Roman"/>
          <w:sz w:val="28"/>
          <w:szCs w:val="28"/>
        </w:rPr>
        <w:t xml:space="preserve">Действие электрического поля на электрические заряды. </w:t>
      </w:r>
      <w:r w:rsidRPr="0074495D">
        <w:rPr>
          <w:rFonts w:ascii="Times New Roman" w:hAnsi="Times New Roman"/>
          <w:i/>
          <w:sz w:val="28"/>
          <w:szCs w:val="28"/>
        </w:rPr>
        <w:t>Конденсатор.</w:t>
      </w:r>
      <w:r w:rsidR="005D0B6D">
        <w:rPr>
          <w:rFonts w:ascii="Times New Roman" w:hAnsi="Times New Roman"/>
          <w:i/>
          <w:sz w:val="28"/>
          <w:szCs w:val="28"/>
        </w:rPr>
        <w:t xml:space="preserve"> </w:t>
      </w:r>
      <w:r w:rsidRPr="0074495D">
        <w:rPr>
          <w:rFonts w:ascii="Times New Roman" w:hAnsi="Times New Roman"/>
          <w:i/>
          <w:sz w:val="28"/>
          <w:szCs w:val="28"/>
        </w:rPr>
        <w:t>Энергия электрического поля конденсатора.</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4495D">
        <w:rPr>
          <w:rFonts w:ascii="Times New Roman" w:hAnsi="Times New Roman"/>
          <w:i/>
          <w:sz w:val="28"/>
          <w:szCs w:val="28"/>
        </w:rPr>
        <w:t>Сила Ампера и сила Лоренца.</w:t>
      </w:r>
      <w:r w:rsidRPr="0074495D">
        <w:rPr>
          <w:rFonts w:ascii="Times New Roman" w:hAnsi="Times New Roman"/>
          <w:sz w:val="28"/>
          <w:szCs w:val="28"/>
        </w:rPr>
        <w:t xml:space="preserve"> Электродвигатель. Явление </w:t>
      </w:r>
      <w:proofErr w:type="gramStart"/>
      <w:r w:rsidRPr="0074495D">
        <w:rPr>
          <w:rFonts w:ascii="Times New Roman" w:hAnsi="Times New Roman"/>
          <w:sz w:val="28"/>
          <w:szCs w:val="28"/>
        </w:rPr>
        <w:t>электромагнитной</w:t>
      </w:r>
      <w:proofErr w:type="gramEnd"/>
      <w:r w:rsidRPr="0074495D">
        <w:rPr>
          <w:rFonts w:ascii="Times New Roman" w:hAnsi="Times New Roman"/>
          <w:sz w:val="28"/>
          <w:szCs w:val="28"/>
        </w:rPr>
        <w:t xml:space="preserve"> индукция. Опыты Фарадея.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Электромагнитные колебания. </w:t>
      </w:r>
      <w:r w:rsidRPr="0074495D">
        <w:rPr>
          <w:rFonts w:ascii="Times New Roman" w:hAnsi="Times New Roman"/>
          <w:i/>
          <w:sz w:val="28"/>
          <w:szCs w:val="28"/>
        </w:rPr>
        <w:t>Колебательный контур. Электрогенератор. Переменный ток. Трансформатор.</w:t>
      </w:r>
      <w:r w:rsidRPr="0074495D">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74495D">
        <w:rPr>
          <w:rFonts w:ascii="Times New Roman" w:hAnsi="Times New Roman"/>
          <w:i/>
          <w:sz w:val="28"/>
          <w:szCs w:val="28"/>
        </w:rPr>
        <w:t>Принципы радиосвязи и телевидения.</w:t>
      </w:r>
      <w:r w:rsidR="00334558">
        <w:rPr>
          <w:rFonts w:ascii="Times New Roman" w:hAnsi="Times New Roman"/>
          <w:i/>
          <w:sz w:val="28"/>
          <w:szCs w:val="28"/>
        </w:rPr>
        <w:t xml:space="preserve"> </w:t>
      </w:r>
      <w:r w:rsidRPr="0074495D">
        <w:rPr>
          <w:rFonts w:ascii="Times New Roman" w:hAnsi="Times New Roman"/>
          <w:i/>
          <w:sz w:val="28"/>
          <w:szCs w:val="28"/>
        </w:rPr>
        <w:t>Влияние электромагнитных излучений на живые организмы.</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Свет </w:t>
      </w:r>
      <w:r w:rsidR="004874DE" w:rsidRPr="0074495D">
        <w:rPr>
          <w:rFonts w:ascii="Times New Roman" w:hAnsi="Times New Roman"/>
          <w:sz w:val="28"/>
          <w:szCs w:val="28"/>
        </w:rPr>
        <w:t>–</w:t>
      </w:r>
      <w:r w:rsidR="005D0B6D">
        <w:rPr>
          <w:rFonts w:ascii="Times New Roman" w:hAnsi="Times New Roman"/>
          <w:sz w:val="28"/>
          <w:szCs w:val="28"/>
        </w:rPr>
        <w:t xml:space="preserve"> </w:t>
      </w:r>
      <w:r w:rsidR="005D0B6D" w:rsidRPr="0074495D">
        <w:rPr>
          <w:rFonts w:ascii="Times New Roman" w:hAnsi="Times New Roman"/>
          <w:sz w:val="28"/>
          <w:szCs w:val="28"/>
        </w:rPr>
        <w:t>электромагнитн</w:t>
      </w:r>
      <w:r w:rsidR="005D0B6D">
        <w:rPr>
          <w:rFonts w:ascii="Times New Roman" w:hAnsi="Times New Roman"/>
          <w:sz w:val="28"/>
          <w:szCs w:val="28"/>
        </w:rPr>
        <w:t>ая</w:t>
      </w:r>
      <w:r w:rsidR="005D0B6D" w:rsidRPr="0074495D">
        <w:rPr>
          <w:rFonts w:ascii="Times New Roman" w:hAnsi="Times New Roman"/>
          <w:sz w:val="28"/>
          <w:szCs w:val="28"/>
        </w:rPr>
        <w:t xml:space="preserve"> </w:t>
      </w:r>
      <w:r w:rsidRPr="0074495D">
        <w:rPr>
          <w:rFonts w:ascii="Times New Roman" w:hAnsi="Times New Roman"/>
          <w:sz w:val="28"/>
          <w:szCs w:val="28"/>
        </w:rPr>
        <w:t xml:space="preserve">волна. </w:t>
      </w:r>
      <w:r w:rsidR="004874DE" w:rsidRPr="0074495D">
        <w:rPr>
          <w:rFonts w:ascii="Times New Roman" w:hAnsi="Times New Roman"/>
          <w:sz w:val="28"/>
          <w:szCs w:val="28"/>
        </w:rPr>
        <w:t xml:space="preserve">Скорость света. </w:t>
      </w:r>
      <w:r w:rsidRPr="0074495D">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4495D">
        <w:rPr>
          <w:rFonts w:ascii="Times New Roman" w:hAnsi="Times New Roman"/>
          <w:i/>
          <w:sz w:val="28"/>
          <w:szCs w:val="28"/>
        </w:rPr>
        <w:t>Оптические приборы.</w:t>
      </w:r>
      <w:r w:rsidRPr="0074495D">
        <w:rPr>
          <w:rFonts w:ascii="Times New Roman" w:hAnsi="Times New Roman"/>
          <w:sz w:val="28"/>
          <w:szCs w:val="28"/>
        </w:rPr>
        <w:t xml:space="preserve"> Глаз как оптическая система.</w:t>
      </w:r>
      <w:r w:rsidR="004874DE" w:rsidRPr="0074495D">
        <w:rPr>
          <w:rFonts w:ascii="Times New Roman" w:hAnsi="Times New Roman"/>
          <w:sz w:val="28"/>
          <w:szCs w:val="28"/>
        </w:rPr>
        <w:t xml:space="preserve"> Дисперсия света. </w:t>
      </w:r>
      <w:r w:rsidR="004874DE" w:rsidRPr="0074495D">
        <w:rPr>
          <w:rFonts w:ascii="Times New Roman" w:hAnsi="Times New Roman"/>
          <w:i/>
          <w:sz w:val="28"/>
          <w:szCs w:val="28"/>
        </w:rPr>
        <w:t>Интерференция и дифракция света.</w:t>
      </w:r>
    </w:p>
    <w:p w:rsidR="00B540EE" w:rsidRPr="0074495D" w:rsidRDefault="00B540EE" w:rsidP="00A172A8">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Квантовые явления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Опыты Резерфорда.</w:t>
      </w:r>
    </w:p>
    <w:p w:rsidR="00B540EE" w:rsidRPr="0074495D" w:rsidRDefault="00B540EE" w:rsidP="00A172A8">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00334558">
        <w:rPr>
          <w:rFonts w:ascii="Times New Roman" w:hAnsi="Times New Roman"/>
          <w:sz w:val="28"/>
          <w:szCs w:val="28"/>
        </w:rPr>
        <w:t xml:space="preserve"> </w:t>
      </w:r>
      <w:r w:rsidRPr="0074495D">
        <w:rPr>
          <w:rFonts w:ascii="Times New Roman" w:hAnsi="Times New Roman"/>
          <w:i/>
          <w:sz w:val="28"/>
          <w:szCs w:val="28"/>
        </w:rPr>
        <w:t>Дефект масс и энергия связи атомных ядер.</w:t>
      </w:r>
      <w:r w:rsidRPr="0074495D">
        <w:rPr>
          <w:rFonts w:ascii="Times New Roman" w:hAnsi="Times New Roman"/>
          <w:sz w:val="28"/>
          <w:szCs w:val="28"/>
        </w:rPr>
        <w:t xml:space="preserve"> Радиоактивность. Период полураспада. Альфа-излучение. </w:t>
      </w:r>
      <w:r w:rsidRPr="0074495D">
        <w:rPr>
          <w:rFonts w:ascii="Times New Roman" w:hAnsi="Times New Roman"/>
          <w:i/>
          <w:sz w:val="28"/>
          <w:szCs w:val="28"/>
        </w:rPr>
        <w:t>Бета-излучение</w:t>
      </w:r>
      <w:r w:rsidRPr="0074495D">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74495D">
        <w:rPr>
          <w:rFonts w:ascii="Times New Roman" w:hAnsi="Times New Roman"/>
          <w:i/>
          <w:sz w:val="28"/>
          <w:szCs w:val="28"/>
        </w:rPr>
        <w:t xml:space="preserve">Экологические проблемы работы атомных электростанций. </w:t>
      </w:r>
      <w:r w:rsidRPr="0074495D">
        <w:rPr>
          <w:rFonts w:ascii="Times New Roman" w:hAnsi="Times New Roman"/>
          <w:sz w:val="28"/>
          <w:szCs w:val="28"/>
        </w:rPr>
        <w:t xml:space="preserve">Дозиметрия. </w:t>
      </w:r>
      <w:r w:rsidRPr="0074495D">
        <w:rPr>
          <w:rFonts w:ascii="Times New Roman" w:hAnsi="Times New Roman"/>
          <w:i/>
          <w:sz w:val="28"/>
          <w:szCs w:val="28"/>
        </w:rPr>
        <w:t>Влияние радиоактивных излучений на живые организмы.</w:t>
      </w:r>
    </w:p>
    <w:p w:rsidR="00B540EE" w:rsidRPr="0074495D" w:rsidRDefault="00B540EE" w:rsidP="00A172A8">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Строение и эволюция Вселенной</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Геоцентрическая и гелиоцентрическая системы мира. Фи</w:t>
      </w:r>
      <w:r w:rsidRPr="0074495D">
        <w:rPr>
          <w:rFonts w:ascii="Times New Roman" w:hAnsi="Times New Roman"/>
          <w:sz w:val="28"/>
          <w:szCs w:val="28"/>
        </w:rPr>
        <w:softHyphen/>
        <w:t>зическая природа небесных тел Солнечной системы. Проис</w:t>
      </w:r>
      <w:r w:rsidRPr="0074495D">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4495D" w:rsidRDefault="00B540EE" w:rsidP="00A172A8">
      <w:pPr>
        <w:tabs>
          <w:tab w:val="left" w:pos="851"/>
        </w:tabs>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лабораторных и практических работ</w:t>
      </w:r>
    </w:p>
    <w:p w:rsidR="00B540EE" w:rsidRPr="0074495D" w:rsidRDefault="00B540EE" w:rsidP="00A172A8">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Проведение прямых измерений физических величин </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Расчет по полученным результатам прямых измерений зависимого от них </w:t>
      </w:r>
      <w:r w:rsidRPr="0074495D">
        <w:rPr>
          <w:rFonts w:ascii="Times New Roman" w:hAnsi="Times New Roman"/>
          <w:bCs/>
          <w:sz w:val="28"/>
          <w:szCs w:val="28"/>
        </w:rPr>
        <w:lastRenderedPageBreak/>
        <w:t>параметра (косвенные измерения).</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4495D" w:rsidRDefault="00B540EE" w:rsidP="00A172A8">
      <w:pPr>
        <w:widowControl w:val="0"/>
        <w:numPr>
          <w:ilvl w:val="0"/>
          <w:numId w:val="91"/>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Знакомство с техническими устройствами и их конструирование.</w:t>
      </w:r>
    </w:p>
    <w:p w:rsidR="00B540EE" w:rsidRPr="0074495D" w:rsidRDefault="00B540EE" w:rsidP="00A172A8">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4495D" w:rsidRDefault="00B540EE" w:rsidP="00A172A8">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
          <w:bCs/>
          <w:sz w:val="28"/>
          <w:szCs w:val="28"/>
        </w:rPr>
        <w:t>Проведение прямых измерений физических величин</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тел.</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малых тел.</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массы тела.</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объема тела.</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времени процесса, периода колебаний.</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температуры.</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давления воздуха в баллоне под поршнем.</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 тока и его регулирование.</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напряжения.</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углов падения и преломления.</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фокусного расстояния линзы.</w:t>
      </w:r>
    </w:p>
    <w:p w:rsidR="00B540EE" w:rsidRPr="0074495D" w:rsidRDefault="00B540EE" w:rsidP="00A172A8">
      <w:pPr>
        <w:widowControl w:val="0"/>
        <w:numPr>
          <w:ilvl w:val="0"/>
          <w:numId w:val="92"/>
        </w:numPr>
        <w:tabs>
          <w:tab w:val="left" w:pos="851"/>
          <w:tab w:val="left" w:pos="989"/>
        </w:tabs>
        <w:spacing w:after="0" w:line="240" w:lineRule="auto"/>
        <w:ind w:left="0" w:firstLine="709"/>
        <w:jc w:val="both"/>
        <w:rPr>
          <w:rFonts w:ascii="Times New Roman" w:hAnsi="Times New Roman"/>
          <w:sz w:val="28"/>
          <w:szCs w:val="28"/>
        </w:rPr>
      </w:pPr>
      <w:r w:rsidRPr="0074495D">
        <w:rPr>
          <w:rFonts w:ascii="Times New Roman" w:hAnsi="Times New Roman"/>
          <w:bCs/>
          <w:sz w:val="28"/>
          <w:szCs w:val="28"/>
        </w:rPr>
        <w:t>Измерение радиоактивного</w:t>
      </w:r>
      <w:r w:rsidRPr="0074495D">
        <w:rPr>
          <w:rFonts w:ascii="Times New Roman" w:hAnsi="Times New Roman"/>
          <w:sz w:val="28"/>
          <w:szCs w:val="28"/>
        </w:rPr>
        <w:t xml:space="preserve"> фона.</w:t>
      </w:r>
    </w:p>
    <w:p w:rsidR="00B540EE" w:rsidRPr="0074495D" w:rsidRDefault="00B540EE" w:rsidP="00A172A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плотности вещества твердого тела.</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коэффициента трения скольжения.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жесткости пружины.</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выталкивающей силы, действующей на погруженное в жидкость тело.</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момента силы.</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скорости равномерного движения.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средней скорости движения.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ускорения равноускоренного движения.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работы и мощности.</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частоты колебаний груза на пружине и нити.</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относительной влажности.</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количества теплоты.</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удельной тепло</w:t>
      </w:r>
      <w:r w:rsidR="00245F1D" w:rsidRPr="0074495D">
        <w:rPr>
          <w:rFonts w:ascii="Times New Roman" w:hAnsi="Times New Roman"/>
          <w:bCs/>
          <w:sz w:val="28"/>
          <w:szCs w:val="28"/>
        </w:rPr>
        <w:t>е</w:t>
      </w:r>
      <w:r w:rsidRPr="0074495D">
        <w:rPr>
          <w:rFonts w:ascii="Times New Roman" w:hAnsi="Times New Roman"/>
          <w:bCs/>
          <w:sz w:val="28"/>
          <w:szCs w:val="28"/>
        </w:rPr>
        <w:t>мкости.</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работы и мощности электрического тока.</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сопротивления.</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оптической силы линзы.</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выталкивающей силы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 от плотности жидкости,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w:t>
      </w:r>
      <w:r w:rsidR="00F17097" w:rsidRPr="0074495D">
        <w:rPr>
          <w:rFonts w:ascii="Times New Roman" w:hAnsi="Times New Roman"/>
          <w:bCs/>
          <w:sz w:val="28"/>
          <w:szCs w:val="28"/>
        </w:rPr>
        <w:t xml:space="preserve">плотности </w:t>
      </w:r>
      <w:r w:rsidRPr="0074495D">
        <w:rPr>
          <w:rFonts w:ascii="Times New Roman" w:hAnsi="Times New Roman"/>
          <w:bCs/>
          <w:sz w:val="28"/>
          <w:szCs w:val="28"/>
        </w:rPr>
        <w:t xml:space="preserve">и </w:t>
      </w:r>
      <w:r w:rsidRPr="0074495D">
        <w:rPr>
          <w:rFonts w:ascii="Times New Roman" w:hAnsi="Times New Roman"/>
          <w:bCs/>
          <w:sz w:val="28"/>
          <w:szCs w:val="28"/>
        </w:rPr>
        <w:lastRenderedPageBreak/>
        <w:t>массы тела.</w:t>
      </w:r>
    </w:p>
    <w:p w:rsidR="00B540EE" w:rsidRPr="0074495D" w:rsidRDefault="00B540EE" w:rsidP="00A172A8">
      <w:pPr>
        <w:widowControl w:val="0"/>
        <w:numPr>
          <w:ilvl w:val="0"/>
          <w:numId w:val="9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характера поверхности,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площади.</w:t>
      </w:r>
    </w:p>
    <w:p w:rsidR="00B540EE" w:rsidRPr="0074495D" w:rsidRDefault="00B540EE" w:rsidP="00A172A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пружине от массы и жесткости.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давления газа от объ</w:t>
      </w:r>
      <w:r w:rsidR="00245F1D" w:rsidRPr="0074495D">
        <w:rPr>
          <w:rFonts w:ascii="Times New Roman" w:hAnsi="Times New Roman"/>
          <w:bCs/>
          <w:sz w:val="28"/>
          <w:szCs w:val="28"/>
        </w:rPr>
        <w:t>е</w:t>
      </w:r>
      <w:r w:rsidRPr="0074495D">
        <w:rPr>
          <w:rFonts w:ascii="Times New Roman" w:hAnsi="Times New Roman"/>
          <w:bCs/>
          <w:sz w:val="28"/>
          <w:szCs w:val="28"/>
        </w:rPr>
        <w:t>ма и температуры.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температуры остывающей воды от времени.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взаимодействия катушки с током и магнита.</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электромагнитной индукции.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отражения и преломления света.</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дисперсии.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Обнаружение зависимости сопротивления проводника от его параметров и вещества.</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веса тела в жидкости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массы от объ</w:t>
      </w:r>
      <w:r w:rsidR="00245F1D" w:rsidRPr="0074495D">
        <w:rPr>
          <w:rFonts w:ascii="Times New Roman" w:hAnsi="Times New Roman"/>
          <w:bCs/>
          <w:sz w:val="28"/>
          <w:szCs w:val="28"/>
        </w:rPr>
        <w:t>е</w:t>
      </w:r>
      <w:r w:rsidRPr="0074495D">
        <w:rPr>
          <w:rFonts w:ascii="Times New Roman" w:hAnsi="Times New Roman"/>
          <w:bCs/>
          <w:sz w:val="28"/>
          <w:szCs w:val="28"/>
        </w:rPr>
        <w:t>ма.</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силы давления.</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деформации пружины от силы.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нити от длины.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проводник от напряжения.</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лампочку от напряжения.</w:t>
      </w:r>
    </w:p>
    <w:p w:rsidR="00B540EE" w:rsidRPr="0074495D" w:rsidRDefault="00B540EE" w:rsidP="00A172A8">
      <w:pPr>
        <w:widowControl w:val="0"/>
        <w:numPr>
          <w:ilvl w:val="0"/>
          <w:numId w:val="9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угла преломления от угла падения.</w:t>
      </w:r>
    </w:p>
    <w:p w:rsidR="00B540EE" w:rsidRPr="0074495D" w:rsidRDefault="00B540EE" w:rsidP="00A172A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правила сложения токов на двух параллельно включенных резисторов.</w:t>
      </w:r>
    </w:p>
    <w:p w:rsidR="00B540EE" w:rsidRPr="0074495D" w:rsidRDefault="00B540EE" w:rsidP="00A172A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Знакомство с техническими устройствами и их конструирование</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наклонной плоскости с заданным значением КПД.</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Конструирование ареометра и испытание его работы.</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электрической цепи и измерение силы тока в ее различных участках.</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электромагнита и испытание его действия.</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электрического двигателя постоянного тока (на модели).</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электродвигателя.</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телескопа.</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лодки с заданной грузоподъ</w:t>
      </w:r>
      <w:r w:rsidR="00245F1D" w:rsidRPr="0074495D">
        <w:rPr>
          <w:rFonts w:ascii="Times New Roman" w:hAnsi="Times New Roman"/>
          <w:bCs/>
          <w:sz w:val="28"/>
          <w:szCs w:val="28"/>
        </w:rPr>
        <w:t>е</w:t>
      </w:r>
      <w:r w:rsidRPr="0074495D">
        <w:rPr>
          <w:rFonts w:ascii="Times New Roman" w:hAnsi="Times New Roman"/>
          <w:bCs/>
          <w:sz w:val="28"/>
          <w:szCs w:val="28"/>
        </w:rPr>
        <w:t>мностью.</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Оценка своего зрения и подбор очков.</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простейшего генератора.</w:t>
      </w:r>
    </w:p>
    <w:p w:rsidR="00B540EE" w:rsidRPr="0074495D" w:rsidRDefault="00B540EE" w:rsidP="00A172A8">
      <w:pPr>
        <w:widowControl w:val="0"/>
        <w:numPr>
          <w:ilvl w:val="0"/>
          <w:numId w:val="9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свойств изображения в линзах.</w:t>
      </w:r>
    </w:p>
    <w:p w:rsidR="00B540EE" w:rsidRPr="0074495D" w:rsidRDefault="00F17097" w:rsidP="0012121B">
      <w:pPr>
        <w:pStyle w:val="4"/>
      </w:pPr>
      <w:bookmarkStart w:id="206" w:name="_Toc409691711"/>
      <w:bookmarkStart w:id="207" w:name="_Toc410654036"/>
      <w:bookmarkStart w:id="208" w:name="_Toc414553247"/>
      <w:r w:rsidRPr="0074495D">
        <w:t>2.2.2.1</w:t>
      </w:r>
      <w:r w:rsidR="00B25405">
        <w:t>0</w:t>
      </w:r>
      <w:r w:rsidRPr="0074495D">
        <w:t xml:space="preserve">. </w:t>
      </w:r>
      <w:r w:rsidR="00B540EE" w:rsidRPr="0074495D">
        <w:t>Биология</w:t>
      </w:r>
      <w:bookmarkEnd w:id="206"/>
      <w:bookmarkEnd w:id="207"/>
      <w:bookmarkEnd w:id="208"/>
    </w:p>
    <w:p w:rsidR="00B540EE" w:rsidRPr="0074495D" w:rsidRDefault="00B540EE"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4495D" w:rsidRDefault="00B540EE"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4495D" w:rsidRDefault="00B540EE" w:rsidP="00A172A8">
      <w:pPr>
        <w:overflowPunct w:val="0"/>
        <w:autoSpaceDE w:val="0"/>
        <w:autoSpaceDN w:val="0"/>
        <w:adjustRightInd w:val="0"/>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09" w:name="page3"/>
      <w:bookmarkEnd w:id="209"/>
      <w:r w:rsidRPr="0074495D">
        <w:rPr>
          <w:rFonts w:ascii="Times New Roman" w:hAnsi="Times New Roman"/>
          <w:sz w:val="28"/>
          <w:szCs w:val="28"/>
        </w:rPr>
        <w:t xml:space="preserve"> и научно аргументировать полученные выводы.</w:t>
      </w:r>
      <w:proofErr w:type="gramEnd"/>
    </w:p>
    <w:p w:rsidR="00334558" w:rsidRDefault="00B540EE" w:rsidP="00A172A8">
      <w:pPr>
        <w:autoSpaceDE w:val="0"/>
        <w:autoSpaceDN w:val="0"/>
        <w:adjustRightInd w:val="0"/>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«Физика», «Химия», «География», «Математика», «Экология», «Основы безопасности жизнедеятельности», «История», «Русский язык», «Литература» и др.</w:t>
      </w:r>
      <w:bookmarkStart w:id="210" w:name="page15"/>
      <w:bookmarkStart w:id="211" w:name="page25"/>
      <w:bookmarkEnd w:id="210"/>
      <w:bookmarkEnd w:id="211"/>
      <w:r w:rsidR="00334558">
        <w:rPr>
          <w:rFonts w:ascii="Times New Roman" w:hAnsi="Times New Roman"/>
          <w:sz w:val="28"/>
          <w:szCs w:val="28"/>
        </w:rPr>
        <w:t xml:space="preserve"> </w:t>
      </w:r>
      <w:proofErr w:type="gramEnd"/>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Живые организмы.</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Cs/>
          <w:sz w:val="28"/>
          <w:szCs w:val="28"/>
        </w:rPr>
      </w:pPr>
      <w:r w:rsidRPr="0074495D">
        <w:rPr>
          <w:rFonts w:ascii="Times New Roman" w:hAnsi="Times New Roman"/>
          <w:b/>
          <w:bCs/>
          <w:sz w:val="28"/>
          <w:szCs w:val="28"/>
        </w:rPr>
        <w:t>Биология – наука о живых организмах.</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Свойства живых организмов (</w:t>
      </w:r>
      <w:r w:rsidRPr="0074495D">
        <w:rPr>
          <w:rFonts w:ascii="Times New Roman" w:hAnsi="Times New Roman"/>
          <w:i/>
          <w:sz w:val="28"/>
          <w:szCs w:val="28"/>
        </w:rPr>
        <w:t>структурированность, целостность</w:t>
      </w:r>
      <w:r w:rsidRPr="0074495D">
        <w:rPr>
          <w:rFonts w:ascii="Times New Roman" w:hAnsi="Times New Roman"/>
          <w:sz w:val="28"/>
          <w:szCs w:val="28"/>
        </w:rPr>
        <w:t xml:space="preserve">, обмен веществ, движение, размножение, развитие, раздражимость, приспособленность, </w:t>
      </w:r>
      <w:r w:rsidRPr="0074495D">
        <w:rPr>
          <w:rFonts w:ascii="Times New Roman" w:hAnsi="Times New Roman"/>
          <w:i/>
          <w:sz w:val="28"/>
          <w:szCs w:val="28"/>
        </w:rPr>
        <w:lastRenderedPageBreak/>
        <w:t>наследственность и изменчивость</w:t>
      </w:r>
      <w:r w:rsidRPr="0074495D">
        <w:rPr>
          <w:rFonts w:ascii="Times New Roman" w:hAnsi="Times New Roman"/>
          <w:sz w:val="28"/>
          <w:szCs w:val="28"/>
        </w:rPr>
        <w:t>) их проявление у растений, животных, грибов и бактерий.</w:t>
      </w:r>
      <w:proofErr w:type="gramEnd"/>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Клеточное строение организмов.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Клетка</w:t>
      </w:r>
      <w:r w:rsidR="009267C9">
        <w:rPr>
          <w:rFonts w:ascii="Times New Roman" w:hAnsi="Times New Roman"/>
          <w:sz w:val="28"/>
          <w:szCs w:val="28"/>
        </w:rPr>
        <w:t xml:space="preserve"> </w:t>
      </w:r>
      <w:r w:rsidRPr="0074495D">
        <w:rPr>
          <w:rFonts w:ascii="Times New Roman" w:hAnsi="Times New Roman"/>
          <w:sz w:val="28"/>
          <w:szCs w:val="28"/>
        </w:rPr>
        <w:t>–</w:t>
      </w:r>
      <w:r w:rsidR="009267C9">
        <w:rPr>
          <w:rFonts w:ascii="Times New Roman" w:hAnsi="Times New Roman"/>
          <w:sz w:val="28"/>
          <w:szCs w:val="28"/>
        </w:rPr>
        <w:t xml:space="preserve"> </w:t>
      </w:r>
      <w:r w:rsidRPr="0074495D">
        <w:rPr>
          <w:rFonts w:ascii="Times New Roman" w:hAnsi="Times New Roman"/>
          <w:sz w:val="28"/>
          <w:szCs w:val="28"/>
        </w:rPr>
        <w:t>основа строения и</w:t>
      </w:r>
      <w:r w:rsidR="009267C9">
        <w:rPr>
          <w:rFonts w:ascii="Times New Roman" w:hAnsi="Times New Roman"/>
          <w:sz w:val="28"/>
          <w:szCs w:val="28"/>
        </w:rPr>
        <w:t xml:space="preserve"> </w:t>
      </w:r>
      <w:r w:rsidRPr="0074495D">
        <w:rPr>
          <w:rFonts w:ascii="Times New Roman" w:hAnsi="Times New Roman"/>
          <w:sz w:val="28"/>
          <w:szCs w:val="28"/>
        </w:rPr>
        <w:t xml:space="preserve">жизнедеятельности организмов. </w:t>
      </w:r>
      <w:r w:rsidRPr="0074495D">
        <w:rPr>
          <w:rFonts w:ascii="Times New Roman" w:hAnsi="Times New Roman"/>
          <w:i/>
          <w:sz w:val="28"/>
          <w:szCs w:val="28"/>
        </w:rPr>
        <w:t>История изучения клетки.</w:t>
      </w:r>
      <w:r w:rsidR="007116EB">
        <w:rPr>
          <w:rFonts w:ascii="Times New Roman" w:hAnsi="Times New Roman"/>
          <w:i/>
          <w:sz w:val="28"/>
          <w:szCs w:val="28"/>
        </w:rPr>
        <w:t xml:space="preserve"> </w:t>
      </w:r>
      <w:r w:rsidRPr="0074495D">
        <w:rPr>
          <w:rFonts w:ascii="Times New Roman" w:hAnsi="Times New Roman"/>
          <w:i/>
          <w:sz w:val="28"/>
          <w:szCs w:val="28"/>
        </w:rPr>
        <w:t>Методы изучения клетки.</w:t>
      </w:r>
      <w:r w:rsidRPr="0074495D">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4495D">
        <w:rPr>
          <w:rFonts w:ascii="Times New Roman" w:hAnsi="Times New Roman"/>
          <w:i/>
          <w:sz w:val="28"/>
          <w:szCs w:val="28"/>
        </w:rPr>
        <w:t>Ткани организмов.</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организмов.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w:t>
      </w:r>
      <w:r w:rsidR="009267C9">
        <w:rPr>
          <w:rFonts w:ascii="Times New Roman" w:hAnsi="Times New Roman"/>
          <w:sz w:val="28"/>
          <w:szCs w:val="28"/>
        </w:rPr>
        <w:t xml:space="preserve"> </w:t>
      </w:r>
      <w:r w:rsidRPr="0074495D">
        <w:rPr>
          <w:rFonts w:ascii="Times New Roman" w:hAnsi="Times New Roman"/>
          <w:sz w:val="28"/>
          <w:szCs w:val="28"/>
        </w:rPr>
        <w:t>организмы. Основные царства живой природы.</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Среды жизни.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Среда обитания. Факторы </w:t>
      </w:r>
      <w:r w:rsidRPr="0074495D">
        <w:rPr>
          <w:rFonts w:ascii="Times New Roman" w:hAnsi="Times New Roman"/>
          <w:bCs/>
          <w:sz w:val="28"/>
          <w:szCs w:val="28"/>
        </w:rPr>
        <w:t>с</w:t>
      </w:r>
      <w:r w:rsidRPr="0074495D">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4495D">
        <w:rPr>
          <w:rFonts w:ascii="Times New Roman" w:hAnsi="Times New Roman"/>
          <w:i/>
          <w:sz w:val="28"/>
          <w:szCs w:val="28"/>
        </w:rPr>
        <w:t>Растительный и животный мир родного края.</w:t>
      </w:r>
    </w:p>
    <w:p w:rsidR="00E11496" w:rsidRPr="0074495D" w:rsidRDefault="00E11496" w:rsidP="00A172A8">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Царство Растения.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74495D" w:rsidRDefault="00E11496" w:rsidP="00A172A8">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Органы цветкового растения.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Cs/>
          <w:sz w:val="28"/>
          <w:szCs w:val="28"/>
        </w:rPr>
        <w:t xml:space="preserve">Семя. </w:t>
      </w:r>
      <w:r w:rsidRPr="0074495D">
        <w:rPr>
          <w:rFonts w:ascii="Times New Roman" w:hAnsi="Times New Roman"/>
          <w:sz w:val="28"/>
          <w:szCs w:val="28"/>
        </w:rPr>
        <w:t>Строение семени.</w:t>
      </w:r>
      <w:r w:rsidR="009267C9">
        <w:rPr>
          <w:rFonts w:ascii="Times New Roman" w:hAnsi="Times New Roman"/>
          <w:sz w:val="28"/>
          <w:szCs w:val="28"/>
        </w:rPr>
        <w:t xml:space="preserve"> </w:t>
      </w:r>
      <w:r w:rsidRPr="0074495D">
        <w:rPr>
          <w:rFonts w:ascii="Times New Roman" w:hAnsi="Times New Roman"/>
          <w:sz w:val="28"/>
          <w:szCs w:val="28"/>
        </w:rPr>
        <w:t>Корень. Зоны корня. Виды корней. Корневые системы. Значение корня. Видоизменения корней</w:t>
      </w:r>
      <w:r w:rsidRPr="0074495D">
        <w:rPr>
          <w:rFonts w:ascii="Times New Roman" w:hAnsi="Times New Roman"/>
          <w:i/>
          <w:sz w:val="28"/>
          <w:szCs w:val="28"/>
        </w:rPr>
        <w:t>.</w:t>
      </w:r>
      <w:r w:rsidRPr="0074495D">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Pr>
          <w:rFonts w:ascii="Times New Roman" w:hAnsi="Times New Roman"/>
          <w:sz w:val="28"/>
          <w:szCs w:val="28"/>
        </w:rPr>
        <w:t xml:space="preserve"> </w:t>
      </w:r>
      <w:r w:rsidRPr="0074495D">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74495D" w:rsidRDefault="00E11496" w:rsidP="00A172A8">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Микроскопическое строение растений.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74495D" w:rsidRDefault="00E11496" w:rsidP="00A172A8">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Жизнедеятельность цветковых растений. </w:t>
      </w:r>
    </w:p>
    <w:p w:rsidR="00E11496" w:rsidRPr="0074495D" w:rsidRDefault="00E11496" w:rsidP="00A172A8">
      <w:pPr>
        <w:tabs>
          <w:tab w:val="left" w:pos="1160"/>
        </w:tabs>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4495D">
        <w:rPr>
          <w:rFonts w:ascii="Times New Roman" w:hAnsi="Times New Roman"/>
          <w:bCs/>
          <w:i/>
          <w:sz w:val="28"/>
          <w:szCs w:val="28"/>
        </w:rPr>
        <w:t>Движения</w:t>
      </w:r>
      <w:r w:rsidRPr="0074495D">
        <w:rPr>
          <w:rFonts w:ascii="Times New Roman" w:hAnsi="Times New Roman"/>
          <w:bCs/>
          <w:sz w:val="28"/>
          <w:szCs w:val="28"/>
        </w:rPr>
        <w:t xml:space="preserve">. Рост, развитие и размножение растений. Половое размножение растений. </w:t>
      </w:r>
      <w:r w:rsidRPr="0074495D">
        <w:rPr>
          <w:rFonts w:ascii="Times New Roman" w:hAnsi="Times New Roman"/>
          <w:bCs/>
          <w:i/>
          <w:sz w:val="28"/>
          <w:szCs w:val="28"/>
        </w:rPr>
        <w:t>Оплодотворение у цветковых растений.</w:t>
      </w:r>
      <w:r w:rsidRPr="0074495D">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растений.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Классификация</w:t>
      </w:r>
      <w:r w:rsidR="009267C9">
        <w:rPr>
          <w:rFonts w:ascii="Times New Roman" w:hAnsi="Times New Roman"/>
          <w:sz w:val="28"/>
          <w:szCs w:val="28"/>
        </w:rPr>
        <w:t xml:space="preserve"> </w:t>
      </w:r>
      <w:r w:rsidRPr="0074495D">
        <w:rPr>
          <w:rFonts w:ascii="Times New Roman" w:hAnsi="Times New Roman"/>
          <w:sz w:val="28"/>
          <w:szCs w:val="28"/>
        </w:rPr>
        <w:t xml:space="preserve">растений. Водоросли – низшие растения. Многообразие водорослей. Высшие споровые растения (мхи, папоротники, хвощи, плауны), </w:t>
      </w:r>
      <w:r w:rsidRPr="0074495D">
        <w:rPr>
          <w:rFonts w:ascii="Times New Roman" w:hAnsi="Times New Roman"/>
          <w:sz w:val="28"/>
          <w:szCs w:val="28"/>
        </w:rPr>
        <w:lastRenderedPageBreak/>
        <w:t>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74495D" w:rsidRDefault="00E11496" w:rsidP="00A172A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Бактерии.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Бактерии</w:t>
      </w:r>
      <w:proofErr w:type="gramStart"/>
      <w:r w:rsidRPr="0074495D">
        <w:rPr>
          <w:rFonts w:ascii="Times New Roman" w:hAnsi="Times New Roman"/>
          <w:sz w:val="28"/>
          <w:szCs w:val="28"/>
        </w:rPr>
        <w:t>,и</w:t>
      </w:r>
      <w:proofErr w:type="gramEnd"/>
      <w:r w:rsidRPr="0074495D">
        <w:rPr>
          <w:rFonts w:ascii="Times New Roman" w:hAnsi="Times New Roman"/>
          <w:sz w:val="28"/>
          <w:szCs w:val="28"/>
        </w:rPr>
        <w:t>х строение и жизнедеятельность.</w:t>
      </w:r>
      <w:r w:rsidR="009267C9">
        <w:rPr>
          <w:rFonts w:ascii="Times New Roman" w:hAnsi="Times New Roman"/>
          <w:sz w:val="28"/>
          <w:szCs w:val="28"/>
        </w:rPr>
        <w:t xml:space="preserve"> </w:t>
      </w:r>
      <w:r w:rsidRPr="0074495D">
        <w:rPr>
          <w:rFonts w:ascii="Times New Roman" w:hAnsi="Times New Roman"/>
          <w:sz w:val="28"/>
          <w:szCs w:val="28"/>
        </w:rPr>
        <w:t>Роль</w:t>
      </w:r>
      <w:r w:rsidR="009267C9">
        <w:rPr>
          <w:rFonts w:ascii="Times New Roman" w:hAnsi="Times New Roman"/>
          <w:sz w:val="28"/>
          <w:szCs w:val="28"/>
        </w:rPr>
        <w:t xml:space="preserve"> </w:t>
      </w:r>
      <w:r w:rsidRPr="0074495D">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74495D">
        <w:rPr>
          <w:rFonts w:ascii="Times New Roman" w:hAnsi="Times New Roman"/>
          <w:i/>
          <w:sz w:val="28"/>
          <w:szCs w:val="28"/>
        </w:rPr>
        <w:t>Значение работ Р. Коха и Л. Пастера.</w:t>
      </w:r>
    </w:p>
    <w:p w:rsidR="00E11496" w:rsidRPr="0074495D" w:rsidRDefault="00E11496" w:rsidP="00A172A8">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Грибы.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Отличительные особенности грибов.</w:t>
      </w:r>
      <w:r w:rsidRPr="0074495D">
        <w:rPr>
          <w:rFonts w:ascii="Times New Roman" w:hAnsi="Times New Roman"/>
          <w:bCs/>
          <w:sz w:val="28"/>
          <w:szCs w:val="28"/>
        </w:rPr>
        <w:t xml:space="preserve"> Многообразие грибов. </w:t>
      </w:r>
      <w:r w:rsidRPr="0074495D">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74495D" w:rsidRDefault="00E11496" w:rsidP="00A172A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Животные.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Общее</w:t>
      </w:r>
      <w:r w:rsidR="009267C9">
        <w:rPr>
          <w:rFonts w:ascii="Times New Roman" w:hAnsi="Times New Roman"/>
          <w:sz w:val="28"/>
          <w:szCs w:val="28"/>
        </w:rPr>
        <w:t xml:space="preserve"> </w:t>
      </w:r>
      <w:r w:rsidRPr="0074495D">
        <w:rPr>
          <w:rFonts w:ascii="Times New Roman" w:hAnsi="Times New Roman"/>
          <w:sz w:val="28"/>
          <w:szCs w:val="28"/>
        </w:rPr>
        <w:t>знакомство с животными. Животные ткани, органы и системы органов животных.</w:t>
      </w:r>
      <w:r w:rsidRPr="0074495D">
        <w:rPr>
          <w:rFonts w:ascii="Times New Roman" w:hAnsi="Times New Roman"/>
          <w:i/>
          <w:sz w:val="28"/>
          <w:szCs w:val="28"/>
        </w:rPr>
        <w:t xml:space="preserve"> Организм животного как биосистема. </w:t>
      </w:r>
      <w:r w:rsidRPr="0074495D">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Одноклеточные животные, или Простейшие.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Общая</w:t>
      </w:r>
      <w:r w:rsidR="009267C9">
        <w:rPr>
          <w:rFonts w:ascii="Times New Roman" w:hAnsi="Times New Roman"/>
          <w:sz w:val="28"/>
          <w:szCs w:val="28"/>
        </w:rPr>
        <w:t xml:space="preserve"> </w:t>
      </w:r>
      <w:r w:rsidRPr="0074495D">
        <w:rPr>
          <w:rFonts w:ascii="Times New Roman" w:hAnsi="Times New Roman"/>
          <w:sz w:val="28"/>
          <w:szCs w:val="28"/>
        </w:rPr>
        <w:t xml:space="preserve">характеристика простейших. </w:t>
      </w:r>
      <w:r w:rsidRPr="0074495D">
        <w:rPr>
          <w:rFonts w:ascii="Times New Roman" w:hAnsi="Times New Roman"/>
          <w:i/>
          <w:sz w:val="28"/>
          <w:szCs w:val="28"/>
        </w:rPr>
        <w:t>Происхождение простейших</w:t>
      </w:r>
      <w:r w:rsidRPr="0074495D">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w:t>
      </w:r>
      <w:proofErr w:type="gramStart"/>
      <w:r w:rsidRPr="0074495D">
        <w:rPr>
          <w:rFonts w:ascii="Times New Roman" w:hAnsi="Times New Roman"/>
          <w:b/>
          <w:bCs/>
          <w:sz w:val="28"/>
          <w:szCs w:val="28"/>
        </w:rPr>
        <w:t>Кишечнополостные</w:t>
      </w:r>
      <w:proofErr w:type="gramEnd"/>
      <w:r w:rsidRPr="0074495D">
        <w:rPr>
          <w:rFonts w:ascii="Times New Roman" w:hAnsi="Times New Roman"/>
          <w:b/>
          <w:bCs/>
          <w:sz w:val="28"/>
          <w:szCs w:val="28"/>
        </w:rPr>
        <w:t xml:space="preserve">.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Многоклеточные животные. </w:t>
      </w:r>
      <w:r w:rsidRPr="0074495D">
        <w:rPr>
          <w:rFonts w:ascii="Times New Roman" w:hAnsi="Times New Roman"/>
          <w:sz w:val="28"/>
          <w:szCs w:val="28"/>
        </w:rPr>
        <w:t xml:space="preserve">Общая характеристика типа </w:t>
      </w:r>
      <w:proofErr w:type="gramStart"/>
      <w:r w:rsidRPr="0074495D">
        <w:rPr>
          <w:rFonts w:ascii="Times New Roman" w:hAnsi="Times New Roman"/>
          <w:sz w:val="28"/>
          <w:szCs w:val="28"/>
        </w:rPr>
        <w:t>Кишечнополостные</w:t>
      </w:r>
      <w:proofErr w:type="gramEnd"/>
      <w:r w:rsidRPr="0074495D">
        <w:rPr>
          <w:rFonts w:ascii="Times New Roman" w:hAnsi="Times New Roman"/>
          <w:sz w:val="28"/>
          <w:szCs w:val="28"/>
        </w:rPr>
        <w:t xml:space="preserve">. Регенерация. </w:t>
      </w:r>
      <w:r w:rsidRPr="0074495D">
        <w:rPr>
          <w:rFonts w:ascii="Times New Roman" w:hAnsi="Times New Roman"/>
          <w:i/>
          <w:sz w:val="28"/>
          <w:szCs w:val="28"/>
        </w:rPr>
        <w:t xml:space="preserve">Происхождение </w:t>
      </w:r>
      <w:proofErr w:type="gramStart"/>
      <w:r w:rsidRPr="0074495D">
        <w:rPr>
          <w:rFonts w:ascii="Times New Roman" w:hAnsi="Times New Roman"/>
          <w:i/>
          <w:sz w:val="28"/>
          <w:szCs w:val="28"/>
        </w:rPr>
        <w:t>кишечнополостных</w:t>
      </w:r>
      <w:proofErr w:type="gramEnd"/>
      <w:r w:rsidRPr="0074495D">
        <w:rPr>
          <w:rFonts w:ascii="Times New Roman" w:hAnsi="Times New Roman"/>
          <w:i/>
          <w:sz w:val="28"/>
          <w:szCs w:val="28"/>
        </w:rPr>
        <w:t>.</w:t>
      </w:r>
      <w:r w:rsidRPr="0074495D">
        <w:rPr>
          <w:rFonts w:ascii="Times New Roman" w:hAnsi="Times New Roman"/>
          <w:sz w:val="28"/>
          <w:szCs w:val="28"/>
        </w:rPr>
        <w:t xml:space="preserve"> Значение </w:t>
      </w:r>
      <w:proofErr w:type="gramStart"/>
      <w:r w:rsidRPr="0074495D">
        <w:rPr>
          <w:rFonts w:ascii="Times New Roman" w:hAnsi="Times New Roman"/>
          <w:sz w:val="28"/>
          <w:szCs w:val="28"/>
        </w:rPr>
        <w:t>кишечнополостных</w:t>
      </w:r>
      <w:proofErr w:type="gramEnd"/>
      <w:r w:rsidRPr="0074495D">
        <w:rPr>
          <w:rFonts w:ascii="Times New Roman" w:hAnsi="Times New Roman"/>
          <w:sz w:val="28"/>
          <w:szCs w:val="28"/>
        </w:rPr>
        <w:t xml:space="preserve"> в природе и жизни человека.</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Типы червей.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495D">
        <w:rPr>
          <w:rFonts w:ascii="Times New Roman" w:hAnsi="Times New Roman"/>
          <w:i/>
          <w:sz w:val="28"/>
          <w:szCs w:val="28"/>
        </w:rPr>
        <w:t xml:space="preserve">Происхождение червей. </w:t>
      </w:r>
    </w:p>
    <w:p w:rsidR="00E11496" w:rsidRPr="0074495D" w:rsidRDefault="00E11496" w:rsidP="00A172A8">
      <w:pPr>
        <w:tabs>
          <w:tab w:val="num" w:pos="1223"/>
        </w:tabs>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Тип Моллюски. </w:t>
      </w:r>
    </w:p>
    <w:p w:rsidR="00E11496" w:rsidRPr="0074495D" w:rsidRDefault="00E11496" w:rsidP="00A172A8">
      <w:pPr>
        <w:tabs>
          <w:tab w:val="num" w:pos="1223"/>
        </w:tabs>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Общая характеристика типа Моллюски. Многообразие моллюсков. </w:t>
      </w:r>
      <w:r w:rsidRPr="0074495D">
        <w:rPr>
          <w:rFonts w:ascii="Times New Roman" w:hAnsi="Times New Roman"/>
          <w:i/>
          <w:sz w:val="28"/>
          <w:szCs w:val="28"/>
        </w:rPr>
        <w:t>Происхождение моллюсков</w:t>
      </w:r>
      <w:r w:rsidRPr="0074495D">
        <w:rPr>
          <w:rFonts w:ascii="Times New Roman" w:hAnsi="Times New Roman"/>
          <w:sz w:val="28"/>
          <w:szCs w:val="28"/>
        </w:rPr>
        <w:t xml:space="preserve"> и их значение в природе и жизни человека.</w:t>
      </w:r>
    </w:p>
    <w:p w:rsidR="00E11496" w:rsidRPr="0074495D" w:rsidRDefault="00E11496" w:rsidP="00A172A8">
      <w:pPr>
        <w:tabs>
          <w:tab w:val="num" w:pos="1158"/>
        </w:tabs>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Тип Членистоногие.</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Cs/>
          <w:sz w:val="28"/>
          <w:szCs w:val="28"/>
        </w:rPr>
        <w:t>Общая характеристика типа Членистоногие.</w:t>
      </w:r>
      <w:r w:rsidR="009267C9">
        <w:rPr>
          <w:rFonts w:ascii="Times New Roman" w:hAnsi="Times New Roman"/>
          <w:bCs/>
          <w:sz w:val="28"/>
          <w:szCs w:val="28"/>
        </w:rPr>
        <w:t xml:space="preserve"> </w:t>
      </w:r>
      <w:r w:rsidRPr="0074495D">
        <w:rPr>
          <w:rFonts w:ascii="Times New Roman" w:hAnsi="Times New Roman"/>
          <w:bCs/>
          <w:sz w:val="28"/>
          <w:szCs w:val="28"/>
        </w:rPr>
        <w:t xml:space="preserve">Среды жизни. </w:t>
      </w:r>
      <w:r w:rsidRPr="0074495D">
        <w:rPr>
          <w:rFonts w:ascii="Times New Roman" w:hAnsi="Times New Roman"/>
          <w:i/>
          <w:sz w:val="28"/>
          <w:szCs w:val="28"/>
        </w:rPr>
        <w:t>Происхождение членистоногих</w:t>
      </w:r>
      <w:r w:rsidRPr="0074495D">
        <w:rPr>
          <w:rFonts w:ascii="Times New Roman" w:hAnsi="Times New Roman"/>
          <w:sz w:val="28"/>
          <w:szCs w:val="28"/>
        </w:rPr>
        <w:t>. Охрана членистоногих.</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w:t>
      </w:r>
      <w:proofErr w:type="gramStart"/>
      <w:r w:rsidRPr="0074495D">
        <w:rPr>
          <w:rFonts w:ascii="Times New Roman" w:hAnsi="Times New Roman"/>
          <w:sz w:val="28"/>
          <w:szCs w:val="28"/>
        </w:rPr>
        <w:t>Ракообразные</w:t>
      </w:r>
      <w:proofErr w:type="gramEnd"/>
      <w:r w:rsidRPr="0074495D">
        <w:rPr>
          <w:rFonts w:ascii="Times New Roman" w:hAnsi="Times New Roman"/>
          <w:sz w:val="28"/>
          <w:szCs w:val="28"/>
        </w:rPr>
        <w:t xml:space="preserve">. Особенности строения и жизнедеятельности ракообразных, их значение в природе и жизни человека.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w:t>
      </w:r>
      <w:proofErr w:type="gramStart"/>
      <w:r w:rsidRPr="0074495D">
        <w:rPr>
          <w:rFonts w:ascii="Times New Roman" w:hAnsi="Times New Roman"/>
          <w:sz w:val="28"/>
          <w:szCs w:val="28"/>
        </w:rPr>
        <w:t>Паукообразные</w:t>
      </w:r>
      <w:proofErr w:type="gramEnd"/>
      <w:r w:rsidRPr="0074495D">
        <w:rPr>
          <w:rFonts w:ascii="Times New Roman" w:hAnsi="Times New Roman"/>
          <w:sz w:val="28"/>
          <w:szCs w:val="28"/>
        </w:rPr>
        <w:t>. Особенности строения и жизнедеятельности паукообразных, их значение в природе и жизни человека.</w:t>
      </w:r>
      <w:r w:rsidRPr="0074495D">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lastRenderedPageBreak/>
        <w:t xml:space="preserve">Класс Насекомые. Особенности строения и жизнедеятельности насекомых. Поведение насекомых, </w:t>
      </w:r>
      <w:r w:rsidRPr="0074495D">
        <w:rPr>
          <w:rFonts w:ascii="Times New Roman" w:hAnsi="Times New Roman"/>
          <w:bCs/>
          <w:sz w:val="28"/>
          <w:szCs w:val="28"/>
        </w:rPr>
        <w:t>инстинкты.</w:t>
      </w:r>
      <w:r w:rsidRPr="0074495D">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74495D">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74495D">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009267C9">
        <w:rPr>
          <w:rFonts w:ascii="Times New Roman" w:hAnsi="Times New Roman"/>
          <w:sz w:val="28"/>
          <w:szCs w:val="28"/>
        </w:rPr>
        <w:t xml:space="preserve"> </w:t>
      </w:r>
      <w:r w:rsidRPr="0074495D">
        <w:rPr>
          <w:rFonts w:ascii="Times New Roman" w:hAnsi="Times New Roman"/>
          <w:sz w:val="28"/>
          <w:szCs w:val="28"/>
        </w:rPr>
        <w:t>медоносная пчела и тутовый шелкопряд.</w:t>
      </w:r>
    </w:p>
    <w:p w:rsidR="00E11496" w:rsidRPr="0074495D" w:rsidRDefault="00E11496" w:rsidP="00A172A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Хордовые.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Общая </w:t>
      </w:r>
      <w:r w:rsidRPr="0074495D">
        <w:rPr>
          <w:rFonts w:ascii="Times New Roman" w:hAnsi="Times New Roman"/>
          <w:sz w:val="28"/>
          <w:szCs w:val="28"/>
        </w:rPr>
        <w:t xml:space="preserve">характеристика типа Хордовых. Подтип </w:t>
      </w:r>
      <w:proofErr w:type="gramStart"/>
      <w:r w:rsidRPr="0074495D">
        <w:rPr>
          <w:rFonts w:ascii="Times New Roman" w:hAnsi="Times New Roman"/>
          <w:sz w:val="28"/>
          <w:szCs w:val="28"/>
        </w:rPr>
        <w:t>Бесчерепные</w:t>
      </w:r>
      <w:proofErr w:type="gramEnd"/>
      <w:r w:rsidRPr="0074495D">
        <w:rPr>
          <w:rFonts w:ascii="Times New Roman" w:hAnsi="Times New Roman"/>
          <w:sz w:val="28"/>
          <w:szCs w:val="28"/>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495D">
        <w:rPr>
          <w:rFonts w:ascii="Times New Roman" w:hAnsi="Times New Roman"/>
          <w:i/>
          <w:sz w:val="28"/>
          <w:szCs w:val="28"/>
        </w:rPr>
        <w:t>Происхождение</w:t>
      </w:r>
      <w:r w:rsidR="009267C9">
        <w:rPr>
          <w:rFonts w:ascii="Times New Roman" w:hAnsi="Times New Roman"/>
          <w:i/>
          <w:sz w:val="28"/>
          <w:szCs w:val="28"/>
        </w:rPr>
        <w:t xml:space="preserve"> </w:t>
      </w:r>
      <w:r w:rsidRPr="0074495D">
        <w:rPr>
          <w:rFonts w:ascii="Times New Roman" w:hAnsi="Times New Roman"/>
          <w:i/>
          <w:sz w:val="28"/>
          <w:szCs w:val="28"/>
        </w:rPr>
        <w:t>земноводных</w:t>
      </w:r>
      <w:r w:rsidRPr="0074495D">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212" w:name="page11"/>
      <w:bookmarkEnd w:id="212"/>
      <w:r w:rsidRPr="0074495D">
        <w:rPr>
          <w:rFonts w:ascii="Times New Roman" w:hAnsi="Times New Roman"/>
          <w:sz w:val="28"/>
          <w:szCs w:val="28"/>
        </w:rPr>
        <w:t xml:space="preserve"> внешнего и внутреннего строения пресмыкающихся. Размножение пресмыкающихся. </w:t>
      </w:r>
      <w:r w:rsidRPr="0074495D">
        <w:rPr>
          <w:rFonts w:ascii="Times New Roman" w:hAnsi="Times New Roman"/>
          <w:i/>
          <w:sz w:val="28"/>
          <w:szCs w:val="28"/>
        </w:rPr>
        <w:t>Происхождение</w:t>
      </w:r>
      <w:r w:rsidRPr="0074495D">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495D">
        <w:rPr>
          <w:rFonts w:ascii="Times New Roman" w:hAnsi="Times New Roman"/>
          <w:i/>
          <w:sz w:val="28"/>
          <w:szCs w:val="28"/>
        </w:rPr>
        <w:t>Сезонные явления в жизни птиц.</w:t>
      </w:r>
      <w:r w:rsidR="009267C9">
        <w:rPr>
          <w:rFonts w:ascii="Times New Roman" w:hAnsi="Times New Roman"/>
          <w:i/>
          <w:sz w:val="28"/>
          <w:szCs w:val="28"/>
        </w:rPr>
        <w:t xml:space="preserve"> </w:t>
      </w:r>
      <w:r w:rsidRPr="0074495D">
        <w:rPr>
          <w:rFonts w:ascii="Times New Roman" w:hAnsi="Times New Roman"/>
          <w:i/>
          <w:sz w:val="28"/>
          <w:szCs w:val="28"/>
        </w:rPr>
        <w:t>Экологические группы птиц.</w:t>
      </w:r>
      <w:r w:rsidRPr="0074495D">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74495D">
        <w:rPr>
          <w:rFonts w:ascii="Times New Roman" w:hAnsi="Times New Roman"/>
          <w:i/>
          <w:sz w:val="28"/>
          <w:szCs w:val="28"/>
        </w:rPr>
        <w:t>Домашние птицы, приемы выращивания и ухода за птицами.</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4495D">
        <w:rPr>
          <w:rFonts w:ascii="Times New Roman" w:hAnsi="Times New Roman"/>
          <w:i/>
          <w:sz w:val="28"/>
          <w:szCs w:val="28"/>
        </w:rPr>
        <w:t>рассудочное поведение</w:t>
      </w:r>
      <w:r w:rsidRPr="0074495D">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4495D">
        <w:rPr>
          <w:rFonts w:ascii="Times New Roman" w:hAnsi="Times New Roman"/>
          <w:i/>
          <w:sz w:val="28"/>
          <w:szCs w:val="28"/>
        </w:rPr>
        <w:t>Многообразие птиц и млекопитающих родного края.</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Человек и его здоровье.</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Введение в науки о человеке.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w:t>
      </w:r>
      <w:r w:rsidRPr="0074495D">
        <w:rPr>
          <w:rFonts w:ascii="Times New Roman" w:hAnsi="Times New Roman"/>
          <w:sz w:val="28"/>
          <w:szCs w:val="28"/>
        </w:rPr>
        <w:lastRenderedPageBreak/>
        <w:t>(наблюдение,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74495D" w:rsidRDefault="00E11496" w:rsidP="00A172A8">
      <w:pPr>
        <w:autoSpaceDE w:val="0"/>
        <w:autoSpaceDN w:val="0"/>
        <w:adjustRightInd w:val="0"/>
        <w:spacing w:after="0" w:line="240" w:lineRule="auto"/>
        <w:ind w:left="360"/>
        <w:contextualSpacing/>
        <w:jc w:val="both"/>
        <w:rPr>
          <w:rFonts w:ascii="Times New Roman" w:hAnsi="Times New Roman"/>
          <w:b/>
          <w:bCs/>
          <w:sz w:val="28"/>
          <w:szCs w:val="28"/>
        </w:rPr>
      </w:pPr>
      <w:r w:rsidRPr="0074495D">
        <w:rPr>
          <w:rFonts w:ascii="Times New Roman" w:hAnsi="Times New Roman"/>
          <w:b/>
          <w:bCs/>
          <w:sz w:val="28"/>
          <w:szCs w:val="28"/>
        </w:rPr>
        <w:t>Общие свойства организма человека.</w:t>
      </w:r>
    </w:p>
    <w:p w:rsidR="00E11496" w:rsidRPr="0074495D" w:rsidRDefault="00E11496" w:rsidP="00A172A8">
      <w:pPr>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Нейрогуморальная регуляция функций организма.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4495D">
        <w:rPr>
          <w:rFonts w:ascii="Times New Roman" w:hAnsi="Times New Roman"/>
          <w:bCs/>
          <w:i/>
          <w:sz w:val="28"/>
          <w:szCs w:val="28"/>
        </w:rPr>
        <w:t>Особенности развития головного мозга человека и его функциональная асимметрия.</w:t>
      </w:r>
      <w:r w:rsidRPr="0074495D">
        <w:rPr>
          <w:rFonts w:ascii="Times New Roman" w:hAnsi="Times New Roman"/>
          <w:bCs/>
          <w:sz w:val="28"/>
          <w:szCs w:val="28"/>
        </w:rPr>
        <w:t xml:space="preserve"> Нарушения деятельности нервной системы и их предупреждение.</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495D">
        <w:rPr>
          <w:rFonts w:ascii="Times New Roman" w:hAnsi="Times New Roman"/>
          <w:bCs/>
          <w:i/>
          <w:sz w:val="28"/>
          <w:szCs w:val="28"/>
        </w:rPr>
        <w:t>эпифиз</w:t>
      </w:r>
      <w:r w:rsidRPr="0074495D">
        <w:rPr>
          <w:rFonts w:ascii="Times New Roman" w:hAnsi="Times New Roman"/>
          <w:bCs/>
          <w:sz w:val="28"/>
          <w:szCs w:val="28"/>
        </w:rPr>
        <w:t xml:space="preserve">, щитовидная железа, надпочечники. Железы смешанной секреции: </w:t>
      </w:r>
      <w:proofErr w:type="gramStart"/>
      <w:r w:rsidRPr="0074495D">
        <w:rPr>
          <w:rFonts w:ascii="Times New Roman" w:hAnsi="Times New Roman"/>
          <w:bCs/>
          <w:sz w:val="28"/>
          <w:szCs w:val="28"/>
        </w:rPr>
        <w:t>поджелудочная</w:t>
      </w:r>
      <w:proofErr w:type="gramEnd"/>
      <w:r w:rsidRPr="0074495D">
        <w:rPr>
          <w:rFonts w:ascii="Times New Roman" w:hAnsi="Times New Roman"/>
          <w:bCs/>
          <w:sz w:val="28"/>
          <w:szCs w:val="28"/>
        </w:rPr>
        <w:t xml:space="preserve"> и половые железы. Регуляция функций эндокринных желез. </w:t>
      </w:r>
    </w:p>
    <w:p w:rsidR="00E11496" w:rsidRPr="0074495D" w:rsidRDefault="00E11496" w:rsidP="00A172A8">
      <w:pPr>
        <w:tabs>
          <w:tab w:val="num" w:pos="851"/>
        </w:tabs>
        <w:autoSpaceDE w:val="0"/>
        <w:autoSpaceDN w:val="0"/>
        <w:adjustRightInd w:val="0"/>
        <w:spacing w:after="0" w:line="240" w:lineRule="auto"/>
        <w:ind w:left="709"/>
        <w:contextualSpacing/>
        <w:jc w:val="both"/>
        <w:rPr>
          <w:rFonts w:ascii="Times New Roman" w:hAnsi="Times New Roman"/>
          <w:bCs/>
          <w:sz w:val="28"/>
          <w:szCs w:val="28"/>
        </w:rPr>
      </w:pPr>
      <w:r w:rsidRPr="0074495D">
        <w:rPr>
          <w:rFonts w:ascii="Times New Roman" w:hAnsi="Times New Roman"/>
          <w:b/>
          <w:bCs/>
          <w:sz w:val="28"/>
          <w:szCs w:val="28"/>
        </w:rPr>
        <w:t>Опора и движение</w:t>
      </w:r>
      <w:r w:rsidRPr="0074495D">
        <w:rPr>
          <w:rFonts w:ascii="Times New Roman" w:hAnsi="Times New Roman"/>
          <w:bCs/>
          <w:sz w:val="28"/>
          <w:szCs w:val="28"/>
        </w:rPr>
        <w:t xml:space="preserve">.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Опорно-двигательная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Кровь и кровообращение.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Функции крови илимфы. Поддержание постоянства внутренней среды. </w:t>
      </w:r>
      <w:r w:rsidRPr="0074495D">
        <w:rPr>
          <w:rFonts w:ascii="Times New Roman" w:hAnsi="Times New Roman"/>
          <w:i/>
          <w:sz w:val="28"/>
          <w:szCs w:val="28"/>
        </w:rPr>
        <w:t>Гомеостаз</w:t>
      </w:r>
      <w:r w:rsidRPr="0074495D">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4495D">
        <w:rPr>
          <w:rFonts w:ascii="Times New Roman" w:hAnsi="Times New Roman"/>
          <w:i/>
          <w:sz w:val="28"/>
          <w:szCs w:val="28"/>
        </w:rPr>
        <w:t>Значение работ Л.</w:t>
      </w:r>
      <w:r w:rsidR="009267C9">
        <w:rPr>
          <w:rFonts w:ascii="Times New Roman" w:hAnsi="Times New Roman"/>
          <w:i/>
          <w:sz w:val="28"/>
          <w:szCs w:val="28"/>
        </w:rPr>
        <w:t xml:space="preserve"> </w:t>
      </w:r>
      <w:r w:rsidRPr="0074495D">
        <w:rPr>
          <w:rFonts w:ascii="Times New Roman" w:hAnsi="Times New Roman"/>
          <w:i/>
          <w:sz w:val="28"/>
          <w:szCs w:val="28"/>
        </w:rPr>
        <w:t>Пастера и И.И. Мечникова в области иммунитета.</w:t>
      </w:r>
      <w:r w:rsidRPr="0074495D">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4495D">
        <w:rPr>
          <w:rFonts w:ascii="Times New Roman" w:hAnsi="Times New Roman"/>
          <w:i/>
          <w:sz w:val="28"/>
          <w:szCs w:val="28"/>
        </w:rPr>
        <w:t xml:space="preserve">Движение лимфы по сосудам. </w:t>
      </w:r>
      <w:r w:rsidRPr="0074495D">
        <w:rPr>
          <w:rFonts w:ascii="Times New Roman" w:hAnsi="Times New Roman"/>
          <w:sz w:val="28"/>
          <w:szCs w:val="28"/>
        </w:rPr>
        <w:t xml:space="preserve">Гигиена </w:t>
      </w:r>
      <w:proofErr w:type="gramStart"/>
      <w:r w:rsidRPr="0074495D">
        <w:rPr>
          <w:rFonts w:ascii="Times New Roman" w:hAnsi="Times New Roman"/>
          <w:sz w:val="28"/>
          <w:szCs w:val="28"/>
        </w:rPr>
        <w:t>сердечно-сосудистой</w:t>
      </w:r>
      <w:proofErr w:type="gramEnd"/>
      <w:r w:rsidRPr="0074495D">
        <w:rPr>
          <w:rFonts w:ascii="Times New Roman" w:hAnsi="Times New Roman"/>
          <w:sz w:val="28"/>
          <w:szCs w:val="28"/>
        </w:rPr>
        <w:t xml:space="preserve"> системы. Профилактика </w:t>
      </w:r>
      <w:proofErr w:type="gramStart"/>
      <w:r w:rsidRPr="0074495D">
        <w:rPr>
          <w:rFonts w:ascii="Times New Roman" w:hAnsi="Times New Roman"/>
          <w:sz w:val="28"/>
          <w:szCs w:val="28"/>
        </w:rPr>
        <w:t>сердечно-сосудистых</w:t>
      </w:r>
      <w:proofErr w:type="gramEnd"/>
      <w:r w:rsidRPr="0074495D">
        <w:rPr>
          <w:rFonts w:ascii="Times New Roman" w:hAnsi="Times New Roman"/>
          <w:sz w:val="28"/>
          <w:szCs w:val="28"/>
        </w:rPr>
        <w:t xml:space="preserve"> заболеваний. Виды кровотечений, приемы оказания первой помощи при кровотечениях. </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Дыхание.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Дыхательная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и</w:t>
      </w:r>
      <w:r w:rsidR="009267C9">
        <w:rPr>
          <w:rFonts w:ascii="Times New Roman" w:hAnsi="Times New Roman"/>
          <w:sz w:val="28"/>
          <w:szCs w:val="28"/>
        </w:rPr>
        <w:t xml:space="preserve"> </w:t>
      </w:r>
      <w:r w:rsidRPr="0074495D">
        <w:rPr>
          <w:rFonts w:ascii="Times New Roman" w:hAnsi="Times New Roman"/>
          <w:sz w:val="28"/>
          <w:szCs w:val="28"/>
        </w:rPr>
        <w:t>функции.</w:t>
      </w:r>
      <w:r w:rsidRPr="0074495D">
        <w:rPr>
          <w:rFonts w:ascii="Times New Roman" w:hAnsi="Times New Roman"/>
          <w:bCs/>
          <w:sz w:val="28"/>
          <w:szCs w:val="28"/>
        </w:rPr>
        <w:t xml:space="preserve"> Этапы дыхания</w:t>
      </w:r>
      <w:r w:rsidRPr="0074495D">
        <w:rPr>
          <w:rFonts w:ascii="Times New Roman" w:hAnsi="Times New Roman"/>
          <w:sz w:val="28"/>
          <w:szCs w:val="28"/>
        </w:rPr>
        <w:t xml:space="preserve">.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w:t>
      </w:r>
      <w:r w:rsidRPr="0074495D">
        <w:rPr>
          <w:rFonts w:ascii="Times New Roman" w:hAnsi="Times New Roman"/>
          <w:sz w:val="28"/>
          <w:szCs w:val="28"/>
        </w:rPr>
        <w:lastRenderedPageBreak/>
        <w:t>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74495D" w:rsidRDefault="00E11496" w:rsidP="00A172A8">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Пищеварение.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Питание.</w:t>
      </w:r>
      <w:r w:rsidRPr="0074495D">
        <w:rPr>
          <w:rFonts w:ascii="Times New Roman" w:hAnsi="Times New Roman"/>
          <w:bCs/>
          <w:sz w:val="28"/>
          <w:szCs w:val="28"/>
        </w:rPr>
        <w:t xml:space="preserve"> Пищеварение. </w:t>
      </w:r>
      <w:r w:rsidRPr="0074495D">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74495D" w:rsidRDefault="00E11496" w:rsidP="00A172A8">
      <w:pPr>
        <w:tabs>
          <w:tab w:val="num" w:pos="851"/>
        </w:tabs>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Обмен веществ и энергии.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Поддержание температуры тела. </w:t>
      </w:r>
      <w:r w:rsidRPr="0074495D">
        <w:rPr>
          <w:rFonts w:ascii="Times New Roman" w:hAnsi="Times New Roman"/>
          <w:i/>
          <w:sz w:val="28"/>
          <w:szCs w:val="28"/>
        </w:rPr>
        <w:t>Терморегуляция при разных условиях среды.</w:t>
      </w:r>
      <w:r w:rsidRPr="0074495D">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Выделение.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Мочевыделительная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и</w:t>
      </w:r>
      <w:r w:rsidR="009267C9">
        <w:rPr>
          <w:rFonts w:ascii="Times New Roman" w:hAnsi="Times New Roman"/>
          <w:sz w:val="28"/>
          <w:szCs w:val="28"/>
        </w:rPr>
        <w:t xml:space="preserve"> </w:t>
      </w:r>
      <w:r w:rsidRPr="0074495D">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Размножение и развитие.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Половая система: строение и функции. Оплодотворение и внутриутробное развитие. </w:t>
      </w:r>
      <w:r w:rsidRPr="0074495D">
        <w:rPr>
          <w:rFonts w:ascii="Times New Roman" w:hAnsi="Times New Roman"/>
          <w:i/>
          <w:sz w:val="28"/>
          <w:szCs w:val="28"/>
        </w:rPr>
        <w:t>Роды.</w:t>
      </w:r>
      <w:r w:rsidRPr="0074495D">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13" w:name="page17"/>
      <w:bookmarkEnd w:id="213"/>
      <w:r w:rsidRPr="0074495D">
        <w:rPr>
          <w:rFonts w:ascii="Times New Roman" w:hAnsi="Times New Roman"/>
          <w:sz w:val="28"/>
          <w:szCs w:val="28"/>
        </w:rPr>
        <w:t xml:space="preserve"> передающиеся половым путем и их профилактика. ВИЧ, профилактика СПИДа.</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Сенсорные системы (анализаторы).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Высшая нервная деятельность.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Высшая нервная деятельность человека, </w:t>
      </w:r>
      <w:r w:rsidRPr="0074495D">
        <w:rPr>
          <w:rFonts w:ascii="Times New Roman" w:hAnsi="Times New Roman"/>
          <w:i/>
          <w:sz w:val="28"/>
          <w:szCs w:val="28"/>
        </w:rPr>
        <w:t>работы И. М. Сеченова, И. П. Павлова,</w:t>
      </w:r>
      <w:r w:rsidR="009267C9">
        <w:rPr>
          <w:rFonts w:ascii="Times New Roman" w:hAnsi="Times New Roman"/>
          <w:i/>
          <w:sz w:val="28"/>
          <w:szCs w:val="28"/>
        </w:rPr>
        <w:t xml:space="preserve"> </w:t>
      </w:r>
      <w:r w:rsidRPr="0074495D">
        <w:rPr>
          <w:rFonts w:ascii="Times New Roman" w:hAnsi="Times New Roman"/>
          <w:i/>
          <w:sz w:val="28"/>
          <w:szCs w:val="28"/>
        </w:rPr>
        <w:t>А. А. Ухтомского и П. К. Анохина.</w:t>
      </w:r>
      <w:r w:rsidRPr="0074495D">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w:t>
      </w:r>
      <w:r w:rsidRPr="0074495D">
        <w:rPr>
          <w:rFonts w:ascii="Times New Roman" w:hAnsi="Times New Roman"/>
          <w:sz w:val="28"/>
          <w:szCs w:val="28"/>
        </w:rPr>
        <w:lastRenderedPageBreak/>
        <w:t xml:space="preserve">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495D">
        <w:rPr>
          <w:rFonts w:ascii="Times New Roman" w:hAnsi="Times New Roman"/>
          <w:i/>
          <w:sz w:val="28"/>
          <w:szCs w:val="28"/>
        </w:rPr>
        <w:t>Значение интеллектуальных, творческих и эстетических потребностей.</w:t>
      </w:r>
      <w:r w:rsidRPr="0074495D">
        <w:rPr>
          <w:rFonts w:ascii="Times New Roman" w:hAnsi="Times New Roman"/>
          <w:sz w:val="28"/>
          <w:szCs w:val="28"/>
        </w:rPr>
        <w:t xml:space="preserve"> Роль обучения и воспитания в развитии психики и поведения человека.</w:t>
      </w:r>
    </w:p>
    <w:p w:rsidR="00E11496" w:rsidRPr="0074495D" w:rsidRDefault="00E11496" w:rsidP="00A172A8">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Здоровье человека и его охрана.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Человек и окружающая среда. </w:t>
      </w:r>
      <w:r w:rsidRPr="0074495D">
        <w:rPr>
          <w:rFonts w:ascii="Times New Roman" w:hAnsi="Times New Roman"/>
          <w:i/>
          <w:sz w:val="28"/>
          <w:szCs w:val="28"/>
        </w:rPr>
        <w:t>Значение окружающей среды как источника веществ и энергии.</w:t>
      </w:r>
      <w:r w:rsidR="007116EB">
        <w:rPr>
          <w:rFonts w:ascii="Times New Roman" w:hAnsi="Times New Roman"/>
          <w:i/>
          <w:sz w:val="28"/>
          <w:szCs w:val="28"/>
        </w:rPr>
        <w:t xml:space="preserve"> </w:t>
      </w:r>
      <w:r w:rsidRPr="0074495D">
        <w:rPr>
          <w:rFonts w:ascii="Times New Roman" w:hAnsi="Times New Roman"/>
          <w:i/>
          <w:sz w:val="28"/>
          <w:szCs w:val="28"/>
        </w:rPr>
        <w:t>Социальная и природная среда, адаптации к ним.</w:t>
      </w:r>
      <w:r w:rsidR="009267C9">
        <w:rPr>
          <w:rFonts w:ascii="Times New Roman" w:hAnsi="Times New Roman"/>
          <w:i/>
          <w:sz w:val="28"/>
          <w:szCs w:val="28"/>
        </w:rPr>
        <w:t xml:space="preserve"> </w:t>
      </w:r>
      <w:r w:rsidRPr="0074495D">
        <w:rPr>
          <w:rFonts w:ascii="Times New Roman" w:hAnsi="Times New Roman"/>
          <w:i/>
          <w:sz w:val="28"/>
          <w:szCs w:val="28"/>
        </w:rPr>
        <w:t>Краткая характеристика основных форм труда. Рациональная организация труда и отдыха.</w:t>
      </w:r>
      <w:r w:rsidRPr="0074495D">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Общие биологические закономерности.</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Биология как наука.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74495D">
        <w:rPr>
          <w:rFonts w:ascii="Times New Roman" w:hAnsi="Times New Roman"/>
          <w:sz w:val="28"/>
          <w:szCs w:val="28"/>
        </w:rPr>
        <w:t>естественно-научной</w:t>
      </w:r>
      <w:proofErr w:type="gramEnd"/>
      <w:r w:rsidRPr="0074495D">
        <w:rPr>
          <w:rFonts w:ascii="Times New Roman" w:hAnsi="Times New Roman"/>
          <w:sz w:val="28"/>
          <w:szCs w:val="28"/>
        </w:rPr>
        <w:t xml:space="preserve"> картины мира. Основные признаки живого. Уровни организации живой природы. </w:t>
      </w:r>
      <w:r w:rsidRPr="0074495D">
        <w:rPr>
          <w:rFonts w:ascii="Times New Roman" w:hAnsi="Times New Roman"/>
          <w:i/>
          <w:sz w:val="28"/>
          <w:szCs w:val="28"/>
        </w:rPr>
        <w:t>Живые природные объекты как система. Классификация живых природных объектов.</w:t>
      </w:r>
    </w:p>
    <w:p w:rsidR="00E11496" w:rsidRPr="0074495D" w:rsidRDefault="00E11496" w:rsidP="00A172A8">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Клетка. </w:t>
      </w:r>
    </w:p>
    <w:p w:rsidR="00E11496" w:rsidRPr="0074495D" w:rsidRDefault="00E11496" w:rsidP="00A172A8">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495D">
        <w:rPr>
          <w:rFonts w:ascii="Times New Roman" w:hAnsi="Times New Roman"/>
          <w:i/>
          <w:sz w:val="28"/>
          <w:szCs w:val="28"/>
        </w:rPr>
        <w:t>Нарушения в строении и функционировании клеток – одна из причин заболевания организма.</w:t>
      </w:r>
      <w:r w:rsidRPr="0074495D">
        <w:rPr>
          <w:rFonts w:ascii="Times New Roman" w:hAnsi="Times New Roman"/>
          <w:sz w:val="28"/>
          <w:szCs w:val="28"/>
        </w:rPr>
        <w:t xml:space="preserve"> Деление клетки – основа размножения, роста и развития организмов. </w:t>
      </w:r>
    </w:p>
    <w:p w:rsidR="00E11496" w:rsidRPr="0074495D" w:rsidRDefault="00E11496" w:rsidP="00A172A8">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Организм. </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4495D">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4495D">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74495D" w:rsidRDefault="00E11496" w:rsidP="00A172A8">
      <w:pPr>
        <w:overflowPunct w:val="0"/>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Вид. </w:t>
      </w:r>
    </w:p>
    <w:p w:rsidR="00E11496" w:rsidRPr="0074495D" w:rsidRDefault="00E11496" w:rsidP="00A172A8">
      <w:pPr>
        <w:tabs>
          <w:tab w:val="left" w:pos="0"/>
        </w:tabs>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lastRenderedPageBreak/>
        <w:t xml:space="preserve">Вид, признаки вида. </w:t>
      </w:r>
      <w:r w:rsidRPr="0074495D">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4495D">
        <w:rPr>
          <w:rFonts w:ascii="Times New Roman" w:hAnsi="Times New Roman"/>
          <w:i/>
          <w:sz w:val="28"/>
          <w:szCs w:val="28"/>
        </w:rPr>
        <w:t>Усложнение растений и животных в процессе эволюции.</w:t>
      </w:r>
      <w:r w:rsidR="009267C9">
        <w:rPr>
          <w:rFonts w:ascii="Times New Roman" w:hAnsi="Times New Roman"/>
          <w:i/>
          <w:sz w:val="28"/>
          <w:szCs w:val="28"/>
        </w:rPr>
        <w:t xml:space="preserve"> </w:t>
      </w:r>
      <w:r w:rsidRPr="0074495D">
        <w:rPr>
          <w:rFonts w:ascii="Times New Roman" w:hAnsi="Times New Roman"/>
          <w:i/>
          <w:sz w:val="28"/>
          <w:szCs w:val="28"/>
        </w:rPr>
        <w:t xml:space="preserve">Происхождение основных систематических групп растений и животных. </w:t>
      </w:r>
      <w:r w:rsidRPr="0074495D">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Экосистемы. </w:t>
      </w:r>
    </w:p>
    <w:p w:rsidR="00E11496" w:rsidRPr="0074495D" w:rsidRDefault="00E11496" w:rsidP="00A172A8">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495D">
        <w:rPr>
          <w:rFonts w:ascii="Times New Roman" w:hAnsi="Times New Roman"/>
          <w:sz w:val="28"/>
          <w:szCs w:val="28"/>
        </w:rPr>
        <w:t xml:space="preserve">иогеоценоз). Агроэкосистема (агроценоз) как искусственное сообщество организмов. </w:t>
      </w:r>
      <w:r w:rsidRPr="0074495D">
        <w:rPr>
          <w:rFonts w:ascii="Times New Roman" w:hAnsi="Times New Roman"/>
          <w:i/>
          <w:sz w:val="28"/>
          <w:szCs w:val="28"/>
        </w:rPr>
        <w:t>Круговорот веществ и поток энергии в биогеоценозах.</w:t>
      </w:r>
      <w:r w:rsidR="009267C9">
        <w:rPr>
          <w:rFonts w:ascii="Times New Roman" w:hAnsi="Times New Roman"/>
          <w:i/>
          <w:sz w:val="28"/>
          <w:szCs w:val="28"/>
        </w:rPr>
        <w:t xml:space="preserve"> </w:t>
      </w:r>
      <w:r w:rsidRPr="0074495D">
        <w:rPr>
          <w:rFonts w:ascii="Times New Roman" w:hAnsi="Times New Roman"/>
          <w:sz w:val="28"/>
          <w:szCs w:val="28"/>
        </w:rPr>
        <w:t>Биосфера</w:t>
      </w:r>
      <w:r w:rsidR="009267C9">
        <w:rPr>
          <w:rFonts w:ascii="Times New Roman" w:hAnsi="Times New Roman"/>
          <w:sz w:val="28"/>
          <w:szCs w:val="28"/>
        </w:rPr>
        <w:t xml:space="preserve"> </w:t>
      </w:r>
      <w:r w:rsidRPr="0074495D">
        <w:rPr>
          <w:rFonts w:ascii="Times New Roman" w:hAnsi="Times New Roman"/>
          <w:sz w:val="28"/>
          <w:szCs w:val="28"/>
        </w:rPr>
        <w:t>–</w:t>
      </w:r>
      <w:r w:rsidR="009267C9">
        <w:rPr>
          <w:rFonts w:ascii="Times New Roman" w:hAnsi="Times New Roman"/>
          <w:sz w:val="28"/>
          <w:szCs w:val="28"/>
        </w:rPr>
        <w:t xml:space="preserve"> </w:t>
      </w:r>
      <w:r w:rsidRPr="0074495D">
        <w:rPr>
          <w:rFonts w:ascii="Times New Roman" w:hAnsi="Times New Roman"/>
          <w:sz w:val="28"/>
          <w:szCs w:val="28"/>
        </w:rPr>
        <w:t>глобальная экосистема. В. И.  Вернадский – основоположник учения о биосфере. Структура</w:t>
      </w:r>
      <w:bookmarkStart w:id="214" w:name="page23"/>
      <w:bookmarkEnd w:id="214"/>
      <w:r w:rsidRPr="0074495D">
        <w:rPr>
          <w:rFonts w:ascii="Times New Roman" w:hAnsi="Times New Roman"/>
          <w:sz w:val="28"/>
          <w:szCs w:val="28"/>
        </w:rPr>
        <w:t xml:space="preserve"> биосферы. Распространение и роль живого вещества в биосфере.</w:t>
      </w:r>
      <w:r w:rsidRPr="0074495D">
        <w:rPr>
          <w:rFonts w:ascii="Times New Roman" w:hAnsi="Times New Roman"/>
          <w:i/>
          <w:sz w:val="28"/>
          <w:szCs w:val="28"/>
        </w:rPr>
        <w:t xml:space="preserve"> Ноосфера.</w:t>
      </w:r>
      <w:r w:rsidR="009267C9">
        <w:rPr>
          <w:rFonts w:ascii="Times New Roman" w:hAnsi="Times New Roman"/>
          <w:i/>
          <w:sz w:val="28"/>
          <w:szCs w:val="28"/>
        </w:rPr>
        <w:t xml:space="preserve"> </w:t>
      </w:r>
      <w:r w:rsidRPr="0074495D">
        <w:rPr>
          <w:rFonts w:ascii="Times New Roman" w:hAnsi="Times New Roman"/>
          <w:i/>
          <w:sz w:val="28"/>
          <w:szCs w:val="28"/>
        </w:rPr>
        <w:t>Краткая история эволюции биосферы.</w:t>
      </w:r>
      <w:r w:rsidRPr="0074495D">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74495D" w:rsidRDefault="00E11496"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лабораторных и практических работ по разделу «Живые организмы»:</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устройства увеличительных приборов и правил работы с ними;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Приготовление микропрепарата кожицы чешуи лука (мякоти плода томата);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органов цветкового растения;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позвоночного животного;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Выявление передвижение воды и минеральных веществ в растении;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семян однодольных и двудольных растений;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i/>
          <w:sz w:val="28"/>
          <w:szCs w:val="28"/>
          <w:lang w:val="en-US"/>
        </w:rPr>
        <w:t>Изучение строения водорослей</w:t>
      </w:r>
      <w:r w:rsidRPr="0074495D">
        <w:rPr>
          <w:rFonts w:ascii="Times New Roman" w:hAnsi="Times New Roman"/>
          <w:sz w:val="28"/>
          <w:szCs w:val="28"/>
          <w:lang w:val="en-US"/>
        </w:rPr>
        <w:t xml:space="preserve">;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мхов (на местных видах);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папоротника (хвоща);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хвои, шишек и семян голосеменных растений;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покрытосеменных растений;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признаков класса в строении растений;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плесневых грибов;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Вегетативное размножение комнатных растений;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передвижения одноклеточных животных;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Изучение внешнего строения дождевого червя, наблюдение за его передвижением и реакциями на раздражения;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раковин моллюсков;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внешнего строения насекомого;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типов развития насекомых;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передвижения рыб;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перьевого покрова птиц; </w:t>
      </w:r>
    </w:p>
    <w:p w:rsidR="00E11496" w:rsidRPr="0074495D" w:rsidRDefault="00E11496" w:rsidP="00A172A8">
      <w:pPr>
        <w:numPr>
          <w:ilvl w:val="0"/>
          <w:numId w:val="58"/>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скелета и зубной системы млекопитающих. </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экскурсий по разделу «Живые организмы»:</w:t>
      </w:r>
    </w:p>
    <w:p w:rsidR="00E11496" w:rsidRPr="0074495D" w:rsidRDefault="00E11496" w:rsidP="00A172A8">
      <w:pPr>
        <w:numPr>
          <w:ilvl w:val="0"/>
          <w:numId w:val="5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Многообразие животных; </w:t>
      </w:r>
    </w:p>
    <w:p w:rsidR="00E11496" w:rsidRPr="00404AE6" w:rsidRDefault="00E11496" w:rsidP="00A172A8">
      <w:pPr>
        <w:numPr>
          <w:ilvl w:val="0"/>
          <w:numId w:val="5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Осенние (зимние, весенние) явления в жизни растений и животных; </w:t>
      </w:r>
    </w:p>
    <w:p w:rsidR="00E11496" w:rsidRPr="0074495D" w:rsidRDefault="00E11496" w:rsidP="00A172A8">
      <w:pPr>
        <w:numPr>
          <w:ilvl w:val="0"/>
          <w:numId w:val="5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w:t>
      </w:r>
      <w:r w:rsidR="009267C9">
        <w:rPr>
          <w:rFonts w:ascii="Times New Roman" w:hAnsi="Times New Roman"/>
          <w:b/>
          <w:bCs/>
          <w:sz w:val="28"/>
          <w:szCs w:val="28"/>
        </w:rPr>
        <w:t xml:space="preserve"> </w:t>
      </w:r>
      <w:r w:rsidRPr="0074495D">
        <w:rPr>
          <w:rFonts w:ascii="Times New Roman" w:hAnsi="Times New Roman"/>
          <w:b/>
          <w:bCs/>
          <w:sz w:val="28"/>
          <w:szCs w:val="28"/>
        </w:rPr>
        <w:t>«Человек и его здоровье»:</w:t>
      </w:r>
    </w:p>
    <w:p w:rsidR="00E11496" w:rsidRPr="0074495D" w:rsidRDefault="00E11496" w:rsidP="00A172A8">
      <w:pPr>
        <w:numPr>
          <w:ilvl w:val="0"/>
          <w:numId w:val="56"/>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особенностей строения клеток разных тканей; </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Изучение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головного мозга; </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Выявление особенностей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позвонков; </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нарушения осанки и наличия плоскостопия; </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Сравнение микроскопического строения крови человека и лягушки; </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Подсчет пульса в разных условиях. </w:t>
      </w:r>
      <w:r w:rsidRPr="0074495D">
        <w:rPr>
          <w:rFonts w:ascii="Times New Roman" w:hAnsi="Times New Roman"/>
          <w:i/>
          <w:sz w:val="28"/>
          <w:szCs w:val="28"/>
        </w:rPr>
        <w:t xml:space="preserve">Измерение артериального давления; </w:t>
      </w:r>
    </w:p>
    <w:p w:rsidR="00E11496" w:rsidRPr="0074495D" w:rsidRDefault="00E11496" w:rsidP="00A172A8">
      <w:pPr>
        <w:numPr>
          <w:ilvl w:val="0"/>
          <w:numId w:val="56"/>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Измерение жизненной емкости легких. Дыхательные движения.</w:t>
      </w:r>
    </w:p>
    <w:p w:rsidR="00E11496" w:rsidRPr="0074495D" w:rsidRDefault="00E11496" w:rsidP="00A172A8">
      <w:pPr>
        <w:numPr>
          <w:ilvl w:val="0"/>
          <w:numId w:val="56"/>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работы органа зрения. </w:t>
      </w:r>
    </w:p>
    <w:p w:rsidR="00E11496" w:rsidRPr="0074495D" w:rsidRDefault="00E11496"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74495D" w:rsidRDefault="00E11496" w:rsidP="00A172A8">
      <w:pPr>
        <w:numPr>
          <w:ilvl w:val="0"/>
          <w:numId w:val="60"/>
        </w:numPr>
        <w:tabs>
          <w:tab w:val="left" w:pos="500"/>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Изучение клеток и тканей растений и животных на готовых </w:t>
      </w:r>
      <w:bookmarkStart w:id="215" w:name="page27"/>
      <w:bookmarkEnd w:id="215"/>
      <w:r w:rsidRPr="0074495D">
        <w:rPr>
          <w:rFonts w:ascii="Times New Roman" w:hAnsi="Times New Roman"/>
          <w:sz w:val="28"/>
          <w:szCs w:val="28"/>
        </w:rPr>
        <w:t>микропрепаратах;</w:t>
      </w:r>
    </w:p>
    <w:p w:rsidR="00E11496" w:rsidRPr="0074495D" w:rsidRDefault="00E11496" w:rsidP="00A172A8">
      <w:pPr>
        <w:numPr>
          <w:ilvl w:val="0"/>
          <w:numId w:val="60"/>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rPr>
        <w:t>Выявление и</w:t>
      </w:r>
      <w:r w:rsidRPr="0074495D">
        <w:rPr>
          <w:rFonts w:ascii="Times New Roman" w:hAnsi="Times New Roman"/>
          <w:sz w:val="28"/>
          <w:szCs w:val="28"/>
          <w:lang w:val="en-US"/>
        </w:rPr>
        <w:t>зменчивост</w:t>
      </w:r>
      <w:r w:rsidRPr="0074495D">
        <w:rPr>
          <w:rFonts w:ascii="Times New Roman" w:hAnsi="Times New Roman"/>
          <w:sz w:val="28"/>
          <w:szCs w:val="28"/>
        </w:rPr>
        <w:t>и</w:t>
      </w:r>
      <w:r w:rsidRPr="0074495D">
        <w:rPr>
          <w:rFonts w:ascii="Times New Roman" w:hAnsi="Times New Roman"/>
          <w:sz w:val="28"/>
          <w:szCs w:val="28"/>
          <w:lang w:val="en-US"/>
        </w:rPr>
        <w:t xml:space="preserve"> организмов; </w:t>
      </w:r>
    </w:p>
    <w:p w:rsidR="00E11496" w:rsidRPr="0074495D" w:rsidRDefault="00E11496" w:rsidP="00A172A8">
      <w:pPr>
        <w:numPr>
          <w:ilvl w:val="0"/>
          <w:numId w:val="60"/>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74495D" w:rsidRDefault="00E11496"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экскурсий по разделу «Общебиологические закономерности»:</w:t>
      </w:r>
    </w:p>
    <w:p w:rsidR="00E11496" w:rsidRPr="0074495D" w:rsidRDefault="00E11496" w:rsidP="00A172A8">
      <w:pPr>
        <w:numPr>
          <w:ilvl w:val="0"/>
          <w:numId w:val="57"/>
        </w:numPr>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Изучение и описание экосистемы своей местности.</w:t>
      </w:r>
    </w:p>
    <w:p w:rsidR="00E11496" w:rsidRPr="0074495D" w:rsidRDefault="00E11496" w:rsidP="00A172A8">
      <w:pPr>
        <w:numPr>
          <w:ilvl w:val="0"/>
          <w:numId w:val="57"/>
        </w:numPr>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Многообразие живых организмов (на примере парка или природного участка).</w:t>
      </w:r>
    </w:p>
    <w:p w:rsidR="00E11496" w:rsidRPr="0074495D" w:rsidRDefault="00E11496" w:rsidP="00A172A8">
      <w:pPr>
        <w:numPr>
          <w:ilvl w:val="0"/>
          <w:numId w:val="57"/>
        </w:numPr>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Естественный отбор - движущая сила эволюции.</w:t>
      </w:r>
    </w:p>
    <w:p w:rsidR="00B540EE" w:rsidRPr="0074495D" w:rsidRDefault="00F17097" w:rsidP="0012121B">
      <w:pPr>
        <w:pStyle w:val="4"/>
      </w:pPr>
      <w:bookmarkStart w:id="216" w:name="_Toc409691712"/>
      <w:bookmarkStart w:id="217" w:name="_Toc410654037"/>
      <w:bookmarkStart w:id="218" w:name="_Toc414553248"/>
      <w:r w:rsidRPr="0074495D">
        <w:t>2.2.2.1</w:t>
      </w:r>
      <w:r w:rsidR="00085FD8">
        <w:t>1</w:t>
      </w:r>
      <w:r w:rsidRPr="0074495D">
        <w:t xml:space="preserve">. </w:t>
      </w:r>
      <w:r w:rsidR="00B540EE" w:rsidRPr="0074495D">
        <w:t>Химия</w:t>
      </w:r>
      <w:bookmarkEnd w:id="216"/>
      <w:bookmarkEnd w:id="217"/>
      <w:bookmarkEnd w:id="218"/>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4495D" w:rsidRDefault="00B30F8B"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4495D" w:rsidRDefault="00B30F8B" w:rsidP="00A172A8">
      <w:pPr>
        <w:spacing w:after="0" w:line="24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Реализация данной программы в процессе обучения позволит </w:t>
      </w:r>
      <w:proofErr w:type="gramStart"/>
      <w:r w:rsidRPr="0074495D">
        <w:rPr>
          <w:rFonts w:ascii="Times New Roman" w:eastAsia="Times New Roman" w:hAnsi="Times New Roman"/>
          <w:sz w:val="28"/>
          <w:szCs w:val="28"/>
          <w:lang w:eastAsia="ru-RU"/>
        </w:rPr>
        <w:t>обучающимся</w:t>
      </w:r>
      <w:proofErr w:type="gramEnd"/>
      <w:r w:rsidRPr="0074495D">
        <w:rPr>
          <w:rFonts w:ascii="Times New Roman" w:eastAsia="Times New Roman" w:hAnsi="Times New Roman"/>
          <w:sz w:val="28"/>
          <w:szCs w:val="28"/>
          <w:lang w:eastAsia="ru-RU"/>
        </w:rPr>
        <w:t xml:space="preserve"> усвоить ключевые химические компетенции и понять роль и значение химии среди других наук о природе.</w:t>
      </w:r>
    </w:p>
    <w:p w:rsidR="00B30F8B" w:rsidRPr="0074495D" w:rsidRDefault="00B30F8B" w:rsidP="00A172A8">
      <w:pPr>
        <w:spacing w:after="0" w:line="240" w:lineRule="auto"/>
        <w:ind w:firstLine="709"/>
        <w:contextualSpacing/>
        <w:jc w:val="both"/>
        <w:rPr>
          <w:rFonts w:ascii="Times New Roman" w:eastAsia="Times New Roman" w:hAnsi="Times New Roman"/>
          <w:sz w:val="28"/>
          <w:szCs w:val="28"/>
          <w:lang w:eastAsia="ru-RU"/>
        </w:rPr>
      </w:pPr>
      <w:proofErr w:type="gramStart"/>
      <w:r w:rsidRPr="0074495D">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009267C9">
        <w:rPr>
          <w:rFonts w:ascii="Times New Roman" w:eastAsia="Times New Roman" w:hAnsi="Times New Roman"/>
          <w:sz w:val="28"/>
          <w:szCs w:val="28"/>
          <w:lang w:eastAsia="ru-RU"/>
        </w:rPr>
        <w:t xml:space="preserve"> </w:t>
      </w:r>
      <w:proofErr w:type="gramStart"/>
      <w:r w:rsidRPr="0074495D">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химические понятия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химии. </w:t>
      </w:r>
      <w:r w:rsidRPr="0074495D">
        <w:rPr>
          <w:rFonts w:ascii="Times New Roman" w:hAnsi="Times New Roman"/>
          <w:i/>
          <w:sz w:val="28"/>
          <w:szCs w:val="28"/>
        </w:rPr>
        <w:t>Тела и вещества.</w:t>
      </w:r>
      <w:r w:rsidR="007116EB">
        <w:rPr>
          <w:rFonts w:ascii="Times New Roman" w:hAnsi="Times New Roman"/>
          <w:i/>
          <w:sz w:val="28"/>
          <w:szCs w:val="28"/>
        </w:rPr>
        <w:t xml:space="preserve"> </w:t>
      </w:r>
      <w:r w:rsidRPr="0074495D">
        <w:rPr>
          <w:rFonts w:ascii="Times New Roman" w:hAnsi="Times New Roman"/>
          <w:i/>
          <w:sz w:val="28"/>
          <w:szCs w:val="28"/>
        </w:rPr>
        <w:t>Основные методы познания: наблюдение, измерение, эксперимент.</w:t>
      </w:r>
      <w:r w:rsidRPr="0074495D">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4495D">
        <w:rPr>
          <w:rFonts w:ascii="Times New Roman" w:hAnsi="Times New Roman"/>
          <w:i/>
          <w:sz w:val="28"/>
          <w:szCs w:val="28"/>
        </w:rPr>
        <w:t>Закон постоянства состава вещества.</w:t>
      </w:r>
      <w:r w:rsidRPr="0074495D">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Кислород. Водород</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Кислород – химический элемент и простое вещество. </w:t>
      </w:r>
      <w:r w:rsidRPr="0074495D">
        <w:rPr>
          <w:rFonts w:ascii="Times New Roman" w:hAnsi="Times New Roman"/>
          <w:i/>
          <w:sz w:val="28"/>
          <w:szCs w:val="28"/>
        </w:rPr>
        <w:t>Озон. Состав воздуха.</w:t>
      </w:r>
      <w:r w:rsidRPr="0074495D">
        <w:rPr>
          <w:rFonts w:ascii="Times New Roman" w:hAnsi="Times New Roman"/>
          <w:sz w:val="28"/>
          <w:szCs w:val="28"/>
        </w:rPr>
        <w:t xml:space="preserve"> Физические и химические свойства кислорода. Получение и применение кислорода. </w:t>
      </w:r>
      <w:r w:rsidRPr="0074495D">
        <w:rPr>
          <w:rFonts w:ascii="Times New Roman" w:hAnsi="Times New Roman"/>
          <w:i/>
          <w:sz w:val="28"/>
          <w:szCs w:val="28"/>
        </w:rPr>
        <w:t>Тепловой эффект химических реакций. Понятие об экз</w:t>
      </w:r>
      <w:proofErr w:type="gramStart"/>
      <w:r w:rsidRPr="0074495D">
        <w:rPr>
          <w:rFonts w:ascii="Times New Roman" w:hAnsi="Times New Roman"/>
          <w:i/>
          <w:sz w:val="28"/>
          <w:szCs w:val="28"/>
        </w:rPr>
        <w:t>о-</w:t>
      </w:r>
      <w:proofErr w:type="gramEnd"/>
      <w:r w:rsidRPr="0074495D">
        <w:rPr>
          <w:rFonts w:ascii="Times New Roman" w:hAnsi="Times New Roman"/>
          <w:i/>
          <w:sz w:val="28"/>
          <w:szCs w:val="28"/>
        </w:rPr>
        <w:t xml:space="preserve"> и эндотермических реакциях</w:t>
      </w:r>
      <w:r w:rsidRPr="0074495D">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74495D">
        <w:rPr>
          <w:rFonts w:ascii="Times New Roman" w:hAnsi="Times New Roman"/>
          <w:i/>
          <w:sz w:val="28"/>
          <w:szCs w:val="28"/>
        </w:rPr>
        <w:t>Получение водорода в промышленности</w:t>
      </w:r>
      <w:r w:rsidRPr="0074495D">
        <w:rPr>
          <w:rFonts w:ascii="Times New Roman" w:hAnsi="Times New Roman"/>
          <w:sz w:val="28"/>
          <w:szCs w:val="28"/>
        </w:rPr>
        <w:t xml:space="preserve">. </w:t>
      </w:r>
      <w:r w:rsidRPr="0074495D">
        <w:rPr>
          <w:rFonts w:ascii="Times New Roman" w:hAnsi="Times New Roman"/>
          <w:i/>
          <w:sz w:val="28"/>
          <w:szCs w:val="28"/>
        </w:rPr>
        <w:t>Применение водорода</w:t>
      </w:r>
      <w:r w:rsidRPr="0074495D">
        <w:rPr>
          <w:rFonts w:ascii="Times New Roman" w:hAnsi="Times New Roman"/>
          <w:sz w:val="28"/>
          <w:szCs w:val="28"/>
        </w:rPr>
        <w:t xml:space="preserve">. Закон Авогадро. </w:t>
      </w:r>
      <w:r w:rsidRPr="0074495D">
        <w:rPr>
          <w:rFonts w:ascii="Times New Roman" w:hAnsi="Times New Roman"/>
          <w:sz w:val="28"/>
          <w:szCs w:val="28"/>
        </w:rPr>
        <w:lastRenderedPageBreak/>
        <w:t>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Вода. Растворы</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Вода в природе. Круговорот воды в природе.</w:t>
      </w:r>
      <w:r w:rsidR="009267C9">
        <w:rPr>
          <w:rFonts w:ascii="Times New Roman" w:hAnsi="Times New Roman"/>
          <w:i/>
          <w:sz w:val="28"/>
          <w:szCs w:val="28"/>
        </w:rPr>
        <w:t xml:space="preserve"> </w:t>
      </w:r>
      <w:r w:rsidRPr="0074495D">
        <w:rPr>
          <w:rFonts w:ascii="Times New Roman" w:hAnsi="Times New Roman"/>
          <w:i/>
          <w:sz w:val="28"/>
          <w:szCs w:val="28"/>
        </w:rPr>
        <w:t>Физические и химические свойства воды.</w:t>
      </w:r>
      <w:r w:rsidRPr="0074495D">
        <w:rPr>
          <w:rFonts w:ascii="Times New Roman" w:hAnsi="Times New Roman"/>
          <w:sz w:val="28"/>
          <w:szCs w:val="28"/>
        </w:rPr>
        <w:t xml:space="preserve"> Растворы. </w:t>
      </w:r>
      <w:r w:rsidRPr="0074495D">
        <w:rPr>
          <w:rFonts w:ascii="Times New Roman" w:hAnsi="Times New Roman"/>
          <w:i/>
          <w:sz w:val="28"/>
          <w:szCs w:val="28"/>
        </w:rPr>
        <w:t>Растворимость веществ в воде.</w:t>
      </w:r>
      <w:r w:rsidRPr="0074495D">
        <w:rPr>
          <w:rFonts w:ascii="Times New Roman" w:hAnsi="Times New Roman"/>
          <w:sz w:val="28"/>
          <w:szCs w:val="28"/>
        </w:rPr>
        <w:t xml:space="preserve"> Концентрация растворов. Массовая доля растворенного вещества в растворе.</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Основные классы неорганических соединений</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Оксиды. Классификация. Номенклатура. </w:t>
      </w:r>
      <w:r w:rsidRPr="0074495D">
        <w:rPr>
          <w:rFonts w:ascii="Times New Roman" w:hAnsi="Times New Roman"/>
          <w:i/>
          <w:sz w:val="28"/>
          <w:szCs w:val="28"/>
        </w:rPr>
        <w:t>Физические свойства оксидов.</w:t>
      </w:r>
      <w:r w:rsidRPr="0074495D">
        <w:rPr>
          <w:rFonts w:ascii="Times New Roman" w:hAnsi="Times New Roman"/>
          <w:sz w:val="28"/>
          <w:szCs w:val="28"/>
        </w:rPr>
        <w:t xml:space="preserve"> Химические свойства оксидов. </w:t>
      </w:r>
      <w:r w:rsidRPr="0074495D">
        <w:rPr>
          <w:rFonts w:ascii="Times New Roman" w:hAnsi="Times New Roman"/>
          <w:i/>
          <w:sz w:val="28"/>
          <w:szCs w:val="28"/>
        </w:rPr>
        <w:t>Получение и применение оксидов.</w:t>
      </w:r>
      <w:r w:rsidRPr="0074495D">
        <w:rPr>
          <w:rFonts w:ascii="Times New Roman" w:hAnsi="Times New Roman"/>
          <w:sz w:val="28"/>
          <w:szCs w:val="28"/>
        </w:rPr>
        <w:t xml:space="preserve"> Основания. Классификация. Номенклатура. </w:t>
      </w:r>
      <w:r w:rsidRPr="0074495D">
        <w:rPr>
          <w:rFonts w:ascii="Times New Roman" w:hAnsi="Times New Roman"/>
          <w:i/>
          <w:sz w:val="28"/>
          <w:szCs w:val="28"/>
        </w:rPr>
        <w:t>Физические свойства оснований.</w:t>
      </w:r>
      <w:r w:rsidR="009267C9">
        <w:rPr>
          <w:rFonts w:ascii="Times New Roman" w:hAnsi="Times New Roman"/>
          <w:i/>
          <w:sz w:val="28"/>
          <w:szCs w:val="28"/>
        </w:rPr>
        <w:t xml:space="preserve"> </w:t>
      </w:r>
      <w:r w:rsidRPr="0074495D">
        <w:rPr>
          <w:rFonts w:ascii="Times New Roman" w:hAnsi="Times New Roman"/>
          <w:i/>
          <w:sz w:val="28"/>
          <w:szCs w:val="28"/>
        </w:rPr>
        <w:t>Получение оснований.</w:t>
      </w:r>
      <w:r w:rsidRPr="0074495D">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74495D">
        <w:rPr>
          <w:rFonts w:ascii="Times New Roman" w:hAnsi="Times New Roman"/>
          <w:i/>
          <w:sz w:val="28"/>
          <w:szCs w:val="28"/>
        </w:rPr>
        <w:t>Физические свойства кислот</w:t>
      </w:r>
      <w:proofErr w:type="gramStart"/>
      <w:r w:rsidRPr="0074495D">
        <w:rPr>
          <w:rFonts w:ascii="Times New Roman" w:hAnsi="Times New Roman"/>
          <w:i/>
          <w:sz w:val="28"/>
          <w:szCs w:val="28"/>
        </w:rPr>
        <w:t>.П</w:t>
      </w:r>
      <w:proofErr w:type="gramEnd"/>
      <w:r w:rsidRPr="0074495D">
        <w:rPr>
          <w:rFonts w:ascii="Times New Roman" w:hAnsi="Times New Roman"/>
          <w:i/>
          <w:sz w:val="28"/>
          <w:szCs w:val="28"/>
        </w:rPr>
        <w:t>олучение и применение кислот.</w:t>
      </w:r>
      <w:r w:rsidRPr="0074495D">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74495D">
        <w:rPr>
          <w:rFonts w:ascii="Times New Roman" w:hAnsi="Times New Roman"/>
          <w:i/>
          <w:sz w:val="28"/>
          <w:szCs w:val="28"/>
        </w:rPr>
        <w:t>Физические свойства солей.</w:t>
      </w:r>
      <w:r w:rsidR="009267C9">
        <w:rPr>
          <w:rFonts w:ascii="Times New Roman" w:hAnsi="Times New Roman"/>
          <w:i/>
          <w:sz w:val="28"/>
          <w:szCs w:val="28"/>
        </w:rPr>
        <w:t xml:space="preserve"> </w:t>
      </w:r>
      <w:r w:rsidRPr="0074495D">
        <w:rPr>
          <w:rFonts w:ascii="Times New Roman" w:hAnsi="Times New Roman"/>
          <w:i/>
          <w:sz w:val="28"/>
          <w:szCs w:val="28"/>
        </w:rPr>
        <w:t>Получение и применение солей.</w:t>
      </w:r>
      <w:r w:rsidRPr="0074495D">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74495D">
        <w:rPr>
          <w:rFonts w:ascii="Times New Roman" w:hAnsi="Times New Roman"/>
          <w:i/>
          <w:sz w:val="28"/>
          <w:szCs w:val="28"/>
        </w:rPr>
        <w:t>Проблема безопасного использования веществ и химических реакций в повседневной жизни.</w:t>
      </w:r>
      <w:r w:rsidR="00E2725A">
        <w:rPr>
          <w:rFonts w:ascii="Times New Roman" w:hAnsi="Times New Roman"/>
          <w:i/>
          <w:sz w:val="28"/>
          <w:szCs w:val="28"/>
        </w:rPr>
        <w:t xml:space="preserve"> </w:t>
      </w:r>
      <w:r w:rsidRPr="0074495D">
        <w:rPr>
          <w:rFonts w:ascii="Times New Roman" w:hAnsi="Times New Roman"/>
          <w:i/>
          <w:sz w:val="28"/>
          <w:szCs w:val="28"/>
        </w:rPr>
        <w:t>Токсичные, горючие и взрывоопасные вещества. Бытовая химическая грамотность.</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атома: ядро, энергетический уровень. </w:t>
      </w:r>
      <w:r w:rsidRPr="0074495D">
        <w:rPr>
          <w:rFonts w:ascii="Times New Roman" w:hAnsi="Times New Roman"/>
          <w:i/>
          <w:sz w:val="28"/>
          <w:szCs w:val="28"/>
        </w:rPr>
        <w:t>Состав ядра атома: протоны, нейтроны. Изотопы.</w:t>
      </w:r>
      <w:r w:rsidRPr="0074495D">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Строение веществ. Химическая связь</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Электроотрицательность атомов химических элементов.</w:t>
      </w:r>
      <w:r w:rsidRPr="0074495D">
        <w:rPr>
          <w:rFonts w:ascii="Times New Roman" w:hAnsi="Times New Roman"/>
          <w:sz w:val="28"/>
          <w:szCs w:val="28"/>
        </w:rPr>
        <w:t xml:space="preserve"> Ковалентная химическая связь: неполярная и полярная. </w:t>
      </w:r>
      <w:r w:rsidRPr="0074495D">
        <w:rPr>
          <w:rFonts w:ascii="Times New Roman" w:hAnsi="Times New Roman"/>
          <w:i/>
          <w:sz w:val="28"/>
          <w:szCs w:val="28"/>
        </w:rPr>
        <w:t>Понятие о водородной связи и ее влиянии на физические свойства веществ на примере воды.</w:t>
      </w:r>
      <w:r w:rsidRPr="0074495D">
        <w:rPr>
          <w:rFonts w:ascii="Times New Roman" w:hAnsi="Times New Roman"/>
          <w:sz w:val="28"/>
          <w:szCs w:val="28"/>
        </w:rPr>
        <w:t xml:space="preserve"> Ионная связь. Металлическая связь. </w:t>
      </w:r>
      <w:r w:rsidRPr="0074495D">
        <w:rPr>
          <w:rFonts w:ascii="Times New Roman" w:hAnsi="Times New Roman"/>
          <w:i/>
          <w:sz w:val="28"/>
          <w:szCs w:val="28"/>
        </w:rPr>
        <w:t>Типы кристаллических решеток (</w:t>
      </w:r>
      <w:proofErr w:type="gramStart"/>
      <w:r w:rsidRPr="0074495D">
        <w:rPr>
          <w:rFonts w:ascii="Times New Roman" w:hAnsi="Times New Roman"/>
          <w:i/>
          <w:sz w:val="28"/>
          <w:szCs w:val="28"/>
        </w:rPr>
        <w:t>атомная</w:t>
      </w:r>
      <w:proofErr w:type="gramEnd"/>
      <w:r w:rsidRPr="0074495D">
        <w:rPr>
          <w:rFonts w:ascii="Times New Roman" w:hAnsi="Times New Roman"/>
          <w:i/>
          <w:sz w:val="28"/>
          <w:szCs w:val="28"/>
        </w:rPr>
        <w:t>, молекулярная, ионная, металлическая). Зависимость физических свойств веществ от типа кристаллической решетки.</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Химические реакции</w:t>
      </w:r>
    </w:p>
    <w:p w:rsidR="00B540EE" w:rsidRPr="0074495D" w:rsidRDefault="00B540EE" w:rsidP="00A172A8">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 скорости химической реакции. Факторы, влияющие на скорость химической реакции</w:t>
      </w:r>
      <w:r w:rsidRPr="0074495D">
        <w:rPr>
          <w:rFonts w:ascii="Times New Roman" w:hAnsi="Times New Roman"/>
          <w:sz w:val="28"/>
          <w:szCs w:val="28"/>
        </w:rPr>
        <w:t xml:space="preserve">. </w:t>
      </w:r>
      <w:r w:rsidRPr="0074495D">
        <w:rPr>
          <w:rFonts w:ascii="Times New Roman" w:hAnsi="Times New Roman"/>
          <w:i/>
          <w:sz w:val="28"/>
          <w:szCs w:val="28"/>
        </w:rPr>
        <w:t>Понятие о катализаторе.</w:t>
      </w:r>
      <w:r w:rsidRPr="0074495D">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74495D">
        <w:rPr>
          <w:rFonts w:ascii="Times New Roman" w:hAnsi="Times New Roman"/>
          <w:sz w:val="28"/>
          <w:szCs w:val="28"/>
        </w:rPr>
        <w:t>ии ио</w:t>
      </w:r>
      <w:proofErr w:type="gramEnd"/>
      <w:r w:rsidRPr="0074495D">
        <w:rPr>
          <w:rFonts w:ascii="Times New Roman" w:hAnsi="Times New Roman"/>
          <w:sz w:val="28"/>
          <w:szCs w:val="28"/>
        </w:rPr>
        <w:t xml:space="preserve">нного обмена. Условия протекания реакций ионного обмена. Электролитическая диссоциация кислот, щелочей и солей. Степень окисления. Определение степени </w:t>
      </w:r>
      <w:r w:rsidRPr="0074495D">
        <w:rPr>
          <w:rFonts w:ascii="Times New Roman" w:hAnsi="Times New Roman"/>
          <w:sz w:val="28"/>
          <w:szCs w:val="28"/>
        </w:rPr>
        <w:lastRenderedPageBreak/>
        <w:t>окисления атомов химических элементов в соединениях. Окислитель. Восстановитель. Сущность окислительно-восстановительных реакций.</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Неметаллы </w:t>
      </w:r>
      <w:r w:rsidRPr="0074495D">
        <w:rPr>
          <w:rFonts w:ascii="Times New Roman" w:hAnsi="Times New Roman"/>
          <w:b/>
          <w:bCs/>
          <w:sz w:val="28"/>
          <w:szCs w:val="28"/>
          <w:lang w:val="en-US"/>
        </w:rPr>
        <w:t>IV</w:t>
      </w:r>
      <w:r w:rsidRPr="0074495D">
        <w:rPr>
          <w:rFonts w:ascii="Times New Roman" w:hAnsi="Times New Roman"/>
          <w:b/>
          <w:bCs/>
          <w:sz w:val="28"/>
          <w:szCs w:val="28"/>
        </w:rPr>
        <w:t xml:space="preserve"> – </w:t>
      </w:r>
      <w:r w:rsidRPr="0074495D">
        <w:rPr>
          <w:rFonts w:ascii="Times New Roman" w:hAnsi="Times New Roman"/>
          <w:b/>
          <w:bCs/>
          <w:sz w:val="28"/>
          <w:szCs w:val="28"/>
          <w:lang w:val="en-US"/>
        </w:rPr>
        <w:t>VII</w:t>
      </w:r>
      <w:r w:rsidRPr="0074495D">
        <w:rPr>
          <w:rFonts w:ascii="Times New Roman" w:hAnsi="Times New Roman"/>
          <w:b/>
          <w:bCs/>
          <w:sz w:val="28"/>
          <w:szCs w:val="28"/>
        </w:rPr>
        <w:t xml:space="preserve"> групп и их соединения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4495D">
        <w:rPr>
          <w:rFonts w:ascii="Times New Roman" w:hAnsi="Times New Roman"/>
          <w:i/>
          <w:sz w:val="28"/>
          <w:szCs w:val="28"/>
        </w:rPr>
        <w:t>сернистая и сероводородная кислоты</w:t>
      </w:r>
      <w:r w:rsidRPr="0074495D">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4495D">
        <w:rPr>
          <w:rFonts w:ascii="Times New Roman" w:hAnsi="Times New Roman"/>
          <w:sz w:val="28"/>
          <w:szCs w:val="28"/>
          <w:lang w:val="en-US"/>
        </w:rPr>
        <w:t>V</w:t>
      </w:r>
      <w:r w:rsidRPr="0074495D">
        <w:rPr>
          <w:rFonts w:ascii="Times New Roman" w:hAnsi="Times New Roman"/>
          <w:sz w:val="28"/>
          <w:szCs w:val="28"/>
        </w:rPr>
        <w:t xml:space="preserve">), ортофосфорная кислота и ее соли. Углерод: физические и химические свойства. </w:t>
      </w:r>
      <w:r w:rsidRPr="0074495D">
        <w:rPr>
          <w:rFonts w:ascii="Times New Roman" w:hAnsi="Times New Roman"/>
          <w:i/>
          <w:sz w:val="28"/>
          <w:szCs w:val="28"/>
        </w:rPr>
        <w:t xml:space="preserve">Аллотропия углерода: алмаз, графит, карбин, фуллерены. </w:t>
      </w:r>
      <w:r w:rsidRPr="0074495D">
        <w:rPr>
          <w:rFonts w:ascii="Times New Roman" w:hAnsi="Times New Roman"/>
          <w:sz w:val="28"/>
          <w:szCs w:val="28"/>
        </w:rPr>
        <w:t xml:space="preserve">Соединения углерода: оксиды углерода (II) и (IV), угольная кислота и ее соли. </w:t>
      </w:r>
      <w:r w:rsidRPr="0074495D">
        <w:rPr>
          <w:rFonts w:ascii="Times New Roman" w:hAnsi="Times New Roman"/>
          <w:i/>
          <w:sz w:val="28"/>
          <w:szCs w:val="28"/>
        </w:rPr>
        <w:t>Кремний и его соединения.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Металлы и их соединения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i/>
          <w:sz w:val="28"/>
          <w:szCs w:val="28"/>
        </w:rPr>
        <w:t>Положение металлов в периодической системе химических элементов Д.И. Менделеева.</w:t>
      </w:r>
      <w:r w:rsidR="00E2725A">
        <w:rPr>
          <w:rFonts w:ascii="Times New Roman" w:hAnsi="Times New Roman"/>
          <w:i/>
          <w:sz w:val="28"/>
          <w:szCs w:val="28"/>
        </w:rPr>
        <w:t xml:space="preserve"> </w:t>
      </w:r>
      <w:r w:rsidR="0020404B" w:rsidRPr="0074495D">
        <w:rPr>
          <w:rFonts w:ascii="Times New Roman" w:hAnsi="Times New Roman"/>
          <w:i/>
          <w:sz w:val="28"/>
          <w:szCs w:val="28"/>
        </w:rPr>
        <w:t>Металлы в природе и общие способы их получения</w:t>
      </w:r>
      <w:r w:rsidR="0020404B" w:rsidRPr="0074495D">
        <w:rPr>
          <w:rFonts w:ascii="Times New Roman" w:hAnsi="Times New Roman"/>
          <w:sz w:val="28"/>
          <w:szCs w:val="28"/>
        </w:rPr>
        <w:t xml:space="preserve">. </w:t>
      </w:r>
      <w:r w:rsidRPr="0074495D">
        <w:rPr>
          <w:rFonts w:ascii="Times New Roman" w:hAnsi="Times New Roman"/>
          <w:i/>
          <w:sz w:val="28"/>
          <w:szCs w:val="28"/>
        </w:rPr>
        <w:t>Общие физические свойства металлов.</w:t>
      </w:r>
      <w:r w:rsidRPr="0074495D">
        <w:rPr>
          <w:rFonts w:ascii="Times New Roman" w:hAnsi="Times New Roman"/>
          <w:sz w:val="28"/>
          <w:szCs w:val="28"/>
        </w:rPr>
        <w:t xml:space="preserve"> Общие химические свойства металлов: реакции с неметаллами, кислотами, солями. </w:t>
      </w:r>
      <w:r w:rsidRPr="0074495D">
        <w:rPr>
          <w:rFonts w:ascii="Times New Roman" w:hAnsi="Times New Roman"/>
          <w:i/>
          <w:sz w:val="28"/>
          <w:szCs w:val="28"/>
        </w:rPr>
        <w:t>Электрохимический ряд напряжений металлов.</w:t>
      </w:r>
      <w:r w:rsidRPr="0074495D">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сведения об органических веществах</w:t>
      </w:r>
    </w:p>
    <w:p w:rsidR="00B540EE" w:rsidRPr="0074495D" w:rsidRDefault="00B540EE" w:rsidP="00A172A8">
      <w:pPr>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Cs/>
          <w:sz w:val="28"/>
          <w:szCs w:val="28"/>
        </w:rPr>
        <w:t>П</w:t>
      </w:r>
      <w:r w:rsidRPr="0074495D">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74495D">
        <w:rPr>
          <w:rFonts w:ascii="Times New Roman" w:hAnsi="Times New Roman"/>
          <w:i/>
          <w:sz w:val="28"/>
          <w:szCs w:val="28"/>
        </w:rPr>
        <w:t xml:space="preserve">Источники углеводородов: природный газ, нефть, уголь. </w:t>
      </w:r>
      <w:proofErr w:type="gramStart"/>
      <w:r w:rsidRPr="0074495D">
        <w:rPr>
          <w:rFonts w:ascii="Times New Roman" w:hAnsi="Times New Roman"/>
          <w:sz w:val="28"/>
          <w:szCs w:val="28"/>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74495D">
        <w:rPr>
          <w:rFonts w:ascii="Times New Roman" w:hAnsi="Times New Roman"/>
          <w:sz w:val="28"/>
          <w:szCs w:val="28"/>
        </w:rPr>
        <w:t xml:space="preserve"> Биологически важные вещества: жиры, глюкоза, белки. </w:t>
      </w:r>
      <w:r w:rsidRPr="0074495D">
        <w:rPr>
          <w:rFonts w:ascii="Times New Roman" w:hAnsi="Times New Roman"/>
          <w:i/>
          <w:sz w:val="28"/>
          <w:szCs w:val="28"/>
        </w:rPr>
        <w:t>Химическое загрязнение окружающей среды и его последствия.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Типы расчетных задач:</w:t>
      </w:r>
    </w:p>
    <w:p w:rsidR="00B540EE" w:rsidRPr="0074495D" w:rsidRDefault="00B540EE" w:rsidP="00A172A8">
      <w:pPr>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Вычисление массовой доли химического элемента по формуле соединения.</w:t>
      </w:r>
    </w:p>
    <w:p w:rsidR="00B540EE" w:rsidRPr="0074495D" w:rsidRDefault="00B540EE" w:rsidP="00A172A8">
      <w:pPr>
        <w:autoSpaceDE w:val="0"/>
        <w:autoSpaceDN w:val="0"/>
        <w:adjustRightInd w:val="0"/>
        <w:spacing w:after="0" w:line="240" w:lineRule="auto"/>
        <w:ind w:firstLine="709"/>
        <w:jc w:val="both"/>
        <w:rPr>
          <w:rFonts w:ascii="Times New Roman" w:hAnsi="Times New Roman"/>
          <w:bCs/>
          <w:i/>
          <w:sz w:val="28"/>
          <w:szCs w:val="28"/>
        </w:rPr>
      </w:pPr>
      <w:r w:rsidRPr="0074495D">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74495D" w:rsidRDefault="00B540EE" w:rsidP="00A172A8">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74495D" w:rsidRDefault="00B540EE" w:rsidP="00A172A8">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Расчет массовой доли растворенного вещества в растворе.</w:t>
      </w:r>
    </w:p>
    <w:p w:rsidR="00B540EE" w:rsidRPr="0074495D" w:rsidRDefault="00B540EE" w:rsidP="00A172A8">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Очистка загрязненной поваренной соли.</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Признаки протекания химических реакций.</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Получение кислорода и изучение его свойств.</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Получение водорода и изучение его свойств.</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Приготовление растворов с определенной массовой долей растворенного вещества.</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Решение экспериментальных задач по теме «Основные классы неорганических соединений».</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Реакц</w:t>
      </w:r>
      <w:proofErr w:type="gramStart"/>
      <w:r w:rsidRPr="0074495D">
        <w:rPr>
          <w:rFonts w:ascii="Times New Roman" w:hAnsi="Times New Roman"/>
          <w:sz w:val="28"/>
          <w:szCs w:val="28"/>
        </w:rPr>
        <w:t>ии ио</w:t>
      </w:r>
      <w:proofErr w:type="gramEnd"/>
      <w:r w:rsidRPr="0074495D">
        <w:rPr>
          <w:rFonts w:ascii="Times New Roman" w:hAnsi="Times New Roman"/>
          <w:sz w:val="28"/>
          <w:szCs w:val="28"/>
        </w:rPr>
        <w:t>нного обмена.</w:t>
      </w:r>
    </w:p>
    <w:p w:rsidR="00B540EE" w:rsidRPr="0074495D" w:rsidRDefault="00B540EE" w:rsidP="00A172A8">
      <w:pPr>
        <w:numPr>
          <w:ilvl w:val="0"/>
          <w:numId w:val="105"/>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Качественные реакции на ионы в растворе.</w:t>
      </w:r>
    </w:p>
    <w:p w:rsidR="00B540EE" w:rsidRPr="0074495D" w:rsidRDefault="00B540EE" w:rsidP="00A172A8">
      <w:pPr>
        <w:numPr>
          <w:ilvl w:val="0"/>
          <w:numId w:val="105"/>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Получение аммиака и изучение его свойств.</w:t>
      </w:r>
    </w:p>
    <w:p w:rsidR="00B540EE" w:rsidRPr="0074495D" w:rsidRDefault="00B540EE" w:rsidP="00A172A8">
      <w:pPr>
        <w:numPr>
          <w:ilvl w:val="0"/>
          <w:numId w:val="105"/>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Получение углекислого газа и изучение его свойств.</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«Неметаллы IV – VII групп и их соединений».</w:t>
      </w:r>
    </w:p>
    <w:p w:rsidR="00B540EE" w:rsidRPr="0074495D" w:rsidRDefault="00B540EE" w:rsidP="00A172A8">
      <w:pPr>
        <w:numPr>
          <w:ilvl w:val="0"/>
          <w:numId w:val="105"/>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«Металлы и их соединения».</w:t>
      </w:r>
    </w:p>
    <w:p w:rsidR="00B540EE" w:rsidRPr="0074495D" w:rsidRDefault="00F17097" w:rsidP="00A172A8">
      <w:pPr>
        <w:pStyle w:val="4"/>
        <w:spacing w:line="240" w:lineRule="auto"/>
      </w:pPr>
      <w:bookmarkStart w:id="219" w:name="_Toc409691713"/>
      <w:bookmarkStart w:id="220" w:name="_Toc410654038"/>
      <w:bookmarkStart w:id="221" w:name="_Toc414553249"/>
      <w:r w:rsidRPr="0074495D">
        <w:t>2.2.2.1</w:t>
      </w:r>
      <w:r w:rsidR="00085FD8">
        <w:t>2</w:t>
      </w:r>
      <w:r w:rsidRPr="0074495D">
        <w:t xml:space="preserve">. </w:t>
      </w:r>
      <w:r w:rsidR="00B540EE" w:rsidRPr="0074495D">
        <w:t>Изобразительное искусство</w:t>
      </w:r>
      <w:bookmarkEnd w:id="219"/>
      <w:bookmarkEnd w:id="220"/>
      <w:bookmarkEnd w:id="221"/>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74495D">
        <w:rPr>
          <w:rFonts w:ascii="Times New Roman" w:hAnsi="Times New Roman"/>
          <w:sz w:val="28"/>
          <w:szCs w:val="28"/>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74495D">
        <w:rPr>
          <w:rFonts w:ascii="Times New Roman" w:hAnsi="Times New Roman"/>
          <w:sz w:val="28"/>
          <w:szCs w:val="28"/>
        </w:rPr>
        <w:t>проявляющихся</w:t>
      </w:r>
      <w:proofErr w:type="gramEnd"/>
      <w:r w:rsidRPr="0074495D">
        <w:rPr>
          <w:rFonts w:ascii="Times New Roman" w:hAnsi="Times New Roman"/>
          <w:sz w:val="28"/>
          <w:szCs w:val="28"/>
        </w:rPr>
        <w:t xml:space="preserve"> и живущих по своим законам и находящихся в постоянном взаимодействии.</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74495D" w:rsidRDefault="00B30F8B" w:rsidP="00A172A8">
      <w:pPr>
        <w:pStyle w:val="a8"/>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B30F8B" w:rsidRPr="0074495D" w:rsidRDefault="00B30F8B" w:rsidP="00A172A8">
      <w:pPr>
        <w:pStyle w:val="a8"/>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rsidR="00B30F8B" w:rsidRPr="0074495D" w:rsidRDefault="00B30F8B" w:rsidP="00A172A8">
      <w:pPr>
        <w:pStyle w:val="a8"/>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74495D" w:rsidRDefault="00B30F8B" w:rsidP="00A172A8">
      <w:pPr>
        <w:pStyle w:val="a8"/>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B30F8B" w:rsidRPr="0074495D" w:rsidRDefault="00B30F8B" w:rsidP="00A172A8">
      <w:pPr>
        <w:pStyle w:val="a8"/>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w:t>
      </w:r>
      <w:r w:rsidRPr="0074495D">
        <w:rPr>
          <w:rFonts w:ascii="Times New Roman" w:hAnsi="Times New Roman"/>
          <w:sz w:val="28"/>
          <w:szCs w:val="28"/>
        </w:rPr>
        <w:lastRenderedPageBreak/>
        <w:t>предметами: «История России», «Обществознание», «География», «Математика», «Технология».</w:t>
      </w:r>
    </w:p>
    <w:p w:rsidR="0020404B" w:rsidRPr="0074495D" w:rsidRDefault="0020404B"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74495D" w:rsidRDefault="0020404B" w:rsidP="00A172A8">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74495D" w:rsidRDefault="004E048F" w:rsidP="00A172A8">
      <w:pPr>
        <w:pStyle w:val="a8"/>
        <w:tabs>
          <w:tab w:val="left" w:pos="426"/>
        </w:tabs>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4495D" w:rsidRDefault="004E048F" w:rsidP="00A172A8">
      <w:pPr>
        <w:tabs>
          <w:tab w:val="left" w:pos="426"/>
          <w:tab w:val="left" w:pos="709"/>
        </w:tabs>
        <w:spacing w:after="0" w:line="24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4495D" w:rsidRDefault="004E048F" w:rsidP="00A172A8">
      <w:pPr>
        <w:spacing w:after="0" w:line="24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74495D">
        <w:rPr>
          <w:rFonts w:ascii="Times New Roman" w:eastAsia="Times New Roman" w:hAnsi="Times New Roman"/>
          <w:sz w:val="28"/>
          <w:szCs w:val="28"/>
          <w:lang w:eastAsia="ru-RU"/>
        </w:rPr>
        <w:t>рт в гр</w:t>
      </w:r>
      <w:proofErr w:type="gramEnd"/>
      <w:r w:rsidRPr="0074495D">
        <w:rPr>
          <w:rFonts w:ascii="Times New Roman" w:eastAsia="Times New Roman" w:hAnsi="Times New Roman"/>
          <w:sz w:val="28"/>
          <w:szCs w:val="28"/>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4495D" w:rsidRDefault="004E048F" w:rsidP="00A172A8">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w:t>
      </w:r>
      <w:r w:rsidRPr="0074495D">
        <w:rPr>
          <w:rFonts w:ascii="Times New Roman" w:eastAsia="Times New Roman" w:hAnsi="Times New Roman"/>
          <w:sz w:val="28"/>
          <w:szCs w:val="28"/>
          <w:lang w:eastAsia="ru-RU"/>
        </w:rPr>
        <w:lastRenderedPageBreak/>
        <w:t>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4495D" w:rsidRDefault="004E048F" w:rsidP="00A172A8">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Вечные темы и великие исторические события в искусстве</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4495D" w:rsidRDefault="004E048F" w:rsidP="00A172A8">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74495D">
        <w:rPr>
          <w:rFonts w:ascii="Times New Roman" w:eastAsia="Times New Roman" w:hAnsi="Times New Roman"/>
          <w:sz w:val="28"/>
          <w:szCs w:val="28"/>
          <w:lang w:eastAsia="ru-RU"/>
        </w:rPr>
        <w:t>художественного</w:t>
      </w:r>
      <w:proofErr w:type="gramEnd"/>
      <w:r w:rsidRPr="0074495D">
        <w:rPr>
          <w:rFonts w:ascii="Times New Roman" w:eastAsia="Times New Roman" w:hAnsi="Times New Roman"/>
          <w:sz w:val="28"/>
          <w:szCs w:val="28"/>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4495D" w:rsidRDefault="004E048F" w:rsidP="00A172A8">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Изобразительное искусство и архитектура России</w:t>
      </w:r>
      <w:r w:rsidR="00E2725A">
        <w:rPr>
          <w:rFonts w:ascii="Times New Roman" w:eastAsia="Times New Roman" w:hAnsi="Times New Roman"/>
          <w:b/>
          <w:sz w:val="28"/>
          <w:szCs w:val="28"/>
          <w:lang w:eastAsia="ru-RU"/>
        </w:rPr>
        <w:t xml:space="preserve"> </w:t>
      </w:r>
      <w:r w:rsidR="002C72F0" w:rsidRPr="0074495D">
        <w:rPr>
          <w:rFonts w:ascii="Times New Roman" w:eastAsia="Times New Roman" w:hAnsi="Times New Roman"/>
          <w:b/>
          <w:sz w:val="28"/>
          <w:szCs w:val="28"/>
          <w:lang w:val="en-US"/>
        </w:rPr>
        <w:t>XI</w:t>
      </w:r>
      <w:r w:rsidR="002C72F0" w:rsidRPr="0074495D">
        <w:rPr>
          <w:rFonts w:ascii="Times New Roman" w:eastAsia="Times New Roman" w:hAnsi="Times New Roman"/>
          <w:b/>
          <w:sz w:val="28"/>
          <w:szCs w:val="28"/>
        </w:rPr>
        <w:t xml:space="preserve"> –</w:t>
      </w:r>
      <w:r w:rsidR="002C72F0" w:rsidRPr="0074495D">
        <w:rPr>
          <w:rFonts w:ascii="Times New Roman" w:eastAsia="Times New Roman" w:hAnsi="Times New Roman"/>
          <w:b/>
          <w:sz w:val="28"/>
          <w:szCs w:val="28"/>
          <w:lang w:val="en-US"/>
        </w:rPr>
        <w:t>XVII</w:t>
      </w:r>
      <w:r w:rsidR="002C72F0"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rsidR="004E048F" w:rsidRPr="0074495D" w:rsidRDefault="004E048F"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4495D" w:rsidRDefault="004E048F" w:rsidP="00A172A8">
      <w:pPr>
        <w:spacing w:after="0" w:line="240" w:lineRule="auto"/>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Искусство полиграфии</w:t>
      </w:r>
    </w:p>
    <w:p w:rsidR="004E048F" w:rsidRPr="0074495D" w:rsidRDefault="004E048F" w:rsidP="00A172A8">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 xml:space="preserve">Специфика изображения в полиграфии. Формы полиграфической продукции (книги, журналы, плакаты, афиши, открытки, буклеты). Типы изображения в </w:t>
      </w:r>
      <w:r w:rsidRPr="0074495D">
        <w:rPr>
          <w:rFonts w:ascii="Times New Roman" w:eastAsia="Times New Roman" w:hAnsi="Times New Roman"/>
          <w:i/>
          <w:sz w:val="28"/>
          <w:szCs w:val="28"/>
          <w:lang w:eastAsia="ru-RU"/>
        </w:rPr>
        <w:lastRenderedPageBreak/>
        <w:t>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4495D" w:rsidRDefault="004E048F" w:rsidP="00A172A8">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74495D">
        <w:rPr>
          <w:rFonts w:ascii="Times New Roman" w:eastAsia="Times New Roman" w:hAnsi="Times New Roman"/>
          <w:b/>
          <w:i/>
          <w:sz w:val="28"/>
          <w:szCs w:val="28"/>
          <w:lang w:eastAsia="ru-RU"/>
        </w:rPr>
        <w:t>в</w:t>
      </w:r>
      <w:r w:rsidRPr="0074495D">
        <w:rPr>
          <w:rFonts w:ascii="Times New Roman" w:eastAsia="Times New Roman" w:hAnsi="Times New Roman"/>
          <w:b/>
          <w:i/>
          <w:sz w:val="28"/>
          <w:szCs w:val="28"/>
          <w:lang w:eastAsia="ru-RU"/>
        </w:rPr>
        <w:t>.</w:t>
      </w:r>
    </w:p>
    <w:p w:rsidR="004E048F" w:rsidRPr="0074495D" w:rsidRDefault="004E048F" w:rsidP="00A172A8">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74495D">
        <w:rPr>
          <w:rFonts w:ascii="Times New Roman" w:eastAsia="Times New Roman" w:hAnsi="Times New Roman"/>
          <w:i/>
          <w:sz w:val="28"/>
          <w:szCs w:val="28"/>
          <w:lang w:eastAsia="ru-RU"/>
        </w:rPr>
        <w:t>г</w:t>
      </w:r>
      <w:proofErr w:type="gramEnd"/>
      <w:r w:rsidRPr="0074495D">
        <w:rPr>
          <w:rFonts w:ascii="Times New Roman" w:eastAsia="Times New Roman" w:hAnsi="Times New Roman"/>
          <w:i/>
          <w:sz w:val="28"/>
          <w:szCs w:val="28"/>
          <w:lang w:eastAsia="ru-RU"/>
        </w:rPr>
        <w:t>. Санкт - Петербурге). Монументальная скульптура второй половины XIX века (М.О. Микешин, А.М. Опекушин, М.М. Антокольский).</w:t>
      </w:r>
    </w:p>
    <w:p w:rsidR="004E048F" w:rsidRPr="0074495D" w:rsidRDefault="004E048F" w:rsidP="00A172A8">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rsidR="004E048F" w:rsidRPr="0074495D" w:rsidRDefault="004E048F" w:rsidP="00A172A8">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4495D" w:rsidRDefault="004E048F" w:rsidP="00A172A8">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74495D" w:rsidRDefault="004E048F" w:rsidP="00A172A8">
      <w:pPr>
        <w:spacing w:after="0" w:line="240" w:lineRule="auto"/>
        <w:ind w:firstLine="709"/>
        <w:jc w:val="both"/>
        <w:rPr>
          <w:rFonts w:ascii="Times New Roman" w:hAnsi="Times New Roman"/>
          <w:sz w:val="28"/>
          <w:szCs w:val="28"/>
        </w:rPr>
      </w:pPr>
      <w:r w:rsidRPr="0074495D">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eastAsia="Times New Roman" w:hAnsi="Times New Roman"/>
          <w:i/>
          <w:sz w:val="28"/>
          <w:szCs w:val="28"/>
          <w:lang w:val="en-US" w:eastAsia="ru-RU"/>
        </w:rPr>
        <w:t>XX</w:t>
      </w:r>
      <w:r w:rsidRPr="0074495D">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540EE" w:rsidRPr="0074495D" w:rsidRDefault="00F17097" w:rsidP="0012121B">
      <w:pPr>
        <w:pStyle w:val="4"/>
      </w:pPr>
      <w:bookmarkStart w:id="222" w:name="_Toc409691714"/>
      <w:bookmarkStart w:id="223" w:name="_Toc410654039"/>
      <w:bookmarkStart w:id="224" w:name="_Toc414553250"/>
      <w:r w:rsidRPr="0074495D">
        <w:lastRenderedPageBreak/>
        <w:t>2.2.2.1</w:t>
      </w:r>
      <w:r w:rsidR="00085FD8">
        <w:t>3</w:t>
      </w:r>
      <w:r w:rsidRPr="0074495D">
        <w:t xml:space="preserve">. </w:t>
      </w:r>
      <w:r w:rsidR="00B540EE" w:rsidRPr="0074495D">
        <w:t>Музыка</w:t>
      </w:r>
      <w:bookmarkEnd w:id="222"/>
      <w:bookmarkEnd w:id="223"/>
      <w:bookmarkEnd w:id="224"/>
    </w:p>
    <w:p w:rsidR="0024776D" w:rsidRPr="0074495D" w:rsidRDefault="0024776D"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74495D" w:rsidRDefault="0024776D"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Освоение предмета «Музыка» направлено </w:t>
      </w:r>
      <w:proofErr w:type="gramStart"/>
      <w:r w:rsidRPr="0074495D">
        <w:rPr>
          <w:rFonts w:ascii="Times New Roman" w:eastAsia="Times New Roman" w:hAnsi="Times New Roman"/>
          <w:sz w:val="28"/>
          <w:szCs w:val="28"/>
          <w:lang w:eastAsia="ru-RU"/>
        </w:rPr>
        <w:t>на</w:t>
      </w:r>
      <w:proofErr w:type="gramEnd"/>
      <w:r w:rsidRPr="0074495D">
        <w:rPr>
          <w:rFonts w:ascii="Times New Roman" w:eastAsia="Times New Roman" w:hAnsi="Times New Roman"/>
          <w:sz w:val="28"/>
          <w:szCs w:val="28"/>
          <w:lang w:eastAsia="ru-RU"/>
        </w:rPr>
        <w:t>:</w:t>
      </w:r>
    </w:p>
    <w:p w:rsidR="0024776D" w:rsidRPr="0074495D" w:rsidRDefault="0024776D" w:rsidP="00A172A8">
      <w:pPr>
        <w:pStyle w:val="a8"/>
        <w:numPr>
          <w:ilvl w:val="0"/>
          <w:numId w:val="181"/>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74495D" w:rsidRDefault="0024776D" w:rsidP="00A172A8">
      <w:pPr>
        <w:pStyle w:val="a8"/>
        <w:numPr>
          <w:ilvl w:val="0"/>
          <w:numId w:val="181"/>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74495D" w:rsidRDefault="0024776D" w:rsidP="00A172A8">
      <w:pPr>
        <w:pStyle w:val="a8"/>
        <w:numPr>
          <w:ilvl w:val="0"/>
          <w:numId w:val="181"/>
        </w:numPr>
        <w:tabs>
          <w:tab w:val="left" w:pos="1134"/>
        </w:tabs>
        <w:ind w:left="0" w:firstLine="709"/>
        <w:jc w:val="both"/>
        <w:rPr>
          <w:rFonts w:ascii="Times New Roman" w:eastAsia="Times New Roman" w:hAnsi="Times New Roman"/>
          <w:sz w:val="28"/>
          <w:szCs w:val="28"/>
        </w:rPr>
      </w:pPr>
      <w:proofErr w:type="gramStart"/>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24776D" w:rsidRPr="0074495D" w:rsidRDefault="0024776D" w:rsidP="00A172A8">
      <w:pPr>
        <w:pStyle w:val="a8"/>
        <w:numPr>
          <w:ilvl w:val="0"/>
          <w:numId w:val="181"/>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74495D" w:rsidRDefault="0024776D" w:rsidP="00A172A8">
      <w:pPr>
        <w:pStyle w:val="a8"/>
        <w:numPr>
          <w:ilvl w:val="0"/>
          <w:numId w:val="181"/>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74495D" w:rsidRDefault="0024776D" w:rsidP="00A172A8">
      <w:pPr>
        <w:spacing w:after="0" w:line="240" w:lineRule="auto"/>
        <w:ind w:firstLine="709"/>
        <w:jc w:val="both"/>
        <w:rPr>
          <w:rFonts w:ascii="Times New Roman" w:eastAsia="Times New Roman" w:hAnsi="Times New Roman"/>
          <w:sz w:val="28"/>
          <w:szCs w:val="28"/>
          <w:lang w:eastAsia="ru-RU"/>
        </w:rPr>
      </w:pPr>
      <w:proofErr w:type="gramStart"/>
      <w:r w:rsidRPr="0074495D">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w:t>
      </w:r>
      <w:r w:rsidR="00E2725A">
        <w:rPr>
          <w:rFonts w:ascii="Times New Roman" w:eastAsia="Times New Roman" w:hAnsi="Times New Roman"/>
          <w:sz w:val="28"/>
          <w:szCs w:val="28"/>
          <w:lang w:eastAsia="ru-RU"/>
        </w:rPr>
        <w:t xml:space="preserve"> </w:t>
      </w:r>
      <w:r w:rsidRPr="0074495D">
        <w:rPr>
          <w:rFonts w:ascii="Times New Roman" w:eastAsia="Times New Roman" w:hAnsi="Times New Roman"/>
          <w:sz w:val="28"/>
          <w:szCs w:val="28"/>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24776D" w:rsidRPr="0074495D" w:rsidRDefault="0024776D" w:rsidP="00A172A8">
      <w:pPr>
        <w:spacing w:after="0" w:line="240" w:lineRule="auto"/>
        <w:ind w:firstLine="709"/>
        <w:jc w:val="both"/>
        <w:rPr>
          <w:rFonts w:ascii="Times New Roman" w:eastAsia="Times New Roman" w:hAnsi="Times New Roman"/>
          <w:sz w:val="28"/>
          <w:szCs w:val="28"/>
          <w:lang w:eastAsia="ru-RU"/>
        </w:rPr>
      </w:pPr>
      <w:proofErr w:type="gramStart"/>
      <w:r w:rsidRPr="0074495D">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74495D">
        <w:rPr>
          <w:rFonts w:ascii="Times New Roman" w:eastAsia="Times New Roman" w:hAnsi="Times New Roman"/>
          <w:sz w:val="28"/>
          <w:szCs w:val="28"/>
          <w:lang w:eastAsia="ru-RU"/>
        </w:rPr>
        <w:t xml:space="preserve"> «Литература», «Русский язык», «Изобразительное искусство», «История», «География», «Математика» и др.</w:t>
      </w:r>
    </w:p>
    <w:p w:rsidR="0024776D" w:rsidRPr="0074495D" w:rsidRDefault="0024776D" w:rsidP="00A172A8">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74495D" w:rsidRDefault="00B540EE"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9C58E9"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w:t>
      </w:r>
      <w:r w:rsidRPr="0074495D">
        <w:rPr>
          <w:rFonts w:ascii="Times New Roman" w:hAnsi="Times New Roman"/>
          <w:sz w:val="28"/>
          <w:szCs w:val="28"/>
        </w:rPr>
        <w:lastRenderedPageBreak/>
        <w:t>театральной музыки. Различные формы построения музыки (двухчастная и тр</w:t>
      </w:r>
      <w:r w:rsidR="00245F1D" w:rsidRPr="0074495D">
        <w:rPr>
          <w:rFonts w:ascii="Times New Roman" w:hAnsi="Times New Roman"/>
          <w:sz w:val="28"/>
          <w:szCs w:val="28"/>
        </w:rPr>
        <w:t>е</w:t>
      </w:r>
      <w:r w:rsidRPr="0074495D">
        <w:rPr>
          <w:rFonts w:ascii="Times New Roman" w:hAnsi="Times New Roman"/>
          <w:sz w:val="28"/>
          <w:szCs w:val="28"/>
        </w:rPr>
        <w:t>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4495D">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4495D" w:rsidRDefault="00B540EE"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Различные исполнительские типы художественного общения (</w:t>
      </w:r>
      <w:proofErr w:type="gramStart"/>
      <w:r w:rsidRPr="0074495D">
        <w:rPr>
          <w:rFonts w:ascii="Times New Roman" w:hAnsi="Times New Roman"/>
          <w:i/>
          <w:sz w:val="28"/>
          <w:szCs w:val="28"/>
        </w:rPr>
        <w:t>хоровое</w:t>
      </w:r>
      <w:proofErr w:type="gramEnd"/>
      <w:r w:rsidRPr="0074495D">
        <w:rPr>
          <w:rFonts w:ascii="Times New Roman" w:hAnsi="Times New Roman"/>
          <w:i/>
          <w:sz w:val="28"/>
          <w:szCs w:val="28"/>
        </w:rPr>
        <w:t xml:space="preserve">, соревновательное, сказительное). </w:t>
      </w:r>
      <w:r w:rsidRPr="0074495D">
        <w:rPr>
          <w:rFonts w:ascii="Times New Roman" w:hAnsi="Times New Roman"/>
          <w:sz w:val="28"/>
          <w:szCs w:val="28"/>
        </w:rPr>
        <w:t xml:space="preserve">Музыкальный фольклор народов России. </w:t>
      </w:r>
      <w:r w:rsidR="009C58E9" w:rsidRPr="0074495D">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74495D">
        <w:rPr>
          <w:rFonts w:ascii="Times New Roman" w:hAnsi="Times New Roman"/>
          <w:sz w:val="28"/>
          <w:szCs w:val="28"/>
        </w:rPr>
        <w:t>Истоки и интонационное своеобразие, музыкального фольклора разных стран.</w:t>
      </w:r>
    </w:p>
    <w:p w:rsidR="00B540EE" w:rsidRPr="0074495D" w:rsidRDefault="00B540EE" w:rsidP="00A172A8">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w:t>
      </w:r>
      <w:r w:rsidR="00505673" w:rsidRPr="0074495D">
        <w:rPr>
          <w:rFonts w:ascii="Times New Roman" w:hAnsi="Times New Roman"/>
          <w:b/>
          <w:sz w:val="28"/>
          <w:szCs w:val="28"/>
        </w:rPr>
        <w:t>в.</w:t>
      </w:r>
    </w:p>
    <w:p w:rsidR="00B540EE" w:rsidRPr="0074495D" w:rsidRDefault="00257FAF" w:rsidP="00A172A8">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Древнерусская д</w:t>
      </w:r>
      <w:r w:rsidR="00B540EE" w:rsidRPr="0074495D">
        <w:rPr>
          <w:rFonts w:ascii="Times New Roman" w:hAnsi="Times New Roman"/>
          <w:sz w:val="28"/>
          <w:szCs w:val="28"/>
        </w:rPr>
        <w:t xml:space="preserve">уховная музыка. </w:t>
      </w:r>
      <w:r w:rsidR="00B540EE" w:rsidRPr="0074495D">
        <w:rPr>
          <w:rFonts w:ascii="Times New Roman" w:hAnsi="Times New Roman"/>
          <w:i/>
          <w:sz w:val="28"/>
          <w:szCs w:val="28"/>
        </w:rPr>
        <w:t xml:space="preserve">Знаменный распев как основа древнерусской </w:t>
      </w:r>
      <w:r w:rsidRPr="0074495D">
        <w:rPr>
          <w:rFonts w:ascii="Times New Roman" w:hAnsi="Times New Roman"/>
          <w:i/>
          <w:sz w:val="28"/>
          <w:szCs w:val="28"/>
        </w:rPr>
        <w:t xml:space="preserve">храмовой </w:t>
      </w:r>
      <w:r w:rsidR="00B540EE" w:rsidRPr="0074495D">
        <w:rPr>
          <w:rFonts w:ascii="Times New Roman" w:hAnsi="Times New Roman"/>
          <w:i/>
          <w:sz w:val="28"/>
          <w:szCs w:val="28"/>
        </w:rPr>
        <w:t>музыки.</w:t>
      </w:r>
      <w:r w:rsidR="00B540EE" w:rsidRPr="0074495D">
        <w:rPr>
          <w:rFonts w:ascii="Times New Roman" w:hAnsi="Times New Roman"/>
          <w:sz w:val="28"/>
          <w:szCs w:val="28"/>
        </w:rPr>
        <w:t xml:space="preserve"> Основные жанры профессиональной музыки</w:t>
      </w:r>
      <w:r w:rsidRPr="0074495D">
        <w:rPr>
          <w:rFonts w:ascii="Times New Roman" w:hAnsi="Times New Roman"/>
          <w:sz w:val="28"/>
          <w:szCs w:val="28"/>
        </w:rPr>
        <w:t xml:space="preserve"> эпохи Просвещения</w:t>
      </w:r>
      <w:r w:rsidR="00B540EE" w:rsidRPr="0074495D">
        <w:rPr>
          <w:rFonts w:ascii="Times New Roman" w:hAnsi="Times New Roman"/>
          <w:sz w:val="28"/>
          <w:szCs w:val="28"/>
        </w:rPr>
        <w:t>: кант, хоровой концерт</w:t>
      </w:r>
      <w:r w:rsidRPr="0074495D">
        <w:rPr>
          <w:rFonts w:ascii="Times New Roman" w:hAnsi="Times New Roman"/>
          <w:sz w:val="28"/>
          <w:szCs w:val="28"/>
        </w:rPr>
        <w:t>, литургия</w:t>
      </w:r>
      <w:r w:rsidR="00B540EE" w:rsidRPr="0074495D">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4495D">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4495D" w:rsidRDefault="00B540EE" w:rsidP="00A172A8">
      <w:pPr>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proofErr w:type="gramStart"/>
      <w:r w:rsidRPr="0074495D">
        <w:rPr>
          <w:rFonts w:ascii="Times New Roman" w:hAnsi="Times New Roman"/>
          <w:b/>
          <w:sz w:val="28"/>
          <w:szCs w:val="28"/>
        </w:rPr>
        <w:t>Х</w:t>
      </w:r>
      <w:proofErr w:type="gramEnd"/>
      <w:r w:rsidRPr="0074495D">
        <w:rPr>
          <w:rFonts w:ascii="Times New Roman" w:hAnsi="Times New Roman"/>
          <w:b/>
          <w:sz w:val="28"/>
          <w:szCs w:val="28"/>
        </w:rPr>
        <w:t>-</w:t>
      </w:r>
      <w:r w:rsidRPr="0074495D">
        <w:rPr>
          <w:rFonts w:ascii="Times New Roman" w:hAnsi="Times New Roman"/>
          <w:b/>
          <w:sz w:val="28"/>
          <w:szCs w:val="28"/>
          <w:lang w:val="en-US"/>
        </w:rPr>
        <w:t>X</w:t>
      </w:r>
      <w:r w:rsidRPr="0074495D">
        <w:rPr>
          <w:rFonts w:ascii="Times New Roman" w:hAnsi="Times New Roman"/>
          <w:b/>
          <w:sz w:val="28"/>
          <w:szCs w:val="28"/>
        </w:rPr>
        <w:t>Х</w:t>
      </w:r>
      <w:r w:rsidR="00505673" w:rsidRPr="0074495D">
        <w:rPr>
          <w:rFonts w:ascii="Times New Roman" w:hAnsi="Times New Roman"/>
          <w:b/>
          <w:sz w:val="28"/>
          <w:szCs w:val="28"/>
        </w:rPr>
        <w:t> </w:t>
      </w:r>
      <w:r w:rsidRPr="0074495D">
        <w:rPr>
          <w:rFonts w:ascii="Times New Roman" w:hAnsi="Times New Roman"/>
          <w:b/>
          <w:sz w:val="28"/>
          <w:szCs w:val="28"/>
        </w:rPr>
        <w:t>в</w:t>
      </w:r>
      <w:r w:rsidR="00505673" w:rsidRPr="0074495D">
        <w:rPr>
          <w:rFonts w:ascii="Times New Roman" w:hAnsi="Times New Roman"/>
          <w:b/>
          <w:sz w:val="28"/>
          <w:szCs w:val="28"/>
        </w:rPr>
        <w:t>в.</w:t>
      </w:r>
    </w:p>
    <w:p w:rsidR="00B540EE" w:rsidRPr="0074495D" w:rsidRDefault="00B540EE" w:rsidP="00A172A8">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74495D">
        <w:rPr>
          <w:rFonts w:ascii="Times New Roman" w:hAnsi="Times New Roman"/>
          <w:sz w:val="28"/>
          <w:szCs w:val="28"/>
        </w:rPr>
        <w:t xml:space="preserve">в </w:t>
      </w:r>
      <w:r w:rsidRPr="0074495D">
        <w:rPr>
          <w:rFonts w:ascii="Times New Roman" w:hAnsi="Times New Roman"/>
          <w:sz w:val="28"/>
          <w:szCs w:val="28"/>
        </w:rPr>
        <w:t>эпохи Возрождения и Барокко (мадригал, мотет, фуга, месса, реквием</w:t>
      </w:r>
      <w:r w:rsidR="00257FAF" w:rsidRPr="0074495D">
        <w:rPr>
          <w:rFonts w:ascii="Times New Roman" w:hAnsi="Times New Roman"/>
          <w:sz w:val="28"/>
          <w:szCs w:val="28"/>
        </w:rPr>
        <w:t>, шансон</w:t>
      </w:r>
      <w:r w:rsidRPr="0074495D">
        <w:rPr>
          <w:rFonts w:ascii="Times New Roman" w:hAnsi="Times New Roman"/>
          <w:sz w:val="28"/>
          <w:szCs w:val="28"/>
        </w:rPr>
        <w:t>). И.С. Бах</w:t>
      </w:r>
      <w:r w:rsidR="00776C10" w:rsidRPr="0074495D">
        <w:rPr>
          <w:rFonts w:ascii="Times New Roman" w:hAnsi="Times New Roman"/>
          <w:sz w:val="28"/>
          <w:szCs w:val="28"/>
        </w:rPr>
        <w:t xml:space="preserve"> – выдающийся музыкант эпохи Барокко</w:t>
      </w:r>
      <w:r w:rsidRPr="0074495D">
        <w:rPr>
          <w:rFonts w:ascii="Times New Roman" w:hAnsi="Times New Roman"/>
          <w:sz w:val="28"/>
          <w:szCs w:val="28"/>
        </w:rPr>
        <w:t>. Венская классическая школа (</w:t>
      </w:r>
      <w:r w:rsidR="00776C10" w:rsidRPr="0074495D">
        <w:rPr>
          <w:rFonts w:ascii="Times New Roman" w:hAnsi="Times New Roman"/>
          <w:sz w:val="28"/>
          <w:szCs w:val="28"/>
        </w:rPr>
        <w:t>Й</w:t>
      </w:r>
      <w:r w:rsidRPr="0074495D">
        <w:rPr>
          <w:rFonts w:ascii="Times New Roman" w:hAnsi="Times New Roman"/>
          <w:sz w:val="28"/>
          <w:szCs w:val="28"/>
        </w:rPr>
        <w:t xml:space="preserve">. Гайдн, В. Моцарт, Л. Бетховен). </w:t>
      </w:r>
      <w:proofErr w:type="gramStart"/>
      <w:r w:rsidRPr="0074495D">
        <w:rPr>
          <w:rFonts w:ascii="Times New Roman" w:hAnsi="Times New Roman"/>
          <w:sz w:val="28"/>
          <w:szCs w:val="28"/>
        </w:rPr>
        <w:t>Творчество композиторов-романтиков Ф. Шопен, Ф. Лист, Р. Шуман, Ф</w:t>
      </w:r>
      <w:r w:rsidR="00E2725A">
        <w:rPr>
          <w:rFonts w:ascii="Times New Roman" w:hAnsi="Times New Roman"/>
          <w:sz w:val="28"/>
          <w:szCs w:val="28"/>
        </w:rPr>
        <w:t xml:space="preserve">. </w:t>
      </w:r>
      <w:r w:rsidRPr="0074495D">
        <w:rPr>
          <w:rFonts w:ascii="Times New Roman" w:hAnsi="Times New Roman"/>
          <w:sz w:val="28"/>
          <w:szCs w:val="28"/>
        </w:rPr>
        <w:t>Шуберт, Э.</w:t>
      </w:r>
      <w:r w:rsidRPr="0074495D">
        <w:rPr>
          <w:rFonts w:ascii="Times New Roman" w:hAnsi="Times New Roman"/>
          <w:sz w:val="28"/>
          <w:szCs w:val="28"/>
          <w:lang w:val="en-US"/>
        </w:rPr>
        <w:t> </w:t>
      </w:r>
      <w:r w:rsidRPr="0074495D">
        <w:rPr>
          <w:rFonts w:ascii="Times New Roman" w:hAnsi="Times New Roman"/>
          <w:sz w:val="28"/>
          <w:szCs w:val="28"/>
        </w:rPr>
        <w:t>Григ).</w:t>
      </w:r>
      <w:proofErr w:type="gramEnd"/>
      <w:r w:rsidRPr="0074495D">
        <w:rPr>
          <w:rFonts w:ascii="Times New Roman" w:hAnsi="Times New Roman"/>
          <w:sz w:val="28"/>
          <w:szCs w:val="28"/>
        </w:rPr>
        <w:t xml:space="preserve">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w:t>
      </w:r>
      <w:proofErr w:type="gramStart"/>
      <w:r w:rsidRPr="0074495D">
        <w:rPr>
          <w:rFonts w:ascii="Times New Roman" w:hAnsi="Times New Roman"/>
          <w:sz w:val="28"/>
          <w:szCs w:val="28"/>
        </w:rPr>
        <w:t>Дж</w:t>
      </w:r>
      <w:proofErr w:type="gramEnd"/>
      <w:r w:rsidRPr="0074495D">
        <w:rPr>
          <w:rFonts w:ascii="Times New Roman" w:hAnsi="Times New Roman"/>
          <w:sz w:val="28"/>
          <w:szCs w:val="28"/>
        </w:rPr>
        <w:t xml:space="preserve">.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00776C10" w:rsidRPr="0074495D">
        <w:rPr>
          <w:rFonts w:ascii="Times New Roman" w:hAnsi="Times New Roman"/>
          <w:sz w:val="28"/>
          <w:szCs w:val="28"/>
        </w:rPr>
        <w:t xml:space="preserve">Основные жанры светской музыки </w:t>
      </w:r>
      <w:r w:rsidR="00776C10" w:rsidRPr="0074495D">
        <w:rPr>
          <w:rFonts w:ascii="Times New Roman" w:hAnsi="Times New Roman"/>
          <w:sz w:val="28"/>
          <w:szCs w:val="28"/>
          <w:lang w:val="en-US"/>
        </w:rPr>
        <w:t>XIX</w:t>
      </w:r>
      <w:r w:rsidR="00776C10" w:rsidRPr="0074495D">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74495D" w:rsidRDefault="00257FAF" w:rsidP="00A172A8">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Русская и зарубежная</w:t>
      </w:r>
      <w:r w:rsidR="00B540EE" w:rsidRPr="0074495D">
        <w:rPr>
          <w:rFonts w:ascii="Times New Roman" w:hAnsi="Times New Roman"/>
          <w:b/>
          <w:sz w:val="28"/>
          <w:szCs w:val="28"/>
        </w:rPr>
        <w:t xml:space="preserve"> музыкальная культура </w:t>
      </w:r>
      <w:r w:rsidR="00B540EE" w:rsidRPr="0074495D">
        <w:rPr>
          <w:rFonts w:ascii="Times New Roman" w:hAnsi="Times New Roman"/>
          <w:b/>
          <w:sz w:val="28"/>
          <w:szCs w:val="28"/>
          <w:lang w:val="en-US"/>
        </w:rPr>
        <w:t>XX</w:t>
      </w:r>
      <w:r w:rsidR="00B540EE" w:rsidRPr="0074495D">
        <w:rPr>
          <w:rFonts w:ascii="Times New Roman" w:hAnsi="Times New Roman"/>
          <w:b/>
          <w:sz w:val="28"/>
          <w:szCs w:val="28"/>
        </w:rPr>
        <w:t xml:space="preserve"> </w:t>
      </w:r>
      <w:proofErr w:type="gramStart"/>
      <w:r w:rsidR="00B540EE" w:rsidRPr="0074495D">
        <w:rPr>
          <w:rFonts w:ascii="Times New Roman" w:hAnsi="Times New Roman"/>
          <w:b/>
          <w:sz w:val="28"/>
          <w:szCs w:val="28"/>
        </w:rPr>
        <w:t>в</w:t>
      </w:r>
      <w:proofErr w:type="gramEnd"/>
      <w:r w:rsidR="00B540EE" w:rsidRPr="0074495D">
        <w:rPr>
          <w:rFonts w:ascii="Times New Roman" w:hAnsi="Times New Roman"/>
          <w:b/>
          <w:sz w:val="28"/>
          <w:szCs w:val="28"/>
        </w:rPr>
        <w:t>.</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А.И. Хачатурян, А.Г. Шнитке)</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Орф, М. Равель, Б. Бриттен, А. Шенберг).</w:t>
      </w:r>
      <w:r w:rsidRPr="0074495D">
        <w:rPr>
          <w:rFonts w:ascii="Times New Roman" w:hAnsi="Times New Roman"/>
          <w:sz w:val="28"/>
          <w:szCs w:val="28"/>
        </w:rPr>
        <w:t xml:space="preserve"> Многообразие стилей в </w:t>
      </w:r>
      <w:r w:rsidRPr="0074495D">
        <w:rPr>
          <w:rFonts w:ascii="Times New Roman" w:hAnsi="Times New Roman"/>
          <w:sz w:val="28"/>
          <w:szCs w:val="28"/>
        </w:rPr>
        <w:lastRenderedPageBreak/>
        <w:t xml:space="preserve">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4495D">
        <w:rPr>
          <w:rFonts w:ascii="Times New Roman" w:hAnsi="Times New Roman"/>
          <w:sz w:val="28"/>
          <w:szCs w:val="28"/>
        </w:rPr>
        <w:t xml:space="preserve">и зарубежные </w:t>
      </w:r>
      <w:r w:rsidRPr="0074495D">
        <w:rPr>
          <w:rFonts w:ascii="Times New Roman" w:hAnsi="Times New Roman"/>
          <w:sz w:val="28"/>
          <w:szCs w:val="28"/>
        </w:rPr>
        <w:t>композиторы-песенники ХХ столетия. Обобщ</w:t>
      </w:r>
      <w:r w:rsidR="00245F1D" w:rsidRPr="0074495D">
        <w:rPr>
          <w:rFonts w:ascii="Times New Roman" w:hAnsi="Times New Roman"/>
          <w:sz w:val="28"/>
          <w:szCs w:val="28"/>
        </w:rPr>
        <w:t>е</w:t>
      </w:r>
      <w:r w:rsidRPr="0074495D">
        <w:rPr>
          <w:rFonts w:ascii="Times New Roman" w:hAnsi="Times New Roman"/>
          <w:sz w:val="28"/>
          <w:szCs w:val="28"/>
        </w:rPr>
        <w:t>нное представление о современной музыке, е</w:t>
      </w:r>
      <w:r w:rsidR="00245F1D" w:rsidRPr="0074495D">
        <w:rPr>
          <w:rFonts w:ascii="Times New Roman" w:hAnsi="Times New Roman"/>
          <w:sz w:val="28"/>
          <w:szCs w:val="28"/>
        </w:rPr>
        <w:t>е</w:t>
      </w:r>
      <w:r w:rsidRPr="0074495D">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отдельные направления (рок-опера, рок-н-ролл.). Мюзикл. Электронная музыка. </w:t>
      </w:r>
      <w:r w:rsidR="00776C10" w:rsidRPr="0074495D">
        <w:rPr>
          <w:rFonts w:ascii="Times New Roman" w:hAnsi="Times New Roman"/>
          <w:sz w:val="28"/>
          <w:szCs w:val="28"/>
        </w:rPr>
        <w:t>Современные технологии записи и воспроизведения музыки.</w:t>
      </w:r>
    </w:p>
    <w:p w:rsidR="00B540EE" w:rsidRPr="0074495D" w:rsidRDefault="00B540EE" w:rsidP="00A172A8">
      <w:pPr>
        <w:tabs>
          <w:tab w:val="left" w:pos="1985"/>
        </w:tabs>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Панорама современной музыкальной жизни в России и за рубежом: </w:t>
      </w:r>
      <w:r w:rsidR="00257FAF" w:rsidRPr="0074495D">
        <w:rPr>
          <w:rFonts w:ascii="Times New Roman" w:hAnsi="Times New Roman"/>
          <w:sz w:val="28"/>
          <w:szCs w:val="28"/>
        </w:rPr>
        <w:t>концерты, конкурс</w:t>
      </w:r>
      <w:r w:rsidR="005666EB" w:rsidRPr="0074495D">
        <w:rPr>
          <w:rFonts w:ascii="Times New Roman" w:hAnsi="Times New Roman"/>
          <w:sz w:val="28"/>
          <w:szCs w:val="28"/>
        </w:rPr>
        <w:t>ы</w:t>
      </w:r>
      <w:r w:rsidR="00257FAF" w:rsidRPr="0074495D">
        <w:rPr>
          <w:rFonts w:ascii="Times New Roman" w:hAnsi="Times New Roman"/>
          <w:sz w:val="28"/>
          <w:szCs w:val="28"/>
        </w:rPr>
        <w:t xml:space="preserve"> и фестивали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современной и классической музыки</w:t>
      </w:r>
      <w:r w:rsidRPr="0074495D">
        <w:rPr>
          <w:rFonts w:ascii="Times New Roman" w:hAnsi="Times New Roman"/>
          <w:sz w:val="28"/>
          <w:szCs w:val="28"/>
        </w:rPr>
        <w:t>).</w:t>
      </w:r>
      <w:r w:rsidR="004E6158">
        <w:rPr>
          <w:rFonts w:ascii="Times New Roman" w:hAnsi="Times New Roman"/>
          <w:sz w:val="28"/>
          <w:szCs w:val="28"/>
        </w:rPr>
        <w:t xml:space="preserve"> </w:t>
      </w:r>
      <w:r w:rsidR="00257FAF" w:rsidRPr="0074495D">
        <w:rPr>
          <w:rFonts w:ascii="Times New Roman" w:hAnsi="Times New Roman"/>
          <w:sz w:val="28"/>
          <w:szCs w:val="28"/>
        </w:rPr>
        <w:t>Наследие</w:t>
      </w:r>
      <w:r w:rsidR="00E2725A">
        <w:rPr>
          <w:rFonts w:ascii="Times New Roman" w:hAnsi="Times New Roman"/>
          <w:sz w:val="28"/>
          <w:szCs w:val="28"/>
        </w:rPr>
        <w:t xml:space="preserve"> </w:t>
      </w:r>
      <w:r w:rsidR="00257FAF" w:rsidRPr="0074495D">
        <w:rPr>
          <w:rFonts w:ascii="Times New Roman" w:hAnsi="Times New Roman"/>
          <w:sz w:val="28"/>
          <w:szCs w:val="28"/>
        </w:rPr>
        <w:t>в</w:t>
      </w:r>
      <w:r w:rsidRPr="0074495D">
        <w:rPr>
          <w:rFonts w:ascii="Times New Roman" w:hAnsi="Times New Roman"/>
          <w:sz w:val="28"/>
          <w:szCs w:val="28"/>
        </w:rPr>
        <w:t>ыдающи</w:t>
      </w:r>
      <w:r w:rsidR="00257FAF" w:rsidRPr="0074495D">
        <w:rPr>
          <w:rFonts w:ascii="Times New Roman" w:hAnsi="Times New Roman"/>
          <w:sz w:val="28"/>
          <w:szCs w:val="28"/>
        </w:rPr>
        <w:t>х</w:t>
      </w:r>
      <w:r w:rsidRPr="0074495D">
        <w:rPr>
          <w:rFonts w:ascii="Times New Roman" w:hAnsi="Times New Roman"/>
          <w:sz w:val="28"/>
          <w:szCs w:val="28"/>
        </w:rPr>
        <w:t>ся отечественны</w:t>
      </w:r>
      <w:r w:rsidR="00257FAF" w:rsidRPr="0074495D">
        <w:rPr>
          <w:rFonts w:ascii="Times New Roman" w:hAnsi="Times New Roman"/>
          <w:sz w:val="28"/>
          <w:szCs w:val="28"/>
        </w:rPr>
        <w:t>х</w:t>
      </w:r>
      <w:r w:rsidRPr="0074495D">
        <w:rPr>
          <w:rFonts w:ascii="Times New Roman" w:hAnsi="Times New Roman"/>
          <w:sz w:val="28"/>
          <w:szCs w:val="28"/>
        </w:rPr>
        <w:t xml:space="preserve"> (Ф.И. Шаляпин, Д.Ф. Ойстрах, А.В. Свешников</w:t>
      </w:r>
      <w:r w:rsidR="005666EB" w:rsidRPr="0074495D">
        <w:rPr>
          <w:rFonts w:ascii="Times New Roman" w:hAnsi="Times New Roman"/>
          <w:sz w:val="28"/>
          <w:szCs w:val="28"/>
        </w:rPr>
        <w:t>; Д.А. Хворостовский, А.Ю. Нетребко, В.Т. Спиваков, Н.Л. Луганский, Д.Л. Мацуев и др.</w:t>
      </w:r>
      <w:r w:rsidRPr="0074495D">
        <w:rPr>
          <w:rFonts w:ascii="Times New Roman" w:hAnsi="Times New Roman"/>
          <w:sz w:val="28"/>
          <w:szCs w:val="28"/>
        </w:rPr>
        <w:t>)</w:t>
      </w:r>
      <w:r w:rsidR="00257FAF" w:rsidRPr="0074495D">
        <w:rPr>
          <w:rFonts w:ascii="Times New Roman" w:hAnsi="Times New Roman"/>
          <w:sz w:val="28"/>
          <w:szCs w:val="28"/>
        </w:rPr>
        <w:t xml:space="preserve"> и зарубежных исполнителей</w:t>
      </w:r>
      <w:r w:rsidR="00E2725A">
        <w:rPr>
          <w:rFonts w:ascii="Times New Roman" w:hAnsi="Times New Roman"/>
          <w:sz w:val="28"/>
          <w:szCs w:val="28"/>
        </w:rPr>
        <w:t xml:space="preserve"> </w:t>
      </w:r>
      <w:r w:rsidR="00257FAF" w:rsidRPr="0074495D">
        <w:rPr>
          <w:rFonts w:ascii="Times New Roman" w:hAnsi="Times New Roman"/>
          <w:sz w:val="28"/>
          <w:szCs w:val="28"/>
        </w:rPr>
        <w:t>(</w:t>
      </w:r>
      <w:r w:rsidRPr="0074495D">
        <w:rPr>
          <w:rFonts w:ascii="Times New Roman" w:hAnsi="Times New Roman"/>
          <w:sz w:val="28"/>
          <w:szCs w:val="28"/>
        </w:rPr>
        <w:t>Э. Карузо, М. Каллас</w:t>
      </w:r>
      <w:r w:rsidR="005666EB" w:rsidRPr="0074495D">
        <w:rPr>
          <w:rFonts w:ascii="Times New Roman" w:hAnsi="Times New Roman"/>
          <w:sz w:val="28"/>
          <w:szCs w:val="28"/>
        </w:rPr>
        <w:t xml:space="preserve">; </w:t>
      </w:r>
      <w:r w:rsidR="00E2725A">
        <w:rPr>
          <w:rFonts w:ascii="Times New Roman" w:hAnsi="Times New Roman"/>
          <w:sz w:val="28"/>
          <w:szCs w:val="28"/>
        </w:rPr>
        <w:t>Л</w:t>
      </w:r>
      <w:r w:rsidR="005666EB" w:rsidRPr="0074495D">
        <w:rPr>
          <w:rFonts w:ascii="Times New Roman" w:hAnsi="Times New Roman"/>
          <w:sz w:val="28"/>
          <w:szCs w:val="28"/>
        </w:rPr>
        <w:t>. Паваротти, М. Кабалье, В. Клиберн, В. Кельмпфф и др.</w:t>
      </w:r>
      <w:r w:rsidR="00257FAF" w:rsidRPr="0074495D">
        <w:rPr>
          <w:rFonts w:ascii="Times New Roman" w:hAnsi="Times New Roman"/>
          <w:sz w:val="28"/>
          <w:szCs w:val="28"/>
        </w:rPr>
        <w:t>) классической музыки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Современные выдающиеся</w:t>
      </w:r>
      <w:r w:rsidR="005666EB" w:rsidRPr="0074495D">
        <w:rPr>
          <w:rFonts w:ascii="Times New Roman" w:hAnsi="Times New Roman"/>
          <w:sz w:val="28"/>
          <w:szCs w:val="28"/>
        </w:rPr>
        <w:t xml:space="preserve">, композиторы, вокальные </w:t>
      </w:r>
      <w:r w:rsidR="00257FAF" w:rsidRPr="0074495D">
        <w:rPr>
          <w:rFonts w:ascii="Times New Roman" w:hAnsi="Times New Roman"/>
          <w:sz w:val="28"/>
          <w:szCs w:val="28"/>
        </w:rPr>
        <w:t xml:space="preserve"> исполнители и </w:t>
      </w:r>
      <w:r w:rsidR="005666EB" w:rsidRPr="0074495D">
        <w:rPr>
          <w:rFonts w:ascii="Times New Roman" w:hAnsi="Times New Roman"/>
          <w:sz w:val="28"/>
          <w:szCs w:val="28"/>
        </w:rPr>
        <w:t xml:space="preserve">инструментальные </w:t>
      </w:r>
      <w:r w:rsidR="00257FAF" w:rsidRPr="0074495D">
        <w:rPr>
          <w:rFonts w:ascii="Times New Roman" w:hAnsi="Times New Roman"/>
          <w:sz w:val="28"/>
          <w:szCs w:val="28"/>
        </w:rPr>
        <w:t xml:space="preserve">коллективы. </w:t>
      </w:r>
      <w:r w:rsidRPr="0074495D">
        <w:rPr>
          <w:rFonts w:ascii="Times New Roman" w:hAnsi="Times New Roman"/>
          <w:sz w:val="28"/>
          <w:szCs w:val="28"/>
        </w:rPr>
        <w:t xml:space="preserve">Всемирные центры музыкальной культуры и музыкального образования. </w:t>
      </w:r>
      <w:r w:rsidR="005666EB" w:rsidRPr="0074495D">
        <w:rPr>
          <w:rFonts w:ascii="Times New Roman" w:hAnsi="Times New Roman"/>
          <w:sz w:val="28"/>
          <w:szCs w:val="28"/>
        </w:rPr>
        <w:t xml:space="preserve">Может ли современная музыка считаться классической? </w:t>
      </w:r>
      <w:r w:rsidRPr="0074495D">
        <w:rPr>
          <w:rFonts w:ascii="Times New Roman" w:hAnsi="Times New Roman"/>
          <w:sz w:val="28"/>
          <w:szCs w:val="28"/>
        </w:rPr>
        <w:t>Классическая музыка в современных обработках.</w:t>
      </w:r>
    </w:p>
    <w:p w:rsidR="00B540EE" w:rsidRPr="0074495D" w:rsidRDefault="00B540EE" w:rsidP="00A172A8">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B540EE" w:rsidRPr="0074495D" w:rsidRDefault="005666EB"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Музыкальное искусство как воплощение жизненной красоты и жизненной правды. </w:t>
      </w:r>
      <w:r w:rsidR="00B540EE" w:rsidRPr="0074495D">
        <w:rPr>
          <w:rFonts w:ascii="Times New Roman" w:hAnsi="Times New Roman"/>
          <w:sz w:val="28"/>
          <w:szCs w:val="28"/>
        </w:rPr>
        <w:t xml:space="preserve">Стиль как отражение мироощущения композитора. </w:t>
      </w:r>
      <w:r w:rsidRPr="0074495D">
        <w:rPr>
          <w:rFonts w:ascii="Times New Roman" w:hAnsi="Times New Roman"/>
          <w:sz w:val="28"/>
          <w:szCs w:val="28"/>
        </w:rPr>
        <w:t>Воздействие музыки на человека, ее роль в человеческом обществе. «</w:t>
      </w:r>
      <w:r w:rsidR="00B540EE" w:rsidRPr="0074495D">
        <w:rPr>
          <w:rFonts w:ascii="Times New Roman" w:hAnsi="Times New Roman"/>
          <w:sz w:val="28"/>
          <w:szCs w:val="28"/>
        </w:rPr>
        <w:t>Вечные</w:t>
      </w:r>
      <w:r w:rsidRPr="0074495D">
        <w:rPr>
          <w:rFonts w:ascii="Times New Roman" w:hAnsi="Times New Roman"/>
          <w:sz w:val="28"/>
          <w:szCs w:val="28"/>
        </w:rPr>
        <w:t>»</w:t>
      </w:r>
      <w:r w:rsidR="00B540EE" w:rsidRPr="0074495D">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4495D">
        <w:rPr>
          <w:rFonts w:ascii="Times New Roman" w:hAnsi="Times New Roman"/>
          <w:sz w:val="28"/>
          <w:szCs w:val="28"/>
        </w:rPr>
        <w:t xml:space="preserve"> Преобразующая сила музыки как вида искусства.</w:t>
      </w:r>
    </w:p>
    <w:p w:rsidR="00104484" w:rsidRPr="0074495D" w:rsidRDefault="00104484" w:rsidP="00A172A8">
      <w:pPr>
        <w:spacing w:after="0" w:line="240" w:lineRule="auto"/>
        <w:ind w:firstLine="709"/>
        <w:contextualSpacing/>
        <w:jc w:val="center"/>
        <w:rPr>
          <w:rFonts w:ascii="Times New Roman" w:hAnsi="Times New Roman"/>
          <w:sz w:val="28"/>
          <w:szCs w:val="28"/>
        </w:rPr>
      </w:pPr>
      <w:r w:rsidRPr="0074495D">
        <w:rPr>
          <w:rFonts w:ascii="Times New Roman" w:hAnsi="Times New Roman"/>
          <w:b/>
          <w:sz w:val="28"/>
          <w:szCs w:val="28"/>
        </w:rPr>
        <w:t xml:space="preserve">Перечень музыкальных произведений </w:t>
      </w:r>
      <w:proofErr w:type="gramStart"/>
      <w:r w:rsidR="005666EB" w:rsidRPr="0074495D">
        <w:rPr>
          <w:rFonts w:ascii="Times New Roman" w:hAnsi="Times New Roman"/>
          <w:b/>
          <w:sz w:val="28"/>
          <w:szCs w:val="28"/>
        </w:rPr>
        <w:t xml:space="preserve">для использования в обеспечении образовательных результатов </w:t>
      </w:r>
      <w:r w:rsidRPr="0074495D">
        <w:rPr>
          <w:rFonts w:ascii="Times New Roman" w:hAnsi="Times New Roman"/>
          <w:b/>
          <w:sz w:val="28"/>
          <w:szCs w:val="28"/>
        </w:rPr>
        <w:t>по выбору образовательной организации для использования в обеспечении</w:t>
      </w:r>
      <w:proofErr w:type="gramEnd"/>
      <w:r w:rsidRPr="0074495D">
        <w:rPr>
          <w:rFonts w:ascii="Times New Roman" w:hAnsi="Times New Roman"/>
          <w:b/>
          <w:sz w:val="28"/>
          <w:szCs w:val="28"/>
        </w:rPr>
        <w:t xml:space="preserve"> образовательных результатов</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bookmarkStart w:id="225" w:name="_Toc409691715"/>
      <w:r w:rsidRPr="0074495D">
        <w:rPr>
          <w:rFonts w:ascii="Times New Roman" w:hAnsi="Times New Roman"/>
          <w:sz w:val="28"/>
          <w:szCs w:val="28"/>
        </w:rPr>
        <w:t>Ч. Айвз. «Космический пейзаж».</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Армстронг. «Блюз Западной окраины».</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4495D">
        <w:rPr>
          <w:rFonts w:ascii="Times New Roman" w:hAnsi="Times New Roman"/>
          <w:sz w:val="28"/>
          <w:szCs w:val="28"/>
          <w:lang w:val="en-US"/>
        </w:rPr>
        <w:t>A</w:t>
      </w:r>
      <w:r w:rsidRPr="0074495D">
        <w:rPr>
          <w:rFonts w:ascii="Times New Roman" w:hAnsi="Times New Roman"/>
          <w:sz w:val="28"/>
          <w:szCs w:val="28"/>
        </w:rPr>
        <w:t>gnus Dei» (№ 23), хор «S</w:t>
      </w:r>
      <w:r w:rsidRPr="0074495D">
        <w:rPr>
          <w:rFonts w:ascii="Times New Roman" w:hAnsi="Times New Roman"/>
          <w:sz w:val="28"/>
          <w:szCs w:val="28"/>
          <w:lang w:val="en-US"/>
        </w:rPr>
        <w:t>a</w:t>
      </w:r>
      <w:r w:rsidRPr="0074495D">
        <w:rPr>
          <w:rFonts w:ascii="Times New Roman" w:hAnsi="Times New Roman"/>
          <w:sz w:val="28"/>
          <w:szCs w:val="28"/>
        </w:rPr>
        <w:t xml:space="preserve">nctus» (№ 20)). Оратория «Страсти по Матфею» (ария альта № 47). Сюита № 2 (7 часть «Шутка»). И. Бах-Ф. Бузони. Чакона </w:t>
      </w:r>
      <w:proofErr w:type="gramStart"/>
      <w:r w:rsidRPr="0074495D">
        <w:rPr>
          <w:rFonts w:ascii="Times New Roman" w:hAnsi="Times New Roman"/>
          <w:sz w:val="28"/>
          <w:szCs w:val="28"/>
        </w:rPr>
        <w:t>из</w:t>
      </w:r>
      <w:proofErr w:type="gramEnd"/>
      <w:r w:rsidR="00E2725A">
        <w:rPr>
          <w:rFonts w:ascii="Times New Roman" w:hAnsi="Times New Roman"/>
          <w:sz w:val="28"/>
          <w:szCs w:val="28"/>
        </w:rPr>
        <w:t xml:space="preserve"> </w:t>
      </w:r>
      <w:proofErr w:type="gramStart"/>
      <w:r w:rsidRPr="0074495D">
        <w:rPr>
          <w:rFonts w:ascii="Times New Roman" w:hAnsi="Times New Roman"/>
          <w:sz w:val="28"/>
          <w:szCs w:val="28"/>
        </w:rPr>
        <w:t>Партиты</w:t>
      </w:r>
      <w:proofErr w:type="gramEnd"/>
      <w:r w:rsidRPr="0074495D">
        <w:rPr>
          <w:rFonts w:ascii="Times New Roman" w:hAnsi="Times New Roman"/>
          <w:sz w:val="28"/>
          <w:szCs w:val="28"/>
        </w:rPr>
        <w:t xml:space="preserve"> № 2 для скрипки соло.</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r w:rsidRPr="0074495D">
        <w:rPr>
          <w:rFonts w:ascii="Times New Roman" w:hAnsi="Times New Roman"/>
          <w:sz w:val="28"/>
          <w:szCs w:val="28"/>
        </w:rPr>
        <w:t>Гуно</w:t>
      </w:r>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Березовский. Хоровой концерт «Не отвержи мене во время старости».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Л. Бернстайн. Мюзикл «Вестсайдская история» (песня Тони «Мария!», песня и танец девушек «Америка», дуэт Тони и Марии, сцена драки).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74495D">
        <w:rPr>
          <w:rFonts w:ascii="Times New Roman" w:hAnsi="Times New Roman"/>
          <w:sz w:val="28"/>
          <w:szCs w:val="28"/>
        </w:rPr>
        <w:t>.</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ф</w:t>
      </w:r>
      <w:proofErr w:type="gramEnd"/>
      <w:r w:rsidRPr="0074495D">
        <w:rPr>
          <w:rFonts w:ascii="Times New Roman" w:hAnsi="Times New Roman"/>
          <w:sz w:val="28"/>
          <w:szCs w:val="28"/>
        </w:rPr>
        <w:t xml:space="preserve">рагмент ΙΙ части). </w:t>
      </w:r>
      <w:proofErr w:type="gramStart"/>
      <w:r w:rsidRPr="0074495D">
        <w:rPr>
          <w:rFonts w:ascii="Times New Roman" w:hAnsi="Times New Roman"/>
          <w:sz w:val="28"/>
          <w:szCs w:val="28"/>
        </w:rPr>
        <w:t>Музыка к трагедии И. Гете «Эгмонт» (Увертюра.</w:t>
      </w:r>
      <w:proofErr w:type="gramEnd"/>
      <w:r w:rsidR="00E2725A">
        <w:rPr>
          <w:rFonts w:ascii="Times New Roman" w:hAnsi="Times New Roman"/>
          <w:sz w:val="28"/>
          <w:szCs w:val="28"/>
        </w:rPr>
        <w:t xml:space="preserve"> </w:t>
      </w:r>
      <w:proofErr w:type="gramStart"/>
      <w:r w:rsidRPr="0074495D">
        <w:rPr>
          <w:rFonts w:ascii="Times New Roman" w:hAnsi="Times New Roman"/>
          <w:sz w:val="28"/>
          <w:szCs w:val="28"/>
        </w:rPr>
        <w:t>Песня Клерхен).</w:t>
      </w:r>
      <w:proofErr w:type="gramEnd"/>
      <w:r w:rsidRPr="0074495D">
        <w:rPr>
          <w:rFonts w:ascii="Times New Roman" w:hAnsi="Times New Roman"/>
          <w:sz w:val="28"/>
          <w:szCs w:val="28"/>
        </w:rPr>
        <w:t xml:space="preserve"> Шотландская песня «Верный Джонни».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Ж. Бизе. Опера «Кармен» (фрагменты</w:t>
      </w:r>
      <w:proofErr w:type="gramStart"/>
      <w:r w:rsidRPr="0074495D">
        <w:rPr>
          <w:rFonts w:ascii="Times New Roman" w:hAnsi="Times New Roman"/>
          <w:sz w:val="28"/>
          <w:szCs w:val="28"/>
        </w:rPr>
        <w:t>:У</w:t>
      </w:r>
      <w:proofErr w:type="gramEnd"/>
      <w:r w:rsidRPr="0074495D">
        <w:rPr>
          <w:rFonts w:ascii="Times New Roman" w:hAnsi="Times New Roman"/>
          <w:sz w:val="28"/>
          <w:szCs w:val="28"/>
        </w:rPr>
        <w:t>вертюра, Хабанера из I д., Сегедилья, Сцена гадания).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Бизе-Р. Щедрин. </w:t>
      </w:r>
      <w:proofErr w:type="gramStart"/>
      <w:r w:rsidRPr="0074495D">
        <w:rPr>
          <w:rFonts w:ascii="Times New Roman" w:hAnsi="Times New Roman"/>
          <w:sz w:val="28"/>
          <w:szCs w:val="28"/>
        </w:rPr>
        <w:t>Балет «Кармен-сюита» (Вступление (№ 1).</w:t>
      </w:r>
      <w:proofErr w:type="gramEnd"/>
      <w:r w:rsidRPr="0074495D">
        <w:rPr>
          <w:rFonts w:ascii="Times New Roman" w:hAnsi="Times New Roman"/>
          <w:sz w:val="28"/>
          <w:szCs w:val="28"/>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 Бородин. Квартет № 2 (Ноктюрн, III ч.). Симфония № 2 «Богатырская» (экспозиция, Ι </w:t>
      </w:r>
      <w:proofErr w:type="gramStart"/>
      <w:r w:rsidRPr="0074495D">
        <w:rPr>
          <w:rFonts w:ascii="Times New Roman" w:hAnsi="Times New Roman"/>
          <w:sz w:val="28"/>
          <w:szCs w:val="28"/>
        </w:rPr>
        <w:t>ч</w:t>
      </w:r>
      <w:proofErr w:type="gramEnd"/>
      <w:r w:rsidRPr="0074495D">
        <w:rPr>
          <w:rFonts w:ascii="Times New Roman" w:hAnsi="Times New Roman"/>
          <w:sz w:val="28"/>
          <w:szCs w:val="28"/>
        </w:rPr>
        <w:t>.). Опера «Князь Игорь» (Хор из пролога «Солнцу красному слава!», Ария Князя Игоря из II д., Половецкая пляска с хором из II д., Плач Ярославны из IV д.).</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Бортнянский. Херувимская песня № 7. «Слава Отцу и Сыну и Святому Духу».</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Ж. Брель. Вальс.</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«Риголетто» (Песенка Герцога, Финал).</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Вила Лобос. «Бразильская бахиана» № 5 (ария для сопрано и виолончелей).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 </w:t>
      </w:r>
      <w:proofErr w:type="gramStart"/>
      <w:r w:rsidRPr="0074495D">
        <w:rPr>
          <w:rFonts w:ascii="Times New Roman" w:hAnsi="Times New Roman"/>
          <w:sz w:val="28"/>
          <w:szCs w:val="28"/>
        </w:rPr>
        <w:t>Гаврилин</w:t>
      </w:r>
      <w:proofErr w:type="gramEnd"/>
      <w:r w:rsidRPr="0074495D">
        <w:rPr>
          <w:rFonts w:ascii="Times New Roman" w:hAnsi="Times New Roman"/>
          <w:sz w:val="28"/>
          <w:szCs w:val="28"/>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Гендель. Пассакалия из сюиты соль минор. Хор «Аллилуйя» (№ 44) из оратории «Мессия».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М. Глинка-М. Балакирев. «Жаворонок» (фортепианная пьеса).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К. </w:t>
      </w:r>
      <w:proofErr w:type="gramStart"/>
      <w:r w:rsidRPr="0074495D">
        <w:rPr>
          <w:rFonts w:ascii="Times New Roman" w:hAnsi="Times New Roman"/>
          <w:sz w:val="28"/>
          <w:szCs w:val="28"/>
        </w:rPr>
        <w:t>Глюк</w:t>
      </w:r>
      <w:proofErr w:type="gramEnd"/>
      <w:r w:rsidRPr="0074495D">
        <w:rPr>
          <w:rFonts w:ascii="Times New Roman" w:hAnsi="Times New Roman"/>
          <w:sz w:val="28"/>
          <w:szCs w:val="28"/>
        </w:rPr>
        <w:t>. Опера «Орфей и Эвридика» (хор «Струн золотых напев», Мелодия, Хор фурий).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Б. Дварионас. «Деревянная лошадка».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Дунаевский. Марш </w:t>
      </w:r>
      <w:proofErr w:type="gramStart"/>
      <w:r w:rsidRPr="0074495D">
        <w:rPr>
          <w:rFonts w:ascii="Times New Roman" w:hAnsi="Times New Roman"/>
          <w:sz w:val="28"/>
          <w:szCs w:val="28"/>
        </w:rPr>
        <w:t>из</w:t>
      </w:r>
      <w:proofErr w:type="gramEnd"/>
      <w:r w:rsidRPr="0074495D">
        <w:rPr>
          <w:rFonts w:ascii="Times New Roman" w:hAnsi="Times New Roman"/>
          <w:sz w:val="28"/>
          <w:szCs w:val="28"/>
        </w:rPr>
        <w:t xml:space="preserve"> </w:t>
      </w:r>
      <w:proofErr w:type="gramStart"/>
      <w:r w:rsidRPr="0074495D">
        <w:rPr>
          <w:rFonts w:ascii="Times New Roman" w:hAnsi="Times New Roman"/>
          <w:sz w:val="28"/>
          <w:szCs w:val="28"/>
        </w:rPr>
        <w:t>к</w:t>
      </w:r>
      <w:proofErr w:type="gramEnd"/>
      <w:r w:rsidRPr="0074495D">
        <w:rPr>
          <w:rFonts w:ascii="Times New Roman" w:hAnsi="Times New Roman"/>
          <w:sz w:val="28"/>
          <w:szCs w:val="28"/>
        </w:rPr>
        <w:t>/ф «Веселые ребята» (сл. В. Лебедева-Кумача). Оперетта «Белая акация» (Вальс, Песня об Одессе, Выход Ларисы и семи кавалеров).</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Журбин. Рок-опера «Орфей и Эвридика» (фрагменты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Калинников. Симфония № 1 (соль минор, I часть).</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Караев. Балет «Тропою грома» (Танец черных).</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Каччини. «</w:t>
      </w:r>
      <w:r w:rsidRPr="0074495D">
        <w:rPr>
          <w:rFonts w:ascii="Times New Roman" w:hAnsi="Times New Roman"/>
          <w:sz w:val="28"/>
          <w:szCs w:val="28"/>
          <w:lang w:val="en-US"/>
        </w:rPr>
        <w:t>Ave</w:t>
      </w:r>
      <w:r w:rsidR="00E2725A">
        <w:rPr>
          <w:rFonts w:ascii="Times New Roman" w:hAnsi="Times New Roman"/>
          <w:sz w:val="28"/>
          <w:szCs w:val="28"/>
        </w:rPr>
        <w:t xml:space="preserve"> </w:t>
      </w:r>
      <w:r w:rsidRPr="0074495D">
        <w:rPr>
          <w:rFonts w:ascii="Times New Roman" w:hAnsi="Times New Roman"/>
          <w:sz w:val="28"/>
          <w:szCs w:val="28"/>
          <w:lang w:val="en-US"/>
        </w:rPr>
        <w:t>Maria».</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Лаурушас. «В путь».</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Лист. Венгерская рапсодия № 2. Этюд Паганини (№ 6).</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Лученок. «Хатынь» (ст. Г. Петренко).</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Лядов. Кикимора (народное сказание для оркестра).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Лэй. «История любви».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Мийо. «Бразилейра».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Морозов. </w:t>
      </w:r>
      <w:proofErr w:type="gramStart"/>
      <w:r w:rsidRPr="0074495D">
        <w:rPr>
          <w:rFonts w:ascii="Times New Roman" w:hAnsi="Times New Roman"/>
          <w:sz w:val="28"/>
          <w:szCs w:val="28"/>
        </w:rPr>
        <w:t>Балет «Айболит» (фрагменты:</w:t>
      </w:r>
      <w:proofErr w:type="gramEnd"/>
      <w:r w:rsidR="00E2725A">
        <w:rPr>
          <w:rFonts w:ascii="Times New Roman" w:hAnsi="Times New Roman"/>
          <w:sz w:val="28"/>
          <w:szCs w:val="28"/>
        </w:rPr>
        <w:t xml:space="preserve"> </w:t>
      </w:r>
      <w:proofErr w:type="gramStart"/>
      <w:r w:rsidRPr="0074495D">
        <w:rPr>
          <w:rFonts w:ascii="Times New Roman" w:hAnsi="Times New Roman"/>
          <w:sz w:val="28"/>
          <w:szCs w:val="28"/>
        </w:rPr>
        <w:t>Полечка, Морское плавание, Галоп).</w:t>
      </w:r>
      <w:proofErr w:type="gramEnd"/>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 Моцарт. Фантазия для фортепиано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минор. Фантазия для фортепиано ре минор. Соната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мажор (эксп. Ι ч.). «Маленькая ночная серенада» (Рондо). Симфония № 40. Симфония № 41 (фрагмент ΙΙ </w:t>
      </w:r>
      <w:proofErr w:type="gramStart"/>
      <w:r w:rsidRPr="0074495D">
        <w:rPr>
          <w:rFonts w:ascii="Times New Roman" w:hAnsi="Times New Roman"/>
          <w:sz w:val="28"/>
          <w:szCs w:val="28"/>
        </w:rPr>
        <w:t>ч</w:t>
      </w:r>
      <w:proofErr w:type="gramEnd"/>
      <w:r w:rsidRPr="0074495D">
        <w:rPr>
          <w:rFonts w:ascii="Times New Roman" w:hAnsi="Times New Roman"/>
          <w:sz w:val="28"/>
          <w:szCs w:val="28"/>
        </w:rPr>
        <w:t>.). Реквием («</w:t>
      </w:r>
      <w:r w:rsidRPr="0074495D">
        <w:rPr>
          <w:rFonts w:ascii="Times New Roman" w:hAnsi="Times New Roman"/>
          <w:sz w:val="28"/>
          <w:szCs w:val="28"/>
          <w:lang w:val="en-US"/>
        </w:rPr>
        <w:t>Dies</w:t>
      </w:r>
      <w:r w:rsidR="00E2725A">
        <w:rPr>
          <w:rFonts w:ascii="Times New Roman" w:hAnsi="Times New Roman"/>
          <w:sz w:val="28"/>
          <w:szCs w:val="28"/>
        </w:rPr>
        <w:t xml:space="preserve"> </w:t>
      </w:r>
      <w:r w:rsidRPr="0074495D">
        <w:rPr>
          <w:rFonts w:ascii="Times New Roman" w:hAnsi="Times New Roman"/>
          <w:sz w:val="28"/>
          <w:szCs w:val="28"/>
          <w:lang w:val="en-US"/>
        </w:rPr>
        <w:t>ire</w:t>
      </w:r>
      <w:r w:rsidRPr="0074495D">
        <w:rPr>
          <w:rFonts w:ascii="Times New Roman" w:hAnsi="Times New Roman"/>
          <w:sz w:val="28"/>
          <w:szCs w:val="28"/>
        </w:rPr>
        <w:t>», «Lacrimoza»).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verum</w:t>
      </w:r>
      <w:r w:rsidR="00E2725A">
        <w:rPr>
          <w:rFonts w:ascii="Times New Roman" w:hAnsi="Times New Roman"/>
          <w:sz w:val="28"/>
          <w:szCs w:val="28"/>
        </w:rPr>
        <w:t xml:space="preserve"> </w:t>
      </w:r>
      <w:r w:rsidRPr="0074495D">
        <w:rPr>
          <w:rFonts w:ascii="Times New Roman" w:hAnsi="Times New Roman"/>
          <w:bCs/>
          <w:sz w:val="28"/>
          <w:szCs w:val="28"/>
          <w:shd w:val="clear" w:color="auto" w:fill="FFFFFF"/>
        </w:rPr>
        <w:t>corpus</w:t>
      </w:r>
      <w:r w:rsidRPr="0074495D">
        <w:rPr>
          <w:rFonts w:ascii="Times New Roman" w:hAnsi="Times New Roman"/>
          <w:sz w:val="28"/>
          <w:szCs w:val="28"/>
        </w:rPr>
        <w:t>».</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Н. Мясковский. Симфония № 6 (экспозиция финала).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Негритянский спиричуэл.</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Огинский. Полонез ре минор («Прощание с Родиной»).</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К. Орф. Сценическая кантата для певцов, хора и оркестра «Кармина Бурана». </w:t>
      </w:r>
      <w:proofErr w:type="gramStart"/>
      <w:r w:rsidRPr="0074495D">
        <w:rPr>
          <w:rFonts w:ascii="Times New Roman" w:hAnsi="Times New Roman"/>
          <w:sz w:val="28"/>
          <w:szCs w:val="28"/>
        </w:rPr>
        <w:t>(</w:t>
      </w:r>
      <w:r w:rsidRPr="0074495D">
        <w:rPr>
          <w:rFonts w:ascii="Times New Roman" w:hAnsi="Times New Roman"/>
          <w:sz w:val="28"/>
          <w:szCs w:val="28"/>
          <w:shd w:val="clear" w:color="auto" w:fill="FFFFFF"/>
        </w:rPr>
        <w:t>«Песни Бойерна:</w:t>
      </w:r>
      <w:proofErr w:type="gramEnd"/>
      <w:r w:rsidR="00E2725A">
        <w:rPr>
          <w:rFonts w:ascii="Times New Roman" w:hAnsi="Times New Roman"/>
          <w:sz w:val="28"/>
          <w:szCs w:val="28"/>
          <w:shd w:val="clear" w:color="auto" w:fill="FFFFFF"/>
        </w:rPr>
        <w:t xml:space="preserve"> </w:t>
      </w:r>
      <w:proofErr w:type="gramStart"/>
      <w:r w:rsidRPr="0074495D">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roofErr w:type="gramEnd"/>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Перголези «</w:t>
      </w:r>
      <w:r w:rsidRPr="0074495D">
        <w:rPr>
          <w:rFonts w:ascii="Times New Roman" w:hAnsi="Times New Roman"/>
          <w:sz w:val="28"/>
          <w:szCs w:val="28"/>
          <w:lang w:val="en-US"/>
        </w:rPr>
        <w:t>Stabat</w:t>
      </w:r>
      <w:r w:rsidR="00E2725A">
        <w:rPr>
          <w:rFonts w:ascii="Times New Roman" w:hAnsi="Times New Roman"/>
          <w:sz w:val="28"/>
          <w:szCs w:val="28"/>
        </w:rPr>
        <w:t xml:space="preserve"> </w:t>
      </w:r>
      <w:r w:rsidRPr="0074495D">
        <w:rPr>
          <w:rFonts w:ascii="Times New Roman" w:hAnsi="Times New Roman"/>
          <w:sz w:val="28"/>
          <w:szCs w:val="28"/>
          <w:lang w:val="en-US"/>
        </w:rPr>
        <w:t>mater</w:t>
      </w:r>
      <w:r w:rsidRPr="0074495D">
        <w:rPr>
          <w:rFonts w:ascii="Times New Roman" w:hAnsi="Times New Roman"/>
          <w:sz w:val="28"/>
          <w:szCs w:val="28"/>
        </w:rPr>
        <w:t>» (фрагменты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 Прокофьев. Опера «Война и мир» (Ария Кутузова, Вальс). Соната № 2 (Ι ч.). Симфония № 1 («Классическая»</w:t>
      </w:r>
      <w:proofErr w:type="gramStart"/>
      <w:r w:rsidRPr="0074495D">
        <w:rPr>
          <w:rFonts w:ascii="Times New Roman" w:hAnsi="Times New Roman"/>
          <w:sz w:val="28"/>
          <w:szCs w:val="28"/>
        </w:rPr>
        <w:t>.</w:t>
      </w:r>
      <w:proofErr w:type="gramEnd"/>
      <w:r w:rsidRPr="0074495D">
        <w:rPr>
          <w:rFonts w:ascii="Times New Roman" w:hAnsi="Times New Roman"/>
          <w:sz w:val="28"/>
          <w:szCs w:val="28"/>
        </w:rPr>
        <w:t xml:space="preserve"> Ι </w:t>
      </w:r>
      <w:proofErr w:type="gramStart"/>
      <w:r w:rsidRPr="0074495D">
        <w:rPr>
          <w:rFonts w:ascii="Times New Roman" w:hAnsi="Times New Roman"/>
          <w:sz w:val="28"/>
          <w:szCs w:val="28"/>
        </w:rPr>
        <w:t>ч</w:t>
      </w:r>
      <w:proofErr w:type="gramEnd"/>
      <w:r w:rsidRPr="0074495D">
        <w:rPr>
          <w:rFonts w:ascii="Times New Roman" w:hAnsi="Times New Roman"/>
          <w:sz w:val="28"/>
          <w:szCs w:val="28"/>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74495D">
        <w:rPr>
          <w:rFonts w:ascii="Times New Roman" w:hAnsi="Times New Roman"/>
          <w:sz w:val="28"/>
          <w:szCs w:val="28"/>
        </w:rPr>
        <w:t>до</w:t>
      </w:r>
      <w:proofErr w:type="gramEnd"/>
      <w:r w:rsidR="00E2725A">
        <w:rPr>
          <w:rFonts w:ascii="Times New Roman" w:hAnsi="Times New Roman"/>
          <w:sz w:val="28"/>
          <w:szCs w:val="28"/>
        </w:rPr>
        <w:t xml:space="preserve"> </w:t>
      </w:r>
      <w:proofErr w:type="gramStart"/>
      <w:r w:rsidRPr="0074495D">
        <w:rPr>
          <w:rFonts w:ascii="Times New Roman" w:hAnsi="Times New Roman"/>
          <w:sz w:val="28"/>
          <w:szCs w:val="28"/>
        </w:rPr>
        <w:t>диез</w:t>
      </w:r>
      <w:proofErr w:type="gramEnd"/>
      <w:r w:rsidRPr="0074495D">
        <w:rPr>
          <w:rFonts w:ascii="Times New Roman" w:hAnsi="Times New Roman"/>
          <w:sz w:val="28"/>
          <w:szCs w:val="28"/>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74495D">
        <w:rPr>
          <w:rFonts w:ascii="Times New Roman" w:hAnsi="Times New Roman"/>
          <w:sz w:val="28"/>
          <w:szCs w:val="28"/>
        </w:rPr>
        <w:t>Опера «Снегурочка» (Пролог:</w:t>
      </w:r>
      <w:proofErr w:type="gramEnd"/>
      <w:r w:rsidR="00E2725A">
        <w:rPr>
          <w:rFonts w:ascii="Times New Roman" w:hAnsi="Times New Roman"/>
          <w:sz w:val="28"/>
          <w:szCs w:val="28"/>
        </w:rPr>
        <w:t xml:space="preserve"> </w:t>
      </w:r>
      <w:proofErr w:type="gramStart"/>
      <w:r w:rsidRPr="0074495D">
        <w:rPr>
          <w:rFonts w:ascii="Times New Roman" w:hAnsi="Times New Roman"/>
          <w:sz w:val="28"/>
          <w:szCs w:val="28"/>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w:t>
      </w:r>
      <w:proofErr w:type="gramEnd"/>
      <w:r w:rsidRPr="0074495D">
        <w:rPr>
          <w:rFonts w:ascii="Times New Roman" w:hAnsi="Times New Roman"/>
          <w:sz w:val="28"/>
          <w:szCs w:val="28"/>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Рубинштейн. Романс «Горные вершины» (ст. М. Лермонтова).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Ян Сибелиус. Музыка к пьесе А. Ярнефельта «Куолема» («Грустный вальс»).</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Сигер «Песня о молоте». «Все преодолеем».</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Г. Свиридов. Кантата «Памяти С. Есенина» (ΙΙ </w:t>
      </w:r>
      <w:proofErr w:type="gramStart"/>
      <w:r w:rsidRPr="0074495D">
        <w:rPr>
          <w:rFonts w:ascii="Times New Roman" w:hAnsi="Times New Roman"/>
          <w:sz w:val="28"/>
          <w:szCs w:val="28"/>
        </w:rPr>
        <w:t>ч</w:t>
      </w:r>
      <w:proofErr w:type="gramEnd"/>
      <w:r w:rsidRPr="0074495D">
        <w:rPr>
          <w:rFonts w:ascii="Times New Roman" w:hAnsi="Times New Roman"/>
          <w:sz w:val="28"/>
          <w:szCs w:val="28"/>
        </w:rPr>
        <w:t>.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w:t>
      </w:r>
      <w:proofErr w:type="gramStart"/>
      <w:r w:rsidRPr="0074495D">
        <w:rPr>
          <w:rFonts w:ascii="Times New Roman" w:hAnsi="Times New Roman"/>
          <w:sz w:val="28"/>
          <w:szCs w:val="28"/>
        </w:rPr>
        <w:t>«Музыкальные иллюстрации к повести А. Пушкина «Метель» («Тройка», «Вальс», «Весна и осень», «Романс», «Пастораль», «Военный марш», «Венчание»).</w:t>
      </w:r>
      <w:proofErr w:type="gramEnd"/>
      <w:r w:rsidRPr="0074495D">
        <w:rPr>
          <w:rFonts w:ascii="Times New Roman" w:hAnsi="Times New Roman"/>
          <w:sz w:val="28"/>
          <w:szCs w:val="28"/>
        </w:rPr>
        <w:t xml:space="preserve"> Музыка к драме А. Толстого «Царь Федор Иоанович» («Любовь святая»).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М. Теодоракис «На побережье тайном». «Я – фронт».</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«Гаянэ» (Танец с саблями, Колыбельная).</w:t>
      </w:r>
      <w:r w:rsidR="00E2725A">
        <w:rPr>
          <w:rFonts w:ascii="Times New Roman" w:hAnsi="Times New Roman"/>
          <w:sz w:val="28"/>
          <w:szCs w:val="28"/>
        </w:rPr>
        <w:t xml:space="preserve"> </w:t>
      </w:r>
      <w:r w:rsidRPr="0074495D">
        <w:rPr>
          <w:rFonts w:ascii="Times New Roman" w:hAnsi="Times New Roman"/>
          <w:sz w:val="28"/>
          <w:szCs w:val="28"/>
        </w:rPr>
        <w:t>Концерт для скрипки с оркестром (I ч., II ч., ΙΙΙ ч.). Музыка к драме М. Лермонтова «Маскарад» (Галоп, Вальс)</w:t>
      </w:r>
      <w:r w:rsidR="00E2725A">
        <w:rPr>
          <w:rFonts w:ascii="Times New Roman" w:hAnsi="Times New Roman"/>
          <w:sz w:val="28"/>
          <w:szCs w:val="28"/>
        </w:rPr>
        <w:t>.</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«Чиполлино» (фрагменты).</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Т. Хренников. </w:t>
      </w:r>
      <w:proofErr w:type="gramStart"/>
      <w:r w:rsidRPr="0074495D">
        <w:rPr>
          <w:rFonts w:ascii="Times New Roman" w:hAnsi="Times New Roman"/>
          <w:sz w:val="28"/>
          <w:szCs w:val="28"/>
        </w:rPr>
        <w:t>Сюита из балета «Любовью за любовь» (Увертюра.</w:t>
      </w:r>
      <w:proofErr w:type="gramEnd"/>
      <w:r w:rsidRPr="0074495D">
        <w:rPr>
          <w:rFonts w:ascii="Times New Roman" w:hAnsi="Times New Roman"/>
          <w:sz w:val="28"/>
          <w:szCs w:val="28"/>
        </w:rPr>
        <w:t xml:space="preserve"> Общее адажио. Сцена заговора. Общий танец. Дуэт Беатриче и Бенедикта. </w:t>
      </w:r>
      <w:proofErr w:type="gramStart"/>
      <w:r w:rsidRPr="0074495D">
        <w:rPr>
          <w:rFonts w:ascii="Times New Roman" w:hAnsi="Times New Roman"/>
          <w:sz w:val="28"/>
          <w:szCs w:val="28"/>
        </w:rPr>
        <w:t xml:space="preserve">Гимн любви). </w:t>
      </w:r>
      <w:proofErr w:type="gramEnd"/>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74495D">
        <w:rPr>
          <w:rFonts w:ascii="Times New Roman" w:hAnsi="Times New Roman"/>
          <w:sz w:val="28"/>
          <w:szCs w:val="28"/>
        </w:rPr>
        <w:t>ч</w:t>
      </w:r>
      <w:proofErr w:type="gramEnd"/>
      <w:r w:rsidRPr="0074495D">
        <w:rPr>
          <w:rFonts w:ascii="Times New Roman" w:hAnsi="Times New Roman"/>
          <w:sz w:val="28"/>
          <w:szCs w:val="28"/>
        </w:rPr>
        <w:t>.,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диез минор). Вальс № 10 (си минор). Мазурка № 1. Мазурка № 47. Мазурка № 48. Полонез (ля мажор). Ноктюрн фа минор. Этюд № 12 (</w:t>
      </w:r>
      <w:proofErr w:type="gramStart"/>
      <w:r w:rsidRPr="0074495D">
        <w:rPr>
          <w:rFonts w:ascii="Times New Roman" w:hAnsi="Times New Roman"/>
          <w:sz w:val="28"/>
          <w:szCs w:val="28"/>
        </w:rPr>
        <w:t>до</w:t>
      </w:r>
      <w:proofErr w:type="gramEnd"/>
      <w:r w:rsidRPr="0074495D">
        <w:rPr>
          <w:rFonts w:ascii="Times New Roman" w:hAnsi="Times New Roman"/>
          <w:sz w:val="28"/>
          <w:szCs w:val="28"/>
        </w:rPr>
        <w:t xml:space="preserve"> минор). Полонез (ля мажор).</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4495D">
        <w:rPr>
          <w:rFonts w:ascii="Times New Roman" w:hAnsi="Times New Roman"/>
          <w:sz w:val="28"/>
          <w:szCs w:val="28"/>
          <w:lang w:val="en-US"/>
        </w:rPr>
        <w:t>Ave</w:t>
      </w:r>
      <w:r w:rsidR="00E2725A">
        <w:rPr>
          <w:rFonts w:ascii="Times New Roman" w:hAnsi="Times New Roman"/>
          <w:sz w:val="28"/>
          <w:szCs w:val="28"/>
        </w:rPr>
        <w:t xml:space="preserve"> </w:t>
      </w:r>
      <w:r w:rsidRPr="0074495D">
        <w:rPr>
          <w:rFonts w:ascii="Times New Roman" w:hAnsi="Times New Roman"/>
          <w:sz w:val="28"/>
          <w:szCs w:val="28"/>
          <w:lang w:val="en-US"/>
        </w:rPr>
        <w:t>Maria</w:t>
      </w:r>
      <w:r w:rsidRPr="0074495D">
        <w:rPr>
          <w:rFonts w:ascii="Times New Roman" w:hAnsi="Times New Roman"/>
          <w:sz w:val="28"/>
          <w:szCs w:val="28"/>
        </w:rPr>
        <w:t>» (сл. В. Скотта).</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 Щедрин. Опера «Не только любовь». (Песня и частушки Варвары).</w:t>
      </w:r>
    </w:p>
    <w:p w:rsidR="0024776D" w:rsidRPr="0074495D" w:rsidRDefault="0024776D" w:rsidP="00A172A8">
      <w:pPr>
        <w:numPr>
          <w:ilvl w:val="0"/>
          <w:numId w:val="61"/>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Эллингтон. «Караван».</w:t>
      </w:r>
    </w:p>
    <w:p w:rsidR="00F17097" w:rsidRPr="0074495D" w:rsidRDefault="0024776D" w:rsidP="00A172A8">
      <w:pPr>
        <w:pStyle w:val="afffa"/>
        <w:spacing w:line="240" w:lineRule="auto"/>
      </w:pPr>
      <w:r w:rsidRPr="0074495D">
        <w:t>А. Эшпай. «Венгерские напевы».</w:t>
      </w:r>
    </w:p>
    <w:p w:rsidR="00B540EE" w:rsidRPr="0074495D" w:rsidRDefault="00F17097" w:rsidP="0012121B">
      <w:pPr>
        <w:pStyle w:val="4"/>
      </w:pPr>
      <w:bookmarkStart w:id="226" w:name="_Toc410654040"/>
      <w:bookmarkStart w:id="227" w:name="_Toc414553251"/>
      <w:r w:rsidRPr="0074495D">
        <w:t>2.2.2.1</w:t>
      </w:r>
      <w:r w:rsidR="00085FD8">
        <w:t>4</w:t>
      </w:r>
      <w:r w:rsidRPr="0074495D">
        <w:t xml:space="preserve">. </w:t>
      </w:r>
      <w:r w:rsidR="00B540EE" w:rsidRPr="0074495D">
        <w:t>Технология</w:t>
      </w:r>
      <w:bookmarkEnd w:id="225"/>
      <w:bookmarkEnd w:id="226"/>
      <w:bookmarkEnd w:id="227"/>
    </w:p>
    <w:p w:rsidR="00B540EE" w:rsidRPr="0074495D" w:rsidRDefault="00B540EE" w:rsidP="00A172A8">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технологического образования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w:t>
      </w:r>
      <w:r w:rsidRPr="0074495D">
        <w:rPr>
          <w:rFonts w:ascii="Times New Roman" w:hAnsi="Times New Roman"/>
          <w:sz w:val="28"/>
          <w:szCs w:val="28"/>
        </w:rPr>
        <w:lastRenderedPageBreak/>
        <w:t>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деятельности</w:t>
      </w:r>
      <w:r w:rsidR="004F17BE">
        <w:rPr>
          <w:rFonts w:ascii="Times New Roman" w:hAnsi="Times New Roman"/>
          <w:sz w:val="28"/>
          <w:szCs w:val="28"/>
        </w:rPr>
        <w:t>, создание новых ценностей, что</w:t>
      </w:r>
      <w:r w:rsidRPr="0074495D">
        <w:rPr>
          <w:rFonts w:ascii="Times New Roman" w:hAnsi="Times New Roman"/>
          <w:sz w:val="28"/>
          <w:szCs w:val="28"/>
        </w:rPr>
        <w:t xml:space="preserve">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«Технология» является базой, на которой может быть сформировано проектное мышление обучающихся. </w:t>
      </w:r>
      <w:proofErr w:type="gramStart"/>
      <w:r w:rsidRPr="0074495D">
        <w:rPr>
          <w:rFonts w:ascii="Times New Roman" w:hAnsi="Times New Roman"/>
          <w:sz w:val="28"/>
          <w:szCs w:val="28"/>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74495D">
        <w:rPr>
          <w:rFonts w:ascii="Times New Roman" w:hAnsi="Times New Roman"/>
          <w:sz w:val="28"/>
          <w:szCs w:val="28"/>
        </w:rPr>
        <w:t xml:space="preserve"> Таким образом, в программу включено содержание, адекватное требованиям ФГОС к освоению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принципов и алгоритмов проектной деятельности.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74495D">
        <w:rPr>
          <w:rFonts w:ascii="Times New Roman" w:hAnsi="Times New Roman"/>
          <w:sz w:val="28"/>
          <w:szCs w:val="28"/>
        </w:rPr>
        <w:t>обучающимся</w:t>
      </w:r>
      <w:proofErr w:type="gramEnd"/>
      <w:r w:rsidRPr="0074495D">
        <w:rPr>
          <w:rFonts w:ascii="Times New Roman" w:hAnsi="Times New Roman"/>
          <w:sz w:val="28"/>
          <w:szCs w:val="28"/>
        </w:rPr>
        <w:t xml:space="preserve"> собственных стремлений, полученного </w:t>
      </w:r>
      <w:r w:rsidRPr="0074495D">
        <w:rPr>
          <w:rFonts w:ascii="Times New Roman" w:hAnsi="Times New Roman"/>
          <w:sz w:val="28"/>
          <w:szCs w:val="28"/>
        </w:rPr>
        <w:lastRenderedPageBreak/>
        <w:t xml:space="preserve">опыта учебной деятельности и информации, в первую очередь в отношении профессиональной ориентации.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Цели программы:</w:t>
      </w:r>
    </w:p>
    <w:p w:rsidR="00B540EE" w:rsidRPr="0074495D" w:rsidRDefault="00B540EE" w:rsidP="00A172A8">
      <w:pPr>
        <w:pStyle w:val="a8"/>
        <w:numPr>
          <w:ilvl w:val="0"/>
          <w:numId w:val="149"/>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понимания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сущности современных материальных, информационных и гуманитарных технологий и перспектив их развития.</w:t>
      </w:r>
    </w:p>
    <w:p w:rsidR="00B540EE" w:rsidRPr="0074495D" w:rsidRDefault="00B540EE" w:rsidP="00A172A8">
      <w:pPr>
        <w:pStyle w:val="a8"/>
        <w:numPr>
          <w:ilvl w:val="0"/>
          <w:numId w:val="149"/>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технологической культуры и проектно-технологического мышления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w:t>
      </w:r>
    </w:p>
    <w:p w:rsidR="00B540EE" w:rsidRPr="0074495D" w:rsidRDefault="00B540EE" w:rsidP="00A172A8">
      <w:pPr>
        <w:pStyle w:val="a8"/>
        <w:numPr>
          <w:ilvl w:val="0"/>
          <w:numId w:val="149"/>
        </w:numPr>
        <w:tabs>
          <w:tab w:val="left" w:pos="851"/>
          <w:tab w:val="left" w:pos="1134"/>
        </w:tabs>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w:t>
      </w:r>
      <w:r w:rsidR="004F17BE">
        <w:rPr>
          <w:rFonts w:ascii="Times New Roman" w:hAnsi="Times New Roman"/>
          <w:sz w:val="28"/>
          <w:szCs w:val="28"/>
        </w:rPr>
        <w:t>или</w:t>
      </w:r>
      <w:r w:rsidRPr="0074495D">
        <w:rPr>
          <w:rFonts w:ascii="Times New Roman" w:hAnsi="Times New Roman"/>
          <w:sz w:val="28"/>
          <w:szCs w:val="28"/>
        </w:rPr>
        <w:t xml:space="preserve"> внеурочной деятельности.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74495D">
        <w:rPr>
          <w:rFonts w:ascii="Times New Roman" w:hAnsi="Times New Roman"/>
          <w:sz w:val="28"/>
          <w:szCs w:val="28"/>
        </w:rPr>
        <w:t xml:space="preserve"> Важнейшую группу образовательных результатов составляет полученный и осмысленный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опыт практической деятельности. В урочное время деятельность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Подразумевается и значительная внеурочная активность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Pr>
          <w:rFonts w:ascii="Times New Roman" w:hAnsi="Times New Roman"/>
          <w:sz w:val="28"/>
          <w:szCs w:val="28"/>
        </w:rPr>
        <w:t xml:space="preserve"> </w:t>
      </w:r>
      <w:proofErr w:type="gramStart"/>
      <w:r w:rsidRPr="0074495D">
        <w:rPr>
          <w:rFonts w:ascii="Times New Roman" w:hAnsi="Times New Roman"/>
          <w:sz w:val="28"/>
          <w:szCs w:val="28"/>
        </w:rPr>
        <w:t>В рамках внеурочной деятельности активность обучающихся связана:</w:t>
      </w:r>
      <w:proofErr w:type="gramEnd"/>
    </w:p>
    <w:p w:rsidR="00B540EE" w:rsidRPr="0074495D" w:rsidRDefault="00B540EE" w:rsidP="00A172A8">
      <w:pPr>
        <w:pStyle w:val="a8"/>
        <w:numPr>
          <w:ilvl w:val="0"/>
          <w:numId w:val="15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74495D">
        <w:rPr>
          <w:rFonts w:ascii="Times New Roman" w:hAnsi="Times New Roman"/>
          <w:sz w:val="28"/>
          <w:szCs w:val="28"/>
        </w:rPr>
        <w:t>оказывается</w:t>
      </w:r>
      <w:proofErr w:type="gramEnd"/>
      <w:r w:rsidRPr="0074495D">
        <w:rPr>
          <w:rFonts w:ascii="Times New Roman" w:hAnsi="Times New Roman"/>
          <w:sz w:val="28"/>
          <w:szCs w:val="28"/>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4495D" w:rsidRDefault="00B540EE" w:rsidP="00A172A8">
      <w:pPr>
        <w:pStyle w:val="a8"/>
        <w:numPr>
          <w:ilvl w:val="0"/>
          <w:numId w:val="15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4495D" w:rsidRDefault="00B540EE" w:rsidP="00A172A8">
      <w:pPr>
        <w:pStyle w:val="a8"/>
        <w:numPr>
          <w:ilvl w:val="0"/>
          <w:numId w:val="15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4495D" w:rsidRDefault="00B540EE" w:rsidP="00A172A8">
      <w:pPr>
        <w:pStyle w:val="a8"/>
        <w:numPr>
          <w:ilvl w:val="0"/>
          <w:numId w:val="15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74495D">
        <w:rPr>
          <w:rFonts w:ascii="Times New Roman" w:hAnsi="Times New Roman"/>
          <w:sz w:val="28"/>
          <w:szCs w:val="28"/>
        </w:rPr>
        <w:t>обучающийся</w:t>
      </w:r>
      <w:proofErr w:type="gramEnd"/>
      <w:r w:rsidRPr="0074495D">
        <w:rPr>
          <w:rFonts w:ascii="Times New Roman" w:hAnsi="Times New Roman"/>
          <w:sz w:val="28"/>
          <w:szCs w:val="28"/>
        </w:rPr>
        <w:t xml:space="preserve"> может получить лишь модель действительности).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b/>
          <w:sz w:val="28"/>
          <w:szCs w:val="28"/>
        </w:rPr>
        <w:t>Первый блок</w:t>
      </w:r>
      <w:r w:rsidRPr="0074495D">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Pr>
          <w:rFonts w:ascii="Times New Roman" w:hAnsi="Times New Roman"/>
          <w:sz w:val="28"/>
          <w:szCs w:val="28"/>
        </w:rPr>
        <w:t xml:space="preserve"> </w:t>
      </w:r>
      <w:r w:rsidRPr="0074495D">
        <w:rPr>
          <w:rFonts w:ascii="Times New Roman" w:hAnsi="Times New Roman"/>
          <w:sz w:val="28"/>
          <w:szCs w:val="28"/>
        </w:rPr>
        <w:t xml:space="preserve">технологий в обеспечение различных сфер человеческой деятельности.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b/>
          <w:sz w:val="28"/>
          <w:szCs w:val="28"/>
        </w:rPr>
        <w:t>Второй блок</w:t>
      </w:r>
      <w:r w:rsidRPr="0074495D">
        <w:rPr>
          <w:rFonts w:ascii="Times New Roman" w:hAnsi="Times New Roman"/>
          <w:sz w:val="28"/>
          <w:szCs w:val="28"/>
        </w:rPr>
        <w:t xml:space="preserve"> содержания позволяет </w:t>
      </w:r>
      <w:proofErr w:type="gramStart"/>
      <w:r w:rsidRPr="0074495D">
        <w:rPr>
          <w:rFonts w:ascii="Times New Roman" w:hAnsi="Times New Roman"/>
          <w:sz w:val="28"/>
          <w:szCs w:val="28"/>
        </w:rPr>
        <w:t>обучающемуся</w:t>
      </w:r>
      <w:proofErr w:type="gramEnd"/>
      <w:r w:rsidRPr="0074495D">
        <w:rPr>
          <w:rFonts w:ascii="Times New Roman" w:hAnsi="Times New Roman"/>
          <w:sz w:val="28"/>
          <w:szCs w:val="28"/>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Блок 2 реализуется в следующих организационных формах:</w:t>
      </w:r>
    </w:p>
    <w:p w:rsidR="00B540EE" w:rsidRPr="0074495D" w:rsidRDefault="00B540EE" w:rsidP="00A172A8">
      <w:pPr>
        <w:tabs>
          <w:tab w:val="left" w:pos="0"/>
          <w:tab w:val="left" w:pos="851"/>
        </w:tabs>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4495D" w:rsidRDefault="00B540EE" w:rsidP="00A172A8">
      <w:pPr>
        <w:tabs>
          <w:tab w:val="left" w:pos="0"/>
          <w:tab w:val="left" w:pos="851"/>
        </w:tabs>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проектная деятельность в рамках урочной и внеурочной деятельности.</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Третий блок </w:t>
      </w:r>
      <w:r w:rsidRPr="0074495D">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w:t>
      </w:r>
      <w:r w:rsidRPr="0074495D">
        <w:rPr>
          <w:rFonts w:ascii="Times New Roman" w:hAnsi="Times New Roman"/>
          <w:sz w:val="28"/>
          <w:szCs w:val="28"/>
        </w:rPr>
        <w:lastRenderedPageBreak/>
        <w:t>индивидуальные программы образовательных путешествий и широкую номенклатуру</w:t>
      </w:r>
      <w:proofErr w:type="gramEnd"/>
      <w:r w:rsidR="00E2725A">
        <w:rPr>
          <w:rFonts w:ascii="Times New Roman" w:hAnsi="Times New Roman"/>
          <w:sz w:val="28"/>
          <w:szCs w:val="28"/>
        </w:rPr>
        <w:t xml:space="preserve"> </w:t>
      </w:r>
      <w:proofErr w:type="gramStart"/>
      <w:r w:rsidRPr="0074495D">
        <w:rPr>
          <w:rFonts w:ascii="Times New Roman" w:hAnsi="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Pr>
          <w:rFonts w:ascii="Times New Roman" w:hAnsi="Times New Roman"/>
          <w:sz w:val="28"/>
          <w:szCs w:val="28"/>
        </w:rPr>
        <w:t xml:space="preserve"> </w:t>
      </w:r>
      <w:r w:rsidRPr="0074495D">
        <w:rPr>
          <w:rFonts w:ascii="Times New Roman" w:hAnsi="Times New Roman"/>
          <w:sz w:val="28"/>
          <w:szCs w:val="28"/>
        </w:rPr>
        <w:t>к реальным технологическим системам и производствам, способам их обслуживания и устройством</w:t>
      </w:r>
      <w:r w:rsidR="00E2725A">
        <w:rPr>
          <w:rFonts w:ascii="Times New Roman" w:hAnsi="Times New Roman"/>
          <w:sz w:val="28"/>
          <w:szCs w:val="28"/>
        </w:rPr>
        <w:t xml:space="preserve"> </w:t>
      </w:r>
      <w:r w:rsidRPr="0074495D">
        <w:rPr>
          <w:rFonts w:ascii="Times New Roman" w:hAnsi="Times New Roman"/>
          <w:sz w:val="28"/>
          <w:szCs w:val="28"/>
        </w:rPr>
        <w:t>отношений работника и работодателя.</w:t>
      </w:r>
    </w:p>
    <w:p w:rsidR="00B540EE" w:rsidRPr="0074495D" w:rsidRDefault="00B540EE" w:rsidP="00A172A8">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4495D" w:rsidRDefault="00B540EE" w:rsidP="00A172A8">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4495D" w:rsidRDefault="00B540EE" w:rsidP="00A172A8">
      <w:pPr>
        <w:pStyle w:val="-11"/>
        <w:ind w:left="0" w:firstLine="709"/>
        <w:jc w:val="both"/>
        <w:rPr>
          <w:sz w:val="28"/>
          <w:szCs w:val="28"/>
        </w:rPr>
      </w:pPr>
      <w:r w:rsidRPr="0074495D">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4495D" w:rsidRDefault="00B540EE" w:rsidP="00A172A8">
      <w:pPr>
        <w:pStyle w:val="-11"/>
        <w:ind w:left="0" w:firstLine="709"/>
        <w:jc w:val="both"/>
        <w:rPr>
          <w:sz w:val="28"/>
          <w:szCs w:val="28"/>
        </w:rPr>
      </w:pPr>
      <w:r w:rsidRPr="0074495D">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4495D">
        <w:rPr>
          <w:sz w:val="28"/>
          <w:szCs w:val="28"/>
        </w:rPr>
        <w:t xml:space="preserve">Робототехника. </w:t>
      </w:r>
      <w:r w:rsidRPr="0074495D">
        <w:rPr>
          <w:sz w:val="28"/>
          <w:szCs w:val="28"/>
        </w:rPr>
        <w:t>Системы автоматического управления. Программирование работы устройств.</w:t>
      </w:r>
    </w:p>
    <w:p w:rsidR="00B540EE" w:rsidRPr="0074495D" w:rsidRDefault="00B540EE" w:rsidP="00A172A8">
      <w:pPr>
        <w:pStyle w:val="-11"/>
        <w:ind w:left="0" w:firstLine="709"/>
        <w:jc w:val="both"/>
        <w:rPr>
          <w:sz w:val="28"/>
          <w:szCs w:val="28"/>
        </w:rPr>
      </w:pPr>
      <w:r w:rsidRPr="0074495D">
        <w:rPr>
          <w:sz w:val="28"/>
          <w:szCs w:val="28"/>
        </w:rPr>
        <w:t xml:space="preserve">Производственные технологии. Промышленные технологии. Технологии сельского хозяйства. </w:t>
      </w:r>
    </w:p>
    <w:p w:rsidR="00B540EE" w:rsidRPr="0074495D" w:rsidRDefault="00B540EE" w:rsidP="00A172A8">
      <w:pPr>
        <w:pStyle w:val="-11"/>
        <w:ind w:left="0" w:firstLine="709"/>
        <w:jc w:val="both"/>
        <w:rPr>
          <w:sz w:val="28"/>
          <w:szCs w:val="28"/>
        </w:rPr>
      </w:pPr>
      <w:r w:rsidRPr="0074495D">
        <w:rPr>
          <w:sz w:val="28"/>
          <w:szCs w:val="28"/>
        </w:rPr>
        <w:t xml:space="preserve">Технологии возведения, ремонта и содержания зданий и сооружений. </w:t>
      </w:r>
    </w:p>
    <w:p w:rsidR="00B540EE" w:rsidRPr="0074495D" w:rsidRDefault="00B540EE" w:rsidP="00A172A8">
      <w:pPr>
        <w:pStyle w:val="-11"/>
        <w:ind w:left="0" w:firstLine="709"/>
        <w:jc w:val="both"/>
        <w:rPr>
          <w:sz w:val="28"/>
          <w:szCs w:val="28"/>
        </w:rPr>
      </w:pPr>
      <w:r w:rsidRPr="0074495D">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4495D" w:rsidRDefault="00B540EE" w:rsidP="00A172A8">
      <w:pPr>
        <w:pStyle w:val="-11"/>
        <w:ind w:left="0" w:firstLine="709"/>
        <w:jc w:val="both"/>
        <w:rPr>
          <w:sz w:val="28"/>
          <w:szCs w:val="28"/>
        </w:rPr>
      </w:pPr>
      <w:r w:rsidRPr="0074495D">
        <w:rPr>
          <w:sz w:val="28"/>
          <w:szCs w:val="28"/>
        </w:rPr>
        <w:t>Автоматизация производства. Производственные технологии автоматизированного производства.</w:t>
      </w:r>
    </w:p>
    <w:p w:rsidR="00B540EE" w:rsidRPr="0074495D" w:rsidRDefault="00B540EE" w:rsidP="00A172A8">
      <w:pPr>
        <w:pStyle w:val="-11"/>
        <w:ind w:left="0" w:firstLine="709"/>
        <w:jc w:val="both"/>
        <w:rPr>
          <w:sz w:val="28"/>
          <w:szCs w:val="28"/>
        </w:rPr>
      </w:pPr>
      <w:r w:rsidRPr="0074495D">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w:t>
      </w:r>
      <w:r w:rsidRPr="0074495D">
        <w:rPr>
          <w:sz w:val="28"/>
          <w:szCs w:val="28"/>
        </w:rPr>
        <w:lastRenderedPageBreak/>
        <w:t xml:space="preserve">материалы (биоматериалы), пластики и керамика как альтернатива металлам, новые перспективы применения металлов, пористые металлы. </w:t>
      </w:r>
      <w:proofErr w:type="gramStart"/>
      <w:r w:rsidRPr="0074495D">
        <w:rPr>
          <w:sz w:val="28"/>
          <w:szCs w:val="28"/>
        </w:rPr>
        <w:t xml:space="preserve">Технологии получения и обработки материалов с заданными свойствами (закалка, сплавы, обработка поверхности (бомбардировка и </w:t>
      </w:r>
      <w:r w:rsidR="00245F1D" w:rsidRPr="0074495D">
        <w:rPr>
          <w:sz w:val="28"/>
          <w:szCs w:val="28"/>
        </w:rPr>
        <w:t>т. п.</w:t>
      </w:r>
      <w:r w:rsidRPr="0074495D">
        <w:rPr>
          <w:sz w:val="28"/>
          <w:szCs w:val="28"/>
        </w:rPr>
        <w:t>), порошковая металлургия, композитные материалы, технологии синтеза.</w:t>
      </w:r>
      <w:proofErr w:type="gramEnd"/>
      <w:r w:rsidRPr="0074495D">
        <w:rPr>
          <w:sz w:val="28"/>
          <w:szCs w:val="28"/>
        </w:rPr>
        <w:t xml:space="preserve"> Биотехнологии.</w:t>
      </w:r>
    </w:p>
    <w:p w:rsidR="00B540EE" w:rsidRPr="0074495D" w:rsidRDefault="00B540EE" w:rsidP="00A172A8">
      <w:pPr>
        <w:pStyle w:val="-11"/>
        <w:ind w:left="0" w:firstLine="709"/>
        <w:jc w:val="both"/>
        <w:rPr>
          <w:sz w:val="28"/>
          <w:szCs w:val="28"/>
        </w:rPr>
      </w:pPr>
      <w:r w:rsidRPr="0074495D">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4495D" w:rsidRDefault="00B540EE" w:rsidP="00A172A8">
      <w:pPr>
        <w:pStyle w:val="-11"/>
        <w:ind w:left="0" w:firstLine="709"/>
        <w:jc w:val="both"/>
        <w:rPr>
          <w:sz w:val="28"/>
          <w:szCs w:val="28"/>
        </w:rPr>
      </w:pPr>
      <w:r w:rsidRPr="0074495D">
        <w:rPr>
          <w:sz w:val="28"/>
          <w:szCs w:val="28"/>
        </w:rPr>
        <w:t xml:space="preserve">Современные промышленные технологии получения продуктов питания. </w:t>
      </w:r>
    </w:p>
    <w:p w:rsidR="00B540EE" w:rsidRPr="0074495D" w:rsidRDefault="00B540EE" w:rsidP="00A172A8">
      <w:pPr>
        <w:pStyle w:val="-11"/>
        <w:ind w:left="0" w:firstLine="709"/>
        <w:jc w:val="both"/>
        <w:rPr>
          <w:sz w:val="28"/>
          <w:szCs w:val="28"/>
        </w:rPr>
      </w:pPr>
      <w:r w:rsidRPr="0074495D">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4495D" w:rsidRDefault="00B540EE" w:rsidP="00A172A8">
      <w:pPr>
        <w:pStyle w:val="-11"/>
        <w:ind w:left="0" w:firstLine="709"/>
        <w:jc w:val="both"/>
        <w:rPr>
          <w:sz w:val="28"/>
          <w:szCs w:val="28"/>
        </w:rPr>
      </w:pPr>
      <w:r w:rsidRPr="0074495D">
        <w:rPr>
          <w:sz w:val="28"/>
          <w:szCs w:val="28"/>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74495D">
        <w:rPr>
          <w:sz w:val="28"/>
          <w:szCs w:val="28"/>
        </w:rPr>
        <w:t>многофункциональных</w:t>
      </w:r>
      <w:proofErr w:type="gramEnd"/>
      <w:r w:rsidRPr="0074495D">
        <w:rPr>
          <w:sz w:val="28"/>
          <w:szCs w:val="28"/>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4495D" w:rsidRDefault="00B540EE" w:rsidP="00A172A8">
      <w:pPr>
        <w:pStyle w:val="-11"/>
        <w:ind w:left="0" w:firstLine="709"/>
        <w:jc w:val="both"/>
        <w:rPr>
          <w:sz w:val="28"/>
          <w:szCs w:val="28"/>
        </w:rPr>
      </w:pPr>
      <w:r w:rsidRPr="0074495D">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4495D" w:rsidRDefault="00B540EE" w:rsidP="00A172A8">
      <w:pPr>
        <w:pStyle w:val="-11"/>
        <w:ind w:left="0" w:firstLine="709"/>
        <w:jc w:val="both"/>
        <w:rPr>
          <w:sz w:val="28"/>
          <w:szCs w:val="28"/>
        </w:rPr>
      </w:pPr>
      <w:r w:rsidRPr="0074495D">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4495D" w:rsidRDefault="00B540EE" w:rsidP="00A172A8">
      <w:pPr>
        <w:pStyle w:val="-11"/>
        <w:ind w:left="0" w:firstLine="709"/>
        <w:jc w:val="both"/>
        <w:rPr>
          <w:sz w:val="28"/>
          <w:szCs w:val="28"/>
          <w:lang w:eastAsia="en-US"/>
        </w:rPr>
      </w:pPr>
      <w:r w:rsidRPr="0074495D">
        <w:rPr>
          <w:sz w:val="28"/>
          <w:szCs w:val="28"/>
        </w:rPr>
        <w:t>Технологии в сфере быта</w:t>
      </w:r>
      <w:r w:rsidRPr="0074495D">
        <w:rPr>
          <w:sz w:val="28"/>
          <w:szCs w:val="28"/>
          <w:lang w:eastAsia="en-US"/>
        </w:rPr>
        <w:t xml:space="preserve">. </w:t>
      </w:r>
    </w:p>
    <w:p w:rsidR="00B540EE" w:rsidRPr="0074495D" w:rsidRDefault="00B540EE" w:rsidP="00A172A8">
      <w:pPr>
        <w:pStyle w:val="-11"/>
        <w:ind w:left="0" w:firstLine="709"/>
        <w:jc w:val="both"/>
        <w:rPr>
          <w:rFonts w:eastAsia="MS Mincho"/>
          <w:sz w:val="28"/>
          <w:szCs w:val="28"/>
        </w:rPr>
      </w:pPr>
      <w:r w:rsidRPr="0074495D">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4495D" w:rsidRDefault="00B540EE" w:rsidP="00A172A8">
      <w:pPr>
        <w:pStyle w:val="-11"/>
        <w:ind w:left="0" w:firstLine="709"/>
        <w:jc w:val="both"/>
        <w:rPr>
          <w:sz w:val="28"/>
          <w:szCs w:val="28"/>
        </w:rPr>
      </w:pPr>
      <w:r w:rsidRPr="0074495D">
        <w:rPr>
          <w:sz w:val="28"/>
          <w:szCs w:val="28"/>
        </w:rPr>
        <w:t>Энергетическое обеспечение нашего дома. Электроприборы. Бытовая техника и е</w:t>
      </w:r>
      <w:r w:rsidR="00245F1D" w:rsidRPr="0074495D">
        <w:rPr>
          <w:sz w:val="28"/>
          <w:szCs w:val="28"/>
        </w:rPr>
        <w:t>е</w:t>
      </w:r>
      <w:r w:rsidRPr="0074495D">
        <w:rPr>
          <w:sz w:val="28"/>
          <w:szCs w:val="28"/>
        </w:rPr>
        <w:t xml:space="preserve"> развитие. Освещение и освещ</w:t>
      </w:r>
      <w:r w:rsidR="00245F1D" w:rsidRPr="0074495D">
        <w:rPr>
          <w:sz w:val="28"/>
          <w:szCs w:val="28"/>
        </w:rPr>
        <w:t>е</w:t>
      </w:r>
      <w:r w:rsidRPr="0074495D">
        <w:rPr>
          <w:sz w:val="28"/>
          <w:szCs w:val="28"/>
        </w:rPr>
        <w:t>нность, нормы освещ</w:t>
      </w:r>
      <w:r w:rsidR="00245F1D" w:rsidRPr="0074495D">
        <w:rPr>
          <w:sz w:val="28"/>
          <w:szCs w:val="28"/>
        </w:rPr>
        <w:t>е</w:t>
      </w:r>
      <w:r w:rsidRPr="0074495D">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4495D" w:rsidRDefault="00B540EE" w:rsidP="00A172A8">
      <w:pPr>
        <w:pStyle w:val="-11"/>
        <w:ind w:left="0" w:firstLine="709"/>
        <w:jc w:val="both"/>
        <w:rPr>
          <w:sz w:val="28"/>
          <w:szCs w:val="28"/>
        </w:rPr>
      </w:pPr>
      <w:r w:rsidRPr="0074495D">
        <w:rPr>
          <w:sz w:val="28"/>
          <w:szCs w:val="28"/>
        </w:rPr>
        <w:t xml:space="preserve">Способы обработки продуктов питания и потребительские качества пищи. </w:t>
      </w:r>
    </w:p>
    <w:p w:rsidR="00B540EE" w:rsidRPr="0074495D" w:rsidRDefault="00B540EE" w:rsidP="00A172A8">
      <w:pPr>
        <w:pStyle w:val="-11"/>
        <w:ind w:left="0" w:firstLine="709"/>
        <w:jc w:val="both"/>
        <w:rPr>
          <w:sz w:val="28"/>
          <w:szCs w:val="28"/>
        </w:rPr>
      </w:pPr>
      <w:r w:rsidRPr="0074495D">
        <w:rPr>
          <w:sz w:val="28"/>
          <w:szCs w:val="28"/>
        </w:rPr>
        <w:t>Культура потребления: выбор продукта / услуги.</w:t>
      </w:r>
    </w:p>
    <w:p w:rsidR="00B540EE" w:rsidRPr="0074495D" w:rsidRDefault="00B540EE" w:rsidP="00A172A8">
      <w:pPr>
        <w:pStyle w:val="-11"/>
        <w:ind w:left="0" w:firstLine="709"/>
        <w:jc w:val="both"/>
        <w:rPr>
          <w:b/>
          <w:sz w:val="28"/>
          <w:szCs w:val="28"/>
          <w:lang w:eastAsia="en-US"/>
        </w:rPr>
      </w:pPr>
      <w:r w:rsidRPr="0074495D">
        <w:rPr>
          <w:b/>
          <w:sz w:val="28"/>
          <w:szCs w:val="28"/>
          <w:lang w:eastAsia="en-US"/>
        </w:rPr>
        <w:t xml:space="preserve">Формирование технологической культуры и проектно-технологического мышления </w:t>
      </w:r>
      <w:proofErr w:type="gramStart"/>
      <w:r w:rsidRPr="0074495D">
        <w:rPr>
          <w:b/>
          <w:sz w:val="28"/>
          <w:szCs w:val="28"/>
          <w:lang w:eastAsia="en-US"/>
        </w:rPr>
        <w:t>обучающихся</w:t>
      </w:r>
      <w:proofErr w:type="gramEnd"/>
    </w:p>
    <w:p w:rsidR="00B540EE" w:rsidRPr="0074495D" w:rsidRDefault="00B540EE" w:rsidP="00A172A8">
      <w:pPr>
        <w:pStyle w:val="-11"/>
        <w:ind w:left="0" w:firstLine="709"/>
        <w:jc w:val="both"/>
        <w:rPr>
          <w:rFonts w:eastAsia="MS Mincho"/>
          <w:sz w:val="28"/>
          <w:szCs w:val="28"/>
        </w:rPr>
      </w:pPr>
      <w:r w:rsidRPr="0074495D">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4495D" w:rsidRDefault="00B540EE" w:rsidP="00A172A8">
      <w:pPr>
        <w:pStyle w:val="-11"/>
        <w:ind w:left="0" w:firstLine="709"/>
        <w:jc w:val="both"/>
        <w:rPr>
          <w:sz w:val="28"/>
          <w:szCs w:val="28"/>
        </w:rPr>
      </w:pPr>
      <w:r w:rsidRPr="0074495D">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4495D" w:rsidRDefault="00B540EE" w:rsidP="00A172A8">
      <w:pPr>
        <w:pStyle w:val="-11"/>
        <w:ind w:left="0" w:firstLine="709"/>
        <w:jc w:val="both"/>
        <w:rPr>
          <w:sz w:val="28"/>
          <w:szCs w:val="28"/>
        </w:rPr>
      </w:pPr>
      <w:r w:rsidRPr="0074495D">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4495D" w:rsidRDefault="00B540EE" w:rsidP="00A172A8">
      <w:pPr>
        <w:pStyle w:val="-11"/>
        <w:ind w:left="0" w:firstLine="709"/>
        <w:jc w:val="both"/>
        <w:rPr>
          <w:sz w:val="28"/>
          <w:szCs w:val="28"/>
        </w:rPr>
      </w:pPr>
      <w:r w:rsidRPr="0074495D">
        <w:rPr>
          <w:sz w:val="28"/>
          <w:szCs w:val="28"/>
        </w:rPr>
        <w:lastRenderedPageBreak/>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74495D">
        <w:rPr>
          <w:sz w:val="28"/>
          <w:szCs w:val="28"/>
        </w:rPr>
        <w:t>й(</w:t>
      </w:r>
      <w:proofErr w:type="gramEnd"/>
      <w:r w:rsidRPr="0074495D">
        <w:rPr>
          <w:sz w:val="28"/>
          <w:szCs w:val="28"/>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4495D">
        <w:rPr>
          <w:i/>
          <w:sz w:val="28"/>
          <w:szCs w:val="28"/>
        </w:rPr>
        <w:t xml:space="preserve">Робототехника и среда конструирования. </w:t>
      </w:r>
      <w:r w:rsidRPr="0074495D">
        <w:rPr>
          <w:sz w:val="28"/>
          <w:szCs w:val="28"/>
        </w:rPr>
        <w:t>Виды движения. Кинематические схемы</w:t>
      </w:r>
    </w:p>
    <w:p w:rsidR="00B540EE" w:rsidRPr="0074495D" w:rsidRDefault="00B540EE" w:rsidP="00A172A8">
      <w:pPr>
        <w:pStyle w:val="-11"/>
        <w:ind w:left="0" w:firstLine="709"/>
        <w:jc w:val="both"/>
        <w:rPr>
          <w:sz w:val="28"/>
          <w:szCs w:val="28"/>
        </w:rPr>
      </w:pPr>
      <w:r w:rsidRPr="0074495D">
        <w:rPr>
          <w:sz w:val="28"/>
          <w:szCs w:val="28"/>
        </w:rPr>
        <w:t>Анализ и синтез как средства решения задачи. Техника проведения морфологического анализа.</w:t>
      </w:r>
    </w:p>
    <w:p w:rsidR="00B540EE" w:rsidRPr="0074495D" w:rsidRDefault="00B540EE" w:rsidP="00A172A8">
      <w:pPr>
        <w:pStyle w:val="-11"/>
        <w:ind w:left="0" w:firstLine="709"/>
        <w:jc w:val="both"/>
        <w:rPr>
          <w:sz w:val="28"/>
          <w:szCs w:val="28"/>
        </w:rPr>
      </w:pPr>
      <w:r w:rsidRPr="0074495D">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4495D">
        <w:rPr>
          <w:sz w:val="28"/>
          <w:szCs w:val="28"/>
        </w:rPr>
        <w:t>.</w:t>
      </w:r>
    </w:p>
    <w:p w:rsidR="00B540EE" w:rsidRPr="0074495D" w:rsidRDefault="00B540EE" w:rsidP="00A172A8">
      <w:pPr>
        <w:pStyle w:val="-11"/>
        <w:ind w:left="0" w:firstLine="709"/>
        <w:jc w:val="both"/>
        <w:rPr>
          <w:sz w:val="28"/>
          <w:szCs w:val="28"/>
        </w:rPr>
      </w:pPr>
      <w:r w:rsidRPr="0074495D">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4495D" w:rsidRDefault="00B540EE" w:rsidP="00A172A8">
      <w:pPr>
        <w:pStyle w:val="-11"/>
        <w:ind w:left="0" w:firstLine="709"/>
        <w:jc w:val="both"/>
        <w:rPr>
          <w:sz w:val="28"/>
          <w:szCs w:val="28"/>
        </w:rPr>
      </w:pPr>
      <w:r w:rsidRPr="0074495D">
        <w:rPr>
          <w:sz w:val="28"/>
          <w:szCs w:val="28"/>
        </w:rPr>
        <w:t xml:space="preserve">Опыт проектирования, конструирования, моделирования. </w:t>
      </w:r>
    </w:p>
    <w:p w:rsidR="00B540EE" w:rsidRPr="0074495D" w:rsidRDefault="00B540EE" w:rsidP="00A172A8">
      <w:pPr>
        <w:pStyle w:val="-11"/>
        <w:ind w:left="0" w:firstLine="709"/>
        <w:jc w:val="both"/>
        <w:rPr>
          <w:sz w:val="28"/>
          <w:szCs w:val="28"/>
        </w:rPr>
      </w:pPr>
      <w:r w:rsidRPr="0074495D">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4495D" w:rsidRDefault="00B540EE" w:rsidP="00A172A8">
      <w:pPr>
        <w:pStyle w:val="-11"/>
        <w:ind w:left="0" w:firstLine="709"/>
        <w:jc w:val="both"/>
        <w:rPr>
          <w:sz w:val="28"/>
          <w:szCs w:val="28"/>
        </w:rPr>
      </w:pPr>
      <w:r w:rsidRPr="0074495D">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4495D" w:rsidRDefault="00B540EE" w:rsidP="00A172A8">
      <w:pPr>
        <w:pStyle w:val="-11"/>
        <w:ind w:left="0" w:firstLine="709"/>
        <w:jc w:val="both"/>
        <w:rPr>
          <w:i/>
          <w:sz w:val="28"/>
          <w:szCs w:val="28"/>
        </w:rPr>
      </w:pPr>
      <w:r w:rsidRPr="0074495D">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495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4495D">
        <w:rPr>
          <w:i/>
          <w:sz w:val="28"/>
          <w:szCs w:val="28"/>
        </w:rPr>
        <w:t xml:space="preserve"> Простейшие роботы.</w:t>
      </w:r>
    </w:p>
    <w:p w:rsidR="00B540EE" w:rsidRPr="0074495D" w:rsidRDefault="00B540EE" w:rsidP="00A172A8">
      <w:pPr>
        <w:pStyle w:val="-11"/>
        <w:ind w:left="0" w:firstLine="709"/>
        <w:jc w:val="both"/>
        <w:rPr>
          <w:sz w:val="28"/>
          <w:szCs w:val="28"/>
        </w:rPr>
      </w:pPr>
      <w:r w:rsidRPr="0074495D">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4495D" w:rsidRDefault="00B540EE" w:rsidP="00A172A8">
      <w:pPr>
        <w:pStyle w:val="-11"/>
        <w:ind w:left="0" w:firstLine="709"/>
        <w:jc w:val="both"/>
        <w:rPr>
          <w:sz w:val="28"/>
          <w:szCs w:val="28"/>
        </w:rPr>
      </w:pPr>
      <w:r w:rsidRPr="0074495D">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w:t>
      </w:r>
      <w:r w:rsidR="002865C7">
        <w:rPr>
          <w:sz w:val="28"/>
          <w:szCs w:val="28"/>
        </w:rPr>
        <w:t>лирования) рабочих инструментов.</w:t>
      </w:r>
    </w:p>
    <w:p w:rsidR="00B540EE" w:rsidRPr="0074495D" w:rsidRDefault="00B540EE" w:rsidP="00A172A8">
      <w:pPr>
        <w:pStyle w:val="-11"/>
        <w:ind w:left="0" w:firstLine="709"/>
        <w:jc w:val="both"/>
        <w:rPr>
          <w:sz w:val="28"/>
          <w:szCs w:val="28"/>
        </w:rPr>
      </w:pPr>
      <w:r w:rsidRPr="0074495D">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4495D" w:rsidRDefault="00B540EE" w:rsidP="00A172A8">
      <w:pPr>
        <w:pStyle w:val="-11"/>
        <w:ind w:left="0" w:firstLine="709"/>
        <w:jc w:val="both"/>
        <w:rPr>
          <w:sz w:val="28"/>
          <w:szCs w:val="28"/>
        </w:rPr>
      </w:pPr>
      <w:r w:rsidRPr="0074495D">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4495D" w:rsidRDefault="00B540EE" w:rsidP="00A172A8">
      <w:pPr>
        <w:pStyle w:val="-11"/>
        <w:ind w:left="0" w:firstLine="709"/>
        <w:jc w:val="both"/>
        <w:rPr>
          <w:sz w:val="28"/>
          <w:szCs w:val="28"/>
        </w:rPr>
      </w:pPr>
      <w:r w:rsidRPr="0074495D">
        <w:rPr>
          <w:sz w:val="28"/>
          <w:szCs w:val="28"/>
        </w:rPr>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4495D" w:rsidRDefault="00B540EE" w:rsidP="00A172A8">
      <w:pPr>
        <w:pStyle w:val="-11"/>
        <w:ind w:left="0" w:firstLine="709"/>
        <w:jc w:val="both"/>
        <w:rPr>
          <w:sz w:val="28"/>
          <w:szCs w:val="28"/>
        </w:rPr>
      </w:pPr>
      <w:r w:rsidRPr="0074495D">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4495D" w:rsidRDefault="00B540EE" w:rsidP="00A172A8">
      <w:pPr>
        <w:pStyle w:val="-11"/>
        <w:ind w:left="0" w:firstLine="709"/>
        <w:jc w:val="both"/>
        <w:rPr>
          <w:sz w:val="28"/>
          <w:szCs w:val="28"/>
        </w:rPr>
      </w:pPr>
      <w:r w:rsidRPr="0074495D">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4495D" w:rsidRDefault="00B540EE" w:rsidP="00A172A8">
      <w:pPr>
        <w:pStyle w:val="-11"/>
        <w:ind w:left="0" w:firstLine="709"/>
        <w:jc w:val="both"/>
        <w:rPr>
          <w:sz w:val="28"/>
          <w:szCs w:val="28"/>
        </w:rPr>
      </w:pPr>
      <w:r w:rsidRPr="0074495D">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2865C7">
        <w:rPr>
          <w:rFonts w:eastAsia="Calibri"/>
          <w:szCs w:val="28"/>
        </w:rPr>
        <w:t>.</w:t>
      </w:r>
    </w:p>
    <w:p w:rsidR="00B540EE" w:rsidRPr="0074495D" w:rsidRDefault="00B540EE" w:rsidP="00A172A8">
      <w:pPr>
        <w:pStyle w:val="-11"/>
        <w:ind w:left="0" w:firstLine="709"/>
        <w:jc w:val="both"/>
        <w:rPr>
          <w:sz w:val="28"/>
          <w:szCs w:val="28"/>
        </w:rPr>
      </w:pPr>
      <w:r w:rsidRPr="0074495D">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4495D">
        <w:rPr>
          <w:sz w:val="28"/>
          <w:szCs w:val="28"/>
        </w:rPr>
        <w:t>е</w:t>
      </w:r>
      <w:r w:rsidRPr="0074495D">
        <w:rPr>
          <w:sz w:val="28"/>
          <w:szCs w:val="28"/>
        </w:rPr>
        <w:t xml:space="preserve">нности и экономичности. Проект оптимизации энергозатрат. </w:t>
      </w:r>
    </w:p>
    <w:p w:rsidR="00B540EE" w:rsidRPr="0074495D" w:rsidRDefault="00B540EE" w:rsidP="00A172A8">
      <w:pPr>
        <w:pStyle w:val="-11"/>
        <w:ind w:left="0" w:firstLine="709"/>
        <w:jc w:val="both"/>
        <w:rPr>
          <w:sz w:val="28"/>
          <w:szCs w:val="28"/>
        </w:rPr>
      </w:pPr>
      <w:r w:rsidRPr="0074495D">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4495D" w:rsidRDefault="00B540EE" w:rsidP="00A172A8">
      <w:pPr>
        <w:pStyle w:val="-11"/>
        <w:ind w:left="0" w:firstLine="709"/>
        <w:jc w:val="both"/>
        <w:rPr>
          <w:sz w:val="28"/>
          <w:szCs w:val="28"/>
        </w:rPr>
      </w:pPr>
      <w:proofErr w:type="gramStart"/>
      <w:r w:rsidRPr="0074495D">
        <w:rPr>
          <w:sz w:val="28"/>
          <w:szCs w:val="28"/>
        </w:rPr>
        <w:t>Разработка и реализации персонального проекта, направленного на разрешение личностно значимой для обучающегося проблемы.</w:t>
      </w:r>
      <w:proofErr w:type="gramEnd"/>
      <w:r w:rsidRPr="0074495D">
        <w:rPr>
          <w:sz w:val="28"/>
          <w:szCs w:val="28"/>
        </w:rPr>
        <w:t xml:space="preserve"> Реализация запланированной деятельности по продвижению продукта.</w:t>
      </w:r>
    </w:p>
    <w:p w:rsidR="00B540EE" w:rsidRPr="0074495D" w:rsidRDefault="00B540EE" w:rsidP="00A172A8">
      <w:pPr>
        <w:pStyle w:val="-11"/>
        <w:ind w:left="0" w:firstLine="709"/>
        <w:jc w:val="both"/>
        <w:rPr>
          <w:sz w:val="28"/>
          <w:szCs w:val="28"/>
        </w:rPr>
      </w:pPr>
      <w:r w:rsidRPr="0074495D">
        <w:rPr>
          <w:sz w:val="28"/>
          <w:szCs w:val="28"/>
        </w:rPr>
        <w:t xml:space="preserve">Разработка проектного замысла в рамках избранного </w:t>
      </w:r>
      <w:proofErr w:type="gramStart"/>
      <w:r w:rsidRPr="0074495D">
        <w:rPr>
          <w:sz w:val="28"/>
          <w:szCs w:val="28"/>
        </w:rPr>
        <w:t>обучающимся</w:t>
      </w:r>
      <w:proofErr w:type="gramEnd"/>
      <w:r w:rsidRPr="0074495D">
        <w:rPr>
          <w:sz w:val="28"/>
          <w:szCs w:val="28"/>
        </w:rPr>
        <w:t xml:space="preserve"> вида проекта.</w:t>
      </w:r>
    </w:p>
    <w:p w:rsidR="00B540EE" w:rsidRPr="0074495D" w:rsidRDefault="00B540EE" w:rsidP="00A172A8">
      <w:pPr>
        <w:pStyle w:val="-11"/>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B540EE" w:rsidRPr="0074495D" w:rsidRDefault="00B540EE" w:rsidP="00A172A8">
      <w:pPr>
        <w:pStyle w:val="-11"/>
        <w:ind w:left="0" w:firstLine="709"/>
        <w:jc w:val="both"/>
        <w:rPr>
          <w:rFonts w:eastAsia="MS Mincho"/>
          <w:sz w:val="28"/>
          <w:szCs w:val="28"/>
        </w:rPr>
      </w:pPr>
      <w:proofErr w:type="gramStart"/>
      <w:r w:rsidRPr="0074495D">
        <w:rPr>
          <w:sz w:val="28"/>
          <w:szCs w:val="28"/>
        </w:rPr>
        <w:t>Предприятия региона проживания обучающихся, работающие на основе современных производственных технологий.</w:t>
      </w:r>
      <w:proofErr w:type="gramEnd"/>
      <w:r w:rsidRPr="0074495D">
        <w:rPr>
          <w:sz w:val="28"/>
          <w:szCs w:val="28"/>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74495D">
        <w:rPr>
          <w:sz w:val="28"/>
          <w:szCs w:val="28"/>
        </w:rPr>
        <w:t>обучающихся</w:t>
      </w:r>
      <w:proofErr w:type="gramEnd"/>
      <w:r w:rsidRPr="0074495D">
        <w:rPr>
          <w:sz w:val="28"/>
          <w:szCs w:val="28"/>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4495D" w:rsidRDefault="00B540EE" w:rsidP="00A172A8">
      <w:pPr>
        <w:pStyle w:val="-11"/>
        <w:ind w:left="0" w:firstLine="709"/>
        <w:jc w:val="both"/>
        <w:rPr>
          <w:sz w:val="28"/>
          <w:szCs w:val="28"/>
        </w:rPr>
      </w:pPr>
      <w:r w:rsidRPr="0074495D">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495D">
        <w:rPr>
          <w:i/>
          <w:sz w:val="28"/>
          <w:szCs w:val="28"/>
        </w:rPr>
        <w:t>Стратегии профессиональной карьеры.</w:t>
      </w:r>
      <w:r w:rsidRPr="0074495D">
        <w:rPr>
          <w:sz w:val="28"/>
          <w:szCs w:val="28"/>
        </w:rPr>
        <w:t xml:space="preserve"> Современные требования к кадрам. Концепции «обучения для жизни» и «обучения через всю жизнь». </w:t>
      </w:r>
    </w:p>
    <w:p w:rsidR="00B540EE" w:rsidRPr="0074495D" w:rsidRDefault="00B540EE" w:rsidP="00A172A8">
      <w:pPr>
        <w:pStyle w:val="-11"/>
        <w:ind w:left="0" w:firstLine="709"/>
        <w:jc w:val="both"/>
        <w:rPr>
          <w:sz w:val="28"/>
          <w:szCs w:val="28"/>
        </w:rPr>
      </w:pPr>
      <w:r w:rsidRPr="0074495D">
        <w:rPr>
          <w:sz w:val="28"/>
          <w:szCs w:val="28"/>
        </w:rPr>
        <w:lastRenderedPageBreak/>
        <w:t xml:space="preserve">Система профильного обучения: права, обязанности и возможности. </w:t>
      </w:r>
    </w:p>
    <w:p w:rsidR="00B540EE" w:rsidRPr="0074495D" w:rsidRDefault="00B540EE" w:rsidP="00A172A8">
      <w:pPr>
        <w:pStyle w:val="-11"/>
        <w:ind w:left="0" w:firstLine="709"/>
        <w:jc w:val="both"/>
        <w:rPr>
          <w:sz w:val="28"/>
          <w:szCs w:val="28"/>
        </w:rPr>
      </w:pPr>
      <w:r w:rsidRPr="0074495D">
        <w:rPr>
          <w:sz w:val="28"/>
          <w:szCs w:val="28"/>
        </w:rPr>
        <w:t>Предпрофессиональные пробы в реальных и / или модельных условиях, дающие представление о деятельности в определ</w:t>
      </w:r>
      <w:r w:rsidR="00245F1D" w:rsidRPr="0074495D">
        <w:rPr>
          <w:sz w:val="28"/>
          <w:szCs w:val="28"/>
        </w:rPr>
        <w:t>е</w:t>
      </w:r>
      <w:r w:rsidRPr="0074495D">
        <w:rPr>
          <w:sz w:val="28"/>
          <w:szCs w:val="28"/>
        </w:rPr>
        <w:t>нной сфере. Опыт принятия ответственного решения при выборе краткосрочного курса.</w:t>
      </w:r>
    </w:p>
    <w:p w:rsidR="00B30F8B" w:rsidRPr="001D295F" w:rsidRDefault="00F17097" w:rsidP="00B77381">
      <w:pPr>
        <w:pStyle w:val="4"/>
        <w:shd w:val="clear" w:color="auto" w:fill="FFFFFF" w:themeFill="background1"/>
      </w:pPr>
      <w:bookmarkStart w:id="228" w:name="_Toc409691716"/>
      <w:bookmarkStart w:id="229" w:name="_Toc410654041"/>
      <w:bookmarkStart w:id="230" w:name="_Toc414553252"/>
      <w:r w:rsidRPr="00B77381">
        <w:t>2.2.2.1</w:t>
      </w:r>
      <w:r w:rsidR="002865C7" w:rsidRPr="00B77381">
        <w:t>5</w:t>
      </w:r>
      <w:r w:rsidRPr="00B77381">
        <w:t xml:space="preserve">. </w:t>
      </w:r>
      <w:r w:rsidR="00B540EE" w:rsidRPr="00B77381">
        <w:t>Физическая культура</w:t>
      </w:r>
      <w:bookmarkEnd w:id="228"/>
      <w:bookmarkEnd w:id="229"/>
      <w:bookmarkEnd w:id="230"/>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воспитание в основной школе должно обеспечить физическое, эмоциональное, интеллектуальное и </w:t>
      </w:r>
      <w:r w:rsidRPr="001D295F">
        <w:rPr>
          <w:rFonts w:ascii="Times New Roman" w:hAnsi="Times New Roman"/>
          <w:sz w:val="28"/>
          <w:szCs w:val="28"/>
        </w:rPr>
        <w:t>социальное</w:t>
      </w:r>
      <w:r w:rsidRPr="0074495D">
        <w:rPr>
          <w:rFonts w:ascii="Times New Roman" w:hAnsi="Times New Roman"/>
          <w:sz w:val="28"/>
          <w:szCs w:val="28"/>
        </w:rPr>
        <w:t xml:space="preserve"> развитие личности обучающихся, формирование и развитие установок активного, здорового образа жизни.</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Pr>
          <w:rFonts w:ascii="Times New Roman" w:hAnsi="Times New Roman"/>
          <w:sz w:val="28"/>
          <w:szCs w:val="28"/>
        </w:rPr>
        <w:t>е</w:t>
      </w:r>
      <w:r w:rsidRPr="0074495D">
        <w:rPr>
          <w:rFonts w:ascii="Times New Roman" w:hAnsi="Times New Roman"/>
          <w:sz w:val="28"/>
          <w:szCs w:val="28"/>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4495D" w:rsidRDefault="00B30F8B" w:rsidP="00A172A8">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74495D">
        <w:rPr>
          <w:rFonts w:ascii="Times New Roman" w:hAnsi="Times New Roman"/>
          <w:sz w:val="28"/>
          <w:szCs w:val="28"/>
        </w:rPr>
        <w:t xml:space="preserve">«Биология», «Математика», «Физика», «География», «Основы безопасности жизнедеятельности», Иностранный язык», «Музыка» и др. </w:t>
      </w:r>
      <w:proofErr w:type="gramEnd"/>
    </w:p>
    <w:p w:rsidR="00B540EE" w:rsidRPr="0074495D" w:rsidRDefault="00B540EE" w:rsidP="00A172A8">
      <w:pPr>
        <w:pStyle w:val="a8"/>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rsidR="00B540EE" w:rsidRPr="0074495D" w:rsidRDefault="00B540EE" w:rsidP="00A172A8">
      <w:pPr>
        <w:pStyle w:val="a8"/>
        <w:ind w:left="709"/>
        <w:jc w:val="both"/>
        <w:rPr>
          <w:rFonts w:ascii="Times New Roman" w:hAnsi="Times New Roman"/>
          <w:b/>
          <w:sz w:val="28"/>
          <w:szCs w:val="28"/>
        </w:rPr>
      </w:pPr>
      <w:r w:rsidRPr="0074495D">
        <w:rPr>
          <w:rFonts w:ascii="Times New Roman" w:hAnsi="Times New Roman"/>
          <w:b/>
          <w:sz w:val="28"/>
          <w:szCs w:val="28"/>
        </w:rPr>
        <w:t>История и современное развитие физической культуры</w:t>
      </w:r>
    </w:p>
    <w:p w:rsidR="00B540EE" w:rsidRPr="0074495D" w:rsidRDefault="00B540EE" w:rsidP="00A172A8">
      <w:pPr>
        <w:pStyle w:val="a8"/>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w:t>
      </w:r>
      <w:r w:rsidR="00E2725A">
        <w:rPr>
          <w:rFonts w:ascii="Times New Roman" w:hAnsi="Times New Roman"/>
          <w:i/>
          <w:sz w:val="28"/>
          <w:szCs w:val="28"/>
        </w:rPr>
        <w:t xml:space="preserve"> </w:t>
      </w:r>
      <w:r w:rsidRPr="0074495D">
        <w:rPr>
          <w:rFonts w:ascii="Times New Roman" w:hAnsi="Times New Roman"/>
          <w:i/>
          <w:sz w:val="28"/>
          <w:szCs w:val="28"/>
        </w:rPr>
        <w:t>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4495D" w:rsidRDefault="00B540EE" w:rsidP="00A172A8">
      <w:pPr>
        <w:pStyle w:val="a8"/>
        <w:ind w:left="0" w:firstLine="709"/>
        <w:jc w:val="both"/>
        <w:rPr>
          <w:rFonts w:ascii="Times New Roman" w:hAnsi="Times New Roman"/>
          <w:sz w:val="28"/>
          <w:szCs w:val="28"/>
        </w:rPr>
      </w:pPr>
      <w:r w:rsidRPr="0074495D">
        <w:rPr>
          <w:rFonts w:ascii="Times New Roman" w:hAnsi="Times New Roman"/>
          <w:b/>
          <w:sz w:val="28"/>
          <w:szCs w:val="28"/>
        </w:rPr>
        <w:t>Современное представление о физической культуре (основные понятия)</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p>
    <w:p w:rsidR="00B540EE" w:rsidRPr="0074495D" w:rsidRDefault="00B540EE" w:rsidP="00A172A8">
      <w:pPr>
        <w:pStyle w:val="a8"/>
        <w:ind w:left="709"/>
        <w:jc w:val="both"/>
        <w:rPr>
          <w:rFonts w:ascii="Times New Roman" w:hAnsi="Times New Roman"/>
          <w:sz w:val="28"/>
          <w:szCs w:val="28"/>
        </w:rPr>
      </w:pPr>
      <w:r w:rsidRPr="0074495D">
        <w:rPr>
          <w:rFonts w:ascii="Times New Roman" w:hAnsi="Times New Roman"/>
          <w:b/>
          <w:sz w:val="28"/>
          <w:szCs w:val="28"/>
        </w:rPr>
        <w:t>Физическая культура человека</w:t>
      </w:r>
    </w:p>
    <w:p w:rsidR="006658DB" w:rsidRPr="0074495D" w:rsidRDefault="00B540EE" w:rsidP="00A172A8">
      <w:pPr>
        <w:tabs>
          <w:tab w:val="left" w:pos="0"/>
        </w:tabs>
        <w:spacing w:after="0" w:line="240" w:lineRule="auto"/>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rsidR="00B540EE" w:rsidRPr="0074495D" w:rsidRDefault="00B540EE" w:rsidP="00A172A8">
      <w:pPr>
        <w:tabs>
          <w:tab w:val="left" w:pos="0"/>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rsidR="00B540EE" w:rsidRPr="0074495D" w:rsidRDefault="00B540EE" w:rsidP="00A172A8">
      <w:pPr>
        <w:pStyle w:val="a8"/>
        <w:numPr>
          <w:ilvl w:val="0"/>
          <w:numId w:val="106"/>
        </w:numPr>
        <w:ind w:firstLine="709"/>
        <w:jc w:val="both"/>
        <w:rPr>
          <w:rFonts w:ascii="Times New Roman" w:hAnsi="Times New Roman"/>
          <w:sz w:val="28"/>
          <w:szCs w:val="28"/>
        </w:rPr>
      </w:pPr>
      <w:r w:rsidRPr="0074495D">
        <w:rPr>
          <w:rFonts w:ascii="Times New Roman" w:hAnsi="Times New Roman"/>
          <w:sz w:val="28"/>
          <w:szCs w:val="28"/>
        </w:rPr>
        <w:lastRenderedPageBreak/>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4495D">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rsidR="00B540EE" w:rsidRPr="0074495D" w:rsidRDefault="00B540EE" w:rsidP="00A172A8">
      <w:pPr>
        <w:pStyle w:val="a8"/>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4495D" w:rsidRDefault="00B540EE" w:rsidP="00A172A8">
      <w:pPr>
        <w:pStyle w:val="a8"/>
        <w:ind w:left="709"/>
        <w:jc w:val="both"/>
        <w:rPr>
          <w:rFonts w:ascii="Times New Roman" w:hAnsi="Times New Roman"/>
          <w:b/>
          <w:sz w:val="28"/>
          <w:szCs w:val="28"/>
        </w:rPr>
      </w:pPr>
      <w:r w:rsidRPr="0074495D">
        <w:rPr>
          <w:rFonts w:ascii="Times New Roman" w:hAnsi="Times New Roman"/>
          <w:b/>
          <w:sz w:val="28"/>
          <w:szCs w:val="28"/>
        </w:rPr>
        <w:t>Физическое совершенствование</w:t>
      </w:r>
    </w:p>
    <w:p w:rsidR="00B540EE" w:rsidRPr="0074495D" w:rsidRDefault="00B540EE" w:rsidP="00A172A8">
      <w:pPr>
        <w:pStyle w:val="a8"/>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rsidR="00B540EE" w:rsidRPr="0074495D" w:rsidRDefault="00B540EE"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4495D" w:rsidRDefault="00B540EE" w:rsidP="00A172A8">
      <w:pPr>
        <w:pStyle w:val="a8"/>
        <w:ind w:left="709"/>
        <w:jc w:val="both"/>
        <w:rPr>
          <w:rFonts w:ascii="Times New Roman" w:hAnsi="Times New Roman"/>
          <w:sz w:val="28"/>
          <w:szCs w:val="28"/>
        </w:rPr>
      </w:pPr>
      <w:r w:rsidRPr="0074495D">
        <w:rPr>
          <w:rFonts w:ascii="Times New Roman" w:hAnsi="Times New Roman"/>
          <w:b/>
          <w:sz w:val="28"/>
          <w:szCs w:val="28"/>
        </w:rPr>
        <w:t>Спортивно-оздоровительная деятельность</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w:t>
      </w:r>
      <w:proofErr w:type="gramStart"/>
      <w:r w:rsidRPr="0074495D">
        <w:rPr>
          <w:rFonts w:ascii="Times New Roman" w:hAnsi="Times New Roman"/>
          <w:sz w:val="28"/>
          <w:szCs w:val="28"/>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на параллельных брусьях (мальчики</w:t>
      </w:r>
      <w:r w:rsidR="00B77381">
        <w:rPr>
          <w:rFonts w:ascii="Times New Roman" w:hAnsi="Times New Roman"/>
          <w:sz w:val="28"/>
          <w:szCs w:val="28"/>
        </w:rPr>
        <w:t>)</w:t>
      </w:r>
      <w:r w:rsidRPr="0074495D">
        <w:rPr>
          <w:rFonts w:ascii="Times New Roman" w:hAnsi="Times New Roman"/>
          <w:sz w:val="28"/>
          <w:szCs w:val="28"/>
        </w:rPr>
        <w:t>.</w:t>
      </w:r>
      <w:proofErr w:type="gramEnd"/>
      <w:r w:rsidRPr="0074495D">
        <w:rPr>
          <w:rFonts w:ascii="Times New Roman" w:hAnsi="Times New Roman"/>
          <w:sz w:val="28"/>
          <w:szCs w:val="28"/>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4495D">
        <w:rPr>
          <w:rFonts w:ascii="Times New Roman" w:hAnsi="Times New Roman"/>
          <w:i/>
          <w:sz w:val="28"/>
          <w:szCs w:val="28"/>
        </w:rPr>
        <w:t>мини-футбол</w:t>
      </w:r>
      <w:r w:rsidR="00601D93" w:rsidRPr="0074495D">
        <w:rPr>
          <w:rFonts w:ascii="Times New Roman" w:hAnsi="Times New Roman"/>
          <w:sz w:val="28"/>
          <w:szCs w:val="28"/>
        </w:rPr>
        <w:t xml:space="preserve">, волейбол, баскетбол. Правила спортивных игр. Игры по правилам. </w:t>
      </w:r>
      <w:r w:rsidR="00601D93" w:rsidRPr="0074495D">
        <w:rPr>
          <w:rFonts w:ascii="Times New Roman" w:hAnsi="Times New Roman"/>
          <w:i/>
          <w:sz w:val="28"/>
          <w:szCs w:val="28"/>
        </w:rPr>
        <w:t>Национальные виды спорта: технико-тактические действия и правила.</w:t>
      </w:r>
      <w:r w:rsidR="00E2725A">
        <w:rPr>
          <w:rFonts w:ascii="Times New Roman" w:hAnsi="Times New Roman"/>
          <w:i/>
          <w:sz w:val="28"/>
          <w:szCs w:val="28"/>
        </w:rPr>
        <w:t xml:space="preserve"> </w:t>
      </w:r>
      <w:r w:rsidRPr="0074495D">
        <w:rPr>
          <w:rFonts w:ascii="Times New Roman" w:hAnsi="Times New Roman"/>
          <w:sz w:val="28"/>
          <w:szCs w:val="28"/>
        </w:rPr>
        <w:t>Лыжные гонки: передвижение на лыжах разными способами. Подъемы, спуски, повороты, торможения.</w:t>
      </w:r>
    </w:p>
    <w:p w:rsidR="00B540EE" w:rsidRPr="0074495D" w:rsidRDefault="00B540EE" w:rsidP="00A172A8">
      <w:pPr>
        <w:pStyle w:val="a8"/>
        <w:ind w:left="709"/>
        <w:jc w:val="both"/>
        <w:rPr>
          <w:rFonts w:ascii="Times New Roman" w:hAnsi="Times New Roman"/>
          <w:b/>
          <w:sz w:val="28"/>
          <w:szCs w:val="28"/>
        </w:rPr>
      </w:pPr>
      <w:r w:rsidRPr="0074495D">
        <w:rPr>
          <w:rFonts w:ascii="Times New Roman" w:hAnsi="Times New Roman"/>
          <w:b/>
          <w:sz w:val="28"/>
          <w:szCs w:val="28"/>
        </w:rPr>
        <w:t>Прикладно-ориентированная физкультурная деятельность</w:t>
      </w:r>
    </w:p>
    <w:p w:rsidR="00B540EE"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Общефизическая подготовка. </w:t>
      </w:r>
      <w:proofErr w:type="gramStart"/>
      <w:r w:rsidRPr="0074495D">
        <w:rPr>
          <w:rFonts w:ascii="Times New Roman" w:hAnsi="Times New Roman"/>
          <w:sz w:val="28"/>
          <w:szCs w:val="28"/>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74495D">
        <w:rPr>
          <w:rFonts w:ascii="Times New Roman" w:hAnsi="Times New Roman"/>
          <w:sz w:val="28"/>
          <w:szCs w:val="28"/>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172A8" w:rsidRPr="0074495D" w:rsidRDefault="00A172A8" w:rsidP="00A172A8">
      <w:pPr>
        <w:spacing w:after="0" w:line="240" w:lineRule="auto"/>
        <w:ind w:firstLine="709"/>
        <w:jc w:val="both"/>
        <w:rPr>
          <w:rFonts w:ascii="Times New Roman" w:hAnsi="Times New Roman"/>
          <w:sz w:val="28"/>
          <w:szCs w:val="28"/>
        </w:rPr>
      </w:pPr>
    </w:p>
    <w:p w:rsidR="00B540EE" w:rsidRPr="0074495D" w:rsidRDefault="00436EB5" w:rsidP="00B77381">
      <w:pPr>
        <w:pStyle w:val="4"/>
        <w:spacing w:before="0"/>
      </w:pPr>
      <w:bookmarkStart w:id="231" w:name="_Toc409691717"/>
      <w:bookmarkStart w:id="232" w:name="_Toc410654042"/>
      <w:bookmarkStart w:id="233" w:name="_Toc414553253"/>
      <w:r w:rsidRPr="0074495D">
        <w:lastRenderedPageBreak/>
        <w:t>2.2.2.1</w:t>
      </w:r>
      <w:r w:rsidR="00B77381">
        <w:t>6</w:t>
      </w:r>
      <w:r w:rsidRPr="0074495D">
        <w:t xml:space="preserve">. </w:t>
      </w:r>
      <w:r w:rsidR="00B540EE" w:rsidRPr="0074495D">
        <w:t>Основы безопасности жизнедеятельности</w:t>
      </w:r>
      <w:bookmarkEnd w:id="231"/>
      <w:bookmarkEnd w:id="232"/>
      <w:bookmarkEnd w:id="233"/>
    </w:p>
    <w:p w:rsidR="0024776D" w:rsidRPr="0074495D" w:rsidRDefault="0024776D" w:rsidP="00A172A8">
      <w:pPr>
        <w:spacing w:after="0" w:line="240" w:lineRule="auto"/>
        <w:ind w:firstLine="709"/>
        <w:jc w:val="both"/>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74495D" w:rsidRDefault="0024776D" w:rsidP="00A172A8">
      <w:pPr>
        <w:spacing w:after="0" w:line="240" w:lineRule="auto"/>
        <w:ind w:firstLine="708"/>
        <w:jc w:val="both"/>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освоение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знаний о безопасном поведении в повседневной жизнедеятельности;</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понимание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освоение </w:t>
      </w:r>
      <w:proofErr w:type="gramStart"/>
      <w:r w:rsidRPr="0074495D">
        <w:rPr>
          <w:rFonts w:ascii="Times New Roman" w:hAnsi="Times New Roman"/>
          <w:sz w:val="28"/>
          <w:szCs w:val="28"/>
        </w:rPr>
        <w:t>обучающимися</w:t>
      </w:r>
      <w:proofErr w:type="gramEnd"/>
      <w:r w:rsidRPr="0074495D">
        <w:rPr>
          <w:rFonts w:ascii="Times New Roman" w:hAnsi="Times New Roman"/>
          <w:sz w:val="28"/>
          <w:szCs w:val="28"/>
        </w:rPr>
        <w:t xml:space="preserve"> умений экологического проектирования безопасной жизнедеятельности с учетом природных, техногенных и социальных рисков;</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Освоение и понимание учебного предмета «Основы безопасности жизнедеятельности» направлено </w:t>
      </w:r>
      <w:proofErr w:type="gramStart"/>
      <w:r w:rsidRPr="0074495D">
        <w:rPr>
          <w:rFonts w:ascii="Times New Roman" w:hAnsi="Times New Roman"/>
          <w:sz w:val="28"/>
          <w:szCs w:val="28"/>
        </w:rPr>
        <w:t>на</w:t>
      </w:r>
      <w:proofErr w:type="gramEnd"/>
      <w:r w:rsidRPr="0074495D">
        <w:rPr>
          <w:rFonts w:ascii="Times New Roman" w:hAnsi="Times New Roman"/>
          <w:sz w:val="28"/>
          <w:szCs w:val="28"/>
        </w:rPr>
        <w:t>:</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у </w:t>
      </w:r>
      <w:proofErr w:type="gramStart"/>
      <w:r w:rsidRPr="0074495D">
        <w:rPr>
          <w:rFonts w:ascii="Times New Roman" w:hAnsi="Times New Roman"/>
          <w:sz w:val="28"/>
          <w:szCs w:val="28"/>
        </w:rPr>
        <w:t>обучающихся</w:t>
      </w:r>
      <w:proofErr w:type="gramEnd"/>
      <w:r w:rsidRPr="0074495D">
        <w:rPr>
          <w:rFonts w:ascii="Times New Roman" w:hAnsi="Times New Roman"/>
          <w:sz w:val="28"/>
          <w:szCs w:val="28"/>
        </w:rPr>
        <w:t xml:space="preserve"> чувства ответственности за личную безопасность, ценностного отношения к своему здоровью и жизни;</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74495D" w:rsidRDefault="0024776D" w:rsidP="00A172A8">
      <w:pPr>
        <w:numPr>
          <w:ilvl w:val="0"/>
          <w:numId w:val="180"/>
        </w:numPr>
        <w:tabs>
          <w:tab w:val="left" w:pos="1134"/>
        </w:tabs>
        <w:autoSpaceDE w:val="0"/>
        <w:autoSpaceDN w:val="0"/>
        <w:adjustRightInd w:val="0"/>
        <w:spacing w:after="0" w:line="24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формирование у обучающихся</w:t>
      </w:r>
      <w:r w:rsidR="00F20F5C">
        <w:rPr>
          <w:rFonts w:ascii="Times New Roman" w:hAnsi="Times New Roman"/>
          <w:sz w:val="28"/>
          <w:szCs w:val="28"/>
        </w:rPr>
        <w:t xml:space="preserve"> </w:t>
      </w:r>
      <w:r w:rsidRPr="0074495D">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24776D" w:rsidRPr="0074495D" w:rsidRDefault="0024776D" w:rsidP="00A172A8">
      <w:pPr>
        <w:overflowPunct w:val="0"/>
        <w:autoSpaceDE w:val="0"/>
        <w:autoSpaceDN w:val="0"/>
        <w:adjustRightInd w:val="0"/>
        <w:spacing w:after="0" w:line="240" w:lineRule="auto"/>
        <w:ind w:firstLine="709"/>
        <w:jc w:val="both"/>
        <w:rPr>
          <w:rFonts w:ascii="Times New Roman" w:hAnsi="Times New Roman"/>
          <w:sz w:val="28"/>
          <w:szCs w:val="28"/>
        </w:rPr>
      </w:pPr>
      <w:proofErr w:type="gramStart"/>
      <w:r w:rsidRPr="0074495D">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74495D">
        <w:rPr>
          <w:rFonts w:ascii="Times New Roman" w:eastAsia="Times New Roman" w:hAnsi="Times New Roman"/>
          <w:sz w:val="28"/>
          <w:szCs w:val="28"/>
        </w:rPr>
        <w:t xml:space="preserve"> учебного времени.</w:t>
      </w:r>
    </w:p>
    <w:p w:rsidR="00B540EE" w:rsidRPr="0074495D" w:rsidRDefault="00B540EE"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Основы безопасности личности, общества и государства</w:t>
      </w:r>
    </w:p>
    <w:p w:rsidR="00B540EE" w:rsidRPr="0074495D" w:rsidRDefault="00B540EE" w:rsidP="00A172A8">
      <w:pPr>
        <w:tabs>
          <w:tab w:val="left" w:pos="426"/>
        </w:tabs>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 xml:space="preserve">Основы комплексной безопасности </w:t>
      </w:r>
    </w:p>
    <w:p w:rsidR="00B540EE" w:rsidRPr="0074495D" w:rsidRDefault="00B540EE" w:rsidP="00A172A8">
      <w:pPr>
        <w:spacing w:after="0" w:line="24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4495D">
        <w:rPr>
          <w:rFonts w:ascii="Times New Roman" w:hAnsi="Times New Roman"/>
          <w:i/>
          <w:sz w:val="28"/>
          <w:szCs w:val="28"/>
        </w:rPr>
        <w:t>Средства индивидуальной защиты велосипедиста.</w:t>
      </w:r>
      <w:r w:rsidRPr="0074495D">
        <w:rPr>
          <w:rFonts w:ascii="Times New Roman" w:hAnsi="Times New Roman"/>
          <w:sz w:val="28"/>
          <w:szCs w:val="28"/>
        </w:rPr>
        <w:t xml:space="preserve"> Пожар его причины и последствия. Правила поведения при пожаре</w:t>
      </w:r>
      <w:r w:rsidR="00601D93" w:rsidRPr="0074495D">
        <w:rPr>
          <w:rFonts w:ascii="Times New Roman" w:hAnsi="Times New Roman"/>
          <w:sz w:val="28"/>
          <w:szCs w:val="28"/>
        </w:rPr>
        <w:t xml:space="preserve"> при пожаре. Первичные средства пожаротушения</w:t>
      </w:r>
      <w:r w:rsidRPr="0074495D">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rFonts w:ascii="Times New Roman" w:hAnsi="Times New Roman"/>
          <w:i/>
          <w:sz w:val="28"/>
          <w:szCs w:val="28"/>
        </w:rPr>
        <w:t>и поездках.</w:t>
      </w:r>
      <w:r w:rsidRPr="0074495D">
        <w:rPr>
          <w:rFonts w:ascii="Times New Roman" w:hAnsi="Times New Roman"/>
          <w:sz w:val="28"/>
          <w:szCs w:val="28"/>
        </w:rPr>
        <w:t xml:space="preserve"> Правила поведения в автономных условиях. Сигналы бедствия, способы их подачи и ответы на них. </w:t>
      </w:r>
      <w:proofErr w:type="gramStart"/>
      <w:r w:rsidRPr="0074495D">
        <w:rPr>
          <w:rFonts w:ascii="Times New Roman" w:hAnsi="Times New Roman"/>
          <w:sz w:val="28"/>
          <w:szCs w:val="28"/>
        </w:rPr>
        <w:t xml:space="preserve">Правила безопасности в ситуациях криминогенного характера (квартира, улица, подъезд, лифт, карманная кража, мошенничество, </w:t>
      </w:r>
      <w:r w:rsidRPr="0074495D">
        <w:rPr>
          <w:rFonts w:ascii="Times New Roman" w:hAnsi="Times New Roman"/>
          <w:i/>
          <w:sz w:val="28"/>
          <w:szCs w:val="28"/>
        </w:rPr>
        <w:t>самозащита покупателя</w:t>
      </w:r>
      <w:r w:rsidRPr="0074495D">
        <w:rPr>
          <w:rFonts w:ascii="Times New Roman" w:hAnsi="Times New Roman"/>
          <w:sz w:val="28"/>
          <w:szCs w:val="28"/>
        </w:rPr>
        <w:t>).</w:t>
      </w:r>
      <w:proofErr w:type="gramEnd"/>
      <w:r w:rsidRPr="0074495D">
        <w:rPr>
          <w:rFonts w:ascii="Times New Roman" w:hAnsi="Times New Roman"/>
          <w:sz w:val="28"/>
          <w:szCs w:val="28"/>
        </w:rPr>
        <w:t xml:space="preserve"> Элементарные способы самозащиты. </w:t>
      </w:r>
      <w:r w:rsidRPr="0074495D">
        <w:rPr>
          <w:rFonts w:ascii="Times New Roman" w:hAnsi="Times New Roman"/>
          <w:i/>
          <w:sz w:val="28"/>
          <w:szCs w:val="28"/>
        </w:rPr>
        <w:t>Информационная безопасность подростка.</w:t>
      </w:r>
    </w:p>
    <w:p w:rsidR="00B540EE" w:rsidRPr="0074495D" w:rsidRDefault="00B540EE" w:rsidP="00A172A8">
      <w:pPr>
        <w:tabs>
          <w:tab w:val="left" w:pos="426"/>
        </w:tabs>
        <w:spacing w:after="0" w:line="240" w:lineRule="auto"/>
        <w:ind w:left="709"/>
        <w:jc w:val="both"/>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rsidR="00601D93" w:rsidRPr="0074495D" w:rsidRDefault="00601D93" w:rsidP="00A172A8">
      <w:pPr>
        <w:spacing w:line="240" w:lineRule="auto"/>
        <w:ind w:firstLine="709"/>
        <w:jc w:val="both"/>
        <w:rPr>
          <w:rFonts w:ascii="Times New Roman" w:hAnsi="Times New Roman"/>
          <w:sz w:val="28"/>
          <w:szCs w:val="28"/>
        </w:rPr>
      </w:pPr>
      <w:proofErr w:type="gramStart"/>
      <w:r w:rsidRPr="0074495D">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74495D">
        <w:rPr>
          <w:rFonts w:ascii="Times New Roman" w:hAnsi="Times New Roman"/>
          <w:sz w:val="28"/>
          <w:szCs w:val="28"/>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74495D" w:rsidRDefault="00B540EE" w:rsidP="00A172A8">
      <w:pPr>
        <w:tabs>
          <w:tab w:val="left" w:pos="426"/>
        </w:tabs>
        <w:spacing w:after="0" w:line="240" w:lineRule="auto"/>
        <w:ind w:firstLine="709"/>
        <w:jc w:val="both"/>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w:t>
      </w:r>
      <w:r w:rsidR="00601D93" w:rsidRPr="0074495D">
        <w:rPr>
          <w:rFonts w:ascii="Times New Roman" w:hAnsi="Times New Roman"/>
          <w:b/>
          <w:bCs/>
          <w:sz w:val="28"/>
          <w:szCs w:val="28"/>
        </w:rPr>
        <w:t>,</w:t>
      </w:r>
      <w:r w:rsidRPr="0074495D">
        <w:rPr>
          <w:rFonts w:ascii="Times New Roman" w:hAnsi="Times New Roman"/>
          <w:b/>
          <w:bCs/>
          <w:sz w:val="28"/>
          <w:szCs w:val="28"/>
        </w:rPr>
        <w:t xml:space="preserve"> экстремизму </w:t>
      </w:r>
      <w:r w:rsidR="00601D93" w:rsidRPr="0074495D">
        <w:rPr>
          <w:rFonts w:ascii="Times New Roman" w:hAnsi="Times New Roman"/>
          <w:b/>
          <w:bCs/>
          <w:sz w:val="28"/>
          <w:szCs w:val="28"/>
        </w:rPr>
        <w:t xml:space="preserve">и наркотизму </w:t>
      </w:r>
      <w:r w:rsidRPr="0074495D">
        <w:rPr>
          <w:rFonts w:ascii="Times New Roman" w:hAnsi="Times New Roman"/>
          <w:b/>
          <w:bCs/>
          <w:sz w:val="28"/>
          <w:szCs w:val="28"/>
        </w:rPr>
        <w:t>в Российской Федерации</w:t>
      </w:r>
    </w:p>
    <w:p w:rsidR="00B540EE" w:rsidRPr="0074495D" w:rsidRDefault="00B540EE" w:rsidP="00A172A8">
      <w:pPr>
        <w:tabs>
          <w:tab w:val="left" w:pos="0"/>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4495D" w:rsidRDefault="00B540EE" w:rsidP="00A172A8">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rsidR="00B540EE" w:rsidRPr="0074495D" w:rsidRDefault="00B540EE" w:rsidP="00A172A8">
      <w:pPr>
        <w:tabs>
          <w:tab w:val="left" w:pos="426"/>
        </w:tabs>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rsidR="00B540EE" w:rsidRPr="0074495D" w:rsidRDefault="009A5A04" w:rsidP="00A172A8">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w:t>
      </w:r>
      <w:r w:rsidRPr="0074495D">
        <w:rPr>
          <w:rFonts w:ascii="Times New Roman" w:hAnsi="Times New Roman"/>
          <w:bCs/>
          <w:sz w:val="28"/>
          <w:szCs w:val="28"/>
        </w:rPr>
        <w:lastRenderedPageBreak/>
        <w:t>употребление алкоголя и наркотических веществ, курение табака и курительных смесей), их влияние на здоровье.</w:t>
      </w:r>
      <w:r w:rsidR="00F20F5C">
        <w:rPr>
          <w:rFonts w:ascii="Times New Roman" w:hAnsi="Times New Roman"/>
          <w:bCs/>
          <w:sz w:val="28"/>
          <w:szCs w:val="28"/>
        </w:rPr>
        <w:t xml:space="preserve"> </w:t>
      </w:r>
      <w:r w:rsidRPr="0074495D">
        <w:rPr>
          <w:rFonts w:ascii="Times New Roman" w:hAnsi="Times New Roman"/>
          <w:bCs/>
          <w:sz w:val="28"/>
          <w:szCs w:val="28"/>
        </w:rPr>
        <w:t>Профилактика вредных привычек и их факторов</w:t>
      </w:r>
      <w:r w:rsidR="00B540EE" w:rsidRPr="0074495D">
        <w:rPr>
          <w:rFonts w:ascii="Times New Roman" w:hAnsi="Times New Roman"/>
          <w:bCs/>
          <w:sz w:val="28"/>
          <w:szCs w:val="28"/>
        </w:rPr>
        <w:t xml:space="preserve">. </w:t>
      </w:r>
      <w:r w:rsidR="00B540EE" w:rsidRPr="0074495D">
        <w:rPr>
          <w:rFonts w:ascii="Times New Roman" w:hAnsi="Times New Roman"/>
          <w:bCs/>
          <w:i/>
          <w:sz w:val="28"/>
          <w:szCs w:val="28"/>
        </w:rPr>
        <w:t>Семья в современном обществе. Права и обязанности супругов. Защита прав ребенка.</w:t>
      </w:r>
    </w:p>
    <w:p w:rsidR="00B540EE" w:rsidRPr="0074495D" w:rsidRDefault="00B540EE" w:rsidP="00A172A8">
      <w:pPr>
        <w:tabs>
          <w:tab w:val="left" w:pos="426"/>
        </w:tabs>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rsidR="00B540EE" w:rsidRPr="0074495D" w:rsidRDefault="00B540EE" w:rsidP="00A172A8">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74495D">
        <w:rPr>
          <w:rFonts w:ascii="Times New Roman" w:hAnsi="Times New Roman"/>
          <w:sz w:val="28"/>
          <w:szCs w:val="28"/>
        </w:rPr>
        <w:t xml:space="preserve">Извлечение инородного тела из верхних дыхательных путей. </w:t>
      </w:r>
      <w:r w:rsidRPr="0074495D">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74495D">
        <w:rPr>
          <w:rFonts w:ascii="Times New Roman" w:hAnsi="Times New Roman"/>
          <w:sz w:val="28"/>
          <w:szCs w:val="28"/>
        </w:rPr>
        <w:t>ожогах, отморожениях и общем переохлаждении</w:t>
      </w:r>
      <w:r w:rsidRPr="0074495D">
        <w:rPr>
          <w:rFonts w:ascii="Times New Roman" w:hAnsi="Times New Roman"/>
          <w:sz w:val="28"/>
          <w:szCs w:val="28"/>
        </w:rPr>
        <w:t xml:space="preserve">. </w:t>
      </w:r>
      <w:r w:rsidRPr="0074495D">
        <w:rPr>
          <w:rFonts w:ascii="Times New Roman" w:hAnsi="Times New Roman"/>
          <w:i/>
          <w:sz w:val="28"/>
          <w:szCs w:val="28"/>
        </w:rPr>
        <w:t>Основные неинфекционные и инфекционные заболевания</w:t>
      </w:r>
      <w:proofErr w:type="gramStart"/>
      <w:r w:rsidRPr="0074495D">
        <w:rPr>
          <w:rFonts w:ascii="Times New Roman" w:hAnsi="Times New Roman"/>
          <w:i/>
          <w:sz w:val="28"/>
          <w:szCs w:val="28"/>
        </w:rPr>
        <w:t>,и</w:t>
      </w:r>
      <w:proofErr w:type="gramEnd"/>
      <w:r w:rsidRPr="0074495D">
        <w:rPr>
          <w:rFonts w:ascii="Times New Roman" w:hAnsi="Times New Roman"/>
          <w:i/>
          <w:sz w:val="28"/>
          <w:szCs w:val="28"/>
        </w:rPr>
        <w:t>х профилактика</w:t>
      </w:r>
      <w:r w:rsidRPr="0074495D">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74495D">
        <w:rPr>
          <w:rFonts w:ascii="Times New Roman" w:hAnsi="Times New Roman"/>
          <w:sz w:val="28"/>
          <w:szCs w:val="28"/>
        </w:rPr>
        <w:t xml:space="preserve"> и змей</w:t>
      </w:r>
      <w:r w:rsidRPr="0074495D">
        <w:rPr>
          <w:rFonts w:ascii="Times New Roman" w:hAnsi="Times New Roman"/>
          <w:sz w:val="28"/>
          <w:szCs w:val="28"/>
        </w:rPr>
        <w:t>.</w:t>
      </w:r>
      <w:r w:rsidRPr="0074495D">
        <w:rPr>
          <w:rFonts w:ascii="Times New Roman" w:hAnsi="Times New Roman"/>
          <w:i/>
          <w:sz w:val="28"/>
          <w:szCs w:val="28"/>
        </w:rPr>
        <w:t xml:space="preserve"> Первая помощь при остановке сердечной деятельности. Первая помощь при коме.</w:t>
      </w:r>
      <w:r w:rsidR="00F20F5C">
        <w:rPr>
          <w:rFonts w:ascii="Times New Roman" w:hAnsi="Times New Roman"/>
          <w:i/>
          <w:sz w:val="28"/>
          <w:szCs w:val="28"/>
        </w:rPr>
        <w:t xml:space="preserve"> </w:t>
      </w:r>
      <w:r w:rsidRPr="0074495D">
        <w:rPr>
          <w:rFonts w:ascii="Times New Roman" w:hAnsi="Times New Roman"/>
          <w:i/>
          <w:sz w:val="28"/>
          <w:szCs w:val="28"/>
        </w:rPr>
        <w:t>Особенности оказания первой помощи при поражении электрическим током.</w:t>
      </w:r>
    </w:p>
    <w:p w:rsidR="0091775C" w:rsidRDefault="0091775C" w:rsidP="0091775C">
      <w:pPr>
        <w:pStyle w:val="a8"/>
        <w:ind w:left="0" w:firstLine="709"/>
        <w:jc w:val="both"/>
        <w:rPr>
          <w:rFonts w:ascii="Times New Roman" w:hAnsi="Times New Roman"/>
          <w:b/>
          <w:sz w:val="28"/>
          <w:szCs w:val="28"/>
        </w:rPr>
      </w:pPr>
    </w:p>
    <w:p w:rsidR="0091775C" w:rsidRDefault="0091775C" w:rsidP="0091775C">
      <w:pPr>
        <w:pStyle w:val="a8"/>
        <w:ind w:left="0" w:firstLine="709"/>
        <w:jc w:val="center"/>
        <w:rPr>
          <w:rFonts w:ascii="Times New Roman" w:hAnsi="Times New Roman"/>
          <w:b/>
          <w:sz w:val="28"/>
          <w:szCs w:val="28"/>
        </w:rPr>
      </w:pPr>
      <w:r>
        <w:rPr>
          <w:rFonts w:ascii="Times New Roman" w:hAnsi="Times New Roman"/>
          <w:b/>
          <w:sz w:val="28"/>
          <w:szCs w:val="28"/>
        </w:rPr>
        <w:t>Программы курсов внеурочной деятельности</w:t>
      </w:r>
    </w:p>
    <w:p w:rsidR="0091775C" w:rsidRDefault="0091775C" w:rsidP="0091775C">
      <w:pPr>
        <w:pStyle w:val="a8"/>
        <w:ind w:left="0" w:firstLine="709"/>
        <w:jc w:val="center"/>
        <w:rPr>
          <w:rFonts w:ascii="Times New Roman" w:hAnsi="Times New Roman"/>
          <w:spacing w:val="-2"/>
          <w:sz w:val="28"/>
          <w:szCs w:val="28"/>
        </w:rPr>
      </w:pPr>
      <w:r w:rsidRPr="00D15891">
        <w:rPr>
          <w:rFonts w:ascii="Times New Roman" w:hAnsi="Times New Roman"/>
          <w:b/>
          <w:sz w:val="28"/>
          <w:szCs w:val="28"/>
        </w:rPr>
        <w:t>«Основы духовно-нравственной культуры народов России»</w:t>
      </w:r>
    </w:p>
    <w:p w:rsidR="0091775C" w:rsidRDefault="0091775C" w:rsidP="0091775C">
      <w:pPr>
        <w:pStyle w:val="a8"/>
        <w:ind w:left="0" w:firstLine="709"/>
        <w:jc w:val="both"/>
        <w:rPr>
          <w:rFonts w:ascii="Times New Roman" w:hAnsi="Times New Roman"/>
          <w:spacing w:val="-2"/>
          <w:sz w:val="28"/>
          <w:szCs w:val="28"/>
        </w:rPr>
      </w:pPr>
      <w:r w:rsidRPr="00D15891">
        <w:rPr>
          <w:rFonts w:ascii="Times New Roman" w:hAnsi="Times New Roman"/>
          <w:spacing w:val="-2"/>
          <w:sz w:val="28"/>
          <w:szCs w:val="28"/>
        </w:rPr>
        <w:t>Особенность данного учебного курса состоит в том, что расширение знаний школьников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91775C" w:rsidRPr="00D15891" w:rsidRDefault="0091775C" w:rsidP="0091775C">
      <w:pPr>
        <w:pStyle w:val="a8"/>
        <w:ind w:left="0" w:firstLine="709"/>
        <w:jc w:val="both"/>
        <w:rPr>
          <w:rFonts w:ascii="Times New Roman" w:hAnsi="Times New Roman"/>
          <w:spacing w:val="-2"/>
          <w:sz w:val="28"/>
          <w:szCs w:val="28"/>
        </w:rPr>
      </w:pPr>
      <w:r>
        <w:rPr>
          <w:rFonts w:ascii="Times New Roman" w:hAnsi="Times New Roman"/>
          <w:spacing w:val="-2"/>
          <w:sz w:val="28"/>
          <w:szCs w:val="28"/>
        </w:rPr>
        <w:t>Курс</w:t>
      </w:r>
      <w:r w:rsidRPr="00D15891">
        <w:rPr>
          <w:rFonts w:ascii="Times New Roman" w:hAnsi="Times New Roman"/>
          <w:spacing w:val="-2"/>
          <w:sz w:val="28"/>
          <w:szCs w:val="28"/>
        </w:rPr>
        <w:t xml:space="preserve"> «Основы духовно-нравственной культуры народов России» не решает задачи подробного знакомства с разными религиями. Главное назначение предмета - развивать общую культуру школьника, формировать гражданскую идентичность, 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w:t>
      </w:r>
    </w:p>
    <w:p w:rsidR="0091775C" w:rsidRPr="00D15891" w:rsidRDefault="0091775C" w:rsidP="0091775C">
      <w:pPr>
        <w:pStyle w:val="a8"/>
        <w:ind w:left="0" w:firstLine="709"/>
        <w:jc w:val="both"/>
        <w:rPr>
          <w:rFonts w:ascii="Times New Roman" w:hAnsi="Times New Roman"/>
          <w:spacing w:val="-2"/>
          <w:sz w:val="28"/>
          <w:szCs w:val="28"/>
        </w:rPr>
      </w:pPr>
      <w:r>
        <w:rPr>
          <w:rFonts w:ascii="Times New Roman" w:hAnsi="Times New Roman"/>
          <w:spacing w:val="-2"/>
          <w:sz w:val="28"/>
          <w:szCs w:val="28"/>
        </w:rPr>
        <w:t>Р</w:t>
      </w:r>
      <w:r w:rsidRPr="00D15891">
        <w:rPr>
          <w:rFonts w:ascii="Times New Roman" w:hAnsi="Times New Roman"/>
          <w:spacing w:val="-2"/>
          <w:sz w:val="28"/>
          <w:szCs w:val="28"/>
        </w:rPr>
        <w:t>ечь идет о формировании у школьников представлений о вкладе разных религий в становление культуры общества, о роли различных конфессий в воспитании у подрастающего поколения нравственных ценностей. Индивидуальная культура человека связывается не только с принадлежностью к определенному этносу и конфессии, а с пониманием величия накопленного человечеством культурного наследия, гордостью перед умом, честностью, порядочностью предшествующих поколений, с принятием ценностей, сформировавшихся на протяжении истории разных народов.</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b/>
          <w:sz w:val="28"/>
          <w:szCs w:val="28"/>
        </w:rPr>
        <w:t>Основные цели и задачи реализации</w:t>
      </w:r>
      <w:r w:rsidRPr="0091775C">
        <w:rPr>
          <w:rFonts w:ascii="Times New Roman" w:hAnsi="Times New Roman"/>
          <w:sz w:val="28"/>
          <w:szCs w:val="28"/>
        </w:rPr>
        <w:t xml:space="preserve"> предметной области «Духовно-нравственная культура народов России»:</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 xml:space="preserve">- совершенствование способности к восприятию накопленной разными народами духовно-нравственной культуры; осознание того, что человеческое общество и конкретный индивид может благополучно существовать и развиваться, если стремится к нравственному самосовершенствованию, проявляет готовность к духовному саморазвитию; </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 xml:space="preserve">- углубление и расширение представлений о том, что общечеловеческие ценности родились, хранятся и передаются от поколения к поколению через этнические, культурные, семейные традиции, общенациональные и межнациональные отношения, религиозные верования; </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lastRenderedPageBreak/>
        <w:t xml:space="preserve">- осознание того, что духовно-нравственная культура современного человека является прямым наследником всей жизни и деятельности предков, она берет свои истоки в повседневной жизни, в народном эпосе, фольклорных праздниках, религиозных обрядах и др.; </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 становление внутренних установок личности, ценностных ориентаций, убеждения в том, что отношение к члену общества определяется не его принадлежностью к определенному этносу, не его религиозными убеждениями, а нравственным характером поведения и деятельности, чувством любви к своей родине, уважения к народам, населяющим ее, их культуре и традициям</w:t>
      </w:r>
    </w:p>
    <w:p w:rsidR="0091775C" w:rsidRPr="0091775C" w:rsidRDefault="0091775C" w:rsidP="0091775C">
      <w:pPr>
        <w:spacing w:after="0" w:line="240" w:lineRule="auto"/>
        <w:ind w:firstLine="709"/>
        <w:jc w:val="both"/>
        <w:rPr>
          <w:rFonts w:ascii="Times New Roman" w:hAnsi="Times New Roman"/>
          <w:sz w:val="28"/>
          <w:szCs w:val="28"/>
        </w:rPr>
      </w:pPr>
      <w:r>
        <w:rPr>
          <w:rFonts w:ascii="Times New Roman" w:hAnsi="Times New Roman"/>
          <w:sz w:val="28"/>
          <w:szCs w:val="28"/>
        </w:rPr>
        <w:t>К</w:t>
      </w:r>
      <w:r w:rsidRPr="0091775C">
        <w:rPr>
          <w:rFonts w:ascii="Times New Roman" w:hAnsi="Times New Roman"/>
          <w:sz w:val="28"/>
          <w:szCs w:val="28"/>
        </w:rPr>
        <w:t>урс, направленный на формирование первоначальных представлений о светской этике, о традиционных религиях, их роли в культуре, истории и современности. 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Таким образом, характеризуя данный</w:t>
      </w:r>
      <w:r>
        <w:rPr>
          <w:rFonts w:ascii="Times New Roman" w:hAnsi="Times New Roman"/>
          <w:sz w:val="28"/>
          <w:szCs w:val="28"/>
        </w:rPr>
        <w:t xml:space="preserve"> курс</w:t>
      </w:r>
      <w:r w:rsidRPr="0091775C">
        <w:rPr>
          <w:rFonts w:ascii="Times New Roman" w:hAnsi="Times New Roman"/>
          <w:sz w:val="28"/>
          <w:szCs w:val="28"/>
        </w:rPr>
        <w:t>,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Учебный курс разбивается на следующие основные разделы:</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1.</w:t>
      </w:r>
      <w:r>
        <w:rPr>
          <w:rFonts w:ascii="Times New Roman" w:hAnsi="Times New Roman"/>
          <w:sz w:val="28"/>
          <w:szCs w:val="28"/>
        </w:rPr>
        <w:t xml:space="preserve"> </w:t>
      </w:r>
      <w:r w:rsidRPr="0091775C">
        <w:rPr>
          <w:rFonts w:ascii="Times New Roman" w:hAnsi="Times New Roman"/>
          <w:sz w:val="28"/>
          <w:szCs w:val="28"/>
        </w:rPr>
        <w:t>Формирование понятия «культура», ознакомление с ролью и значением российской культуры в мировом сообществе (раздел «В мире культуры»).</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2.</w:t>
      </w:r>
      <w:r>
        <w:rPr>
          <w:rFonts w:ascii="Times New Roman" w:hAnsi="Times New Roman"/>
          <w:sz w:val="28"/>
          <w:szCs w:val="28"/>
        </w:rPr>
        <w:t xml:space="preserve"> </w:t>
      </w:r>
      <w:r w:rsidRPr="0091775C">
        <w:rPr>
          <w:rFonts w:ascii="Times New Roman" w:hAnsi="Times New Roman"/>
          <w:sz w:val="28"/>
          <w:szCs w:val="28"/>
        </w:rPr>
        <w:t>Характеристика общечеловеческих ценностей, их представленность в 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 мир»).</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3.</w:t>
      </w:r>
      <w:r>
        <w:rPr>
          <w:rFonts w:ascii="Times New Roman" w:hAnsi="Times New Roman"/>
          <w:sz w:val="28"/>
          <w:szCs w:val="28"/>
        </w:rPr>
        <w:t xml:space="preserve"> </w:t>
      </w:r>
      <w:r w:rsidRPr="0091775C">
        <w:rPr>
          <w:rFonts w:ascii="Times New Roman" w:hAnsi="Times New Roman"/>
          <w:sz w:val="28"/>
          <w:szCs w:val="28"/>
        </w:rPr>
        <w:t>Истоки становления общечеловеческих ценностей, раскрытие вклада различных религий в формирование законов и правил жизни в обществе (раздел «Религия и культура»).</w:t>
      </w:r>
    </w:p>
    <w:p w:rsidR="0091775C" w:rsidRPr="0091775C" w:rsidRDefault="0091775C" w:rsidP="0091775C">
      <w:pPr>
        <w:spacing w:after="0" w:line="240" w:lineRule="auto"/>
        <w:ind w:firstLine="709"/>
        <w:jc w:val="both"/>
        <w:rPr>
          <w:rFonts w:ascii="Times New Roman" w:hAnsi="Times New Roman"/>
          <w:sz w:val="28"/>
          <w:szCs w:val="28"/>
        </w:rPr>
      </w:pPr>
      <w:r w:rsidRPr="0091775C">
        <w:rPr>
          <w:rFonts w:ascii="Times New Roman" w:hAnsi="Times New Roman"/>
          <w:sz w:val="28"/>
          <w:szCs w:val="28"/>
        </w:rPr>
        <w:t xml:space="preserve">«Основы духовно-нравственной культуры народов России» в основной школе является частью всего учебно-воспитательного процесса и тесно </w:t>
      </w:r>
      <w:proofErr w:type="gramStart"/>
      <w:r w:rsidRPr="0091775C">
        <w:rPr>
          <w:rFonts w:ascii="Times New Roman" w:hAnsi="Times New Roman"/>
          <w:sz w:val="28"/>
          <w:szCs w:val="28"/>
        </w:rPr>
        <w:t>связан</w:t>
      </w:r>
      <w:proofErr w:type="gramEnd"/>
      <w:r w:rsidRPr="0091775C">
        <w:rPr>
          <w:rFonts w:ascii="Times New Roman" w:hAnsi="Times New Roman"/>
          <w:sz w:val="28"/>
          <w:szCs w:val="28"/>
        </w:rPr>
        <w:t xml:space="preserve"> с содержанием других предметных областей, прежде всего, «Обществознания», «Литературы», «Истории», «Изобразительного искусства».</w:t>
      </w:r>
    </w:p>
    <w:p w:rsidR="00B540EE" w:rsidRPr="0074495D" w:rsidRDefault="00B540EE">
      <w:pPr>
        <w:spacing w:after="0" w:line="360" w:lineRule="auto"/>
        <w:ind w:firstLine="709"/>
        <w:jc w:val="both"/>
        <w:rPr>
          <w:rFonts w:ascii="Times New Roman" w:hAnsi="Times New Roman"/>
          <w:sz w:val="28"/>
          <w:szCs w:val="28"/>
        </w:rPr>
      </w:pPr>
    </w:p>
    <w:p w:rsidR="00245F1D" w:rsidRPr="0074495D" w:rsidRDefault="00245F1D" w:rsidP="006658DB">
      <w:pPr>
        <w:ind w:firstLine="709"/>
        <w:rPr>
          <w:rFonts w:ascii="Times New Roman" w:eastAsia="Times New Roman" w:hAnsi="Times New Roman"/>
          <w:b/>
          <w:bCs/>
          <w:sz w:val="28"/>
          <w:szCs w:val="28"/>
          <w:lang w:eastAsia="ru-RU"/>
        </w:rPr>
      </w:pPr>
      <w:bookmarkStart w:id="234" w:name="_Toc406059050"/>
      <w:bookmarkStart w:id="235" w:name="_Toc409691718"/>
      <w:r w:rsidRPr="0074495D">
        <w:rPr>
          <w:rFonts w:ascii="Times New Roman" w:hAnsi="Times New Roman"/>
          <w:sz w:val="28"/>
          <w:szCs w:val="28"/>
        </w:rPr>
        <w:br w:type="page"/>
      </w:r>
    </w:p>
    <w:p w:rsidR="007313EF" w:rsidRPr="007313EF" w:rsidRDefault="001341D0" w:rsidP="007313EF">
      <w:pPr>
        <w:spacing w:before="27" w:after="27"/>
        <w:jc w:val="center"/>
        <w:rPr>
          <w:rFonts w:ascii="Times New Roman" w:hAnsi="Times New Roman"/>
          <w:b/>
          <w:bCs/>
          <w:sz w:val="28"/>
          <w:szCs w:val="28"/>
        </w:rPr>
      </w:pPr>
      <w:bookmarkStart w:id="236" w:name="_Toc410654043"/>
      <w:bookmarkStart w:id="237" w:name="_Toc414553254"/>
      <w:r w:rsidRPr="007313EF">
        <w:rPr>
          <w:rFonts w:ascii="Times New Roman" w:hAnsi="Times New Roman"/>
          <w:b/>
          <w:color w:val="000000" w:themeColor="text1"/>
          <w:sz w:val="28"/>
          <w:szCs w:val="28"/>
        </w:rPr>
        <w:lastRenderedPageBreak/>
        <w:t>2.3.</w:t>
      </w:r>
      <w:r w:rsidRPr="007313EF">
        <w:rPr>
          <w:rFonts w:ascii="Times New Roman" w:hAnsi="Times New Roman"/>
          <w:color w:val="FF0000"/>
          <w:sz w:val="28"/>
          <w:szCs w:val="28"/>
        </w:rPr>
        <w:t xml:space="preserve"> </w:t>
      </w:r>
      <w:r w:rsidR="007313EF" w:rsidRPr="007313EF">
        <w:rPr>
          <w:rStyle w:val="aa"/>
          <w:rFonts w:ascii="Times New Roman" w:hAnsi="Times New Roman"/>
          <w:sz w:val="28"/>
          <w:szCs w:val="28"/>
        </w:rPr>
        <w:t xml:space="preserve">Программа воспитания и </w:t>
      </w:r>
      <w:proofErr w:type="gramStart"/>
      <w:r w:rsidR="007313EF" w:rsidRPr="007313EF">
        <w:rPr>
          <w:rStyle w:val="aa"/>
          <w:rFonts w:ascii="Times New Roman" w:hAnsi="Times New Roman"/>
          <w:sz w:val="28"/>
          <w:szCs w:val="28"/>
        </w:rPr>
        <w:t>социализации</w:t>
      </w:r>
      <w:proofErr w:type="gramEnd"/>
      <w:r w:rsidR="007313EF" w:rsidRPr="007313EF">
        <w:rPr>
          <w:rStyle w:val="aa"/>
          <w:rFonts w:ascii="Times New Roman" w:hAnsi="Times New Roman"/>
          <w:sz w:val="28"/>
          <w:szCs w:val="28"/>
        </w:rPr>
        <w:t xml:space="preserve"> обучающихся при получении основного общего образования</w:t>
      </w:r>
    </w:p>
    <w:p w:rsidR="007313EF" w:rsidRPr="007313EF" w:rsidRDefault="007313EF" w:rsidP="007313EF">
      <w:pPr>
        <w:jc w:val="center"/>
        <w:rPr>
          <w:rFonts w:ascii="Times New Roman" w:hAnsi="Times New Roman"/>
          <w:b/>
          <w:sz w:val="28"/>
          <w:szCs w:val="28"/>
        </w:rPr>
      </w:pPr>
      <w:r>
        <w:rPr>
          <w:rFonts w:ascii="Times New Roman" w:hAnsi="Times New Roman"/>
          <w:b/>
          <w:sz w:val="28"/>
          <w:szCs w:val="28"/>
        </w:rPr>
        <w:t xml:space="preserve">2.3.1. </w:t>
      </w:r>
      <w:r w:rsidRPr="007313EF">
        <w:rPr>
          <w:rFonts w:ascii="Times New Roman" w:hAnsi="Times New Roman"/>
          <w:b/>
          <w:sz w:val="28"/>
          <w:szCs w:val="28"/>
        </w:rPr>
        <w:t>Общие положения</w:t>
      </w:r>
    </w:p>
    <w:p w:rsidR="007313EF" w:rsidRPr="007313EF" w:rsidRDefault="007313EF" w:rsidP="00A172A8">
      <w:pPr>
        <w:spacing w:after="0" w:line="240" w:lineRule="auto"/>
        <w:ind w:firstLine="567"/>
        <w:jc w:val="both"/>
        <w:rPr>
          <w:rFonts w:ascii="Times New Roman" w:hAnsi="Times New Roman"/>
          <w:sz w:val="28"/>
          <w:szCs w:val="28"/>
        </w:rPr>
      </w:pPr>
      <w:r w:rsidRPr="007313EF">
        <w:rPr>
          <w:rStyle w:val="aa"/>
          <w:rFonts w:ascii="Times New Roman" w:hAnsi="Times New Roman"/>
          <w:color w:val="000000"/>
          <w:sz w:val="28"/>
          <w:szCs w:val="28"/>
        </w:rPr>
        <w:t xml:space="preserve">Программа воспитания и </w:t>
      </w:r>
      <w:proofErr w:type="gramStart"/>
      <w:r w:rsidRPr="007313EF">
        <w:rPr>
          <w:rStyle w:val="aa"/>
          <w:rFonts w:ascii="Times New Roman" w:hAnsi="Times New Roman"/>
          <w:color w:val="000000"/>
          <w:sz w:val="28"/>
          <w:szCs w:val="28"/>
        </w:rPr>
        <w:t>социализации</w:t>
      </w:r>
      <w:proofErr w:type="gramEnd"/>
      <w:r w:rsidRPr="007313EF">
        <w:rPr>
          <w:rStyle w:val="aa"/>
          <w:rFonts w:ascii="Times New Roman" w:hAnsi="Times New Roman"/>
          <w:color w:val="000000"/>
          <w:sz w:val="28"/>
          <w:szCs w:val="28"/>
        </w:rPr>
        <w:t xml:space="preserve"> обучающихся при получении основного общего образования (далее Программа) </w:t>
      </w:r>
      <w:r w:rsidRPr="007313EF">
        <w:rPr>
          <w:rFonts w:ascii="Times New Roman" w:hAnsi="Times New Roman"/>
          <w:sz w:val="28"/>
          <w:szCs w:val="28"/>
        </w:rPr>
        <w:t>является частью содержательного раздела Основной образовательной программы основного общего образования МКОУ «</w:t>
      </w:r>
      <w:r w:rsidR="00E97F6A">
        <w:rPr>
          <w:rFonts w:ascii="Times New Roman" w:hAnsi="Times New Roman"/>
          <w:sz w:val="28"/>
          <w:szCs w:val="28"/>
        </w:rPr>
        <w:t>Шиверская школа</w:t>
      </w:r>
      <w:r w:rsidRPr="007313EF">
        <w:rPr>
          <w:rFonts w:ascii="Times New Roman" w:hAnsi="Times New Roman"/>
          <w:sz w:val="28"/>
          <w:szCs w:val="28"/>
        </w:rPr>
        <w:t>». Программа разработана в соответствии с Конституцией России, международными, федеральными и региональными нормативно-правовыми документами (</w:t>
      </w:r>
      <w:r w:rsidRPr="007313EF">
        <w:rPr>
          <w:rFonts w:ascii="Times New Roman" w:hAnsi="Times New Roman"/>
          <w:i/>
          <w:sz w:val="28"/>
          <w:szCs w:val="28"/>
        </w:rPr>
        <w:t>Приложение 1</w:t>
      </w:r>
      <w:r w:rsidRPr="007313EF">
        <w:rPr>
          <w:rFonts w:ascii="Times New Roman" w:hAnsi="Times New Roman"/>
          <w:sz w:val="28"/>
          <w:szCs w:val="28"/>
        </w:rPr>
        <w:t xml:space="preserve">), определяющими обязанности системы общего образования по внедрению новых стандартов, технологий, программ воспитания. </w:t>
      </w:r>
    </w:p>
    <w:p w:rsidR="007313EF" w:rsidRPr="007313EF" w:rsidRDefault="007313EF" w:rsidP="00A172A8">
      <w:pPr>
        <w:spacing w:after="0" w:line="240" w:lineRule="auto"/>
        <w:ind w:firstLine="567"/>
        <w:jc w:val="both"/>
        <w:rPr>
          <w:rFonts w:ascii="Times New Roman" w:eastAsia="MS Mincho" w:hAnsi="Times New Roman"/>
          <w:sz w:val="28"/>
          <w:szCs w:val="28"/>
          <w:lang w:eastAsia="ja-JP"/>
        </w:rPr>
      </w:pPr>
      <w:proofErr w:type="gramStart"/>
      <w:r w:rsidRPr="007313EF">
        <w:rPr>
          <w:rFonts w:ascii="Times New Roman" w:hAnsi="Times New Roman"/>
          <w:sz w:val="28"/>
          <w:szCs w:val="28"/>
        </w:rPr>
        <w:t xml:space="preserve">Содержательным ядром Программы являются цели и направления развития образования как   общественного блага, сформулированные в  федеральных государственных образовательных стандартах: </w:t>
      </w:r>
      <w:r w:rsidRPr="007313EF">
        <w:rPr>
          <w:rFonts w:ascii="Times New Roman" w:hAnsi="Times New Roman"/>
          <w:i/>
          <w:sz w:val="28"/>
          <w:szCs w:val="28"/>
        </w:rPr>
        <w:t>высоконравственный, творческий, компетентный гражданин России</w:t>
      </w:r>
      <w:r w:rsidRPr="007313EF">
        <w:rPr>
          <w:rFonts w:ascii="Times New Roman" w:hAnsi="Times New Roman"/>
          <w:sz w:val="28"/>
          <w:szCs w:val="28"/>
        </w:rPr>
        <w:t>,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roofErr w:type="gramEnd"/>
    </w:p>
    <w:p w:rsidR="007313EF" w:rsidRPr="007313EF" w:rsidRDefault="007313EF" w:rsidP="00A172A8">
      <w:pPr>
        <w:spacing w:after="0" w:line="240" w:lineRule="auto"/>
        <w:ind w:firstLine="567"/>
        <w:jc w:val="both"/>
        <w:rPr>
          <w:rFonts w:ascii="Times New Roman" w:hAnsi="Times New Roman"/>
          <w:color w:val="000000"/>
          <w:sz w:val="28"/>
          <w:szCs w:val="28"/>
        </w:rPr>
      </w:pPr>
      <w:r w:rsidRPr="007313EF">
        <w:rPr>
          <w:rFonts w:ascii="Times New Roman" w:eastAsia="MS Mincho" w:hAnsi="Times New Roman"/>
          <w:sz w:val="28"/>
          <w:szCs w:val="28"/>
          <w:lang w:eastAsia="ja-JP"/>
        </w:rPr>
        <w:t xml:space="preserve">За основу разработки Программы взято определение </w:t>
      </w:r>
      <w:r w:rsidRPr="007313EF">
        <w:rPr>
          <w:rFonts w:ascii="Times New Roman" w:hAnsi="Times New Roman"/>
          <w:i/>
          <w:color w:val="000000"/>
          <w:sz w:val="28"/>
          <w:szCs w:val="28"/>
        </w:rPr>
        <w:t>образования</w:t>
      </w:r>
      <w:r w:rsidRPr="007313EF">
        <w:rPr>
          <w:rFonts w:ascii="Times New Roman" w:hAnsi="Times New Roman"/>
          <w:color w:val="000000"/>
          <w:sz w:val="28"/>
          <w:szCs w:val="28"/>
        </w:rPr>
        <w:t xml:space="preserve"> как единого целенаправленного процесса воспитания и обучения, и </w:t>
      </w:r>
      <w:r w:rsidRPr="007313EF">
        <w:rPr>
          <w:rFonts w:ascii="Times New Roman" w:hAnsi="Times New Roman"/>
          <w:i/>
          <w:color w:val="000000"/>
          <w:sz w:val="28"/>
          <w:szCs w:val="28"/>
        </w:rPr>
        <w:t>воспитания как</w:t>
      </w:r>
      <w:r w:rsidRPr="007313EF">
        <w:rPr>
          <w:rFonts w:ascii="Times New Roman" w:hAnsi="Times New Roman"/>
          <w:color w:val="000000"/>
          <w:sz w:val="28"/>
          <w:szCs w:val="28"/>
        </w:rPr>
        <w:t xml:space="preserve"> деятельности, направленной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7313EF" w:rsidRPr="007313EF" w:rsidRDefault="007313EF" w:rsidP="00A172A8">
      <w:pPr>
        <w:spacing w:after="0" w:line="240" w:lineRule="auto"/>
        <w:ind w:firstLine="567"/>
        <w:jc w:val="both"/>
        <w:rPr>
          <w:rFonts w:ascii="Times New Roman" w:hAnsi="Times New Roman"/>
          <w:sz w:val="28"/>
          <w:szCs w:val="28"/>
        </w:rPr>
      </w:pPr>
      <w:proofErr w:type="gramStart"/>
      <w:r w:rsidRPr="007313EF">
        <w:rPr>
          <w:rFonts w:ascii="Times New Roman" w:eastAsia="MS Mincho" w:hAnsi="Times New Roman"/>
          <w:sz w:val="28"/>
          <w:szCs w:val="28"/>
          <w:lang w:eastAsia="ja-JP"/>
        </w:rPr>
        <w:t xml:space="preserve">Ценностным содержанием воспитания в </w:t>
      </w:r>
      <w:r w:rsidRPr="007313EF">
        <w:rPr>
          <w:rFonts w:ascii="Times New Roman" w:hAnsi="Times New Roman"/>
          <w:sz w:val="28"/>
          <w:szCs w:val="28"/>
        </w:rPr>
        <w:t>МКОУ «</w:t>
      </w:r>
      <w:r w:rsidR="00E97F6A">
        <w:rPr>
          <w:rFonts w:ascii="Times New Roman" w:hAnsi="Times New Roman"/>
          <w:sz w:val="28"/>
          <w:szCs w:val="28"/>
        </w:rPr>
        <w:t>Шиверская школа</w:t>
      </w:r>
      <w:r w:rsidRPr="007313EF">
        <w:rPr>
          <w:rFonts w:ascii="Times New Roman" w:hAnsi="Times New Roman"/>
          <w:sz w:val="28"/>
          <w:szCs w:val="28"/>
        </w:rPr>
        <w:t xml:space="preserve">» </w:t>
      </w:r>
      <w:r w:rsidRPr="007313EF">
        <w:rPr>
          <w:rFonts w:ascii="Times New Roman" w:eastAsia="MS Mincho" w:hAnsi="Times New Roman"/>
          <w:sz w:val="28"/>
          <w:szCs w:val="28"/>
          <w:lang w:eastAsia="ja-JP"/>
        </w:rPr>
        <w:t xml:space="preserve">являются базовые национальные ценности российского общества: </w:t>
      </w:r>
      <w:r w:rsidRPr="007313EF">
        <w:rPr>
          <w:rFonts w:ascii="Times New Roman" w:eastAsia="Andale Sans UI" w:hAnsi="Times New Roman"/>
          <w:bCs/>
          <w:iCs/>
          <w:sz w:val="28"/>
          <w:szCs w:val="28"/>
        </w:rPr>
        <w:t>патриотизм, социальная солидарность, гражданственность, семья, здоровье, труд и творчество, наука, традиционные российские религии, искусство, природа, человечество (</w:t>
      </w:r>
      <w:r w:rsidRPr="007313EF">
        <w:rPr>
          <w:rFonts w:ascii="Times New Roman" w:eastAsia="Andale Sans UI" w:hAnsi="Times New Roman"/>
          <w:bCs/>
          <w:i/>
          <w:iCs/>
          <w:sz w:val="28"/>
          <w:szCs w:val="28"/>
        </w:rPr>
        <w:t>Приложение 2</w:t>
      </w:r>
      <w:r w:rsidRPr="007313EF">
        <w:rPr>
          <w:rFonts w:ascii="Times New Roman" w:eastAsia="Andale Sans UI" w:hAnsi="Times New Roman"/>
          <w:bCs/>
          <w:iCs/>
          <w:sz w:val="28"/>
          <w:szCs w:val="28"/>
        </w:rPr>
        <w:t>).</w:t>
      </w:r>
      <w:proofErr w:type="gramEnd"/>
    </w:p>
    <w:p w:rsidR="007313EF" w:rsidRPr="007313EF" w:rsidRDefault="007313EF" w:rsidP="00A172A8">
      <w:pPr>
        <w:spacing w:after="0" w:line="240" w:lineRule="auto"/>
        <w:ind w:firstLine="567"/>
        <w:jc w:val="both"/>
        <w:rPr>
          <w:rFonts w:ascii="Times New Roman" w:hAnsi="Times New Roman"/>
          <w:sz w:val="28"/>
          <w:szCs w:val="28"/>
          <w:lang w:eastAsia="ja-JP"/>
        </w:rPr>
      </w:pPr>
      <w:r w:rsidRPr="007313EF">
        <w:rPr>
          <w:rStyle w:val="dash041e005f0431005f044b005f0447005f043d005f044b005f0439005f005fchar1char1"/>
          <w:sz w:val="28"/>
          <w:szCs w:val="28"/>
        </w:rPr>
        <w:t xml:space="preserve">Реализация целей воспитания и </w:t>
      </w:r>
      <w:proofErr w:type="gramStart"/>
      <w:r w:rsidRPr="007313EF">
        <w:rPr>
          <w:rStyle w:val="dash041e005f0431005f044b005f0447005f043d005f044b005f0439005f005fchar1char1"/>
          <w:sz w:val="28"/>
          <w:szCs w:val="28"/>
        </w:rPr>
        <w:t>социализации</w:t>
      </w:r>
      <w:proofErr w:type="gramEnd"/>
      <w:r w:rsidRPr="007313EF">
        <w:rPr>
          <w:rStyle w:val="dash041e005f0431005f044b005f0447005f043d005f044b005f0439005f005fchar1char1"/>
          <w:sz w:val="28"/>
          <w:szCs w:val="28"/>
        </w:rPr>
        <w:t xml:space="preserve"> обучающихся </w:t>
      </w:r>
      <w:r w:rsidRPr="007313EF">
        <w:rPr>
          <w:rFonts w:ascii="Times New Roman" w:hAnsi="Times New Roman"/>
          <w:sz w:val="28"/>
          <w:szCs w:val="28"/>
          <w:lang w:eastAsia="ja-JP"/>
        </w:rPr>
        <w:t>возможна при условии изменения содержания воспитательной деятельности педагогических работников в соответствии с требованиями в трудовым действиям, умениям и знаниям, закрепленными в Профессиональном стандарте педагога.</w:t>
      </w:r>
    </w:p>
    <w:p w:rsidR="007313EF" w:rsidRDefault="007313EF" w:rsidP="00A172A8">
      <w:pPr>
        <w:pStyle w:val="af1"/>
        <w:rPr>
          <w:rFonts w:eastAsia="Times New Roman"/>
          <w:spacing w:val="-8"/>
          <w:lang w:eastAsia="ar-SA"/>
        </w:rPr>
      </w:pPr>
      <w:proofErr w:type="gramStart"/>
      <w:r w:rsidRPr="00D16ACE">
        <w:t xml:space="preserve">Научно-педагогическую основу Программы составляют: </w:t>
      </w:r>
      <w:r w:rsidRPr="004F31A4">
        <w:t>концепция воспитания как формы развития (Л.В.Выготский.</w:t>
      </w:r>
      <w:proofErr w:type="gramEnd"/>
      <w:r w:rsidRPr="004F31A4">
        <w:t xml:space="preserve"> </w:t>
      </w:r>
      <w:proofErr w:type="gramStart"/>
      <w:r w:rsidRPr="004F31A4">
        <w:t>В.В.Давыдов, А.Г.Асмолов</w:t>
      </w:r>
      <w:r>
        <w:t>, К.Н.Поливанова</w:t>
      </w:r>
      <w:r w:rsidRPr="004F31A4">
        <w:t xml:space="preserve"> и др.), </w:t>
      </w:r>
      <w:r w:rsidRPr="004F31A4">
        <w:rPr>
          <w:rFonts w:eastAsia="Times New Roman"/>
          <w:lang w:eastAsia="ru-RU"/>
        </w:rPr>
        <w:t xml:space="preserve">культурологический подход к образованию (В.С.Библер, </w:t>
      </w:r>
      <w:r>
        <w:rPr>
          <w:rFonts w:eastAsia="Times New Roman"/>
          <w:lang w:eastAsia="ru-RU"/>
        </w:rPr>
        <w:t>О.С.Газман, В.П.Зинченко</w:t>
      </w:r>
      <w:r w:rsidRPr="004F31A4">
        <w:rPr>
          <w:rFonts w:eastAsia="Times New Roman"/>
          <w:lang w:eastAsia="ru-RU"/>
        </w:rPr>
        <w:t xml:space="preserve">, А.П.Валицкая и др.), </w:t>
      </w:r>
      <w:r w:rsidRPr="004F31A4">
        <w:t xml:space="preserve">педагогика гражданского образования (В.А.Караковский, А.Н.Тубельский, И.Д.Фрумин, Т.В.Болотина, Б.И.Хасан и др.), </w:t>
      </w:r>
      <w:r w:rsidRPr="004F31A4">
        <w:rPr>
          <w:rFonts w:eastAsia="Times New Roman"/>
          <w:lang w:eastAsia="ru-RU"/>
        </w:rPr>
        <w:t xml:space="preserve">концепции личностно ориентированного образования (Н.И.Алексеев, </w:t>
      </w:r>
      <w:r>
        <w:rPr>
          <w:rFonts w:eastAsia="Times New Roman"/>
          <w:lang w:eastAsia="ru-RU"/>
        </w:rPr>
        <w:t>Е.В.Бондаревская, С.В.Кульневич и др.</w:t>
      </w:r>
      <w:r w:rsidRPr="004F31A4">
        <w:rPr>
          <w:rFonts w:eastAsia="Times New Roman"/>
          <w:lang w:eastAsia="ru-RU"/>
        </w:rPr>
        <w:t>),</w:t>
      </w:r>
      <w:r w:rsidRPr="004F31A4">
        <w:t xml:space="preserve"> компетентностный подход в образовании (В.А.Болотов, И.А.Зимняя, Е.Я.Коган, И.Д.Чечель и др.), концепция духовно-нравственного развития и воспитания личности гражданина России (А.Л.Данилюк, А.М.Кондаков, В.А.Тишков), теории управления развитием образовательных процессов и систем (А.М.Цирульников, А.М.Моисеев, С.Ю.Новоселова и др.), </w:t>
      </w:r>
      <w:r w:rsidRPr="004F31A4">
        <w:rPr>
          <w:rFonts w:eastAsia="Times New Roman"/>
          <w:lang w:eastAsia="ar-SA"/>
        </w:rPr>
        <w:t>концепции в</w:t>
      </w:r>
      <w:r>
        <w:rPr>
          <w:rFonts w:eastAsia="Times New Roman"/>
          <w:lang w:eastAsia="ar-SA"/>
        </w:rPr>
        <w:t>заимодействия человека</w:t>
      </w:r>
      <w:proofErr w:type="gramEnd"/>
      <w:r>
        <w:rPr>
          <w:rFonts w:eastAsia="Times New Roman"/>
          <w:lang w:eastAsia="ar-SA"/>
        </w:rPr>
        <w:t xml:space="preserve"> </w:t>
      </w:r>
      <w:proofErr w:type="gramStart"/>
      <w:r>
        <w:rPr>
          <w:rFonts w:eastAsia="Times New Roman"/>
          <w:lang w:eastAsia="ar-SA"/>
        </w:rPr>
        <w:t xml:space="preserve">и среды </w:t>
      </w:r>
      <w:r w:rsidRPr="004F31A4">
        <w:rPr>
          <w:rFonts w:eastAsia="Times New Roman"/>
          <w:lang w:eastAsia="ar-SA"/>
        </w:rPr>
        <w:t xml:space="preserve">в процессе </w:t>
      </w:r>
      <w:r w:rsidRPr="004F31A4">
        <w:rPr>
          <w:rFonts w:eastAsia="Times New Roman"/>
          <w:lang w:eastAsia="ar-SA"/>
        </w:rPr>
        <w:lastRenderedPageBreak/>
        <w:t>социализации личности (</w:t>
      </w:r>
      <w:r>
        <w:rPr>
          <w:rFonts w:eastAsia="Times New Roman"/>
          <w:lang w:eastAsia="ar-SA"/>
        </w:rPr>
        <w:t xml:space="preserve">С.Т.Шацкий, </w:t>
      </w:r>
      <w:r w:rsidRPr="004F31A4">
        <w:rPr>
          <w:rFonts w:eastAsia="Times New Roman"/>
          <w:lang w:eastAsia="ar-SA"/>
        </w:rPr>
        <w:t>А.С.Макаренко, А.В.Мудрик, и др.), идеи государственно-общественного  управления  образованием (А.А.Пинский, И.А.Вальдман</w:t>
      </w:r>
      <w:r>
        <w:rPr>
          <w:rFonts w:eastAsia="Times New Roman"/>
          <w:lang w:eastAsia="ar-SA"/>
        </w:rPr>
        <w:t>, А.Д.Данилюк</w:t>
      </w:r>
      <w:r w:rsidRPr="004F31A4">
        <w:rPr>
          <w:rFonts w:eastAsia="Times New Roman"/>
          <w:lang w:eastAsia="ar-SA"/>
        </w:rPr>
        <w:t xml:space="preserve"> и др.), </w:t>
      </w:r>
      <w:r w:rsidRPr="004F31A4">
        <w:rPr>
          <w:rFonts w:eastAsia="Times New Roman"/>
          <w:spacing w:val="-8"/>
          <w:lang w:eastAsia="ar-SA"/>
        </w:rPr>
        <w:t xml:space="preserve">исследования общественного самоуправления (А.И.Адамский, С.Г.Косарецкий, А.С.Прутченков и др.), </w:t>
      </w:r>
      <w:r w:rsidRPr="004F31A4">
        <w:t>методология педагогических исследований</w:t>
      </w:r>
      <w:r w:rsidRPr="004F31A4">
        <w:rPr>
          <w:rFonts w:eastAsia="Times New Roman"/>
          <w:lang w:eastAsia="ru-RU"/>
        </w:rPr>
        <w:t xml:space="preserve"> (Г.П.Щедровицкий, М.Н. </w:t>
      </w:r>
      <w:r w:rsidRPr="00675E34">
        <w:rPr>
          <w:rFonts w:eastAsia="Times New Roman"/>
          <w:lang w:eastAsia="ru-RU"/>
        </w:rPr>
        <w:t xml:space="preserve">Скаткин, </w:t>
      </w:r>
      <w:r w:rsidRPr="00675E34">
        <w:t>Н.Д.Никандров, В.И.Загвязинский и др.), региональные</w:t>
      </w:r>
      <w:r w:rsidRPr="004F31A4">
        <w:t xml:space="preserve"> концепция и программа-ориентир воспитания детей и молодежи Красноярского края (М.И.Шилова, В</w:t>
      </w:r>
      <w:r>
        <w:t>.А.Адольф, В.А.Ко</w:t>
      </w:r>
      <w:r w:rsidRPr="004F31A4">
        <w:t>валевский</w:t>
      </w:r>
      <w:r>
        <w:t>, Яковлева Н.Ф.</w:t>
      </w:r>
      <w:r w:rsidRPr="004F31A4">
        <w:t xml:space="preserve"> и др.)</w:t>
      </w:r>
      <w:r w:rsidRPr="004F31A4">
        <w:rPr>
          <w:rFonts w:eastAsia="Times New Roman"/>
          <w:spacing w:val="-8"/>
          <w:lang w:eastAsia="ar-SA"/>
        </w:rPr>
        <w:t xml:space="preserve">. </w:t>
      </w:r>
      <w:proofErr w:type="gramEnd"/>
    </w:p>
    <w:p w:rsidR="00A172A8" w:rsidRPr="004F31A4" w:rsidRDefault="00A172A8" w:rsidP="00A172A8">
      <w:pPr>
        <w:pStyle w:val="af1"/>
        <w:rPr>
          <w:rFonts w:eastAsia="Times New Roman"/>
          <w:spacing w:val="-8"/>
          <w:lang w:eastAsia="ar-SA"/>
        </w:rPr>
      </w:pPr>
    </w:p>
    <w:p w:rsidR="007313EF" w:rsidRPr="007313EF" w:rsidRDefault="007313EF" w:rsidP="007313EF">
      <w:pPr>
        <w:pStyle w:val="a8"/>
        <w:spacing w:line="360" w:lineRule="auto"/>
        <w:jc w:val="center"/>
        <w:rPr>
          <w:rFonts w:ascii="Times New Roman" w:hAnsi="Times New Roman"/>
          <w:b/>
          <w:sz w:val="28"/>
          <w:szCs w:val="28"/>
        </w:rPr>
      </w:pPr>
      <w:r w:rsidRPr="007313EF">
        <w:rPr>
          <w:rFonts w:ascii="Times New Roman" w:hAnsi="Times New Roman"/>
          <w:b/>
          <w:sz w:val="28"/>
          <w:szCs w:val="28"/>
        </w:rPr>
        <w:t>2.3.2. Основные понятия, используемые в Программе</w:t>
      </w:r>
    </w:p>
    <w:p w:rsidR="007313EF" w:rsidRPr="00D16ACE" w:rsidRDefault="007313EF" w:rsidP="00A172A8">
      <w:pPr>
        <w:pStyle w:val="af1"/>
      </w:pPr>
      <w:r w:rsidRPr="00D16ACE">
        <w:rPr>
          <w:bCs/>
          <w:i/>
        </w:rPr>
        <w:t>базовые национальные ценности</w:t>
      </w:r>
      <w:r>
        <w:rPr>
          <w:bCs/>
          <w:i/>
        </w:rPr>
        <w:t xml:space="preserve"> </w:t>
      </w:r>
      <w:r w:rsidRPr="00D16ACE">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r w:rsidRPr="00D16ACE">
        <w:rPr>
          <w:rStyle w:val="affffff6"/>
        </w:rPr>
        <w:endnoteReference w:id="1"/>
      </w:r>
      <w:r w:rsidRPr="00D16ACE">
        <w:t>;</w:t>
      </w:r>
    </w:p>
    <w:p w:rsidR="007313EF" w:rsidRPr="00D16ACE" w:rsidRDefault="007313EF" w:rsidP="00A172A8">
      <w:pPr>
        <w:pStyle w:val="af1"/>
      </w:pPr>
      <w:r w:rsidRPr="00D16ACE">
        <w:rPr>
          <w:i/>
        </w:rPr>
        <w:t>гражданин</w:t>
      </w:r>
      <w:r w:rsidRPr="00D16ACE">
        <w:t xml:space="preserve"> – в первую очередь политико-правовое понятие, характеризующее правоспособность человека  участвовать в делах государства. Реализация этой правоспособности обнаруживает ее зависимость от культурных ориентиров личности (т.е. требует воспитания гражданственности) и опирается на нравственные устои личности (чувства справедливости, солидарности с другими людьми, патриотизма и др.); </w:t>
      </w:r>
    </w:p>
    <w:p w:rsidR="007313EF" w:rsidRPr="007313EF" w:rsidRDefault="007313EF" w:rsidP="00A172A8">
      <w:pPr>
        <w:pStyle w:val="af1"/>
      </w:pPr>
      <w:r w:rsidRPr="007313EF">
        <w:rPr>
          <w:rStyle w:val="dash041e005f0431005f044b005f0447005f043d005f044b005f0439005f005fchar1char1"/>
          <w:i/>
          <w:sz w:val="28"/>
          <w:szCs w:val="28"/>
        </w:rPr>
        <w:t>воспитание российской гражданской идентичности</w:t>
      </w:r>
      <w:r w:rsidRPr="007313EF">
        <w:rPr>
          <w:rStyle w:val="dash041e005f0431005f044b005f0447005f043d005f044b005f0439005f005fchar1char1"/>
          <w:sz w:val="28"/>
          <w:szCs w:val="28"/>
        </w:rPr>
        <w:t>: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7313EF" w:rsidRPr="00D16ACE" w:rsidRDefault="007313EF" w:rsidP="00A172A8">
      <w:pPr>
        <w:pStyle w:val="af1"/>
      </w:pPr>
      <w:r w:rsidRPr="00D16ACE">
        <w:rPr>
          <w:i/>
        </w:rPr>
        <w:t>воспитание</w:t>
      </w:r>
      <w:r w:rsidRPr="00D16ACE">
        <w:t xml:space="preserve">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7313EF" w:rsidRPr="00D16ACE" w:rsidRDefault="007313EF" w:rsidP="00A172A8">
      <w:pPr>
        <w:pStyle w:val="af1"/>
      </w:pPr>
      <w:proofErr w:type="gramStart"/>
      <w:r w:rsidRPr="00D16ACE">
        <w:rPr>
          <w:i/>
        </w:rPr>
        <w:t>воспитание демократической гражданственности</w:t>
      </w:r>
      <w:r w:rsidRPr="00D16ACE">
        <w:t xml:space="preserve"> - подготовка, просвещение, информация, практика и деятельность, которые направлены, благодаря передаче учащимся знаний, навыков и понимания, а также развитию их позиций и поведения, на расширение их возможностей осуществлять и защищать свои демократические права и ответственность в обществе, ценить многообразие и играть активную роль в демократической жизни с целью продвижения и защиты демократии и верховенства права;</w:t>
      </w:r>
      <w:proofErr w:type="gramEnd"/>
    </w:p>
    <w:p w:rsidR="007313EF" w:rsidRPr="00D16ACE" w:rsidRDefault="007313EF" w:rsidP="00A172A8">
      <w:pPr>
        <w:pStyle w:val="af1"/>
      </w:pPr>
      <w:r w:rsidRPr="00D16ACE">
        <w:rPr>
          <w:i/>
        </w:rPr>
        <w:t>воспитанность</w:t>
      </w:r>
      <w:r w:rsidRPr="00D16ACE">
        <w:t xml:space="preserve"> – интегративное свойство личности, характеризующееся совокупностью достаточно сформированных личностных качеств и черт характера человека, в обобщенной форме отражающих систему его социальных отношений;</w:t>
      </w:r>
    </w:p>
    <w:p w:rsidR="007313EF" w:rsidRPr="00D16ACE" w:rsidRDefault="007313EF" w:rsidP="00A172A8">
      <w:pPr>
        <w:pStyle w:val="af1"/>
      </w:pPr>
      <w:r w:rsidRPr="00D16ACE">
        <w:rPr>
          <w:i/>
        </w:rPr>
        <w:t>дополнительное образование</w:t>
      </w:r>
      <w:r w:rsidRPr="00D16ACE">
        <w:t xml:space="preserve">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7313EF" w:rsidRPr="00D16ACE" w:rsidRDefault="007313EF" w:rsidP="00A172A8">
      <w:pPr>
        <w:pStyle w:val="af1"/>
      </w:pPr>
      <w:r w:rsidRPr="00D16ACE">
        <w:rPr>
          <w:bCs/>
          <w:i/>
        </w:rPr>
        <w:lastRenderedPageBreak/>
        <w:t>духовно-нравственное развитие личност</w:t>
      </w:r>
      <w:proofErr w:type="gramStart"/>
      <w:r w:rsidRPr="00D16ACE">
        <w:rPr>
          <w:bCs/>
          <w:i/>
        </w:rPr>
        <w:t>и</w:t>
      </w:r>
      <w:r w:rsidRPr="00D16ACE">
        <w:t>-</w:t>
      </w:r>
      <w:proofErr w:type="gramEnd"/>
      <w:r w:rsidRPr="00D16ACE">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7313EF" w:rsidRPr="00D16ACE" w:rsidRDefault="007313EF" w:rsidP="00A172A8">
      <w:pPr>
        <w:pStyle w:val="af1"/>
      </w:pPr>
      <w:r w:rsidRPr="00D16ACE">
        <w:rPr>
          <w:bCs/>
          <w:i/>
        </w:rPr>
        <w:t>духовно-нравственное воспитание личности гражданина Ро</w:t>
      </w:r>
      <w:r w:rsidRPr="00D16ACE">
        <w:rPr>
          <w:bCs/>
        </w:rPr>
        <w:t>ссии -</w:t>
      </w:r>
      <w:r w:rsidRPr="00D16ACE">
        <w:t xml:space="preserve"> педагогически организованный процесс усвоения и принятия </w:t>
      </w:r>
      <w:proofErr w:type="gramStart"/>
      <w:r w:rsidRPr="00D16ACE">
        <w:t>обучающимся</w:t>
      </w:r>
      <w:proofErr w:type="gramEnd"/>
      <w:r w:rsidRPr="00D16ACE">
        <w:t xml:space="preserve">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rsidR="007313EF" w:rsidRPr="00D16ACE" w:rsidRDefault="007313EF" w:rsidP="00A172A8">
      <w:pPr>
        <w:pStyle w:val="af1"/>
      </w:pPr>
      <w:r w:rsidRPr="00D16ACE">
        <w:rPr>
          <w:i/>
        </w:rPr>
        <w:t>культурная практика</w:t>
      </w:r>
      <w:r w:rsidRPr="00D16ACE">
        <w:t xml:space="preserve"> – организуемое участниками образовательных отношений культурное событие, участие в котором опыт свободного самоопределения, творческой самореализации, ин</w:t>
      </w:r>
      <w:r>
        <w:t>ициативы.</w:t>
      </w:r>
    </w:p>
    <w:p w:rsidR="007313EF" w:rsidRPr="00D16ACE" w:rsidRDefault="007313EF" w:rsidP="00A172A8">
      <w:pPr>
        <w:pStyle w:val="af1"/>
      </w:pPr>
      <w:r w:rsidRPr="00D16ACE">
        <w:rPr>
          <w:i/>
        </w:rPr>
        <w:t>образование</w:t>
      </w:r>
      <w:r w:rsidRPr="00D16ACE">
        <w:t xml:space="preserve">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w:t>
      </w:r>
      <w:proofErr w:type="gramStart"/>
      <w:r w:rsidRPr="00D16ACE">
        <w:t>компетенции</w:t>
      </w:r>
      <w:proofErr w:type="gramEnd"/>
      <w:r w:rsidRPr="00D16ACE">
        <w:t xml:space="preserve">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7313EF" w:rsidRPr="00D16ACE" w:rsidRDefault="007313EF" w:rsidP="00A172A8">
      <w:pPr>
        <w:pStyle w:val="af1"/>
      </w:pPr>
      <w:r w:rsidRPr="00BC1D9C">
        <w:rPr>
          <w:i/>
        </w:rPr>
        <w:t>образовательное событие</w:t>
      </w:r>
      <w:r w:rsidRPr="00D16ACE">
        <w:t xml:space="preserve"> – личностно-ориентированная, личностно-значимая образовательная деятельность, последствием которой является заинтересованность ребенка к дальнейшему познанию, самообразов</w:t>
      </w:r>
      <w:r>
        <w:t>анию, развитию, самовоспитанию;</w:t>
      </w:r>
    </w:p>
    <w:p w:rsidR="007313EF" w:rsidRPr="00D16ACE" w:rsidRDefault="007313EF" w:rsidP="00A172A8">
      <w:pPr>
        <w:pStyle w:val="af1"/>
      </w:pPr>
      <w:proofErr w:type="gramStart"/>
      <w:r w:rsidRPr="00D16ACE">
        <w:rPr>
          <w:i/>
        </w:rPr>
        <w:t xml:space="preserve">обучение </w:t>
      </w:r>
      <w:r w:rsidRPr="00D16ACE">
        <w:t>-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roofErr w:type="gramEnd"/>
    </w:p>
    <w:p w:rsidR="007313EF" w:rsidRPr="00D16ACE" w:rsidRDefault="007313EF" w:rsidP="00A172A8">
      <w:pPr>
        <w:pStyle w:val="af1"/>
      </w:pPr>
      <w:r w:rsidRPr="00D16ACE">
        <w:rPr>
          <w:i/>
        </w:rPr>
        <w:t>социализация</w:t>
      </w:r>
      <w:r w:rsidRPr="00D16ACE">
        <w:t xml:space="preserve"> - усвоение человеком социального опыта в процессе образования и жизнедеятельности, установление социальных связей, принятие ценностей различных социальных групп и общества в целом;</w:t>
      </w:r>
    </w:p>
    <w:p w:rsidR="007313EF" w:rsidRPr="00D16ACE" w:rsidRDefault="007313EF" w:rsidP="00A172A8">
      <w:pPr>
        <w:pStyle w:val="af1"/>
      </w:pPr>
      <w:r w:rsidRPr="00D16ACE">
        <w:rPr>
          <w:i/>
        </w:rPr>
        <w:t>социальная практика</w:t>
      </w:r>
      <w:r w:rsidRPr="00D16ACE">
        <w:t xml:space="preserve"> – педагогически моделируемая в реальных условиях социально-значимая задача, участие в решении которой способствует развитию социальных компетентностей и опыта гражданской активности</w:t>
      </w:r>
      <w:r>
        <w:t>;</w:t>
      </w:r>
    </w:p>
    <w:p w:rsidR="007313EF" w:rsidRPr="00D16ACE" w:rsidRDefault="007313EF" w:rsidP="00A172A8">
      <w:pPr>
        <w:pStyle w:val="af1"/>
      </w:pPr>
      <w:r w:rsidRPr="00D16ACE">
        <w:rPr>
          <w:i/>
        </w:rPr>
        <w:t>участники образовательных отношений</w:t>
      </w:r>
      <w:r w:rsidRPr="00D16ACE">
        <w:t xml:space="preserve">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r>
        <w:t>.</w:t>
      </w:r>
    </w:p>
    <w:p w:rsidR="007313EF" w:rsidRPr="00D16ACE" w:rsidRDefault="007313EF" w:rsidP="007313EF">
      <w:pPr>
        <w:pStyle w:val="af1"/>
        <w:spacing w:line="276" w:lineRule="auto"/>
      </w:pPr>
    </w:p>
    <w:p w:rsidR="007313EF" w:rsidRPr="007313EF" w:rsidRDefault="007313EF" w:rsidP="007313EF">
      <w:pPr>
        <w:spacing w:after="0" w:line="360" w:lineRule="auto"/>
        <w:ind w:firstLine="709"/>
        <w:jc w:val="center"/>
        <w:rPr>
          <w:rFonts w:ascii="Times New Roman" w:hAnsi="Times New Roman"/>
          <w:sz w:val="28"/>
          <w:szCs w:val="28"/>
        </w:rPr>
      </w:pPr>
      <w:r w:rsidRPr="007313EF">
        <w:rPr>
          <w:rFonts w:ascii="Times New Roman" w:hAnsi="Times New Roman"/>
          <w:b/>
          <w:sz w:val="28"/>
          <w:szCs w:val="28"/>
        </w:rPr>
        <w:t xml:space="preserve">2.3.3. Цели и задачи воспитания и социализации </w:t>
      </w:r>
      <w:proofErr w:type="gramStart"/>
      <w:r w:rsidRPr="007313EF">
        <w:rPr>
          <w:rFonts w:ascii="Times New Roman" w:hAnsi="Times New Roman"/>
          <w:b/>
          <w:sz w:val="28"/>
          <w:szCs w:val="28"/>
        </w:rPr>
        <w:t>обучающихся</w:t>
      </w:r>
      <w:proofErr w:type="gramEnd"/>
    </w:p>
    <w:p w:rsidR="007313EF" w:rsidRPr="007313EF" w:rsidRDefault="007313EF" w:rsidP="00A172A8">
      <w:pPr>
        <w:spacing w:after="0" w:line="240" w:lineRule="auto"/>
        <w:ind w:firstLine="709"/>
        <w:jc w:val="both"/>
        <w:rPr>
          <w:rFonts w:ascii="Times New Roman" w:hAnsi="Times New Roman"/>
          <w:sz w:val="28"/>
          <w:szCs w:val="28"/>
        </w:rPr>
      </w:pPr>
      <w:r w:rsidRPr="007313EF">
        <w:rPr>
          <w:rStyle w:val="aa"/>
          <w:rFonts w:ascii="Times New Roman" w:hAnsi="Times New Roman"/>
          <w:sz w:val="28"/>
          <w:szCs w:val="28"/>
        </w:rPr>
        <w:lastRenderedPageBreak/>
        <w:t xml:space="preserve">Цель воспитания и </w:t>
      </w:r>
      <w:proofErr w:type="gramStart"/>
      <w:r w:rsidRPr="007313EF">
        <w:rPr>
          <w:rStyle w:val="aa"/>
          <w:rFonts w:ascii="Times New Roman" w:hAnsi="Times New Roman"/>
          <w:sz w:val="28"/>
          <w:szCs w:val="28"/>
        </w:rPr>
        <w:t>социализации</w:t>
      </w:r>
      <w:proofErr w:type="gramEnd"/>
      <w:r w:rsidRPr="007313EF">
        <w:rPr>
          <w:rStyle w:val="aa"/>
          <w:rFonts w:ascii="Times New Roman" w:hAnsi="Times New Roman"/>
          <w:sz w:val="28"/>
          <w:szCs w:val="28"/>
        </w:rPr>
        <w:t xml:space="preserve"> обучающихся в </w:t>
      </w:r>
      <w:r>
        <w:rPr>
          <w:rFonts w:ascii="Times New Roman" w:hAnsi="Times New Roman"/>
          <w:sz w:val="28"/>
          <w:szCs w:val="28"/>
        </w:rPr>
        <w:t>МКОУ «</w:t>
      </w:r>
      <w:r w:rsidR="00E97F6A">
        <w:rPr>
          <w:rFonts w:ascii="Times New Roman" w:hAnsi="Times New Roman"/>
          <w:sz w:val="28"/>
          <w:szCs w:val="28"/>
        </w:rPr>
        <w:t>Шиверская школа</w:t>
      </w:r>
      <w:r w:rsidRPr="007313EF">
        <w:rPr>
          <w:rFonts w:ascii="Times New Roman" w:hAnsi="Times New Roman"/>
          <w:sz w:val="28"/>
          <w:szCs w:val="28"/>
        </w:rPr>
        <w:t>» - создание условий для самоопределения и социализации обучающихся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7313EF" w:rsidRPr="007313EF" w:rsidRDefault="007313EF" w:rsidP="00A172A8">
      <w:pPr>
        <w:widowControl w:val="0"/>
        <w:autoSpaceDE w:val="0"/>
        <w:autoSpaceDN w:val="0"/>
        <w:adjustRightInd w:val="0"/>
        <w:spacing w:after="0" w:line="240" w:lineRule="auto"/>
        <w:ind w:firstLine="709"/>
        <w:jc w:val="both"/>
        <w:rPr>
          <w:rFonts w:ascii="Times New Roman" w:hAnsi="Times New Roman"/>
          <w:sz w:val="28"/>
          <w:szCs w:val="28"/>
        </w:rPr>
      </w:pPr>
      <w:r w:rsidRPr="007313EF">
        <w:rPr>
          <w:rFonts w:ascii="Times New Roman" w:hAnsi="Times New Roman"/>
          <w:sz w:val="28"/>
          <w:szCs w:val="28"/>
        </w:rPr>
        <w:t xml:space="preserve">Программа направлена </w:t>
      </w:r>
      <w:proofErr w:type="gramStart"/>
      <w:r w:rsidRPr="007313EF">
        <w:rPr>
          <w:rFonts w:ascii="Times New Roman" w:hAnsi="Times New Roman"/>
          <w:sz w:val="28"/>
          <w:szCs w:val="28"/>
        </w:rPr>
        <w:t>на</w:t>
      </w:r>
      <w:proofErr w:type="gramEnd"/>
      <w:r w:rsidRPr="007313EF">
        <w:rPr>
          <w:rFonts w:ascii="Times New Roman" w:hAnsi="Times New Roman"/>
          <w:sz w:val="28"/>
          <w:szCs w:val="28"/>
        </w:rPr>
        <w:t>:</w:t>
      </w:r>
    </w:p>
    <w:p w:rsidR="007313EF" w:rsidRPr="007313EF" w:rsidRDefault="007313EF" w:rsidP="00A172A8">
      <w:pPr>
        <w:pStyle w:val="a8"/>
        <w:widowControl w:val="0"/>
        <w:numPr>
          <w:ilvl w:val="0"/>
          <w:numId w:val="220"/>
        </w:numPr>
        <w:autoSpaceDE w:val="0"/>
        <w:autoSpaceDN w:val="0"/>
        <w:adjustRightInd w:val="0"/>
        <w:ind w:left="0" w:firstLine="709"/>
        <w:jc w:val="both"/>
        <w:rPr>
          <w:rFonts w:ascii="Times New Roman" w:hAnsi="Times New Roman"/>
          <w:sz w:val="28"/>
          <w:szCs w:val="28"/>
        </w:rPr>
      </w:pPr>
      <w:r w:rsidRPr="007313EF">
        <w:rPr>
          <w:rFonts w:ascii="Times New Roman" w:hAnsi="Times New Roman"/>
          <w:sz w:val="28"/>
          <w:szCs w:val="28"/>
        </w:rPr>
        <w:t xml:space="preserve">освоение </w:t>
      </w:r>
      <w:proofErr w:type="gramStart"/>
      <w:r w:rsidRPr="007313EF">
        <w:rPr>
          <w:rFonts w:ascii="Times New Roman" w:hAnsi="Times New Roman"/>
          <w:sz w:val="28"/>
          <w:szCs w:val="28"/>
        </w:rPr>
        <w:t>обучающимися</w:t>
      </w:r>
      <w:proofErr w:type="gramEnd"/>
      <w:r w:rsidRPr="007313EF">
        <w:rPr>
          <w:rFonts w:ascii="Times New Roman" w:hAnsi="Times New Roman"/>
          <w:sz w:val="28"/>
          <w:szCs w:val="28"/>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7313EF" w:rsidRPr="007313EF" w:rsidRDefault="007313EF" w:rsidP="00A172A8">
      <w:pPr>
        <w:pStyle w:val="a8"/>
        <w:widowControl w:val="0"/>
        <w:numPr>
          <w:ilvl w:val="0"/>
          <w:numId w:val="220"/>
        </w:numPr>
        <w:autoSpaceDE w:val="0"/>
        <w:autoSpaceDN w:val="0"/>
        <w:adjustRightInd w:val="0"/>
        <w:ind w:left="0" w:firstLine="709"/>
        <w:jc w:val="both"/>
        <w:rPr>
          <w:rFonts w:ascii="Times New Roman" w:hAnsi="Times New Roman"/>
          <w:sz w:val="28"/>
          <w:szCs w:val="28"/>
        </w:rPr>
      </w:pPr>
      <w:r w:rsidRPr="007313EF">
        <w:rPr>
          <w:rFonts w:ascii="Times New Roman" w:hAnsi="Times New Roman"/>
          <w:sz w:val="28"/>
          <w:szCs w:val="28"/>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7313EF" w:rsidRDefault="007313EF" w:rsidP="00A172A8">
      <w:pPr>
        <w:pStyle w:val="a8"/>
        <w:widowControl w:val="0"/>
        <w:numPr>
          <w:ilvl w:val="0"/>
          <w:numId w:val="220"/>
        </w:numPr>
        <w:autoSpaceDE w:val="0"/>
        <w:autoSpaceDN w:val="0"/>
        <w:adjustRightInd w:val="0"/>
        <w:ind w:left="0" w:firstLine="709"/>
        <w:jc w:val="both"/>
        <w:rPr>
          <w:rFonts w:ascii="Times New Roman" w:hAnsi="Times New Roman"/>
          <w:sz w:val="28"/>
          <w:szCs w:val="28"/>
        </w:rPr>
      </w:pPr>
      <w:r w:rsidRPr="007313EF">
        <w:rPr>
          <w:rFonts w:ascii="Times New Roman" w:hAnsi="Times New Roman"/>
          <w:sz w:val="28"/>
          <w:szCs w:val="28"/>
        </w:rPr>
        <w:t>формирование экологической культуры.</w:t>
      </w:r>
    </w:p>
    <w:p w:rsidR="000640B0" w:rsidRDefault="00E97F6A" w:rsidP="00A172A8">
      <w:pPr>
        <w:pStyle w:val="a8"/>
        <w:widowControl w:val="0"/>
        <w:autoSpaceDE w:val="0"/>
        <w:autoSpaceDN w:val="0"/>
        <w:adjustRightInd w:val="0"/>
        <w:ind w:left="0" w:firstLine="1418"/>
        <w:jc w:val="both"/>
        <w:rPr>
          <w:rFonts w:ascii="Times New Roman" w:hAnsi="Times New Roman"/>
          <w:sz w:val="28"/>
          <w:szCs w:val="28"/>
        </w:rPr>
      </w:pPr>
      <w:r w:rsidRPr="000640B0">
        <w:rPr>
          <w:rFonts w:ascii="Times New Roman" w:hAnsi="Times New Roman"/>
          <w:b/>
          <w:sz w:val="28"/>
          <w:szCs w:val="28"/>
        </w:rPr>
        <w:t>Ценностные ориентиры программы</w:t>
      </w:r>
      <w:r w:rsidRPr="00E97F6A">
        <w:rPr>
          <w:rFonts w:ascii="Times New Roman" w:hAnsi="Times New Roman"/>
          <w:sz w:val="28"/>
          <w:szCs w:val="28"/>
        </w:rPr>
        <w:t xml:space="preserve"> воспитания и </w:t>
      </w:r>
      <w:proofErr w:type="gramStart"/>
      <w:r w:rsidRPr="00E97F6A">
        <w:rPr>
          <w:rFonts w:ascii="Times New Roman" w:hAnsi="Times New Roman"/>
          <w:sz w:val="28"/>
          <w:szCs w:val="28"/>
        </w:rPr>
        <w:t>социализации</w:t>
      </w:r>
      <w:proofErr w:type="gramEnd"/>
      <w:r w:rsidRPr="00E97F6A">
        <w:rPr>
          <w:rFonts w:ascii="Times New Roman" w:hAnsi="Times New Roman"/>
          <w:sz w:val="28"/>
          <w:szCs w:val="28"/>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0640B0">
        <w:rPr>
          <w:rFonts w:ascii="Times New Roman" w:hAnsi="Times New Roman"/>
          <w:b/>
          <w:sz w:val="28"/>
          <w:szCs w:val="28"/>
        </w:rPr>
        <w:t>Базовые национальные ценности</w:t>
      </w:r>
      <w:r w:rsidRPr="00E97F6A">
        <w:rPr>
          <w:rFonts w:ascii="Times New Roman" w:hAnsi="Times New Roman"/>
          <w:sz w:val="28"/>
          <w:szCs w:val="28"/>
        </w:rPr>
        <w:t xml:space="preserve"> российского общества определяются положениями Конституции Российской Федерации: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«Российская Федерация – Россия есть демократическое федеративное правовое государство с республиканской формой правления» (Гл. I, ст. 1);</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 «Человек, его права и свободы являются высшей ценностью» (Гл. I, ст. 2);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proofErr w:type="gramStart"/>
      <w:r w:rsidRPr="00E97F6A">
        <w:rPr>
          <w:rFonts w:ascii="Times New Roman" w:hAnsi="Times New Roman"/>
          <w:sz w:val="28"/>
          <w:szCs w:val="28"/>
        </w:rPr>
        <w:t xml:space="preserve">«В </w:t>
      </w:r>
      <w:r w:rsidR="000640B0">
        <w:rPr>
          <w:rFonts w:ascii="Times New Roman" w:hAnsi="Times New Roman"/>
          <w:sz w:val="28"/>
          <w:szCs w:val="28"/>
        </w:rPr>
        <w:t>РФ</w:t>
      </w:r>
      <w:r w:rsidRPr="00E97F6A">
        <w:rPr>
          <w:rFonts w:ascii="Times New Roman" w:hAnsi="Times New Roman"/>
          <w:sz w:val="28"/>
          <w:szCs w:val="28"/>
        </w:rPr>
        <w:t xml:space="preserve"> признаются и защищаются равным образом частная, государственная, муниципальная и иные формы собственности» (Гл. I, ст. 8); </w:t>
      </w:r>
      <w:proofErr w:type="gramEnd"/>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Базовые национальные ценности российского общества применительно к системе образования определены положениями Федерального закона Российской Федерации «Об образовании» (ФЗ № 273):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lastRenderedPageBreak/>
        <w:t>….</w:t>
      </w:r>
      <w:proofErr w:type="gramStart"/>
      <w:r w:rsidRPr="00E97F6A">
        <w:rPr>
          <w:rFonts w:ascii="Times New Roman" w:hAnsi="Times New Roman"/>
          <w:sz w:val="28"/>
          <w:szCs w:val="28"/>
        </w:rPr>
        <w:t>демократический характер</w:t>
      </w:r>
      <w:proofErr w:type="gramEnd"/>
      <w:r w:rsidRPr="00E97F6A">
        <w:rPr>
          <w:rFonts w:ascii="Times New Roman" w:hAnsi="Times New Roman"/>
          <w:sz w:val="28"/>
          <w:szCs w:val="28"/>
        </w:rPr>
        <w:t xml:space="preserve">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…недопустимость ограничения или устранения конкуренции в сфере образования;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r w:rsidRPr="00E97F6A">
        <w:rPr>
          <w:rFonts w:ascii="Times New Roman" w:hAnsi="Times New Roman"/>
          <w:sz w:val="28"/>
          <w:szCs w:val="28"/>
        </w:rPr>
        <w:t xml:space="preserve">…сочетание государственного и договорного регулирования отношений в сфере образования» (Ст. 3). </w:t>
      </w:r>
    </w:p>
    <w:p w:rsidR="000640B0" w:rsidRDefault="00E97F6A" w:rsidP="00A172A8">
      <w:pPr>
        <w:pStyle w:val="a8"/>
        <w:widowControl w:val="0"/>
        <w:autoSpaceDE w:val="0"/>
        <w:autoSpaceDN w:val="0"/>
        <w:adjustRightInd w:val="0"/>
        <w:ind w:left="0" w:firstLine="709"/>
        <w:jc w:val="both"/>
        <w:rPr>
          <w:rFonts w:ascii="Times New Roman" w:hAnsi="Times New Roman"/>
          <w:sz w:val="28"/>
          <w:szCs w:val="28"/>
        </w:rPr>
      </w:pPr>
      <w:proofErr w:type="gramStart"/>
      <w:r w:rsidRPr="00E97F6A">
        <w:rPr>
          <w:rFonts w:ascii="Times New Roman" w:hAnsi="Times New Roman"/>
          <w:sz w:val="28"/>
          <w:szCs w:val="28"/>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r w:rsidRPr="00E97F6A">
        <w:rPr>
          <w:rFonts w:ascii="Times New Roman" w:hAnsi="Times New Roman"/>
          <w:sz w:val="28"/>
          <w:szCs w:val="28"/>
        </w:rPr>
        <w:t xml:space="preserve"> Федеральный государственный образовательный стандарт основного общего образования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«усвоение гуманистических, демократических и традиционных ценностей многонационального российского общества… </w:t>
      </w:r>
    </w:p>
    <w:p w:rsidR="00E97F6A" w:rsidRPr="00E97F6A" w:rsidRDefault="00E97F6A" w:rsidP="00A172A8">
      <w:pPr>
        <w:pStyle w:val="a8"/>
        <w:widowControl w:val="0"/>
        <w:autoSpaceDE w:val="0"/>
        <w:autoSpaceDN w:val="0"/>
        <w:adjustRightInd w:val="0"/>
        <w:ind w:left="0" w:firstLine="1418"/>
        <w:jc w:val="both"/>
        <w:rPr>
          <w:rFonts w:ascii="Times New Roman" w:hAnsi="Times New Roman"/>
          <w:sz w:val="28"/>
          <w:szCs w:val="28"/>
        </w:rPr>
      </w:pPr>
      <w:r w:rsidRPr="00E97F6A">
        <w:rPr>
          <w:rFonts w:ascii="Times New Roman" w:hAnsi="Times New Roman"/>
          <w:sz w:val="28"/>
          <w:szCs w:val="28"/>
        </w:rPr>
        <w:t>формирование осознанного, уважительного и доброжела- 209 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7313EF" w:rsidRDefault="007313EF" w:rsidP="00A172A8">
      <w:pPr>
        <w:spacing w:after="0" w:line="240" w:lineRule="auto"/>
        <w:ind w:firstLine="709"/>
        <w:jc w:val="both"/>
        <w:rPr>
          <w:rStyle w:val="dash041e005f0431005f044b005f0447005f043d005f044b005f0439005f005fchar1char1"/>
          <w:sz w:val="28"/>
          <w:szCs w:val="28"/>
        </w:rPr>
      </w:pPr>
      <w:r w:rsidRPr="007313EF">
        <w:rPr>
          <w:rStyle w:val="aa"/>
          <w:rFonts w:ascii="Times New Roman" w:hAnsi="Times New Roman"/>
          <w:sz w:val="28"/>
          <w:szCs w:val="28"/>
        </w:rPr>
        <w:t xml:space="preserve">Результатом воспитания являются </w:t>
      </w:r>
      <w:r w:rsidRPr="007313EF">
        <w:rPr>
          <w:rStyle w:val="dash041e005f0431005f044b005f0447005f043d005f044b005f0439005f005fchar1char1"/>
          <w:sz w:val="28"/>
          <w:szCs w:val="28"/>
        </w:rPr>
        <w:t>личностные характеристики</w:t>
      </w:r>
      <w:r>
        <w:rPr>
          <w:rStyle w:val="dash041e005f0431005f044b005f0447005f043d005f044b005f0439005f005fchar1char1"/>
          <w:sz w:val="28"/>
          <w:szCs w:val="28"/>
        </w:rPr>
        <w:t xml:space="preserve"> </w:t>
      </w:r>
      <w:r w:rsidRPr="007313EF">
        <w:rPr>
          <w:rStyle w:val="dash041e005f0431005f044b005f0447005f043d005f044b005f0439005f005fchar1char1"/>
          <w:sz w:val="28"/>
          <w:szCs w:val="28"/>
        </w:rPr>
        <w:t>выпускника («портрет выпускника основной школы»), определенные во ФГОС.</w:t>
      </w:r>
    </w:p>
    <w:p w:rsidR="00A172A8" w:rsidRPr="007313EF" w:rsidRDefault="00A172A8" w:rsidP="00A172A8">
      <w:pPr>
        <w:spacing w:after="0" w:line="240" w:lineRule="auto"/>
        <w:ind w:firstLine="709"/>
        <w:jc w:val="both"/>
        <w:rPr>
          <w:rFonts w:ascii="Times New Roman" w:hAnsi="Times New Roman"/>
          <w:sz w:val="28"/>
          <w:szCs w:val="28"/>
        </w:rPr>
      </w:pPr>
    </w:p>
    <w:p w:rsidR="007313EF" w:rsidRPr="007313EF" w:rsidRDefault="007313EF" w:rsidP="007313EF">
      <w:pPr>
        <w:spacing w:after="0" w:line="360" w:lineRule="auto"/>
        <w:ind w:firstLine="709"/>
        <w:jc w:val="center"/>
        <w:rPr>
          <w:rStyle w:val="aa"/>
          <w:rFonts w:ascii="Times New Roman" w:hAnsi="Times New Roman"/>
          <w:sz w:val="28"/>
          <w:szCs w:val="28"/>
        </w:rPr>
      </w:pPr>
      <w:r w:rsidRPr="007313EF">
        <w:rPr>
          <w:rStyle w:val="aa"/>
          <w:rFonts w:ascii="Times New Roman" w:hAnsi="Times New Roman"/>
          <w:sz w:val="28"/>
          <w:szCs w:val="28"/>
        </w:rPr>
        <w:t>2.3.4. Уклад школьной жизни как среда воспитания и социализации</w:t>
      </w:r>
    </w:p>
    <w:p w:rsidR="007313EF" w:rsidRPr="007313EF" w:rsidRDefault="007313EF" w:rsidP="00A172A8">
      <w:pPr>
        <w:spacing w:after="0" w:line="240" w:lineRule="auto"/>
        <w:ind w:firstLine="709"/>
        <w:jc w:val="both"/>
        <w:rPr>
          <w:rFonts w:ascii="Times New Roman" w:hAnsi="Times New Roman"/>
          <w:sz w:val="28"/>
          <w:szCs w:val="28"/>
        </w:rPr>
      </w:pPr>
      <w:r w:rsidRPr="007313EF">
        <w:rPr>
          <w:rFonts w:ascii="Times New Roman" w:hAnsi="Times New Roman"/>
          <w:sz w:val="28"/>
          <w:szCs w:val="28"/>
        </w:rPr>
        <w:t>Уклад школьной жизни, обеспечивающий создание социо-культурно среды воспитания и социализации обучающихся, включает урочную, внеурочную и общественно значимую деятельность, систему воспитательных мероприятий, культурных и социальных практик, взаимодействие с социумом и родителями обучащихся.</w:t>
      </w:r>
    </w:p>
    <w:p w:rsidR="007313EF" w:rsidRPr="007313EF" w:rsidRDefault="007313EF" w:rsidP="00A172A8">
      <w:pPr>
        <w:spacing w:after="0" w:line="240" w:lineRule="auto"/>
        <w:ind w:firstLine="709"/>
        <w:jc w:val="both"/>
        <w:rPr>
          <w:rFonts w:ascii="Times New Roman" w:hAnsi="Times New Roman"/>
          <w:sz w:val="28"/>
          <w:szCs w:val="28"/>
        </w:rPr>
      </w:pPr>
      <w:r w:rsidRPr="007313EF">
        <w:rPr>
          <w:rFonts w:ascii="Times New Roman" w:hAnsi="Times New Roman"/>
          <w:sz w:val="28"/>
          <w:szCs w:val="28"/>
        </w:rPr>
        <w:t>Основные составляющие уклада школьной жизни МКОУ «</w:t>
      </w:r>
      <w:r w:rsidR="000640B0">
        <w:rPr>
          <w:rFonts w:ascii="Times New Roman" w:hAnsi="Times New Roman"/>
          <w:sz w:val="28"/>
          <w:szCs w:val="28"/>
        </w:rPr>
        <w:t>Шиверская школа</w:t>
      </w:r>
      <w:r w:rsidRPr="007313EF">
        <w:rPr>
          <w:rFonts w:ascii="Times New Roman" w:hAnsi="Times New Roman"/>
          <w:sz w:val="28"/>
          <w:szCs w:val="28"/>
        </w:rPr>
        <w:t xml:space="preserve">». </w:t>
      </w:r>
    </w:p>
    <w:p w:rsidR="007313EF" w:rsidRPr="007313EF" w:rsidRDefault="007313EF" w:rsidP="00A172A8">
      <w:pPr>
        <w:numPr>
          <w:ilvl w:val="0"/>
          <w:numId w:val="217"/>
        </w:numPr>
        <w:spacing w:after="0" w:line="240" w:lineRule="auto"/>
        <w:ind w:left="0" w:firstLine="709"/>
        <w:jc w:val="both"/>
        <w:rPr>
          <w:rFonts w:ascii="Times New Roman" w:hAnsi="Times New Roman"/>
          <w:sz w:val="28"/>
          <w:szCs w:val="28"/>
        </w:rPr>
      </w:pPr>
      <w:r w:rsidRPr="007313EF">
        <w:rPr>
          <w:rFonts w:ascii="Times New Roman" w:hAnsi="Times New Roman"/>
          <w:sz w:val="28"/>
          <w:szCs w:val="28"/>
        </w:rPr>
        <w:t>культура взаимоотношений участников образовательных отношений,</w:t>
      </w:r>
    </w:p>
    <w:p w:rsidR="007313EF" w:rsidRPr="007313EF" w:rsidRDefault="007313EF" w:rsidP="00A172A8">
      <w:pPr>
        <w:numPr>
          <w:ilvl w:val="0"/>
          <w:numId w:val="217"/>
        </w:numPr>
        <w:spacing w:after="0" w:line="240" w:lineRule="auto"/>
        <w:ind w:left="0" w:firstLine="709"/>
        <w:jc w:val="both"/>
        <w:rPr>
          <w:rFonts w:ascii="Times New Roman" w:hAnsi="Times New Roman"/>
          <w:sz w:val="28"/>
          <w:szCs w:val="28"/>
        </w:rPr>
      </w:pPr>
      <w:r w:rsidRPr="007313EF">
        <w:rPr>
          <w:rFonts w:ascii="Times New Roman" w:hAnsi="Times New Roman"/>
          <w:sz w:val="28"/>
          <w:szCs w:val="28"/>
        </w:rPr>
        <w:t>традиции школы</w:t>
      </w:r>
    </w:p>
    <w:p w:rsidR="007313EF" w:rsidRPr="007313EF" w:rsidRDefault="007313EF" w:rsidP="00A172A8">
      <w:pPr>
        <w:numPr>
          <w:ilvl w:val="0"/>
          <w:numId w:val="217"/>
        </w:numPr>
        <w:spacing w:after="0" w:line="240" w:lineRule="auto"/>
        <w:ind w:left="0" w:firstLine="709"/>
        <w:jc w:val="both"/>
        <w:rPr>
          <w:rFonts w:ascii="Times New Roman" w:hAnsi="Times New Roman"/>
          <w:sz w:val="28"/>
          <w:szCs w:val="28"/>
        </w:rPr>
      </w:pPr>
      <w:r w:rsidRPr="007313EF">
        <w:rPr>
          <w:rFonts w:ascii="Times New Roman" w:hAnsi="Times New Roman"/>
          <w:sz w:val="28"/>
          <w:szCs w:val="28"/>
        </w:rPr>
        <w:t xml:space="preserve"> участие членов школьного коллектива в управлении школой, создание возможностей для гражданской деятельности учащихся в учебном процессе и </w:t>
      </w:r>
      <w:proofErr w:type="gramStart"/>
      <w:r w:rsidRPr="007313EF">
        <w:rPr>
          <w:rFonts w:ascii="Times New Roman" w:hAnsi="Times New Roman"/>
          <w:sz w:val="28"/>
          <w:szCs w:val="28"/>
        </w:rPr>
        <w:t>вне</w:t>
      </w:r>
      <w:proofErr w:type="gramEnd"/>
      <w:r w:rsidRPr="007313EF">
        <w:rPr>
          <w:rFonts w:ascii="Times New Roman" w:hAnsi="Times New Roman"/>
          <w:sz w:val="28"/>
          <w:szCs w:val="28"/>
        </w:rPr>
        <w:t xml:space="preserve"> </w:t>
      </w:r>
      <w:proofErr w:type="gramStart"/>
      <w:r w:rsidRPr="007313EF">
        <w:rPr>
          <w:rFonts w:ascii="Times New Roman" w:hAnsi="Times New Roman"/>
          <w:sz w:val="28"/>
          <w:szCs w:val="28"/>
        </w:rPr>
        <w:t>его</w:t>
      </w:r>
      <w:proofErr w:type="gramEnd"/>
      <w:r w:rsidRPr="007313EF">
        <w:rPr>
          <w:rFonts w:ascii="Times New Roman" w:hAnsi="Times New Roman"/>
          <w:sz w:val="28"/>
          <w:szCs w:val="28"/>
        </w:rPr>
        <w:t>;</w:t>
      </w:r>
    </w:p>
    <w:p w:rsidR="007313EF" w:rsidRPr="007313EF" w:rsidRDefault="007313EF" w:rsidP="00A172A8">
      <w:pPr>
        <w:numPr>
          <w:ilvl w:val="0"/>
          <w:numId w:val="217"/>
        </w:numPr>
        <w:spacing w:after="0" w:line="240" w:lineRule="auto"/>
        <w:ind w:left="0" w:firstLine="709"/>
        <w:jc w:val="both"/>
        <w:rPr>
          <w:rFonts w:ascii="Times New Roman" w:hAnsi="Times New Roman"/>
          <w:sz w:val="28"/>
          <w:szCs w:val="28"/>
        </w:rPr>
      </w:pPr>
      <w:r w:rsidRPr="007313EF">
        <w:rPr>
          <w:rFonts w:ascii="Times New Roman" w:hAnsi="Times New Roman"/>
          <w:sz w:val="28"/>
          <w:szCs w:val="28"/>
        </w:rPr>
        <w:t>открытость школы для внешнего мира и для участников образовательного процесса, изменение взаимоотношений «школа – семья» и «школа – местное сообщество»</w:t>
      </w:r>
    </w:p>
    <w:p w:rsidR="007313EF" w:rsidRPr="007313EF" w:rsidRDefault="007313EF" w:rsidP="00A172A8">
      <w:pPr>
        <w:numPr>
          <w:ilvl w:val="0"/>
          <w:numId w:val="217"/>
        </w:numPr>
        <w:spacing w:after="0" w:line="240" w:lineRule="auto"/>
        <w:ind w:left="0" w:firstLine="709"/>
        <w:jc w:val="both"/>
        <w:rPr>
          <w:rFonts w:ascii="Times New Roman" w:hAnsi="Times New Roman"/>
          <w:sz w:val="28"/>
          <w:szCs w:val="28"/>
        </w:rPr>
      </w:pPr>
      <w:r w:rsidRPr="007313EF">
        <w:rPr>
          <w:rFonts w:ascii="Times New Roman" w:hAnsi="Times New Roman"/>
          <w:sz w:val="28"/>
          <w:szCs w:val="28"/>
        </w:rPr>
        <w:t>участие школьников в разработке и решении проблем</w:t>
      </w:r>
      <w:r w:rsidR="00230E9F">
        <w:rPr>
          <w:rFonts w:ascii="Times New Roman" w:hAnsi="Times New Roman"/>
          <w:sz w:val="28"/>
          <w:szCs w:val="28"/>
        </w:rPr>
        <w:t xml:space="preserve"> МКОУ «</w:t>
      </w:r>
      <w:r w:rsidR="000640B0">
        <w:rPr>
          <w:rFonts w:ascii="Times New Roman" w:hAnsi="Times New Roman"/>
          <w:sz w:val="28"/>
          <w:szCs w:val="28"/>
        </w:rPr>
        <w:t>Шиверская школа</w:t>
      </w:r>
      <w:r w:rsidRPr="007313EF">
        <w:rPr>
          <w:rFonts w:ascii="Times New Roman" w:hAnsi="Times New Roman"/>
          <w:sz w:val="28"/>
          <w:szCs w:val="28"/>
        </w:rPr>
        <w:t>», местных и общественных проблем;</w:t>
      </w:r>
    </w:p>
    <w:p w:rsidR="007313EF" w:rsidRPr="007313EF" w:rsidRDefault="007313EF" w:rsidP="00A172A8">
      <w:pPr>
        <w:numPr>
          <w:ilvl w:val="0"/>
          <w:numId w:val="217"/>
        </w:numPr>
        <w:spacing w:after="0" w:line="240" w:lineRule="auto"/>
        <w:ind w:left="0" w:firstLine="709"/>
        <w:jc w:val="both"/>
        <w:rPr>
          <w:rFonts w:ascii="Times New Roman" w:hAnsi="Times New Roman"/>
          <w:sz w:val="28"/>
          <w:szCs w:val="28"/>
        </w:rPr>
      </w:pPr>
      <w:r w:rsidRPr="007313EF">
        <w:rPr>
          <w:rFonts w:ascii="Times New Roman" w:hAnsi="Times New Roman"/>
          <w:sz w:val="28"/>
          <w:szCs w:val="28"/>
        </w:rPr>
        <w:lastRenderedPageBreak/>
        <w:t xml:space="preserve">создание в школе среды взаимоуважения, взаимной ответственности сторон образовательного процесса, конструктивного общения, диалога, консенсуса; </w:t>
      </w:r>
    </w:p>
    <w:p w:rsidR="007313EF" w:rsidRPr="007313EF" w:rsidRDefault="007313EF" w:rsidP="00A172A8">
      <w:pPr>
        <w:numPr>
          <w:ilvl w:val="0"/>
          <w:numId w:val="217"/>
        </w:numPr>
        <w:spacing w:after="0" w:line="240" w:lineRule="auto"/>
        <w:ind w:left="0" w:firstLine="709"/>
        <w:jc w:val="both"/>
        <w:rPr>
          <w:rFonts w:ascii="Times New Roman" w:hAnsi="Times New Roman"/>
          <w:sz w:val="28"/>
          <w:szCs w:val="28"/>
        </w:rPr>
      </w:pPr>
      <w:r w:rsidRPr="007313EF">
        <w:rPr>
          <w:rFonts w:ascii="Times New Roman" w:hAnsi="Times New Roman"/>
          <w:sz w:val="28"/>
          <w:szCs w:val="28"/>
        </w:rPr>
        <w:t>согласование интересов всех участников образовательного процесса, поощрение свободного и открытого обсуждения организационных принципов в жизни коллектива;</w:t>
      </w:r>
    </w:p>
    <w:p w:rsidR="007313EF" w:rsidRPr="007313EF" w:rsidRDefault="007313EF" w:rsidP="00A172A8">
      <w:pPr>
        <w:numPr>
          <w:ilvl w:val="0"/>
          <w:numId w:val="217"/>
        </w:numPr>
        <w:spacing w:after="0" w:line="240" w:lineRule="auto"/>
        <w:ind w:left="0" w:firstLine="709"/>
        <w:jc w:val="both"/>
        <w:rPr>
          <w:rFonts w:ascii="Times New Roman" w:hAnsi="Times New Roman"/>
          <w:sz w:val="28"/>
          <w:szCs w:val="28"/>
        </w:rPr>
      </w:pPr>
      <w:r w:rsidRPr="007313EF">
        <w:rPr>
          <w:rFonts w:ascii="Times New Roman" w:hAnsi="Times New Roman"/>
          <w:sz w:val="28"/>
          <w:szCs w:val="28"/>
        </w:rPr>
        <w:t>создание в школе правового пространства, развитие школьного самоуправления, моделирование институтов демократии;</w:t>
      </w:r>
    </w:p>
    <w:p w:rsidR="007313EF" w:rsidRPr="007313EF" w:rsidRDefault="007313EF" w:rsidP="00A172A8">
      <w:pPr>
        <w:spacing w:after="0" w:line="240" w:lineRule="auto"/>
        <w:ind w:firstLine="709"/>
        <w:jc w:val="both"/>
        <w:rPr>
          <w:rFonts w:ascii="Times New Roman" w:hAnsi="Times New Roman"/>
          <w:sz w:val="28"/>
          <w:szCs w:val="28"/>
        </w:rPr>
      </w:pPr>
      <w:r w:rsidRPr="007313EF">
        <w:rPr>
          <w:rFonts w:ascii="Times New Roman" w:hAnsi="Times New Roman"/>
          <w:sz w:val="28"/>
          <w:szCs w:val="28"/>
        </w:rPr>
        <w:t>Открытость внутренних структур коммуникации, достаточность информации</w:t>
      </w:r>
    </w:p>
    <w:p w:rsidR="007313EF" w:rsidRPr="007313EF" w:rsidRDefault="007313EF" w:rsidP="00A172A8">
      <w:pPr>
        <w:spacing w:after="0" w:line="240" w:lineRule="auto"/>
        <w:ind w:firstLine="709"/>
        <w:jc w:val="both"/>
        <w:rPr>
          <w:rFonts w:ascii="Times New Roman" w:hAnsi="Times New Roman"/>
          <w:sz w:val="28"/>
          <w:szCs w:val="28"/>
        </w:rPr>
      </w:pPr>
      <w:r w:rsidRPr="007313EF">
        <w:rPr>
          <w:rFonts w:ascii="Times New Roman" w:hAnsi="Times New Roman"/>
          <w:sz w:val="28"/>
          <w:szCs w:val="28"/>
        </w:rPr>
        <w:t>Учет возрастных особенностей и возможностей гражданского становления и деятельности школьников;</w:t>
      </w:r>
    </w:p>
    <w:p w:rsidR="007313EF" w:rsidRPr="007313EF" w:rsidRDefault="007313EF" w:rsidP="00A172A8">
      <w:pPr>
        <w:spacing w:after="0" w:line="240" w:lineRule="auto"/>
        <w:ind w:firstLine="709"/>
        <w:jc w:val="both"/>
        <w:rPr>
          <w:rFonts w:ascii="Times New Roman" w:hAnsi="Times New Roman"/>
          <w:sz w:val="28"/>
          <w:szCs w:val="28"/>
        </w:rPr>
      </w:pPr>
      <w:r w:rsidRPr="007313EF">
        <w:rPr>
          <w:rFonts w:ascii="Times New Roman" w:hAnsi="Times New Roman"/>
          <w:sz w:val="28"/>
          <w:szCs w:val="28"/>
        </w:rPr>
        <w:t>Открытое обсуждение как принцип жизни коллектива;</w:t>
      </w:r>
    </w:p>
    <w:p w:rsidR="007313EF" w:rsidRPr="007313EF" w:rsidRDefault="007313EF" w:rsidP="00A172A8">
      <w:pPr>
        <w:spacing w:after="0" w:line="240" w:lineRule="auto"/>
        <w:ind w:firstLine="709"/>
        <w:jc w:val="both"/>
        <w:rPr>
          <w:rFonts w:ascii="Times New Roman" w:hAnsi="Times New Roman"/>
          <w:sz w:val="28"/>
          <w:szCs w:val="28"/>
        </w:rPr>
      </w:pPr>
      <w:r w:rsidRPr="007313EF">
        <w:rPr>
          <w:rFonts w:ascii="Times New Roman" w:hAnsi="Times New Roman"/>
          <w:sz w:val="28"/>
          <w:szCs w:val="28"/>
        </w:rPr>
        <w:t>Изучение, поддержка и обсуждение в школе общественного мнения;</w:t>
      </w:r>
    </w:p>
    <w:p w:rsidR="007313EF" w:rsidRDefault="007313EF" w:rsidP="00A172A8">
      <w:pPr>
        <w:spacing w:after="0" w:line="240" w:lineRule="auto"/>
        <w:ind w:firstLine="709"/>
        <w:jc w:val="both"/>
        <w:rPr>
          <w:rFonts w:ascii="Times New Roman" w:hAnsi="Times New Roman"/>
          <w:sz w:val="28"/>
          <w:szCs w:val="28"/>
        </w:rPr>
      </w:pPr>
      <w:r w:rsidRPr="007313EF">
        <w:rPr>
          <w:rFonts w:ascii="Times New Roman" w:hAnsi="Times New Roman"/>
          <w:sz w:val="28"/>
          <w:szCs w:val="28"/>
        </w:rPr>
        <w:t>Роль учителя в обеспечении становления демократического опыта учащихся</w:t>
      </w:r>
    </w:p>
    <w:p w:rsidR="00A172A8" w:rsidRPr="00230E9F" w:rsidRDefault="00A172A8" w:rsidP="00A172A8">
      <w:pPr>
        <w:spacing w:after="0" w:line="240" w:lineRule="auto"/>
        <w:ind w:firstLine="709"/>
        <w:jc w:val="both"/>
        <w:rPr>
          <w:rStyle w:val="aa"/>
          <w:rFonts w:ascii="Times New Roman" w:hAnsi="Times New Roman"/>
          <w:b w:val="0"/>
          <w:bCs w:val="0"/>
          <w:sz w:val="28"/>
          <w:szCs w:val="28"/>
        </w:rPr>
      </w:pPr>
    </w:p>
    <w:p w:rsidR="007313EF" w:rsidRPr="00230E9F" w:rsidRDefault="00230E9F" w:rsidP="00230E9F">
      <w:pPr>
        <w:spacing w:after="0" w:line="360" w:lineRule="auto"/>
        <w:ind w:firstLine="709"/>
        <w:jc w:val="center"/>
        <w:rPr>
          <w:rStyle w:val="aa"/>
          <w:rFonts w:ascii="Times New Roman" w:hAnsi="Times New Roman"/>
          <w:sz w:val="28"/>
          <w:szCs w:val="28"/>
        </w:rPr>
      </w:pPr>
      <w:r w:rsidRPr="00230E9F">
        <w:rPr>
          <w:rStyle w:val="aa"/>
          <w:rFonts w:ascii="Times New Roman" w:hAnsi="Times New Roman"/>
          <w:sz w:val="28"/>
          <w:szCs w:val="28"/>
        </w:rPr>
        <w:t xml:space="preserve">2.3.5. </w:t>
      </w:r>
      <w:r w:rsidR="007313EF" w:rsidRPr="00230E9F">
        <w:rPr>
          <w:rStyle w:val="aa"/>
          <w:rFonts w:ascii="Times New Roman" w:hAnsi="Times New Roman"/>
          <w:sz w:val="28"/>
          <w:szCs w:val="28"/>
        </w:rPr>
        <w:t xml:space="preserve">Подпрограммы и проекты воспитания и социализации </w:t>
      </w:r>
      <w:proofErr w:type="gramStart"/>
      <w:r w:rsidR="007313EF" w:rsidRPr="00230E9F">
        <w:rPr>
          <w:rStyle w:val="aa"/>
          <w:rFonts w:ascii="Times New Roman" w:hAnsi="Times New Roman"/>
          <w:sz w:val="28"/>
          <w:szCs w:val="28"/>
        </w:rPr>
        <w:t>обучающихся</w:t>
      </w:r>
      <w:proofErr w:type="gramEnd"/>
    </w:p>
    <w:p w:rsidR="007313EF" w:rsidRPr="005608FC" w:rsidRDefault="005608FC" w:rsidP="00A172A8">
      <w:pPr>
        <w:pStyle w:val="a8"/>
        <w:numPr>
          <w:ilvl w:val="0"/>
          <w:numId w:val="218"/>
        </w:numPr>
        <w:ind w:left="0" w:firstLine="709"/>
        <w:rPr>
          <w:rFonts w:ascii="Times New Roman" w:hAnsi="Times New Roman"/>
          <w:sz w:val="28"/>
          <w:szCs w:val="28"/>
        </w:rPr>
      </w:pPr>
      <w:r w:rsidRPr="005608FC">
        <w:rPr>
          <w:rFonts w:ascii="Times New Roman" w:hAnsi="Times New Roman"/>
          <w:sz w:val="28"/>
          <w:szCs w:val="28"/>
        </w:rPr>
        <w:t xml:space="preserve">Образовательная программа внеурочной деятельности «Основы духовно-нравственной культуры народов России»» </w:t>
      </w:r>
    </w:p>
    <w:p w:rsidR="007313EF" w:rsidRDefault="007313EF" w:rsidP="00A172A8">
      <w:pPr>
        <w:pStyle w:val="a8"/>
        <w:numPr>
          <w:ilvl w:val="0"/>
          <w:numId w:val="218"/>
        </w:numPr>
        <w:ind w:left="0" w:firstLine="709"/>
        <w:rPr>
          <w:rFonts w:ascii="Times New Roman" w:hAnsi="Times New Roman"/>
          <w:sz w:val="28"/>
          <w:szCs w:val="28"/>
        </w:rPr>
      </w:pPr>
      <w:r w:rsidRPr="00230E9F">
        <w:rPr>
          <w:rFonts w:ascii="Times New Roman" w:hAnsi="Times New Roman"/>
          <w:sz w:val="28"/>
          <w:szCs w:val="28"/>
        </w:rPr>
        <w:t>Профессио</w:t>
      </w:r>
      <w:r w:rsidR="00230E9F">
        <w:rPr>
          <w:rFonts w:ascii="Times New Roman" w:hAnsi="Times New Roman"/>
          <w:sz w:val="28"/>
          <w:szCs w:val="28"/>
        </w:rPr>
        <w:t xml:space="preserve">нальная ориентация </w:t>
      </w:r>
      <w:proofErr w:type="gramStart"/>
      <w:r w:rsidR="00230E9F">
        <w:rPr>
          <w:rFonts w:ascii="Times New Roman" w:hAnsi="Times New Roman"/>
          <w:sz w:val="28"/>
          <w:szCs w:val="28"/>
        </w:rPr>
        <w:t>обучающихся</w:t>
      </w:r>
      <w:proofErr w:type="gramEnd"/>
      <w:r w:rsidR="00230E9F">
        <w:rPr>
          <w:rFonts w:ascii="Times New Roman" w:hAnsi="Times New Roman"/>
          <w:sz w:val="28"/>
          <w:szCs w:val="28"/>
        </w:rPr>
        <w:t>.</w:t>
      </w:r>
    </w:p>
    <w:p w:rsidR="005608FC" w:rsidRPr="00230E9F" w:rsidRDefault="005608FC" w:rsidP="00692846">
      <w:pPr>
        <w:pStyle w:val="a8"/>
        <w:spacing w:line="360" w:lineRule="auto"/>
        <w:ind w:left="709"/>
        <w:rPr>
          <w:rFonts w:ascii="Times New Roman" w:hAnsi="Times New Roman"/>
          <w:sz w:val="28"/>
          <w:szCs w:val="28"/>
        </w:rPr>
      </w:pPr>
    </w:p>
    <w:p w:rsidR="007313EF" w:rsidRPr="00230E9F" w:rsidRDefault="00230E9F" w:rsidP="00230E9F">
      <w:pPr>
        <w:jc w:val="center"/>
        <w:rPr>
          <w:rStyle w:val="aa"/>
          <w:rFonts w:ascii="Times New Roman" w:hAnsi="Times New Roman"/>
          <w:sz w:val="28"/>
          <w:szCs w:val="28"/>
        </w:rPr>
      </w:pPr>
      <w:r w:rsidRPr="00230E9F">
        <w:rPr>
          <w:rStyle w:val="aa"/>
          <w:rFonts w:ascii="Times New Roman" w:hAnsi="Times New Roman"/>
          <w:sz w:val="28"/>
          <w:szCs w:val="28"/>
        </w:rPr>
        <w:t xml:space="preserve">2.3.6. </w:t>
      </w:r>
      <w:r w:rsidR="007313EF" w:rsidRPr="00230E9F">
        <w:rPr>
          <w:rStyle w:val="aa"/>
          <w:rFonts w:ascii="Times New Roman" w:hAnsi="Times New Roman"/>
          <w:sz w:val="28"/>
          <w:szCs w:val="28"/>
        </w:rPr>
        <w:t xml:space="preserve">Основные направления организации и содержания  воспитания и социализации </w:t>
      </w:r>
      <w:proofErr w:type="gramStart"/>
      <w:r w:rsidR="007313EF" w:rsidRPr="00230E9F">
        <w:rPr>
          <w:rStyle w:val="aa"/>
          <w:rFonts w:ascii="Times New Roman" w:hAnsi="Times New Roman"/>
          <w:sz w:val="28"/>
          <w:szCs w:val="28"/>
        </w:rPr>
        <w:t>обучающихся</w:t>
      </w:r>
      <w:proofErr w:type="gramEnd"/>
      <w:r w:rsidR="007313EF" w:rsidRPr="00230E9F">
        <w:rPr>
          <w:rStyle w:val="aa"/>
          <w:rFonts w:ascii="Times New Roman" w:hAnsi="Times New Roman"/>
          <w:sz w:val="28"/>
          <w:szCs w:val="28"/>
        </w:rPr>
        <w:t xml:space="preserve"> реализуется  через урочную, внеурочную, внешкольную деятельность и дополнительное образование</w:t>
      </w:r>
    </w:p>
    <w:tbl>
      <w:tblPr>
        <w:tblW w:w="11057" w:type="dxa"/>
        <w:tblInd w:w="-743" w:type="dxa"/>
        <w:tblLayout w:type="fixed"/>
        <w:tblCellMar>
          <w:left w:w="0" w:type="dxa"/>
          <w:right w:w="0" w:type="dxa"/>
        </w:tblCellMar>
        <w:tblLook w:val="0000"/>
      </w:tblPr>
      <w:tblGrid>
        <w:gridCol w:w="1827"/>
        <w:gridCol w:w="4127"/>
        <w:gridCol w:w="2977"/>
        <w:gridCol w:w="2126"/>
      </w:tblGrid>
      <w:tr w:rsidR="007313EF" w:rsidRPr="00230E9F" w:rsidTr="00230E9F">
        <w:trPr>
          <w:trHeight w:val="50"/>
        </w:trPr>
        <w:tc>
          <w:tcPr>
            <w:tcW w:w="182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313EF" w:rsidRPr="00230E9F" w:rsidRDefault="007313EF" w:rsidP="00DF0FB8">
            <w:pPr>
              <w:spacing w:after="0" w:line="240" w:lineRule="auto"/>
              <w:jc w:val="center"/>
              <w:rPr>
                <w:rFonts w:ascii="Times New Roman" w:hAnsi="Times New Roman"/>
                <w:b/>
                <w:sz w:val="24"/>
                <w:szCs w:val="24"/>
              </w:rPr>
            </w:pPr>
            <w:r w:rsidRPr="00230E9F">
              <w:rPr>
                <w:rStyle w:val="aa"/>
                <w:rFonts w:ascii="Times New Roman" w:hAnsi="Times New Roman"/>
                <w:sz w:val="24"/>
                <w:szCs w:val="24"/>
              </w:rPr>
              <w:t>Направление воспитания и социализации</w:t>
            </w:r>
          </w:p>
        </w:tc>
        <w:tc>
          <w:tcPr>
            <w:tcW w:w="41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7313EF" w:rsidRPr="00230E9F" w:rsidRDefault="007313EF" w:rsidP="00DF0FB8">
            <w:pPr>
              <w:spacing w:after="0" w:line="240" w:lineRule="auto"/>
              <w:jc w:val="center"/>
              <w:rPr>
                <w:rFonts w:ascii="Times New Roman" w:hAnsi="Times New Roman"/>
                <w:b/>
                <w:sz w:val="24"/>
                <w:szCs w:val="24"/>
              </w:rPr>
            </w:pPr>
            <w:r w:rsidRPr="00230E9F">
              <w:rPr>
                <w:rStyle w:val="aa"/>
                <w:rFonts w:ascii="Times New Roman" w:hAnsi="Times New Roman"/>
                <w:sz w:val="24"/>
                <w:szCs w:val="24"/>
              </w:rPr>
              <w:t>Содержание</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7313EF" w:rsidRPr="00230E9F" w:rsidRDefault="007313EF" w:rsidP="00DF0FB8">
            <w:pPr>
              <w:spacing w:after="0" w:line="240" w:lineRule="auto"/>
              <w:jc w:val="center"/>
              <w:rPr>
                <w:rFonts w:ascii="Times New Roman" w:hAnsi="Times New Roman"/>
                <w:b/>
                <w:sz w:val="24"/>
                <w:szCs w:val="24"/>
              </w:rPr>
            </w:pPr>
            <w:r w:rsidRPr="00230E9F">
              <w:rPr>
                <w:rFonts w:ascii="Times New Roman" w:hAnsi="Times New Roman"/>
                <w:b/>
                <w:sz w:val="24"/>
                <w:szCs w:val="24"/>
              </w:rPr>
              <w:t>Виды деятельности и формы занятий</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7313EF" w:rsidRPr="00230E9F" w:rsidRDefault="007313EF" w:rsidP="00DF0FB8">
            <w:pPr>
              <w:spacing w:after="0" w:line="240" w:lineRule="auto"/>
              <w:jc w:val="center"/>
              <w:rPr>
                <w:rFonts w:ascii="Times New Roman" w:hAnsi="Times New Roman"/>
                <w:b/>
                <w:sz w:val="24"/>
                <w:szCs w:val="24"/>
              </w:rPr>
            </w:pPr>
            <w:r w:rsidRPr="00230E9F">
              <w:rPr>
                <w:rStyle w:val="aa"/>
                <w:rFonts w:ascii="Times New Roman" w:hAnsi="Times New Roman"/>
                <w:sz w:val="24"/>
                <w:szCs w:val="24"/>
              </w:rPr>
              <w:t>Планируемые результаты</w:t>
            </w:r>
          </w:p>
        </w:tc>
      </w:tr>
      <w:tr w:rsidR="007313EF" w:rsidRPr="00230E9F" w:rsidTr="00230E9F">
        <w:trPr>
          <w:trHeight w:val="50"/>
        </w:trPr>
        <w:tc>
          <w:tcPr>
            <w:tcW w:w="11057"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center"/>
              <w:rPr>
                <w:rStyle w:val="aa"/>
                <w:rFonts w:ascii="Times New Roman" w:hAnsi="Times New Roman"/>
                <w:b w:val="0"/>
                <w:sz w:val="24"/>
                <w:szCs w:val="24"/>
              </w:rPr>
            </w:pPr>
            <w:r w:rsidRPr="00230E9F">
              <w:rPr>
                <w:rStyle w:val="dash041e005f0431005f044b005f0447005f043d005f044b005f0439005f005fchar1char1"/>
                <w:b/>
              </w:rPr>
              <w:t>Направления деятельности по духовно-нравственному развитию, воспитанию и социализации</w:t>
            </w: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af1"/>
              <w:ind w:firstLine="0"/>
              <w:rPr>
                <w:rStyle w:val="aa"/>
                <w:sz w:val="24"/>
                <w:szCs w:val="24"/>
              </w:rPr>
            </w:pPr>
            <w:r w:rsidRPr="00230E9F">
              <w:rPr>
                <w:i/>
                <w:sz w:val="24"/>
                <w:szCs w:val="24"/>
              </w:rPr>
              <w:t>Гражданско-патриотическое воспитание</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af1"/>
              <w:rPr>
                <w:rStyle w:val="aa"/>
                <w:b w:val="0"/>
                <w:bCs w:val="0"/>
                <w:sz w:val="24"/>
                <w:szCs w:val="24"/>
              </w:rPr>
            </w:pPr>
            <w:proofErr w:type="gramStart"/>
            <w:r w:rsidRPr="00230E9F">
              <w:rPr>
                <w:sz w:val="24"/>
                <w:szCs w:val="24"/>
              </w:rPr>
              <w:t>воспитание уважения к правам, свободам и обязанностям человека; формирование ценностных представлений о любви к России, к народу РФ, к своей малой родине; усвоение ценности и содержания таких понятий как «служение Отечеству», «правовая система и правовое государство», «гражданское общество»; развитие нравственных представлений о долге, чести и достоинстве в контексте отношения к Отечеству, к согражданам, к семье и т.д.</w:t>
            </w:r>
            <w:proofErr w:type="gramEnd"/>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Уроки исторической памяти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Уставный урок</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Вахта Памяти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Игра «Зарница»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Смотр песни строя</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Фестиваль солдатской песни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Митинги ко Дню Победы, Дню пограничника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заочные экскурсии по историческим местам Росси «Русь великая»</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Уроки мужества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России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Шефство над ветеранами ВОВ и тыла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 xml:space="preserve">Акции, викторины, игры: </w:t>
            </w:r>
            <w:r w:rsidRPr="00230E9F">
              <w:rPr>
                <w:rFonts w:ascii="Times New Roman" w:hAnsi="Times New Roman"/>
                <w:sz w:val="24"/>
                <w:szCs w:val="24"/>
              </w:rPr>
              <w:lastRenderedPageBreak/>
              <w:t>«Мое Отечество». «Мой край», «Земля – мой дом», «Забота»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Литературный вечер «Родина в стихах русских поэтов»</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Диспут «Знаешь ли ты свое Отечество»</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Торжественное вручение паспорта гражданина Росси</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dash041e005f0431005f044b005f0447005f043d005f044b005f0439"/>
              <w:jc w:val="both"/>
              <w:rPr>
                <w:rStyle w:val="aa"/>
                <w:b w:val="0"/>
                <w:bCs w:val="0"/>
                <w:color w:val="000000" w:themeColor="text1"/>
              </w:rPr>
            </w:pPr>
            <w:r w:rsidRPr="00230E9F">
              <w:rPr>
                <w:rStyle w:val="dash041e005f0431005f044b005f0447005f043d005f044b005f0439005f005fchar1char1"/>
                <w:rFonts w:eastAsia="@Arial Unicode MS"/>
                <w:color w:val="000000" w:themeColor="text1"/>
              </w:rPr>
              <w:lastRenderedPageBreak/>
              <w:t>Выпускник, любящий свой край и своё Отечество, знающий русский и родной язык, уважающий свой народ, его культуру и духовные традиции; уважающий права и свободы и обязанности человека</w:t>
            </w: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i/>
                <w:sz w:val="24"/>
                <w:szCs w:val="24"/>
              </w:rPr>
              <w:lastRenderedPageBreak/>
              <w:t>Нравственное и духовное воспитание</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proofErr w:type="gramStart"/>
            <w:r w:rsidRPr="00230E9F">
              <w:rPr>
                <w:rFonts w:ascii="Times New Roman" w:hAnsi="Times New Roman"/>
                <w:sz w:val="24"/>
                <w:szCs w:val="24"/>
              </w:rPr>
              <w:t>формирование ценностных представлений о морали, об основных понятиях этики, о духовных ценностях народов России, об истории развития и взаимодействия национальных культур; формирование у учащихся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w:t>
            </w:r>
            <w:proofErr w:type="gramEnd"/>
            <w:r w:rsidRPr="00230E9F">
              <w:rPr>
                <w:rFonts w:ascii="Times New Roman" w:hAnsi="Times New Roman"/>
                <w:sz w:val="24"/>
                <w:szCs w:val="24"/>
              </w:rPr>
              <w:t xml:space="preserve"> формирование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 и т.д.</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Классные часы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Акции: «Помоги пойти учиться», «Неделя добра», «Милосердие»</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пожилого человека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матери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Благотворительная акция «Добрые дела в действии»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Правила поведения в общественных местах – беседы</w:t>
            </w:r>
          </w:p>
          <w:p w:rsidR="007313EF" w:rsidRPr="00230E9F" w:rsidRDefault="007313EF" w:rsidP="00DF0FB8">
            <w:pPr>
              <w:spacing w:after="0" w:line="240" w:lineRule="auto"/>
              <w:jc w:val="both"/>
              <w:rPr>
                <w:rFonts w:ascii="Times New Roman" w:hAnsi="Times New Roman"/>
                <w:sz w:val="24"/>
                <w:szCs w:val="24"/>
              </w:rPr>
            </w:pPr>
          </w:p>
          <w:p w:rsidR="007313EF" w:rsidRPr="00230E9F" w:rsidRDefault="007313EF" w:rsidP="00DF0FB8">
            <w:pPr>
              <w:spacing w:after="0" w:line="240" w:lineRule="auto"/>
              <w:jc w:val="both"/>
              <w:rPr>
                <w:rFonts w:ascii="Times New Roman" w:hAnsi="Times New Roman"/>
                <w:sz w:val="24"/>
                <w:szCs w:val="24"/>
              </w:rPr>
            </w:pPr>
          </w:p>
          <w:p w:rsidR="007313EF" w:rsidRPr="00230E9F" w:rsidRDefault="007313EF" w:rsidP="00DF0FB8">
            <w:pPr>
              <w:spacing w:after="0" w:line="240" w:lineRule="auto"/>
              <w:jc w:val="both"/>
              <w:rPr>
                <w:rFonts w:ascii="Times New Roman" w:hAnsi="Times New Roman"/>
                <w:sz w:val="24"/>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dash041e005f0431005f044b005f0447005f043d005f044b005f0439"/>
              <w:jc w:val="both"/>
              <w:rPr>
                <w:color w:val="000000" w:themeColor="text1"/>
              </w:rPr>
            </w:pPr>
            <w:r w:rsidRPr="00230E9F">
              <w:rPr>
                <w:rStyle w:val="dash041e005f0431005f044b005f0447005f043d005f044b005f0439005f005fchar1char1"/>
                <w:rFonts w:eastAsia="@Arial Unicode MS"/>
                <w:color w:val="000000" w:themeColor="text1"/>
              </w:rPr>
              <w:t>Выпускник, осознающий и принимающий ценности человеческой жизни, семьи, гражданского общества, многонационального российского народа, человечества</w:t>
            </w:r>
            <w:r w:rsidR="00230E9F">
              <w:rPr>
                <w:rStyle w:val="dash041e005f0431005f044b005f0447005f043d005f044b005f0439005f005fchar1char1"/>
                <w:rFonts w:eastAsia="@Arial Unicode MS"/>
                <w:color w:val="000000" w:themeColor="text1"/>
              </w:rPr>
              <w:t>.</w:t>
            </w:r>
          </w:p>
          <w:p w:rsidR="007313EF" w:rsidRPr="00230E9F" w:rsidRDefault="007313EF" w:rsidP="00DF0FB8">
            <w:pPr>
              <w:spacing w:after="0" w:line="240" w:lineRule="auto"/>
              <w:jc w:val="both"/>
              <w:rPr>
                <w:rStyle w:val="aa"/>
                <w:rFonts w:ascii="Times New Roman" w:hAnsi="Times New Roman"/>
                <w:sz w:val="24"/>
                <w:szCs w:val="24"/>
              </w:rPr>
            </w:pP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i/>
                <w:sz w:val="24"/>
                <w:szCs w:val="24"/>
              </w:rPr>
              <w:t xml:space="preserve">Воспитание положительного отношения к труду и творчеству, </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sz w:val="24"/>
                <w:szCs w:val="24"/>
              </w:rPr>
              <w:t xml:space="preserve">формирование представлений о ценности труда и творчества для личности, общества и государства; формирование условий для развития возможностей учащихся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 </w:t>
            </w:r>
            <w:proofErr w:type="gramStart"/>
            <w:r w:rsidRPr="00230E9F">
              <w:rPr>
                <w:rFonts w:ascii="Times New Roman" w:hAnsi="Times New Roman"/>
                <w:sz w:val="24"/>
                <w:szCs w:val="24"/>
              </w:rPr>
              <w:t xml:space="preserve">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w:t>
            </w:r>
            <w:r w:rsidRPr="00230E9F">
              <w:rPr>
                <w:rFonts w:ascii="Times New Roman" w:hAnsi="Times New Roman"/>
                <w:sz w:val="24"/>
                <w:szCs w:val="24"/>
              </w:rPr>
              <w:lastRenderedPageBreak/>
              <w:t>творческой деятельности;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 и т.д.</w:t>
            </w:r>
            <w:proofErr w:type="gramEnd"/>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lastRenderedPageBreak/>
              <w:t>Трудовые десанты, организация общественно-полезного труда, самообслуживания, выставки творческих достижений….</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Субботники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Озеленение школы и школьного двора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Аллея славы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Конкурс презентаций «Труд наших родных</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Совместные проекты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Анкетирование и тестирование</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 xml:space="preserve">Встреча с представителями разных </w:t>
            </w:r>
            <w:r w:rsidRPr="00230E9F">
              <w:rPr>
                <w:rFonts w:ascii="Times New Roman" w:hAnsi="Times New Roman"/>
                <w:sz w:val="24"/>
                <w:szCs w:val="24"/>
              </w:rPr>
              <w:lastRenderedPageBreak/>
              <w:t>профессий</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Выставки творчества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Акция «За чистый уютный школьный двор»</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Дежурство по школе</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порядка и чистоты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Операция «Чистый класс»</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Конкурс на лучшую снежную фигуру</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230E9F" w:rsidP="00DF0FB8">
            <w:pPr>
              <w:pStyle w:val="dash041e005f0431005f044b005f0447005f043d005f044b005f0439"/>
              <w:jc w:val="both"/>
              <w:rPr>
                <w:rStyle w:val="aa"/>
                <w:color w:val="000000" w:themeColor="text1"/>
              </w:rPr>
            </w:pPr>
            <w:r>
              <w:rPr>
                <w:rStyle w:val="dash041e005f0431005f044b005f0447005f043d005f044b005f0439005f005fchar1char1"/>
                <w:rFonts w:eastAsia="@Arial Unicode MS"/>
                <w:color w:val="000000" w:themeColor="text1"/>
              </w:rPr>
              <w:lastRenderedPageBreak/>
              <w:t>Выпускник</w:t>
            </w:r>
            <w:r w:rsidR="007313EF" w:rsidRPr="00230E9F">
              <w:rPr>
                <w:rStyle w:val="dash041e005f0431005f044b005f0447005f043d005f044b005f0439005f005fchar1char1"/>
                <w:rFonts w:eastAsia="@Arial Unicode MS"/>
                <w:color w:val="000000" w:themeColor="text1"/>
              </w:rPr>
              <w:t>, осознающий ценность труда</w:t>
            </w:r>
            <w:r>
              <w:rPr>
                <w:rStyle w:val="dash041e005f0431005f044b005f0447005f043d005f044b005f0439005f005fchar1char1"/>
                <w:rFonts w:eastAsia="@Arial Unicode MS"/>
                <w:color w:val="000000" w:themeColor="text1"/>
              </w:rPr>
              <w:t>.</w:t>
            </w: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i/>
                <w:sz w:val="24"/>
                <w:szCs w:val="24"/>
              </w:rPr>
              <w:lastRenderedPageBreak/>
              <w:t>Интеллектуальное воспитание</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sz w:val="24"/>
                <w:szCs w:val="24"/>
              </w:rPr>
              <w:t>формирование представлений о возможностях интеллектуальной деятельности и направлениях интеллектуального развития личности, о содержании, ценности и безопасности современного информационного пространства, формирование отношения к образованию как общечеловеческой ценности</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Лига «Дебаты»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lang w:val="en-US"/>
              </w:rPr>
              <w:t>IQ</w:t>
            </w:r>
            <w:r w:rsidRPr="00230E9F">
              <w:rPr>
                <w:rFonts w:ascii="Times New Roman" w:hAnsi="Times New Roman"/>
                <w:sz w:val="24"/>
                <w:szCs w:val="24"/>
              </w:rPr>
              <w:t>-марафон</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Интеллектуальные игры «Умники и умницы»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Преметные недели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Дни науки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Олимпиады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Интеллектуальный КВН</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Читательские конференции из серии «Жизнь замечательных людей»</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 xml:space="preserve">Экскурсии в музеи, выставочные залы, галереи </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Конкурс «Ученик года»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УИК</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Проектная деятельность</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dash041e005f0431005f044b005f0447005f043d005f044b005f0439"/>
              <w:jc w:val="both"/>
              <w:rPr>
                <w:rStyle w:val="aa"/>
                <w:b w:val="0"/>
                <w:bCs w:val="0"/>
                <w:color w:val="000000" w:themeColor="text1"/>
              </w:rPr>
            </w:pPr>
            <w:r w:rsidRPr="00230E9F">
              <w:rPr>
                <w:rStyle w:val="dash041e005f0431005f044b005f0447005f043d005f044b005f0439005f005fchar1char1"/>
                <w:rFonts w:eastAsia="@Arial Unicode MS"/>
                <w:color w:val="000000" w:themeColor="text1"/>
              </w:rPr>
              <w:t>Выпускники, активно и заинтересованно познающий мир, осознающий ценность труда, науки и творчества</w:t>
            </w:r>
            <w:proofErr w:type="gramStart"/>
            <w:r w:rsidRPr="00230E9F">
              <w:rPr>
                <w:rStyle w:val="dash041e005f0431005f044b005f0447005f043d005f044b005f0439005f005fchar1char1"/>
                <w:rFonts w:eastAsia="@Arial Unicode MS"/>
                <w:color w:val="000000" w:themeColor="text1"/>
              </w:rPr>
              <w:t>;у</w:t>
            </w:r>
            <w:proofErr w:type="gramEnd"/>
            <w:r w:rsidRPr="00230E9F">
              <w:rPr>
                <w:rStyle w:val="dash041e005f0431005f044b005f0447005f043d005f044b005f0439005f005fchar1char1"/>
                <w:rFonts w:eastAsia="@Arial Unicode MS"/>
                <w:color w:val="000000" w:themeColor="text1"/>
              </w:rPr>
              <w:t>меющий учиться, осознающий важность образования и самообразования для жизни и деятельности, способный применять полученные знания на практике</w:t>
            </w: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i/>
                <w:sz w:val="24"/>
                <w:szCs w:val="24"/>
              </w:rPr>
              <w:t>Социокультурное и медиакультурное воспитани</w:t>
            </w:r>
            <w:r w:rsidR="00230E9F">
              <w:rPr>
                <w:rFonts w:ascii="Times New Roman" w:hAnsi="Times New Roman"/>
                <w:i/>
                <w:sz w:val="24"/>
                <w:szCs w:val="24"/>
              </w:rPr>
              <w:t>е</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proofErr w:type="gramStart"/>
            <w:r w:rsidRPr="00230E9F">
              <w:rPr>
                <w:rFonts w:ascii="Times New Roman" w:hAnsi="Times New Roman"/>
                <w:sz w:val="24"/>
                <w:szCs w:val="24"/>
              </w:rPr>
              <w:t>формирование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 «фанатизм» (на этнической, религиозной или идейной почве);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roofErr w:type="gramEnd"/>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Фестиваль искусств</w:t>
            </w:r>
          </w:p>
          <w:p w:rsidR="007313EF" w:rsidRP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Фестиваль национальной кухни</w:t>
            </w:r>
          </w:p>
          <w:p w:rsidR="007313EF" w:rsidRP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Фестиваль народной музыки</w:t>
            </w:r>
          </w:p>
          <w:p w:rsidR="007313EF" w:rsidRP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Презентации «Мой сосед»</w:t>
            </w:r>
          </w:p>
          <w:p w:rsidR="007313EF" w:rsidRP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Разучивание игр народов мира</w:t>
            </w:r>
          </w:p>
          <w:p w:rsidR="007313EF" w:rsidRP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День народного единства</w:t>
            </w:r>
          </w:p>
          <w:p w:rsidR="007313EF" w:rsidRP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Экскурсии</w:t>
            </w:r>
          </w:p>
          <w:p w:rsidR="007313EF" w:rsidRPr="00230E9F" w:rsidRDefault="007313EF" w:rsidP="00DF0FB8">
            <w:pPr>
              <w:spacing w:after="0" w:line="240" w:lineRule="auto"/>
              <w:jc w:val="both"/>
              <w:rPr>
                <w:rFonts w:ascii="Times New Roman" w:hAnsi="Times New Roman"/>
                <w:color w:val="000000" w:themeColor="text1"/>
                <w:sz w:val="24"/>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dash041e005f0431005f044b005f0447005f043d005f044b005f0439"/>
              <w:jc w:val="both"/>
              <w:rPr>
                <w:color w:val="000000" w:themeColor="text1"/>
              </w:rPr>
            </w:pPr>
            <w:r w:rsidRPr="00230E9F">
              <w:rPr>
                <w:rStyle w:val="dash041e005f0431005f044b005f0447005f043d005f044b005f0439005f005fchar1char1"/>
                <w:rFonts w:eastAsia="@Arial Unicode MS"/>
                <w:color w:val="000000" w:themeColor="text1"/>
              </w:rPr>
              <w:t>Выпускник, уважающий других людей, умеющий вести конструктивный диалог, достигать взаимопонимания, сотрудничать для достижения общих результатов</w:t>
            </w:r>
            <w:r w:rsidR="00230E9F">
              <w:rPr>
                <w:rStyle w:val="dash041e005f0431005f044b005f0447005f043d005f044b005f0439005f005fchar1char1"/>
                <w:rFonts w:eastAsia="@Arial Unicode MS"/>
                <w:color w:val="000000" w:themeColor="text1"/>
              </w:rPr>
              <w:t>.</w:t>
            </w:r>
          </w:p>
          <w:p w:rsidR="007313EF" w:rsidRPr="00230E9F" w:rsidRDefault="007313EF" w:rsidP="00DF0FB8">
            <w:pPr>
              <w:spacing w:after="0" w:line="240" w:lineRule="auto"/>
              <w:jc w:val="both"/>
              <w:rPr>
                <w:rStyle w:val="aa"/>
                <w:rFonts w:ascii="Times New Roman" w:hAnsi="Times New Roman"/>
                <w:color w:val="000000" w:themeColor="text1"/>
                <w:sz w:val="24"/>
                <w:szCs w:val="24"/>
              </w:rPr>
            </w:pP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i/>
                <w:sz w:val="24"/>
                <w:szCs w:val="24"/>
              </w:rPr>
              <w:t xml:space="preserve">Культуротворческое и эстетическое </w:t>
            </w:r>
            <w:r w:rsidRPr="00230E9F">
              <w:rPr>
                <w:rFonts w:ascii="Times New Roman" w:hAnsi="Times New Roman"/>
                <w:i/>
                <w:sz w:val="24"/>
                <w:szCs w:val="24"/>
              </w:rPr>
              <w:lastRenderedPageBreak/>
              <w:t>воспитание</w:t>
            </w:r>
            <w:r w:rsidRPr="00230E9F">
              <w:rPr>
                <w:rFonts w:ascii="Times New Roman" w:hAnsi="Times New Roman"/>
                <w:sz w:val="24"/>
                <w:szCs w:val="24"/>
              </w:rPr>
              <w:t xml:space="preserve">: </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sz w:val="24"/>
                <w:szCs w:val="24"/>
              </w:rPr>
              <w:lastRenderedPageBreak/>
              <w:t xml:space="preserve">формирование навыков, направленных на активизацию их приобщения к достижениям </w:t>
            </w:r>
            <w:r w:rsidRPr="00230E9F">
              <w:rPr>
                <w:rFonts w:ascii="Times New Roman" w:hAnsi="Times New Roman"/>
                <w:sz w:val="24"/>
                <w:szCs w:val="24"/>
              </w:rPr>
              <w:lastRenderedPageBreak/>
              <w:t>общечеловеческой и национальной культуры; формирование представлений о своей роли и практического опыта в производстве культуры и культурного продукта; формирование условий для проявления и развития индивидуальных творческих способностей;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 и т.д.</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lastRenderedPageBreak/>
              <w:t>Праздники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Выставки творчества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Концерты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lastRenderedPageBreak/>
              <w:t>Просмотр учебных фильмов по этике и эстетике</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Экскурсии в музеи, выставочные залы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Конкурс на лучшую снежную фигуру</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Акция «Мастерская Деда Мороза»</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b w:val="0"/>
                <w:sz w:val="24"/>
                <w:szCs w:val="24"/>
              </w:rPr>
            </w:pPr>
            <w:r w:rsidRPr="00230E9F">
              <w:rPr>
                <w:rStyle w:val="aa"/>
                <w:rFonts w:ascii="Times New Roman" w:hAnsi="Times New Roman"/>
                <w:b w:val="0"/>
                <w:sz w:val="24"/>
                <w:szCs w:val="24"/>
              </w:rPr>
              <w:lastRenderedPageBreak/>
              <w:t xml:space="preserve">Выпускник, умеющий видеть </w:t>
            </w:r>
            <w:proofErr w:type="gramStart"/>
            <w:r w:rsidRPr="00230E9F">
              <w:rPr>
                <w:rStyle w:val="aa"/>
                <w:rFonts w:ascii="Times New Roman" w:hAnsi="Times New Roman"/>
                <w:b w:val="0"/>
                <w:sz w:val="24"/>
                <w:szCs w:val="24"/>
              </w:rPr>
              <w:t>прекрасное</w:t>
            </w:r>
            <w:proofErr w:type="gramEnd"/>
            <w:r w:rsidRPr="00230E9F">
              <w:rPr>
                <w:rStyle w:val="aa"/>
                <w:rFonts w:ascii="Times New Roman" w:hAnsi="Times New Roman"/>
                <w:b w:val="0"/>
                <w:sz w:val="24"/>
                <w:szCs w:val="24"/>
              </w:rPr>
              <w:t xml:space="preserve"> в </w:t>
            </w:r>
            <w:r w:rsidRPr="00230E9F">
              <w:rPr>
                <w:rStyle w:val="aa"/>
                <w:rFonts w:ascii="Times New Roman" w:hAnsi="Times New Roman"/>
                <w:b w:val="0"/>
                <w:sz w:val="24"/>
                <w:szCs w:val="24"/>
              </w:rPr>
              <w:lastRenderedPageBreak/>
              <w:t>окружающей действительности, знакомый с жизнью и творчеством выдающихся людей культуры и искусства</w:t>
            </w: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i/>
                <w:sz w:val="24"/>
                <w:szCs w:val="24"/>
              </w:rPr>
              <w:lastRenderedPageBreak/>
              <w:t>Правовое воспитание и культура безопасности</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proofErr w:type="gramStart"/>
            <w:r w:rsidRPr="00230E9F">
              <w:rPr>
                <w:rFonts w:ascii="Times New Roman" w:hAnsi="Times New Roman"/>
                <w:sz w:val="24"/>
                <w:szCs w:val="24"/>
              </w:rPr>
              <w:t>формирования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делинквентном поведении, о влиянии на безопасность молодых людей отдельных молодёжных субкультур</w:t>
            </w:r>
            <w:proofErr w:type="gramEnd"/>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Правовой клуб</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Акция «</w:t>
            </w:r>
            <w:proofErr w:type="gramStart"/>
            <w:r w:rsidRPr="00230E9F">
              <w:rPr>
                <w:rFonts w:ascii="Times New Roman" w:hAnsi="Times New Roman"/>
                <w:sz w:val="24"/>
                <w:szCs w:val="24"/>
              </w:rPr>
              <w:t>Знай</w:t>
            </w:r>
            <w:proofErr w:type="gramEnd"/>
            <w:r w:rsidRPr="00230E9F">
              <w:rPr>
                <w:rFonts w:ascii="Times New Roman" w:hAnsi="Times New Roman"/>
                <w:sz w:val="24"/>
                <w:szCs w:val="24"/>
              </w:rPr>
              <w:t xml:space="preserve"> свои права, управляй своим будущим»</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Конкурс видеороликов «Мои права, мои обязанности»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Конституции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России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Уставной урок</w:t>
            </w:r>
          </w:p>
          <w:p w:rsidR="007313EF" w:rsidRPr="00230E9F" w:rsidRDefault="007313EF" w:rsidP="00DF0FB8">
            <w:pPr>
              <w:spacing w:after="0" w:line="240" w:lineRule="auto"/>
              <w:jc w:val="both"/>
              <w:rPr>
                <w:rFonts w:ascii="Times New Roman" w:hAnsi="Times New Roman"/>
                <w:sz w:val="24"/>
                <w:szCs w:val="24"/>
              </w:rPr>
            </w:pPr>
          </w:p>
          <w:p w:rsidR="007313EF" w:rsidRPr="00230E9F" w:rsidRDefault="007313EF" w:rsidP="00DF0FB8">
            <w:pPr>
              <w:spacing w:after="0" w:line="240" w:lineRule="auto"/>
              <w:jc w:val="both"/>
              <w:rPr>
                <w:rFonts w:ascii="Times New Roman" w:hAnsi="Times New Roman"/>
                <w:sz w:val="24"/>
                <w:szCs w:val="24"/>
              </w:rPr>
            </w:pPr>
          </w:p>
          <w:p w:rsidR="007313EF" w:rsidRPr="00230E9F" w:rsidRDefault="007313EF" w:rsidP="00DF0FB8">
            <w:pPr>
              <w:spacing w:after="0" w:line="240" w:lineRule="auto"/>
              <w:jc w:val="both"/>
              <w:rPr>
                <w:rFonts w:ascii="Times New Roman" w:hAnsi="Times New Roman"/>
                <w:sz w:val="24"/>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dash041e005f0431005f044b005f0447005f043d005f044b005f0439"/>
              <w:jc w:val="both"/>
              <w:rPr>
                <w:rStyle w:val="aa"/>
                <w:b w:val="0"/>
                <w:bCs w:val="0"/>
                <w:color w:val="000000" w:themeColor="text1"/>
              </w:rPr>
            </w:pPr>
            <w:r w:rsidRPr="00230E9F">
              <w:rPr>
                <w:rStyle w:val="dash041e005f0431005f044b005f0447005f043d005f044b005f0439005f005fchar1char1"/>
                <w:rFonts w:eastAsia="@Arial Unicode MS"/>
                <w:color w:val="000000" w:themeColor="text1"/>
              </w:rPr>
              <w:t>Выпускник,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i/>
                <w:sz w:val="24"/>
                <w:szCs w:val="24"/>
              </w:rPr>
              <w:t>Формирование коммуникативной культуры</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sz w:val="24"/>
                <w:szCs w:val="24"/>
              </w:rPr>
              <w:t>формирование дополнительных навыков коммуникации, включая межличностную коммуникацию, межкультурную коммуникацию; формирование у учащихся ответственного отношения к слову как к поступку, знаний в области современных средств коммуникации и безопасности общения, ценностных представлений о родном языке, его особенностях и месте в мире</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Службы медиации, социальные акции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Ролевые игры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 xml:space="preserve">Акция «Шаг навстречу» </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dash041e005f0431005f044b005f0447005f043d005f044b005f0439"/>
              <w:jc w:val="both"/>
              <w:rPr>
                <w:rStyle w:val="aa"/>
                <w:b w:val="0"/>
                <w:bCs w:val="0"/>
                <w:color w:val="000000" w:themeColor="text1"/>
              </w:rPr>
            </w:pPr>
            <w:r w:rsidRPr="00230E9F">
              <w:rPr>
                <w:rStyle w:val="dash041e005f0431005f044b005f0447005f043d005f044b005f0439005f005fchar1char1"/>
                <w:rFonts w:eastAsia="@Arial Unicode MS"/>
                <w:color w:val="000000" w:themeColor="text1"/>
              </w:rPr>
              <w:t>Выпускник, уважающий других людей, умеющий вести конструктивный диалог, достигать взаимопонимания, сотрудничать для достижения общих результатов</w:t>
            </w:r>
            <w:r w:rsidR="00230E9F">
              <w:rPr>
                <w:rStyle w:val="dash041e005f0431005f044b005f0447005f043d005f044b005f0439005f005fchar1char1"/>
                <w:rFonts w:eastAsia="@Arial Unicode MS"/>
                <w:color w:val="000000" w:themeColor="text1"/>
              </w:rPr>
              <w:t>.</w:t>
            </w:r>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i/>
                <w:sz w:val="24"/>
                <w:szCs w:val="24"/>
              </w:rPr>
              <w:t>Воспитание семейных ценностей</w:t>
            </w:r>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sz w:val="24"/>
                <w:szCs w:val="24"/>
              </w:rPr>
              <w:t>формирование ценностных представлений об институте семьи, о семейных ценностях, традициях, культуре семейной жизни; формирование знаний в сфере этики и психологии семейных отношений</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Родительские клубы, собрания, родительский день</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Конкурсы «Классная семья», Творчество моей мамы», «Семейные увлечения», «Расскажи нам о себе. Расскажи нам о семье»</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Родительский лекторий</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lastRenderedPageBreak/>
              <w:t>Семейные праздники и фестивали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мамы»</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отца»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бабушек и дедушек»</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Спортивный конкурс «Мама, папа, я – спортивная семья»</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Час общения «Вместе с сыном. Вместе с дочкой»</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 xml:space="preserve">Месячник «Семья и </w:t>
            </w:r>
            <w:proofErr w:type="gramStart"/>
            <w:r w:rsidRPr="00230E9F">
              <w:rPr>
                <w:rFonts w:ascii="Times New Roman" w:hAnsi="Times New Roman"/>
                <w:sz w:val="24"/>
                <w:szCs w:val="24"/>
              </w:rPr>
              <w:t>семейные</w:t>
            </w:r>
            <w:proofErr w:type="gramEnd"/>
            <w:r w:rsidRPr="00230E9F">
              <w:rPr>
                <w:rFonts w:ascii="Times New Roman" w:hAnsi="Times New Roman"/>
                <w:sz w:val="24"/>
                <w:szCs w:val="24"/>
              </w:rPr>
              <w:t xml:space="preserve"> ценностей»</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color w:val="000000" w:themeColor="text1"/>
                <w:sz w:val="24"/>
                <w:szCs w:val="24"/>
              </w:rPr>
            </w:pPr>
            <w:r w:rsidRPr="00230E9F">
              <w:rPr>
                <w:rStyle w:val="dash041e005f0431005f044b005f0447005f043d005f044b005f0439005f005fchar1char1"/>
                <w:color w:val="000000" w:themeColor="text1"/>
              </w:rPr>
              <w:lastRenderedPageBreak/>
              <w:t>Выпускник, осознающий свои обязанности перед семьёй</w:t>
            </w:r>
          </w:p>
        </w:tc>
      </w:tr>
      <w:tr w:rsidR="007313EF" w:rsidRPr="00230E9F" w:rsidTr="00230E9F">
        <w:trPr>
          <w:trHeight w:val="50"/>
        </w:trPr>
        <w:tc>
          <w:tcPr>
            <w:tcW w:w="11057"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center"/>
              <w:rPr>
                <w:rStyle w:val="dash041e005f0431005f044b005f0447005f043d005f044b005f0439005f005fchar1char1"/>
                <w:b/>
                <w:color w:val="FF0000"/>
              </w:rPr>
            </w:pPr>
            <w:r w:rsidRPr="00230E9F">
              <w:rPr>
                <w:rStyle w:val="dash041e005f0431005f044b005f0447005f043d005f044b005f0439005f005fchar1char1"/>
                <w:b/>
              </w:rPr>
              <w:lastRenderedPageBreak/>
              <w:t xml:space="preserve">Профессиональная ориентация </w:t>
            </w:r>
            <w:proofErr w:type="gramStart"/>
            <w:r w:rsidRPr="00230E9F">
              <w:rPr>
                <w:rStyle w:val="dash041e005f0431005f044b005f0447005f043d005f044b005f0439005f005fchar1char1"/>
                <w:b/>
              </w:rPr>
              <w:t>обучающихся</w:t>
            </w:r>
            <w:proofErr w:type="gramEnd"/>
          </w:p>
        </w:tc>
      </w:tr>
      <w:tr w:rsidR="007313EF" w:rsidRPr="00230E9F" w:rsidTr="00230E9F">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Style w:val="aa"/>
                <w:rFonts w:ascii="Times New Roman" w:hAnsi="Times New Roman"/>
                <w:sz w:val="24"/>
                <w:szCs w:val="24"/>
              </w:rPr>
            </w:pPr>
            <w:r w:rsidRPr="00230E9F">
              <w:rPr>
                <w:rFonts w:ascii="Times New Roman" w:hAnsi="Times New Roman"/>
                <w:sz w:val="24"/>
                <w:szCs w:val="24"/>
              </w:rPr>
              <w:t xml:space="preserve">Деятельность по профессиональной ориентации </w:t>
            </w:r>
            <w:proofErr w:type="gramStart"/>
            <w:r w:rsidRPr="00230E9F">
              <w:rPr>
                <w:rFonts w:ascii="Times New Roman" w:hAnsi="Times New Roman"/>
                <w:sz w:val="24"/>
                <w:szCs w:val="24"/>
              </w:rPr>
              <w:t>обучающихся</w:t>
            </w:r>
            <w:proofErr w:type="gramEnd"/>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widowControl w:val="0"/>
              <w:autoSpaceDE w:val="0"/>
              <w:autoSpaceDN w:val="0"/>
              <w:adjustRightInd w:val="0"/>
              <w:spacing w:after="0" w:line="240" w:lineRule="auto"/>
              <w:jc w:val="both"/>
              <w:rPr>
                <w:rStyle w:val="aa"/>
                <w:rFonts w:ascii="Times New Roman" w:hAnsi="Times New Roman"/>
                <w:b w:val="0"/>
                <w:bCs w:val="0"/>
                <w:sz w:val="24"/>
                <w:szCs w:val="24"/>
              </w:rPr>
            </w:pPr>
            <w:r w:rsidRPr="00230E9F">
              <w:rPr>
                <w:rFonts w:ascii="Times New Roman" w:hAnsi="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«Ярмарки профес</w:t>
            </w:r>
            <w:r w:rsidR="00230E9F">
              <w:rPr>
                <w:rFonts w:ascii="Times New Roman" w:hAnsi="Times New Roman"/>
                <w:color w:val="000000" w:themeColor="text1"/>
                <w:sz w:val="24"/>
                <w:szCs w:val="24"/>
              </w:rPr>
              <w:t>сий»</w:t>
            </w:r>
            <w:r w:rsidRPr="00230E9F">
              <w:rPr>
                <w:rFonts w:ascii="Times New Roman" w:hAnsi="Times New Roman"/>
                <w:color w:val="000000" w:themeColor="text1"/>
                <w:sz w:val="24"/>
                <w:szCs w:val="24"/>
              </w:rPr>
              <w:t xml:space="preserve">, дни открытых дверей, экскурсии, предметные недели, олимпиады, конкурсы. </w:t>
            </w:r>
          </w:p>
          <w:p w:rsid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 xml:space="preserve">Анкетирование и тестирование, месячник «Калейдоскоп профессий». </w:t>
            </w:r>
          </w:p>
          <w:p w:rsid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 xml:space="preserve">Экскурсии на предприятия, в учебные заведения. </w:t>
            </w:r>
          </w:p>
          <w:p w:rsidR="007313EF" w:rsidRPr="00230E9F" w:rsidRDefault="007313EF" w:rsidP="00DF0FB8">
            <w:pPr>
              <w:spacing w:after="0" w:line="240" w:lineRule="auto"/>
              <w:jc w:val="both"/>
              <w:rPr>
                <w:rFonts w:ascii="Times New Roman" w:hAnsi="Times New Roman"/>
                <w:color w:val="000000" w:themeColor="text1"/>
                <w:sz w:val="24"/>
                <w:szCs w:val="24"/>
              </w:rPr>
            </w:pPr>
            <w:r w:rsidRPr="00230E9F">
              <w:rPr>
                <w:rFonts w:ascii="Times New Roman" w:hAnsi="Times New Roman"/>
                <w:color w:val="000000" w:themeColor="text1"/>
                <w:sz w:val="24"/>
                <w:szCs w:val="24"/>
              </w:rPr>
              <w:t>Встречи с</w:t>
            </w:r>
            <w:r w:rsidR="000640B0">
              <w:rPr>
                <w:rFonts w:ascii="Times New Roman" w:hAnsi="Times New Roman"/>
                <w:color w:val="000000" w:themeColor="text1"/>
                <w:sz w:val="24"/>
                <w:szCs w:val="24"/>
              </w:rPr>
              <w:t xml:space="preserve">о студентами, </w:t>
            </w:r>
            <w:r w:rsidRPr="00230E9F">
              <w:rPr>
                <w:rFonts w:ascii="Times New Roman" w:hAnsi="Times New Roman"/>
                <w:color w:val="000000" w:themeColor="text1"/>
                <w:sz w:val="24"/>
                <w:szCs w:val="24"/>
              </w:rPr>
              <w:t xml:space="preserve"> представителями различных профессий, конкурсы рисунков и презентаций «Труд наших родителей»</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dash041e005f0431005f044b005f0447005f043d005f044b005f0439"/>
              <w:jc w:val="both"/>
              <w:rPr>
                <w:color w:val="000000" w:themeColor="text1"/>
              </w:rPr>
            </w:pPr>
            <w:r w:rsidRPr="00230E9F">
              <w:rPr>
                <w:rStyle w:val="dash041e005f0431005f044b005f0447005f043d005f044b005f0439005f005fchar1char1"/>
                <w:rFonts w:eastAsia="@Arial Unicode MS"/>
                <w:color w:val="000000" w:themeColor="text1"/>
              </w:rPr>
              <w:t>Выпускник, ориентирующийся в мире профессий, понимающий значение профессиональной деятельности для человека</w:t>
            </w:r>
            <w:r w:rsidRPr="00230E9F">
              <w:rPr>
                <w:color w:val="000000" w:themeColor="text1"/>
              </w:rPr>
              <w:t xml:space="preserve"> в интересах устойчивого развития общества и природы.</w:t>
            </w:r>
          </w:p>
          <w:p w:rsidR="007313EF" w:rsidRPr="00230E9F" w:rsidRDefault="007313EF" w:rsidP="00DF0FB8">
            <w:pPr>
              <w:spacing w:after="0" w:line="240" w:lineRule="auto"/>
              <w:jc w:val="both"/>
              <w:rPr>
                <w:rStyle w:val="aa"/>
                <w:rFonts w:ascii="Times New Roman" w:hAnsi="Times New Roman"/>
                <w:color w:val="000000" w:themeColor="text1"/>
                <w:sz w:val="24"/>
                <w:szCs w:val="24"/>
              </w:rPr>
            </w:pPr>
          </w:p>
        </w:tc>
      </w:tr>
      <w:tr w:rsidR="007313EF" w:rsidRPr="00230E9F" w:rsidTr="00230E9F">
        <w:trPr>
          <w:trHeight w:val="50"/>
        </w:trPr>
        <w:tc>
          <w:tcPr>
            <w:tcW w:w="11057"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pStyle w:val="dash041e005f0431005f044b005f0447005f043d005f044b005f0439"/>
              <w:jc w:val="center"/>
              <w:rPr>
                <w:rStyle w:val="dash041e005f0431005f044b005f0447005f043d005f044b005f0439005f005fchar1char1"/>
                <w:rFonts w:eastAsia="@Arial Unicode MS"/>
                <w:b/>
                <w:color w:val="FF0000"/>
              </w:rPr>
            </w:pPr>
            <w:r w:rsidRPr="00230E9F">
              <w:rPr>
                <w:rStyle w:val="dash041e005f0431005f044b005f0447005f043d005f044b005f0439005f005fchar1char1"/>
                <w:rFonts w:eastAsia="@Arial Unicode MS"/>
                <w:b/>
              </w:rPr>
              <w:t xml:space="preserve">Здоровьесберегающей деятельности и формированию  экологической культуры </w:t>
            </w:r>
            <w:proofErr w:type="gramStart"/>
            <w:r w:rsidRPr="00230E9F">
              <w:rPr>
                <w:rStyle w:val="dash041e005f0431005f044b005f0447005f043d005f044b005f0439005f005fchar1char1"/>
                <w:rFonts w:eastAsia="@Arial Unicode MS"/>
                <w:b/>
              </w:rPr>
              <w:t>обучающихся</w:t>
            </w:r>
            <w:proofErr w:type="gramEnd"/>
          </w:p>
        </w:tc>
      </w:tr>
      <w:tr w:rsidR="007313EF" w:rsidRPr="00230E9F" w:rsidTr="00230E9F">
        <w:trPr>
          <w:trHeight w:val="1925"/>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 xml:space="preserve">Деятельность в области непрерывного экологического здоровьесберегающего образования </w:t>
            </w:r>
            <w:proofErr w:type="gramStart"/>
            <w:r w:rsidRPr="00230E9F">
              <w:rPr>
                <w:rFonts w:ascii="Times New Roman" w:hAnsi="Times New Roman"/>
                <w:sz w:val="24"/>
                <w:szCs w:val="24"/>
              </w:rPr>
              <w:t>обучающихся</w:t>
            </w:r>
            <w:proofErr w:type="gramEnd"/>
          </w:p>
        </w:tc>
        <w:tc>
          <w:tcPr>
            <w:tcW w:w="412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proofErr w:type="gramStart"/>
            <w:r w:rsidRPr="00230E9F">
              <w:rPr>
                <w:rFonts w:ascii="Times New Roman" w:hAnsi="Times New Roman"/>
                <w:sz w:val="24"/>
                <w:szCs w:val="24"/>
              </w:rPr>
              <w:t>Формирование культуры здорового образа жизни, ценностных представлений о физическом здоровье, о ценности духовного и нравственного здоровья; формирование навыков сохранения собственного здоровья, овладение здоровьесберегающими технологиями в процессе обучения во внеурочное время;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roofErr w:type="gramEnd"/>
            <w:r w:rsidRPr="00230E9F">
              <w:rPr>
                <w:rFonts w:ascii="Times New Roman" w:hAnsi="Times New Roman"/>
                <w:sz w:val="24"/>
                <w:szCs w:val="24"/>
              </w:rPr>
              <w:t xml:space="preserve"> </w:t>
            </w:r>
            <w:proofErr w:type="gramStart"/>
            <w:r w:rsidRPr="00230E9F">
              <w:rPr>
                <w:rFonts w:ascii="Times New Roman" w:hAnsi="Times New Roman"/>
                <w:sz w:val="24"/>
                <w:szCs w:val="24"/>
              </w:rPr>
              <w:t xml:space="preserve">Формирование ценностного отношения к природе, к окружающей среде, бережного отношения к  процессу освоения природных ресурсов региона, страны, </w:t>
            </w:r>
            <w:r w:rsidRPr="00230E9F">
              <w:rPr>
                <w:rFonts w:ascii="Times New Roman" w:hAnsi="Times New Roman"/>
                <w:sz w:val="24"/>
                <w:szCs w:val="24"/>
              </w:rPr>
              <w:lastRenderedPageBreak/>
              <w:t>планеты;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w:t>
            </w:r>
            <w:proofErr w:type="gramEnd"/>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lastRenderedPageBreak/>
              <w:t>Дни здоровья</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Школьная спортивная Лига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Соревнования различных уровней по видам спорта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 xml:space="preserve">Акции: «Молодежь выбирает жизнь», «Спорт - альтернатива пагубным привычкам», «Нет наркотикам», «Нет СПИДу». </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Земли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птиц</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Акция «Кормушка», «Дом для птиц»</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Экологическая тропа</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здоровья</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День без автомобиля</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t>Беседы «Здоровый образ жизни»</w:t>
            </w:r>
          </w:p>
          <w:p w:rsidR="007313EF" w:rsidRPr="00230E9F" w:rsidRDefault="007313EF" w:rsidP="00DF0FB8">
            <w:pPr>
              <w:spacing w:after="0" w:line="240" w:lineRule="auto"/>
              <w:jc w:val="both"/>
              <w:rPr>
                <w:rFonts w:ascii="Times New Roman" w:hAnsi="Times New Roman"/>
                <w:sz w:val="24"/>
                <w:szCs w:val="24"/>
              </w:rPr>
            </w:pPr>
            <w:r w:rsidRPr="00230E9F">
              <w:rPr>
                <w:rFonts w:ascii="Times New Roman" w:hAnsi="Times New Roman"/>
                <w:sz w:val="24"/>
                <w:szCs w:val="24"/>
              </w:rPr>
              <w:lastRenderedPageBreak/>
              <w:t>Профилактика простудных заболеваний, туберкулеза.</w:t>
            </w:r>
          </w:p>
          <w:p w:rsidR="007313EF" w:rsidRPr="00230E9F" w:rsidRDefault="007313EF" w:rsidP="00DF0FB8">
            <w:pPr>
              <w:spacing w:after="0" w:line="240" w:lineRule="auto"/>
              <w:jc w:val="both"/>
              <w:rPr>
                <w:rFonts w:ascii="Times New Roman" w:hAnsi="Times New Roman"/>
                <w:sz w:val="24"/>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7313EF" w:rsidRPr="00230E9F" w:rsidRDefault="007313EF" w:rsidP="00DF0FB8">
            <w:pPr>
              <w:tabs>
                <w:tab w:val="left" w:pos="993"/>
              </w:tabs>
              <w:autoSpaceDE w:val="0"/>
              <w:autoSpaceDN w:val="0"/>
              <w:adjustRightInd w:val="0"/>
              <w:spacing w:after="0" w:line="240" w:lineRule="auto"/>
              <w:jc w:val="both"/>
              <w:rPr>
                <w:rFonts w:ascii="Times New Roman" w:hAnsi="Times New Roman"/>
                <w:color w:val="000000" w:themeColor="text1"/>
                <w:sz w:val="24"/>
                <w:szCs w:val="24"/>
              </w:rPr>
            </w:pPr>
            <w:proofErr w:type="gramStart"/>
            <w:r w:rsidRPr="00230E9F">
              <w:rPr>
                <w:rStyle w:val="dash041e005f0431005f044b005f0447005f043d005f044b005f0439005f005fchar1char1"/>
                <w:color w:val="000000" w:themeColor="text1"/>
              </w:rPr>
              <w:lastRenderedPageBreak/>
              <w:t xml:space="preserve">Выпускники, осознанно выполняющий правила здорового и </w:t>
            </w:r>
            <w:r w:rsidRPr="00230E9F">
              <w:rPr>
                <w:rFonts w:ascii="Times New Roman" w:hAnsi="Times New Roman"/>
                <w:color w:val="000000" w:themeColor="text1"/>
                <w:sz w:val="24"/>
                <w:szCs w:val="24"/>
              </w:rPr>
              <w:t>экологически целесообразного образа жизни, безопасного для человека и окружаю</w:t>
            </w:r>
            <w:r w:rsidR="00230E9F">
              <w:rPr>
                <w:rFonts w:ascii="Times New Roman" w:hAnsi="Times New Roman"/>
                <w:color w:val="000000" w:themeColor="text1"/>
                <w:sz w:val="24"/>
                <w:szCs w:val="24"/>
              </w:rPr>
              <w:t>щей его среды.</w:t>
            </w:r>
            <w:proofErr w:type="gramEnd"/>
          </w:p>
          <w:p w:rsidR="007313EF" w:rsidRPr="00230E9F" w:rsidRDefault="007313EF" w:rsidP="00DF0FB8">
            <w:pPr>
              <w:spacing w:after="0" w:line="240" w:lineRule="auto"/>
              <w:jc w:val="both"/>
              <w:rPr>
                <w:rFonts w:ascii="Times New Roman" w:hAnsi="Times New Roman"/>
                <w:sz w:val="24"/>
                <w:szCs w:val="24"/>
              </w:rPr>
            </w:pPr>
          </w:p>
        </w:tc>
      </w:tr>
    </w:tbl>
    <w:p w:rsidR="00A172A8" w:rsidRDefault="00A172A8" w:rsidP="00A172A8">
      <w:pPr>
        <w:spacing w:line="240" w:lineRule="auto"/>
        <w:ind w:firstLine="357"/>
        <w:jc w:val="both"/>
        <w:rPr>
          <w:rStyle w:val="aa"/>
          <w:rFonts w:ascii="Times New Roman" w:hAnsi="Times New Roman"/>
          <w:b w:val="0"/>
          <w:sz w:val="28"/>
          <w:szCs w:val="28"/>
        </w:rPr>
      </w:pPr>
    </w:p>
    <w:p w:rsidR="007313EF" w:rsidRPr="00230E9F" w:rsidRDefault="007313EF" w:rsidP="00A172A8">
      <w:pPr>
        <w:spacing w:line="240" w:lineRule="auto"/>
        <w:ind w:firstLine="357"/>
        <w:jc w:val="both"/>
        <w:rPr>
          <w:rStyle w:val="aa"/>
          <w:rFonts w:ascii="Times New Roman" w:hAnsi="Times New Roman"/>
          <w:b w:val="0"/>
          <w:sz w:val="28"/>
          <w:szCs w:val="28"/>
        </w:rPr>
      </w:pPr>
      <w:r w:rsidRPr="00230E9F">
        <w:rPr>
          <w:rStyle w:val="aa"/>
          <w:rFonts w:ascii="Times New Roman" w:hAnsi="Times New Roman"/>
          <w:b w:val="0"/>
          <w:sz w:val="28"/>
          <w:szCs w:val="28"/>
        </w:rPr>
        <w:t>Реализация воспитательного потенциала содержания предметов (темы, методы, технологии). Внеурочная деятельность (культурные практики: воспитательные мероприятия, кружки, клубы и т.д.). Внешкольная деятельность (социальные и культурны</w:t>
      </w:r>
      <w:r w:rsidR="000640B0">
        <w:rPr>
          <w:rStyle w:val="aa"/>
          <w:rFonts w:ascii="Times New Roman" w:hAnsi="Times New Roman"/>
          <w:b w:val="0"/>
          <w:sz w:val="28"/>
          <w:szCs w:val="28"/>
        </w:rPr>
        <w:t xml:space="preserve">е практики: экскурсии, </w:t>
      </w:r>
      <w:proofErr w:type="gramStart"/>
      <w:r w:rsidR="000640B0">
        <w:rPr>
          <w:rStyle w:val="aa"/>
          <w:rFonts w:ascii="Times New Roman" w:hAnsi="Times New Roman"/>
          <w:b w:val="0"/>
          <w:sz w:val="28"/>
          <w:szCs w:val="28"/>
        </w:rPr>
        <w:t>Интернет</w:t>
      </w:r>
      <w:r w:rsidRPr="00230E9F">
        <w:rPr>
          <w:rStyle w:val="aa"/>
          <w:rFonts w:ascii="Times New Roman" w:hAnsi="Times New Roman"/>
          <w:b w:val="0"/>
          <w:sz w:val="28"/>
          <w:szCs w:val="28"/>
        </w:rPr>
        <w:t>–патрули</w:t>
      </w:r>
      <w:proofErr w:type="gramEnd"/>
      <w:r w:rsidRPr="00230E9F">
        <w:rPr>
          <w:rStyle w:val="aa"/>
          <w:rFonts w:ascii="Times New Roman" w:hAnsi="Times New Roman"/>
          <w:b w:val="0"/>
          <w:sz w:val="28"/>
          <w:szCs w:val="28"/>
        </w:rPr>
        <w:t>, сборы помощи, благотворительные акции, вахта Памяти, встреча с интересными людьми, районные мероприятия….). Взаимодействие школы и семьи (ценности семьи и школы в воспитании, формы взаимодействия – по классам, школьные семейные задания, помогающие родителям выстраивать содержательно наполненную воспитательную деятельность, воспитание и родителей…)</w:t>
      </w:r>
    </w:p>
    <w:p w:rsidR="007313EF" w:rsidRPr="00230E9F" w:rsidRDefault="007313EF" w:rsidP="00230E9F">
      <w:pPr>
        <w:ind w:firstLine="360"/>
        <w:jc w:val="center"/>
        <w:rPr>
          <w:rStyle w:val="aa"/>
          <w:rFonts w:ascii="Times New Roman" w:hAnsi="Times New Roman"/>
          <w:b w:val="0"/>
          <w:sz w:val="28"/>
          <w:szCs w:val="28"/>
        </w:rPr>
      </w:pPr>
      <w:r w:rsidRPr="00230E9F">
        <w:rPr>
          <w:rStyle w:val="aa"/>
          <w:rFonts w:ascii="Times New Roman" w:hAnsi="Times New Roman"/>
          <w:sz w:val="28"/>
          <w:szCs w:val="28"/>
        </w:rPr>
        <w:t>Описание основных форм воспитательной работы</w:t>
      </w:r>
    </w:p>
    <w:tbl>
      <w:tblPr>
        <w:tblW w:w="100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3119"/>
        <w:gridCol w:w="2659"/>
      </w:tblGrid>
      <w:tr w:rsidR="007313EF" w:rsidRPr="00230E9F" w:rsidTr="00DF0FB8">
        <w:tc>
          <w:tcPr>
            <w:tcW w:w="4253" w:type="dxa"/>
          </w:tcPr>
          <w:p w:rsidR="007313EF" w:rsidRPr="00230E9F" w:rsidRDefault="00DF0FB8" w:rsidP="00230E9F">
            <w:pPr>
              <w:spacing w:after="0" w:line="240" w:lineRule="auto"/>
              <w:jc w:val="both"/>
              <w:rPr>
                <w:rFonts w:ascii="Times New Roman" w:hAnsi="Times New Roman"/>
                <w:sz w:val="28"/>
                <w:szCs w:val="28"/>
              </w:rPr>
            </w:pPr>
            <w:r w:rsidRPr="00230E9F">
              <w:rPr>
                <w:rStyle w:val="aa"/>
                <w:rFonts w:ascii="Times New Roman" w:hAnsi="Times New Roman"/>
                <w:sz w:val="28"/>
                <w:szCs w:val="28"/>
              </w:rPr>
              <w:t>Реализация воспитательного потенциала содержания предметов</w:t>
            </w:r>
          </w:p>
        </w:tc>
        <w:tc>
          <w:tcPr>
            <w:tcW w:w="3119" w:type="dxa"/>
          </w:tcPr>
          <w:p w:rsidR="007313EF" w:rsidRPr="00230E9F" w:rsidRDefault="007313EF" w:rsidP="00230E9F">
            <w:pPr>
              <w:spacing w:after="0" w:line="240" w:lineRule="auto"/>
              <w:jc w:val="both"/>
              <w:rPr>
                <w:rFonts w:ascii="Times New Roman" w:hAnsi="Times New Roman"/>
                <w:sz w:val="28"/>
                <w:szCs w:val="28"/>
              </w:rPr>
            </w:pPr>
            <w:r w:rsidRPr="00230E9F">
              <w:rPr>
                <w:rStyle w:val="aa"/>
                <w:rFonts w:ascii="Times New Roman" w:hAnsi="Times New Roman"/>
                <w:sz w:val="28"/>
                <w:szCs w:val="28"/>
              </w:rPr>
              <w:t xml:space="preserve">Примерные виды и формы деятельности </w:t>
            </w:r>
          </w:p>
        </w:tc>
        <w:tc>
          <w:tcPr>
            <w:tcW w:w="2659" w:type="dxa"/>
          </w:tcPr>
          <w:p w:rsidR="007313EF" w:rsidRPr="00230E9F" w:rsidRDefault="007313EF" w:rsidP="00230E9F">
            <w:pPr>
              <w:spacing w:after="0" w:line="240" w:lineRule="auto"/>
              <w:jc w:val="both"/>
              <w:rPr>
                <w:rFonts w:ascii="Times New Roman" w:hAnsi="Times New Roman"/>
                <w:sz w:val="28"/>
                <w:szCs w:val="28"/>
              </w:rPr>
            </w:pPr>
            <w:r w:rsidRPr="00230E9F">
              <w:rPr>
                <w:rStyle w:val="aa"/>
                <w:rFonts w:ascii="Times New Roman" w:hAnsi="Times New Roman"/>
                <w:sz w:val="28"/>
                <w:szCs w:val="28"/>
              </w:rPr>
              <w:t>Планируемые результаты</w:t>
            </w:r>
          </w:p>
        </w:tc>
      </w:tr>
      <w:tr w:rsidR="007313EF" w:rsidRPr="00230E9F" w:rsidTr="00DF0FB8">
        <w:tc>
          <w:tcPr>
            <w:tcW w:w="4253" w:type="dxa"/>
          </w:tcPr>
          <w:p w:rsidR="00DF0FB8" w:rsidRPr="00230E9F" w:rsidRDefault="00DF0FB8" w:rsidP="00DF0FB8">
            <w:pPr>
              <w:spacing w:after="0" w:line="240" w:lineRule="auto"/>
              <w:jc w:val="both"/>
              <w:rPr>
                <w:rStyle w:val="aa"/>
                <w:rFonts w:ascii="Times New Roman" w:hAnsi="Times New Roman"/>
                <w:b w:val="0"/>
                <w:sz w:val="28"/>
                <w:szCs w:val="28"/>
              </w:rPr>
            </w:pPr>
            <w:r w:rsidRPr="00230E9F">
              <w:rPr>
                <w:rStyle w:val="aa"/>
                <w:rFonts w:ascii="Times New Roman" w:hAnsi="Times New Roman"/>
                <w:sz w:val="28"/>
                <w:szCs w:val="28"/>
                <w:lang w:val="en-US"/>
              </w:rPr>
              <w:t xml:space="preserve">Урочная </w:t>
            </w:r>
            <w:r w:rsidRPr="00230E9F">
              <w:rPr>
                <w:rStyle w:val="aa"/>
                <w:rFonts w:ascii="Times New Roman" w:hAnsi="Times New Roman"/>
                <w:sz w:val="28"/>
                <w:szCs w:val="28"/>
              </w:rPr>
              <w:t>деятельность</w:t>
            </w:r>
          </w:p>
          <w:p w:rsidR="007313EF" w:rsidRPr="00DF0FB8" w:rsidRDefault="00DF0FB8" w:rsidP="00DF0FB8">
            <w:pPr>
              <w:spacing w:after="0" w:line="240" w:lineRule="auto"/>
              <w:jc w:val="both"/>
              <w:rPr>
                <w:rFonts w:ascii="Times New Roman" w:hAnsi="Times New Roman"/>
                <w:b/>
                <w:iCs/>
                <w:sz w:val="28"/>
                <w:szCs w:val="28"/>
                <w:shd w:val="clear" w:color="auto" w:fill="FFFFFF"/>
              </w:rPr>
            </w:pPr>
            <w:r w:rsidRPr="00DF0FB8">
              <w:rPr>
                <w:rStyle w:val="aa"/>
                <w:rFonts w:ascii="Times New Roman" w:hAnsi="Times New Roman"/>
                <w:b w:val="0"/>
                <w:sz w:val="28"/>
                <w:szCs w:val="28"/>
              </w:rPr>
              <w:t>Из ФГОС</w:t>
            </w:r>
          </w:p>
        </w:tc>
        <w:tc>
          <w:tcPr>
            <w:tcW w:w="3119" w:type="dxa"/>
          </w:tcPr>
          <w:p w:rsidR="007313EF" w:rsidRPr="00230E9F" w:rsidRDefault="007313EF" w:rsidP="00230E9F">
            <w:pPr>
              <w:spacing w:after="0" w:line="240" w:lineRule="auto"/>
              <w:jc w:val="both"/>
              <w:rPr>
                <w:rFonts w:ascii="Times New Roman" w:hAnsi="Times New Roman"/>
                <w:iCs/>
                <w:sz w:val="28"/>
                <w:szCs w:val="28"/>
                <w:shd w:val="clear" w:color="auto" w:fill="FFFFFF"/>
              </w:rPr>
            </w:pPr>
            <w:r w:rsidRPr="00230E9F">
              <w:rPr>
                <w:rFonts w:ascii="Times New Roman" w:hAnsi="Times New Roman"/>
                <w:iCs/>
                <w:sz w:val="28"/>
                <w:szCs w:val="28"/>
                <w:shd w:val="clear" w:color="auto" w:fill="FFFFFF"/>
              </w:rPr>
              <w:t>- Встречи с представителями старших поколений</w:t>
            </w:r>
          </w:p>
        </w:tc>
        <w:tc>
          <w:tcPr>
            <w:tcW w:w="2659" w:type="dxa"/>
          </w:tcPr>
          <w:p w:rsidR="007313EF" w:rsidRPr="00230E9F" w:rsidRDefault="007313EF" w:rsidP="00230E9F">
            <w:pPr>
              <w:spacing w:after="0" w:line="240" w:lineRule="auto"/>
              <w:jc w:val="both"/>
              <w:rPr>
                <w:rFonts w:ascii="Times New Roman" w:hAnsi="Times New Roman"/>
                <w:iCs/>
                <w:sz w:val="28"/>
                <w:szCs w:val="28"/>
                <w:shd w:val="clear" w:color="auto" w:fill="FFFFFF"/>
              </w:rPr>
            </w:pPr>
            <w:r w:rsidRPr="00230E9F">
              <w:rPr>
                <w:rFonts w:ascii="Times New Roman" w:hAnsi="Times New Roman"/>
                <w:iCs/>
                <w:sz w:val="28"/>
                <w:szCs w:val="28"/>
                <w:shd w:val="clear" w:color="auto" w:fill="FFFFFF"/>
              </w:rPr>
              <w:t>Уважительное активное участие в обсуждении темы встречи</w:t>
            </w:r>
          </w:p>
        </w:tc>
      </w:tr>
      <w:tr w:rsidR="007313EF" w:rsidRPr="00230E9F" w:rsidTr="00DF0FB8">
        <w:tc>
          <w:tcPr>
            <w:tcW w:w="4253" w:type="dxa"/>
          </w:tcPr>
          <w:p w:rsidR="007313EF" w:rsidRPr="00DF0FB8" w:rsidRDefault="007313EF" w:rsidP="00230E9F">
            <w:pPr>
              <w:spacing w:after="0" w:line="240" w:lineRule="auto"/>
              <w:jc w:val="both"/>
              <w:rPr>
                <w:rFonts w:ascii="Times New Roman" w:hAnsi="Times New Roman"/>
                <w:b/>
                <w:iCs/>
                <w:sz w:val="28"/>
                <w:szCs w:val="28"/>
                <w:shd w:val="clear" w:color="auto" w:fill="FFFFFF"/>
              </w:rPr>
            </w:pPr>
            <w:r w:rsidRPr="00DF0FB8">
              <w:rPr>
                <w:rFonts w:ascii="Times New Roman" w:hAnsi="Times New Roman"/>
                <w:b/>
                <w:iCs/>
                <w:sz w:val="28"/>
                <w:szCs w:val="28"/>
                <w:shd w:val="clear" w:color="auto" w:fill="FFFFFF"/>
              </w:rPr>
              <w:t>Внеурочная деятельность</w:t>
            </w:r>
          </w:p>
          <w:p w:rsidR="007313EF" w:rsidRPr="00DF0FB8" w:rsidRDefault="007313EF" w:rsidP="00DF0FB8">
            <w:pPr>
              <w:pStyle w:val="dash041e005f0431005f044b005f0447005f043d005f044b005f0439"/>
              <w:ind w:firstLine="720"/>
              <w:jc w:val="both"/>
              <w:rPr>
                <w:rFonts w:eastAsia="@Arial Unicode MS"/>
                <w:sz w:val="28"/>
                <w:szCs w:val="28"/>
              </w:rPr>
            </w:pPr>
            <w:proofErr w:type="gramStart"/>
            <w:r w:rsidRPr="00230E9F">
              <w:rPr>
                <w:rStyle w:val="dash041e005f0431005f044b005f0447005f043d005f044b005f0439005f005fchar1char1"/>
                <w:rFonts w:eastAsia="@Arial Unicode MS"/>
                <w:sz w:val="28"/>
                <w:szCs w:val="28"/>
              </w:rPr>
              <w:t>Внеурочная деятельность</w:t>
            </w:r>
            <w:r w:rsidR="00DF0FB8">
              <w:rPr>
                <w:rStyle w:val="dash041e005f0431005f044b005f0447005f043d005f044b005f0439005f005fchar1char1"/>
                <w:rFonts w:eastAsia="@Arial Unicode MS"/>
                <w:sz w:val="28"/>
                <w:szCs w:val="28"/>
              </w:rPr>
              <w:t xml:space="preserve"> </w:t>
            </w:r>
            <w:r w:rsidRPr="00230E9F">
              <w:rPr>
                <w:rStyle w:val="dash041e005f0431005f044b005f0447005f043d005f044b005f0439005f005fchar1char1"/>
                <w:rFonts w:eastAsia="@Arial Unicode MS"/>
                <w:sz w:val="28"/>
                <w:szCs w:val="28"/>
              </w:rPr>
              <w:t xml:space="preserve">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юношеские организации, </w:t>
            </w:r>
            <w:r w:rsidRPr="00230E9F">
              <w:rPr>
                <w:rStyle w:val="dash041e005f0431005f044b005f0447005f043d005f044b005f0439005f005fchar1char1"/>
                <w:rFonts w:eastAsia="@Arial Unicode MS"/>
                <w:sz w:val="28"/>
                <w:szCs w:val="28"/>
              </w:rPr>
              <w:lastRenderedPageBreak/>
              <w:t>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 д.</w:t>
            </w:r>
            <w:proofErr w:type="gramEnd"/>
          </w:p>
        </w:tc>
        <w:tc>
          <w:tcPr>
            <w:tcW w:w="3119" w:type="dxa"/>
          </w:tcPr>
          <w:p w:rsidR="007313EF" w:rsidRPr="00230E9F" w:rsidRDefault="007313EF" w:rsidP="00230E9F">
            <w:pPr>
              <w:pStyle w:val="dash041e005f0431005f044b005f0447005f043d005f044b005f0439"/>
              <w:jc w:val="both"/>
              <w:rPr>
                <w:rStyle w:val="dash041e005f0431005f044b005f0447005f043d005f044b005f0439005f005fchar1char1"/>
                <w:rFonts w:eastAsia="@Arial Unicode MS"/>
                <w:sz w:val="28"/>
                <w:szCs w:val="28"/>
              </w:rPr>
            </w:pPr>
            <w:proofErr w:type="gramStart"/>
            <w:r w:rsidRPr="00230E9F">
              <w:rPr>
                <w:rStyle w:val="dash041e005f0431005f044b005f0447005f043d005f044b005f0439005f005fchar1char1"/>
                <w:rFonts w:eastAsia="@Arial Unicode MS"/>
                <w:sz w:val="28"/>
                <w:szCs w:val="28"/>
              </w:rPr>
              <w:lastRenderedPageBreak/>
              <w:t>Краеведческий</w:t>
            </w:r>
            <w:proofErr w:type="gramEnd"/>
            <w:r w:rsidRPr="00230E9F">
              <w:rPr>
                <w:rStyle w:val="dash041e005f0431005f044b005f0447005f043d005f044b005f0439005f005fchar1char1"/>
                <w:rFonts w:eastAsia="@Arial Unicode MS"/>
                <w:sz w:val="28"/>
                <w:szCs w:val="28"/>
              </w:rPr>
              <w:t xml:space="preserve"> кружки, </w:t>
            </w:r>
          </w:p>
          <w:p w:rsidR="007313EF" w:rsidRPr="00230E9F" w:rsidRDefault="007313EF" w:rsidP="00230E9F">
            <w:pPr>
              <w:pStyle w:val="dash041e005f0431005f044b005f0447005f043d005f044b005f0439"/>
              <w:jc w:val="both"/>
              <w:rPr>
                <w:rStyle w:val="dash041e005f0431005f044b005f0447005f043d005f044b005f0439005f005fchar1char1"/>
                <w:rFonts w:eastAsia="@Arial Unicode MS"/>
                <w:sz w:val="28"/>
                <w:szCs w:val="28"/>
              </w:rPr>
            </w:pPr>
            <w:r w:rsidRPr="00230E9F">
              <w:rPr>
                <w:rStyle w:val="dash041e005f0431005f044b005f0447005f043d005f044b005f0439005f005fchar1char1"/>
                <w:rFonts w:eastAsia="@Arial Unicode MS"/>
                <w:sz w:val="28"/>
                <w:szCs w:val="28"/>
              </w:rPr>
              <w:t>Общественные  организации подростков</w:t>
            </w:r>
          </w:p>
          <w:p w:rsidR="000640B0" w:rsidRDefault="000640B0" w:rsidP="00230E9F">
            <w:pPr>
              <w:pStyle w:val="dash041e005f0431005f044b005f0447005f043d005f044b005f0439"/>
              <w:jc w:val="both"/>
              <w:rPr>
                <w:rStyle w:val="dash041e005f0431005f044b005f0447005f043d005f044b005f0439005f005fchar1char1"/>
                <w:rFonts w:eastAsia="@Arial Unicode MS"/>
                <w:sz w:val="28"/>
                <w:szCs w:val="28"/>
              </w:rPr>
            </w:pPr>
            <w:r>
              <w:rPr>
                <w:rStyle w:val="dash041e005f0431005f044b005f0447005f043d005f044b005f0439005f005fchar1char1"/>
                <w:rFonts w:eastAsia="@Arial Unicode MS"/>
                <w:sz w:val="28"/>
                <w:szCs w:val="28"/>
              </w:rPr>
              <w:t>Н</w:t>
            </w:r>
            <w:r w:rsidR="007313EF" w:rsidRPr="00230E9F">
              <w:rPr>
                <w:rStyle w:val="dash041e005f0431005f044b005f0447005f043d005f044b005f0439005f005fchar1char1"/>
                <w:rFonts w:eastAsia="@Arial Unicode MS"/>
                <w:sz w:val="28"/>
                <w:szCs w:val="28"/>
              </w:rPr>
              <w:t>а</w:t>
            </w:r>
            <w:r>
              <w:rPr>
                <w:rStyle w:val="dash041e005f0431005f044b005f0447005f043d005f044b005f0439005f005fchar1char1"/>
                <w:rFonts w:eastAsia="@Arial Unicode MS"/>
                <w:sz w:val="28"/>
                <w:szCs w:val="28"/>
              </w:rPr>
              <w:t>учно-практические конференции</w:t>
            </w:r>
            <w:proofErr w:type="gramStart"/>
            <w:r>
              <w:rPr>
                <w:rStyle w:val="dash041e005f0431005f044b005f0447005f043d005f044b005f0439005f005fchar1char1"/>
                <w:rFonts w:eastAsia="@Arial Unicode MS"/>
                <w:sz w:val="28"/>
                <w:szCs w:val="28"/>
              </w:rPr>
              <w:t>  О</w:t>
            </w:r>
            <w:proofErr w:type="gramEnd"/>
            <w:r>
              <w:rPr>
                <w:rStyle w:val="dash041e005f0431005f044b005f0447005f043d005f044b005f0439005f005fchar1char1"/>
                <w:rFonts w:eastAsia="@Arial Unicode MS"/>
                <w:sz w:val="28"/>
                <w:szCs w:val="28"/>
              </w:rPr>
              <w:t>бщественно полезные  практики</w:t>
            </w:r>
          </w:p>
          <w:p w:rsidR="007313EF" w:rsidRPr="00230E9F" w:rsidRDefault="000640B0" w:rsidP="00230E9F">
            <w:pPr>
              <w:pStyle w:val="dash041e005f0431005f044b005f0447005f043d005f044b005f0439"/>
              <w:jc w:val="both"/>
              <w:rPr>
                <w:iCs/>
                <w:sz w:val="28"/>
                <w:szCs w:val="28"/>
                <w:shd w:val="clear" w:color="auto" w:fill="FFFFFF"/>
              </w:rPr>
            </w:pPr>
            <w:r>
              <w:rPr>
                <w:rStyle w:val="dash041e005f0431005f044b005f0447005f043d005f044b005f0439005f005fchar1char1"/>
                <w:rFonts w:eastAsia="@Arial Unicode MS"/>
                <w:sz w:val="28"/>
                <w:szCs w:val="28"/>
              </w:rPr>
              <w:t>В</w:t>
            </w:r>
            <w:r w:rsidR="007313EF" w:rsidRPr="00230E9F">
              <w:rPr>
                <w:rStyle w:val="dash041e005f0431005f044b005f0447005f043d005f044b005f0439005f005fchar1char1"/>
                <w:rFonts w:eastAsia="@Arial Unicode MS"/>
                <w:sz w:val="28"/>
                <w:szCs w:val="28"/>
              </w:rPr>
              <w:t>оенно-патриотические объединения</w:t>
            </w:r>
          </w:p>
        </w:tc>
        <w:tc>
          <w:tcPr>
            <w:tcW w:w="2659" w:type="dxa"/>
          </w:tcPr>
          <w:p w:rsidR="007313EF" w:rsidRPr="00230E9F" w:rsidRDefault="007313EF" w:rsidP="00230E9F">
            <w:pPr>
              <w:spacing w:after="0" w:line="240" w:lineRule="auto"/>
              <w:jc w:val="both"/>
              <w:rPr>
                <w:rFonts w:ascii="Times New Roman" w:hAnsi="Times New Roman"/>
                <w:iCs/>
                <w:sz w:val="28"/>
                <w:szCs w:val="28"/>
                <w:shd w:val="clear" w:color="auto" w:fill="FFFFFF"/>
              </w:rPr>
            </w:pPr>
          </w:p>
        </w:tc>
      </w:tr>
    </w:tbl>
    <w:p w:rsidR="00DF0FB8" w:rsidRDefault="00DF0FB8" w:rsidP="007313EF">
      <w:pPr>
        <w:jc w:val="both"/>
        <w:rPr>
          <w:b/>
          <w:sz w:val="28"/>
          <w:szCs w:val="28"/>
        </w:rPr>
      </w:pPr>
    </w:p>
    <w:p w:rsidR="007313EF" w:rsidRDefault="00DF0FB8" w:rsidP="00DF0FB8">
      <w:pPr>
        <w:spacing w:after="0" w:line="360" w:lineRule="auto"/>
        <w:jc w:val="both"/>
        <w:rPr>
          <w:rFonts w:ascii="Times New Roman" w:hAnsi="Times New Roman"/>
          <w:sz w:val="28"/>
          <w:szCs w:val="28"/>
        </w:rPr>
      </w:pPr>
      <w:r w:rsidRPr="00DF0FB8">
        <w:rPr>
          <w:rFonts w:ascii="Times New Roman" w:hAnsi="Times New Roman"/>
          <w:b/>
          <w:sz w:val="28"/>
          <w:szCs w:val="28"/>
        </w:rPr>
        <w:t>2.3.7.</w:t>
      </w:r>
      <w:r w:rsidR="007313EF" w:rsidRPr="00DF0FB8">
        <w:rPr>
          <w:rFonts w:ascii="Times New Roman" w:hAnsi="Times New Roman"/>
          <w:b/>
          <w:sz w:val="28"/>
          <w:szCs w:val="28"/>
        </w:rPr>
        <w:t xml:space="preserve"> Этапы организации работы в системе социального воспитания</w:t>
      </w:r>
      <w:r w:rsidR="00AB3ED5">
        <w:rPr>
          <w:rFonts w:ascii="Times New Roman" w:hAnsi="Times New Roman"/>
          <w:sz w:val="28"/>
          <w:szCs w:val="28"/>
        </w:rPr>
        <w:t>.</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Организация социальной деятельности учащихся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учащихся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b/>
          <w:sz w:val="28"/>
          <w:szCs w:val="28"/>
        </w:rPr>
        <w:t>Организационно-административный этап</w:t>
      </w:r>
      <w:r w:rsidRPr="00AB3ED5">
        <w:rPr>
          <w:rFonts w:ascii="Times New Roman" w:hAnsi="Times New Roman"/>
          <w:sz w:val="28"/>
          <w:szCs w:val="28"/>
        </w:rPr>
        <w:t xml:space="preserve"> (ведущий субъект — администрация школы) включает: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создание среды школы, поддерживающей созидательный социальный опыт учащихся, формирующей конструктивные ожидания и позитивные образцы поведения;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формирование уклада и традиций школы, ориентированных на создание системы общественных отношений учащихся,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развитие форм социального партнёрства с общественными институтами и организациями для расширения поля социального взаимодействия учащихся;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координацию деятельности социализации учащихся — сверстников, учителей, родителей, сотрудников школы, представителей общественных и иных организаций для решения задач социализации;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создание условий для организованной деятельности школьных социальных групп;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создание возможности для влияния учащихся на изменения школьной среды, форм, целей и стиля социального взаимодействия школьного социума; </w:t>
      </w:r>
    </w:p>
    <w:p w:rsidR="00AF4C34"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поддержание субъектного характера социализации учащегося, развития его самостоятельности и инициативности в социальной деятельности.</w:t>
      </w:r>
    </w:p>
    <w:p w:rsid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b/>
          <w:sz w:val="28"/>
          <w:szCs w:val="28"/>
        </w:rPr>
        <w:t>Организационно-педагогический этап</w:t>
      </w:r>
      <w:r w:rsidRPr="00AB3ED5">
        <w:rPr>
          <w:rFonts w:ascii="Times New Roman" w:hAnsi="Times New Roman"/>
          <w:sz w:val="28"/>
          <w:szCs w:val="28"/>
        </w:rPr>
        <w:t xml:space="preserve"> (ведущий субъект — педагогический коллектив школы) включает: </w:t>
      </w:r>
    </w:p>
    <w:p w:rsidR="00AF4C34"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обеспечение целенаправленности, системности и непрерывности процесса социализации учащихся; </w:t>
      </w:r>
    </w:p>
    <w:p w:rsidR="00AF4C34"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lastRenderedPageBreak/>
        <w:t xml:space="preserve">• 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 </w:t>
      </w:r>
    </w:p>
    <w:p w:rsidR="00AF4C34"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создание условий для социальной деятельности учащихся в процессе обучения и воспитания; </w:t>
      </w:r>
    </w:p>
    <w:p w:rsidR="00AF4C34"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обеспечение возможности социализации учащихся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AF4C34"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определение динамики выполняемых учащимися социальных ролей для оценивания эффективности их вхождения в систему общественных отношений; </w:t>
      </w:r>
    </w:p>
    <w:p w:rsidR="00AF4C34"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использование социальной деятельности как ведущего фактора формирования личности обучающегося; </w:t>
      </w:r>
    </w:p>
    <w:p w:rsidR="00AF4C34"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Этап социализации учащихся включает: </w:t>
      </w:r>
    </w:p>
    <w:p w:rsidR="00692846" w:rsidRPr="00AB3ED5" w:rsidRDefault="00692846"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учащихся;</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усвоение социального опыта, основных социальных ролей, соответствующих возрасту учащихся в части освоения норм и правил общественного поведения;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формирование у учащихся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достижение уровня физического, социального и духовного развития, адекватного своему возрасту;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умение решать социально-культурные задачи (познавательные, моральнонравственные, ценностно-смысловые), специфичные для возраста учащегося;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активное участие в изменении школьной среды и в изменении доступных сфер жизни окружающего социума;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осознание мотивов своей социальной деятельности;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lastRenderedPageBreak/>
        <w:t xml:space="preserve">Миссия школы в контексте социальной деятельности на ступени основного общего образования — дать учащемуся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AF4C34" w:rsidRPr="00AB3ED5" w:rsidRDefault="00AF4C34" w:rsidP="00AB3ED5">
      <w:pPr>
        <w:spacing w:after="0" w:line="240" w:lineRule="auto"/>
        <w:ind w:firstLine="709"/>
        <w:jc w:val="both"/>
        <w:rPr>
          <w:rFonts w:ascii="Times New Roman" w:hAnsi="Times New Roman"/>
          <w:sz w:val="28"/>
          <w:szCs w:val="28"/>
        </w:rPr>
      </w:pPr>
      <w:r w:rsidRPr="00AB3ED5">
        <w:rPr>
          <w:rFonts w:ascii="Times New Roman" w:hAnsi="Times New Roman"/>
          <w:sz w:val="28"/>
          <w:szCs w:val="28"/>
        </w:rPr>
        <w:t xml:space="preserve">В связи с этим для успешной реализации Программы воспитания и социализации </w:t>
      </w:r>
      <w:r w:rsidR="00AB3ED5">
        <w:rPr>
          <w:rFonts w:ascii="Times New Roman" w:hAnsi="Times New Roman"/>
          <w:sz w:val="28"/>
          <w:szCs w:val="28"/>
        </w:rPr>
        <w:t>М</w:t>
      </w:r>
      <w:r w:rsidRPr="00AB3ED5">
        <w:rPr>
          <w:rFonts w:ascii="Times New Roman" w:hAnsi="Times New Roman"/>
          <w:sz w:val="28"/>
          <w:szCs w:val="28"/>
        </w:rPr>
        <w:t>КОУ «Шиверская школа» активно выстраивает свои взаимоотношения с социальными партнерами:</w:t>
      </w:r>
    </w:p>
    <w:p w:rsidR="00AF4C34" w:rsidRPr="00AB3ED5" w:rsidRDefault="00AF4C34" w:rsidP="00E63BA6">
      <w:pPr>
        <w:pStyle w:val="a8"/>
        <w:numPr>
          <w:ilvl w:val="0"/>
          <w:numId w:val="244"/>
        </w:numPr>
        <w:jc w:val="both"/>
        <w:rPr>
          <w:rFonts w:ascii="Times New Roman" w:hAnsi="Times New Roman"/>
          <w:sz w:val="28"/>
          <w:szCs w:val="28"/>
        </w:rPr>
      </w:pPr>
      <w:r w:rsidRPr="00AB3ED5">
        <w:rPr>
          <w:rFonts w:ascii="Times New Roman" w:hAnsi="Times New Roman"/>
          <w:sz w:val="28"/>
          <w:szCs w:val="28"/>
        </w:rPr>
        <w:t>МКОУ ДО ЦДОД</w:t>
      </w:r>
    </w:p>
    <w:p w:rsidR="00AB3ED5" w:rsidRPr="00AB3ED5" w:rsidRDefault="006F60ED" w:rsidP="00E63BA6">
      <w:pPr>
        <w:pStyle w:val="a8"/>
        <w:numPr>
          <w:ilvl w:val="0"/>
          <w:numId w:val="244"/>
        </w:numPr>
        <w:rPr>
          <w:rFonts w:ascii="Times New Roman" w:hAnsi="Times New Roman"/>
          <w:color w:val="000000" w:themeColor="text1"/>
          <w:sz w:val="28"/>
          <w:szCs w:val="28"/>
        </w:rPr>
      </w:pPr>
      <w:r w:rsidRPr="00AB3ED5">
        <w:rPr>
          <w:rFonts w:ascii="Times New Roman" w:hAnsi="Times New Roman"/>
          <w:color w:val="000000" w:themeColor="text1"/>
          <w:sz w:val="28"/>
          <w:szCs w:val="28"/>
        </w:rPr>
        <w:fldChar w:fldCharType="begin"/>
      </w:r>
      <w:r w:rsidR="00AB3ED5" w:rsidRPr="00AB3ED5">
        <w:rPr>
          <w:rFonts w:ascii="Times New Roman" w:hAnsi="Times New Roman"/>
          <w:color w:val="000000" w:themeColor="text1"/>
          <w:sz w:val="28"/>
          <w:szCs w:val="28"/>
        </w:rPr>
        <w:instrText xml:space="preserve"> HYPERLINK "http://detstvo-cfb.ru/" \t "_blank" </w:instrText>
      </w:r>
      <w:r w:rsidRPr="00AB3ED5">
        <w:rPr>
          <w:rFonts w:ascii="Times New Roman" w:hAnsi="Times New Roman"/>
          <w:color w:val="000000" w:themeColor="text1"/>
          <w:sz w:val="28"/>
          <w:szCs w:val="28"/>
        </w:rPr>
        <w:fldChar w:fldCharType="separate"/>
      </w:r>
      <w:r w:rsidR="00AB3ED5" w:rsidRPr="00AB3ED5">
        <w:rPr>
          <w:rFonts w:ascii="Times New Roman" w:hAnsi="Times New Roman"/>
          <w:color w:val="000000" w:themeColor="text1"/>
          <w:sz w:val="28"/>
          <w:szCs w:val="28"/>
          <w:shd w:val="clear" w:color="auto" w:fill="FFFFFF"/>
        </w:rPr>
        <w:t xml:space="preserve">КГБУ </w:t>
      </w:r>
      <w:proofErr w:type="gramStart"/>
      <w:r w:rsidR="00AB3ED5" w:rsidRPr="00AB3ED5">
        <w:rPr>
          <w:rFonts w:ascii="Times New Roman" w:hAnsi="Times New Roman"/>
          <w:color w:val="000000" w:themeColor="text1"/>
          <w:sz w:val="28"/>
          <w:szCs w:val="28"/>
          <w:shd w:val="clear" w:color="auto" w:fill="FFFFFF"/>
        </w:rPr>
        <w:t>СО</w:t>
      </w:r>
      <w:proofErr w:type="gramEnd"/>
      <w:r w:rsidR="00AB3ED5" w:rsidRPr="00AB3ED5">
        <w:rPr>
          <w:rFonts w:ascii="Times New Roman" w:hAnsi="Times New Roman"/>
          <w:color w:val="000000" w:themeColor="text1"/>
          <w:sz w:val="28"/>
          <w:szCs w:val="28"/>
          <w:shd w:val="clear" w:color="auto" w:fill="FFFFFF"/>
        </w:rPr>
        <w:t xml:space="preserve"> </w:t>
      </w:r>
      <w:r w:rsidR="00AB3ED5" w:rsidRPr="00AB3ED5">
        <w:rPr>
          <w:rFonts w:ascii="Times New Roman" w:hAnsi="Times New Roman"/>
          <w:bCs/>
          <w:color w:val="000000" w:themeColor="text1"/>
          <w:sz w:val="28"/>
          <w:szCs w:val="28"/>
          <w:shd w:val="clear" w:color="auto" w:fill="FFFFFF"/>
        </w:rPr>
        <w:t>Центр</w:t>
      </w:r>
      <w:r w:rsidR="00AB3ED5" w:rsidRPr="00AB3ED5">
        <w:rPr>
          <w:rFonts w:ascii="Times New Roman" w:hAnsi="Times New Roman"/>
          <w:color w:val="000000" w:themeColor="text1"/>
          <w:sz w:val="28"/>
          <w:szCs w:val="28"/>
          <w:shd w:val="clear" w:color="auto" w:fill="FFFFFF"/>
        </w:rPr>
        <w:t xml:space="preserve"> </w:t>
      </w:r>
      <w:r w:rsidR="00AB3ED5" w:rsidRPr="00AB3ED5">
        <w:rPr>
          <w:rFonts w:ascii="Times New Roman" w:hAnsi="Times New Roman"/>
          <w:bCs/>
          <w:color w:val="000000" w:themeColor="text1"/>
          <w:sz w:val="28"/>
          <w:szCs w:val="28"/>
          <w:shd w:val="clear" w:color="auto" w:fill="FFFFFF"/>
        </w:rPr>
        <w:t>семьи</w:t>
      </w:r>
      <w:r w:rsidR="00AB3ED5" w:rsidRPr="00AB3ED5">
        <w:rPr>
          <w:rFonts w:ascii="Times New Roman" w:hAnsi="Times New Roman"/>
          <w:color w:val="000000" w:themeColor="text1"/>
          <w:sz w:val="28"/>
          <w:szCs w:val="28"/>
          <w:shd w:val="clear" w:color="auto" w:fill="FFFFFF"/>
        </w:rPr>
        <w:t xml:space="preserve"> "</w:t>
      </w:r>
      <w:r w:rsidR="00AB3ED5" w:rsidRPr="00AB3ED5">
        <w:rPr>
          <w:rFonts w:ascii="Times New Roman" w:hAnsi="Times New Roman"/>
          <w:bCs/>
          <w:color w:val="000000" w:themeColor="text1"/>
          <w:sz w:val="28"/>
          <w:szCs w:val="28"/>
          <w:shd w:val="clear" w:color="auto" w:fill="FFFFFF"/>
        </w:rPr>
        <w:t>Богучанский</w:t>
      </w:r>
      <w:r w:rsidR="00AB3ED5" w:rsidRPr="00AB3ED5">
        <w:rPr>
          <w:rFonts w:ascii="Times New Roman" w:hAnsi="Times New Roman"/>
          <w:color w:val="000000" w:themeColor="text1"/>
          <w:sz w:val="28"/>
          <w:szCs w:val="28"/>
          <w:shd w:val="clear" w:color="auto" w:fill="FFFFFF"/>
        </w:rPr>
        <w:t>"</w:t>
      </w:r>
    </w:p>
    <w:p w:rsidR="00AF4C34" w:rsidRPr="00AB3ED5" w:rsidRDefault="006F60ED" w:rsidP="00E63BA6">
      <w:pPr>
        <w:pStyle w:val="a8"/>
        <w:numPr>
          <w:ilvl w:val="0"/>
          <w:numId w:val="244"/>
        </w:numPr>
        <w:jc w:val="both"/>
        <w:rPr>
          <w:rFonts w:ascii="Times New Roman" w:hAnsi="Times New Roman"/>
          <w:sz w:val="28"/>
          <w:szCs w:val="28"/>
        </w:rPr>
      </w:pPr>
      <w:r w:rsidRPr="00AB3ED5">
        <w:rPr>
          <w:rFonts w:ascii="Times New Roman" w:hAnsi="Times New Roman"/>
          <w:color w:val="000000" w:themeColor="text1"/>
          <w:sz w:val="28"/>
          <w:szCs w:val="28"/>
        </w:rPr>
        <w:fldChar w:fldCharType="end"/>
      </w:r>
      <w:r w:rsidR="00AF4C34" w:rsidRPr="00AB3ED5">
        <w:rPr>
          <w:rFonts w:ascii="Times New Roman" w:hAnsi="Times New Roman"/>
          <w:sz w:val="28"/>
          <w:szCs w:val="28"/>
        </w:rPr>
        <w:t>Богучанская ЦРБ</w:t>
      </w:r>
    </w:p>
    <w:p w:rsidR="00AF4C34" w:rsidRPr="00AB3ED5" w:rsidRDefault="00AF4C34" w:rsidP="00E63BA6">
      <w:pPr>
        <w:pStyle w:val="a8"/>
        <w:numPr>
          <w:ilvl w:val="0"/>
          <w:numId w:val="244"/>
        </w:numPr>
        <w:jc w:val="both"/>
        <w:rPr>
          <w:rStyle w:val="af6"/>
          <w:rFonts w:ascii="Times New Roman" w:hAnsi="Times New Roman"/>
          <w:color w:val="auto"/>
          <w:sz w:val="28"/>
          <w:szCs w:val="28"/>
          <w:u w:val="none"/>
        </w:rPr>
      </w:pPr>
      <w:proofErr w:type="gramStart"/>
      <w:r w:rsidRPr="00AB3ED5">
        <w:rPr>
          <w:rFonts w:ascii="Times New Roman" w:hAnsi="Times New Roman"/>
          <w:sz w:val="28"/>
          <w:szCs w:val="28"/>
        </w:rPr>
        <w:t>СДК п. Шиверский</w:t>
      </w:r>
      <w:proofErr w:type="gramEnd"/>
      <w:r w:rsidR="006F60ED" w:rsidRPr="00AB3ED5">
        <w:rPr>
          <w:rFonts w:ascii="Times New Roman" w:hAnsi="Times New Roman"/>
          <w:sz w:val="28"/>
          <w:szCs w:val="28"/>
        </w:rPr>
        <w:fldChar w:fldCharType="begin"/>
      </w:r>
      <w:r w:rsidRPr="00AB3ED5">
        <w:rPr>
          <w:rFonts w:ascii="Times New Roman" w:hAnsi="Times New Roman"/>
          <w:sz w:val="28"/>
          <w:szCs w:val="28"/>
        </w:rPr>
        <w:instrText xml:space="preserve"> HYPERLINK "http://yandex.ru/clck/jsredir?bu=11a233&amp;from=yandex.ru%3Bsearch%2F%3Bweb%3B%3B&amp;text=&amp;etext=2202.74xQMyumNzPJgqbwMuSvZImjFlHHW_q6auf51vnzCn_Poay7gw37lT0kOODT3b2BMY0jFtJH0MNlqWet8yZUTOkHP5Qy2adcXNeLhMY6wa5zc2ltcWhseHhld3puZ3F3.ad266cfaa742ab7df0556e9130f28a27218921e7&amp;uuid=&amp;state=jLT9ScZ_wbo,&amp;&amp;cst=AiuY0DBWFJ7q0qcCggtsKbkqjSEWaYbG-A4n5kjb8HIQ7ZZ7s02Wrs-pQ0cxYLzuv5C9K1FSkLFYFUQFl2Ph9v7jQ2JQXjv77gO7gTipkm6fO5DRA5Xm3c6QKl6BRUTmhcqVaCYkW91GVbH9u249ELJHROQBQNCwcP36w1SOISnjmOB5j4t4TRH65ixpJ9DB4vrbcTY996dg1b2EFbn0jtRi6LoMJ1nyn21THytPOiVC1L5NIV-5hMPqyiij-kNCvg3X_h_gzNwexZ3GGOrax8epQUEeM-SpJOAx1Xyn_w8w_8tv12c-S2LaaM1jLpHsp3Duunf4gbZWNhXDRtc70j8t0zo5YwwCvhVukdzXnlBX7wweB_SQj5XqVS7DAqbhqjV81VA2uifRBBczWj89xG8FX_nfk3Z86985Npl9Bfffoa5j6qJqPEYyfcPQ813Q6Zln1Iw5OwD_MR_aq0xu39MVPHOiBZHGC2xCrVmpmupQjnis9wt0aYHDKINggRcMCft1P21Ppc3er4pYua7Wj52Scah4wm0oGncdKAqMVYBxY0bvVSOg9UGX8CYoJTUWOb5YiGr7oFYWbCnrkpI_SAO3JKDjKVpfoz6HNi8gsc8q6I791Hz0mUSGB1_Q9MOw8-M776iEKD_ifwQGCVqf323jIiI5F-dE5cwoy-MXLQvXZCX49C8-Rayr8hCIhqyX4tFnfPnhU6YbI-sFPEYx3zanBHcvYTxbevN3aIm1wUaz88FREewzzKGgvjIdp8kCQdGqNEaAY1T3Si2VDuyOioDFR4fkzt8Rpu6GtH1d8SuMpax10oQVsyn_x1EdbDBc6_vs2LUmEOCZdpc66Ktz4902sR-RstlSOx3qrOao1xgb-2zYShHzch2RfggRx4TO7g5FKfc0uO2Jtsb1AJPkRbInCtxysLNYHTutaSdlQACjtgLE_qCfh93XACH0hegVKaOZDLDEvkb0Rh83iWSZEWS7lfVbUD_7z_K_MIeCR-bbTKHwwEXqknkjH1hEmQx0TkeTLQKGLidv6fSAZ7-7ac8fmBVS8WBesPhGMgdKLT2SZTZavxvNxcTaRL_AZSuuC_3qtWlPCeJAKn6WaFQpGGhAGVINvRvb10XnVGARZ5PFJov2Ais_Rg,,&amp;data=UlNrNmk5WktYejR0eWJFYk1LdmtxZ1V5TlBsenB6VE9hbnUtVEZMY2tDeFJBQzduZE5FN3R5VVdwY01DREszNVlDZl9wMXc4RVdycFlpdjFadTRWdWROaGF3TjJLYWVTMHJzSHFYZHJaVDQs&amp;sign=d3a1945cc579e17114b2e5854c70a07d&amp;keyno=0&amp;b64e=2&amp;ref=orjY4mGPRjk5boDnW0uvlrrd71vZw9kpVBUyA8nmgRH_oAUI76yuO7zFLyEr7hN9BuA5M8wRjixzPLPxMGL9_rMClve8KV7uzHeydLXqmq0ffBKpXl5tR41JgvarzL3oA82g_t5hL37ozQL6et017kgI_6-nrv3akIUOWOS3G2p2jr3KNSajc7aRCzlbSpVkFb_J6bPTaEu0ihpFbl687q7sPywUCm27x-hqN_CcXAvRP88HjHdIi_TKZKNK5X2pUfy-iYA_lIjA5v_-kuv0yRxUZMx4HVPxveGBm_4LmptqpAj_Ws0Q7g,,&amp;l10n=ru&amp;rp=1&amp;cts=1582179554063%40%40events%3D%5B%7B%22event%22%3A%22click%22%2C%22id%22%3A%2211a233%22%2C%22cts%22%3A1582179554063%2C%22fast%22%3A%7B%22organic%22%3A1%7D%2C%22service%22%3A%22web%22%2C%22event-id%22%3A%22k6ucut5b1t%22%7D%5D&amp;mc=2.75&amp;hdtime=6423" \t "_blank" </w:instrText>
      </w:r>
      <w:r w:rsidR="006F60ED" w:rsidRPr="00AB3ED5">
        <w:rPr>
          <w:rFonts w:ascii="Times New Roman" w:hAnsi="Times New Roman"/>
          <w:sz w:val="28"/>
          <w:szCs w:val="28"/>
        </w:rPr>
        <w:fldChar w:fldCharType="separate"/>
      </w:r>
    </w:p>
    <w:p w:rsidR="00AF4C34" w:rsidRPr="00AB3ED5" w:rsidRDefault="00AB3ED5" w:rsidP="00E63BA6">
      <w:pPr>
        <w:pStyle w:val="a8"/>
        <w:numPr>
          <w:ilvl w:val="0"/>
          <w:numId w:val="244"/>
        </w:numPr>
        <w:rPr>
          <w:rFonts w:ascii="Times New Roman" w:hAnsi="Times New Roman"/>
          <w:color w:val="000000" w:themeColor="text1"/>
          <w:sz w:val="28"/>
          <w:szCs w:val="28"/>
          <w:shd w:val="clear" w:color="auto" w:fill="FFFFFF"/>
        </w:rPr>
      </w:pPr>
      <w:r w:rsidRPr="00AB3ED5">
        <w:rPr>
          <w:rFonts w:ascii="Times New Roman" w:hAnsi="Times New Roman"/>
          <w:color w:val="000000" w:themeColor="text1"/>
          <w:sz w:val="28"/>
          <w:szCs w:val="28"/>
          <w:shd w:val="clear" w:color="auto" w:fill="FFFFFF"/>
        </w:rPr>
        <w:t xml:space="preserve">МКДОУ </w:t>
      </w:r>
      <w:r w:rsidR="00AF4C34" w:rsidRPr="00AB3ED5">
        <w:rPr>
          <w:rFonts w:ascii="Times New Roman" w:hAnsi="Times New Roman"/>
          <w:bCs/>
          <w:color w:val="000000" w:themeColor="text1"/>
          <w:sz w:val="28"/>
          <w:szCs w:val="28"/>
          <w:shd w:val="clear" w:color="auto" w:fill="FFFFFF"/>
        </w:rPr>
        <w:t>детский</w:t>
      </w:r>
      <w:r w:rsidRPr="00AB3ED5">
        <w:rPr>
          <w:rFonts w:ascii="Times New Roman" w:hAnsi="Times New Roman"/>
          <w:color w:val="000000" w:themeColor="text1"/>
          <w:sz w:val="28"/>
          <w:szCs w:val="28"/>
          <w:shd w:val="clear" w:color="auto" w:fill="FFFFFF"/>
        </w:rPr>
        <w:t xml:space="preserve"> </w:t>
      </w:r>
      <w:r w:rsidR="00AF4C34" w:rsidRPr="00AB3ED5">
        <w:rPr>
          <w:rFonts w:ascii="Times New Roman" w:hAnsi="Times New Roman"/>
          <w:bCs/>
          <w:color w:val="000000" w:themeColor="text1"/>
          <w:sz w:val="28"/>
          <w:szCs w:val="28"/>
          <w:shd w:val="clear" w:color="auto" w:fill="FFFFFF"/>
        </w:rPr>
        <w:t>сад</w:t>
      </w:r>
      <w:r w:rsidRPr="00AB3ED5">
        <w:rPr>
          <w:rFonts w:ascii="Times New Roman" w:hAnsi="Times New Roman"/>
          <w:color w:val="000000" w:themeColor="text1"/>
          <w:sz w:val="28"/>
          <w:szCs w:val="28"/>
          <w:shd w:val="clear" w:color="auto" w:fill="FFFFFF"/>
        </w:rPr>
        <w:t xml:space="preserve"> </w:t>
      </w:r>
      <w:r w:rsidR="00AF4C34" w:rsidRPr="00AB3ED5">
        <w:rPr>
          <w:rFonts w:ascii="Times New Roman" w:hAnsi="Times New Roman"/>
          <w:color w:val="000000" w:themeColor="text1"/>
          <w:sz w:val="28"/>
          <w:szCs w:val="28"/>
          <w:shd w:val="clear" w:color="auto" w:fill="FFFFFF"/>
        </w:rPr>
        <w:t>"</w:t>
      </w:r>
      <w:r w:rsidR="00AF4C34" w:rsidRPr="00AB3ED5">
        <w:rPr>
          <w:rFonts w:ascii="Times New Roman" w:hAnsi="Times New Roman"/>
          <w:bCs/>
          <w:color w:val="000000" w:themeColor="text1"/>
          <w:sz w:val="28"/>
          <w:szCs w:val="28"/>
          <w:shd w:val="clear" w:color="auto" w:fill="FFFFFF"/>
        </w:rPr>
        <w:t>Чебурашка</w:t>
      </w:r>
      <w:r w:rsidRPr="00AB3ED5">
        <w:rPr>
          <w:rFonts w:ascii="Times New Roman" w:hAnsi="Times New Roman"/>
          <w:color w:val="000000" w:themeColor="text1"/>
          <w:sz w:val="28"/>
          <w:szCs w:val="28"/>
          <w:shd w:val="clear" w:color="auto" w:fill="FFFFFF"/>
        </w:rPr>
        <w:t xml:space="preserve">" п. </w:t>
      </w:r>
      <w:r w:rsidR="00AF4C34" w:rsidRPr="00AB3ED5">
        <w:rPr>
          <w:rFonts w:ascii="Times New Roman" w:hAnsi="Times New Roman"/>
          <w:bCs/>
          <w:color w:val="000000" w:themeColor="text1"/>
          <w:sz w:val="28"/>
          <w:szCs w:val="28"/>
          <w:shd w:val="clear" w:color="auto" w:fill="FFFFFF"/>
        </w:rPr>
        <w:t>Шиверский</w:t>
      </w:r>
    </w:p>
    <w:p w:rsidR="00AF4C34" w:rsidRPr="00AB3ED5" w:rsidRDefault="00AF4C34" w:rsidP="00E63BA6">
      <w:pPr>
        <w:pStyle w:val="a8"/>
        <w:numPr>
          <w:ilvl w:val="0"/>
          <w:numId w:val="244"/>
        </w:numPr>
        <w:rPr>
          <w:rFonts w:ascii="Times New Roman" w:hAnsi="Times New Roman"/>
          <w:color w:val="000000" w:themeColor="text1"/>
          <w:sz w:val="28"/>
          <w:szCs w:val="28"/>
        </w:rPr>
      </w:pPr>
      <w:r w:rsidRPr="00AB3ED5">
        <w:rPr>
          <w:rFonts w:ascii="Times New Roman" w:hAnsi="Times New Roman"/>
          <w:color w:val="000000" w:themeColor="text1"/>
          <w:sz w:val="28"/>
          <w:szCs w:val="28"/>
          <w:shd w:val="clear" w:color="auto" w:fill="FFFFFF"/>
        </w:rPr>
        <w:t>Поселковая библиотека</w:t>
      </w:r>
    </w:p>
    <w:p w:rsidR="00AF4C34" w:rsidRPr="00AB3ED5" w:rsidRDefault="006F60ED" w:rsidP="00E63BA6">
      <w:pPr>
        <w:pStyle w:val="a8"/>
        <w:numPr>
          <w:ilvl w:val="0"/>
          <w:numId w:val="244"/>
        </w:numPr>
        <w:rPr>
          <w:rFonts w:ascii="Times New Roman" w:hAnsi="Times New Roman"/>
          <w:color w:val="000000" w:themeColor="text1"/>
          <w:sz w:val="28"/>
          <w:szCs w:val="28"/>
        </w:rPr>
      </w:pPr>
      <w:r w:rsidRPr="00AB3ED5">
        <w:rPr>
          <w:rFonts w:ascii="Times New Roman" w:hAnsi="Times New Roman"/>
          <w:sz w:val="28"/>
          <w:szCs w:val="28"/>
        </w:rPr>
        <w:fldChar w:fldCharType="end"/>
      </w:r>
      <w:r w:rsidRPr="00AB3ED5">
        <w:rPr>
          <w:rFonts w:ascii="Times New Roman" w:hAnsi="Times New Roman"/>
          <w:color w:val="000000" w:themeColor="text1"/>
          <w:sz w:val="28"/>
          <w:szCs w:val="28"/>
        </w:rPr>
        <w:fldChar w:fldCharType="begin"/>
      </w:r>
      <w:r w:rsidR="00AF4C34" w:rsidRPr="00AB3ED5">
        <w:rPr>
          <w:rFonts w:ascii="Times New Roman" w:hAnsi="Times New Roman"/>
          <w:color w:val="000000" w:themeColor="text1"/>
          <w:sz w:val="28"/>
          <w:szCs w:val="28"/>
        </w:rPr>
        <w:instrText xml:space="preserve"> HYPERLINK "http://yandex.ru/clck/jsredir?bu=ct4z45&amp;from=yandex.ru%3Bsearch%2F%3Bweb%3B%3B&amp;text=&amp;etext=2202.PqZt7seR6dESLYnTfuX2BioPeH458K5cZZyLoTPAU9dsdmlibHBwY3p4d2NxcXdv.8f50e41c3aae8c34a6b33b1e54eb883a98802063&amp;uuid=&amp;state=jLT9ScZ_wbo,&amp;&amp;cst=AiuY0DBWFJ7q0qcCggtsKbkqjSEWaYbG-A4n5kjb8HIQ7ZZ7s02Wrs-pQ0cxYLzuv5C9K1FSkLFYFUQFl2Ph9v7jQ2JQXjv77gO7gTipkm6fO5DRA5Xm3c6QKl6BRUTmhcqVaCYkW91GVbH9u249ELJHROQBQNCwcP36w1SOISnjmOB5j4t4TRH65ixpJ9DB4vrbcTY996dg1b2EFbn0jtRi6LoMJ1nyn21THytPOiVC1L5NIV-5hMPqyiij-kNCvg3X_h_gzNwexZ3GGOrax8epQUEeM-SpJOAx1Xyn_w8w_8tv12c-S2LaaM1jLpHsp3Duunf4gbZWNhXDRtc70j8t0zo5YwwCvhVukdzXnlBX7wweB_SQj5XqVS7DAqbhqjV81VA2uifRBBczWj89xG8FX_nfk3Z86985Npl9Bfffoa5j6qJqPEYyfcPQ813Q6Zln1Iw5OwD_MR_aq0xu39MVPHOiBZHGC2xCrVmpmupQjnis9wt0aYHDKINggRcMCft1P21Ppc3er4pYua7Wj52Scah4wm0oGncdKAqMVYBxY0bvVSOg9UGX8CYoJTUWOb5YiGr7oFYWbCnrkpI_SAO3JKDjKVpfoz6HNi8gsc8q6I791Hz0mUSGB1_Q9MOw8-M776iEKD_ifwQGCVqf323jIiI5F-dE5cwoy-MXLQvXZCX49C8-Rayr8hCIhqyX4tFnfPnhU6YbI-sFPEYx3zanBHcvYTxbevN3aIm1wUaz88FREewzzKGgvjIdp8kCQdGqNEaAY1T3Si2VDuyOioDFR4fkzt8Rpu6GtH1d8SuMpax10oQVsyn_x1EdbDBc6_vs2LUmEOCZdpc66Ktz4902sR-RstlSOx3qrOao1xgb-2zYShHzch2RfggRx4TO7g5FKfc0uO2Jtsb1AJPkRbInCtxysLNYHTutaSdlQACjtgLE_qCfh93XACH0hegVKaOZDLDEvkb0Rh83iWSZEWS7lfVbUD_7z_K_MIeCR-bbTKHwwEXqknkjH1hEmQx0TkeTLQKGLidv6fSAZ7-7ac8fmBVS8WBesPhGMgdKLT3GXs_KxOzWuamxLjkHuxoAJGe5tQ1eHnizgRazGRvdX9koKrsZroTpRYbWnj-03jE0dCLOYDCzGw,,&amp;data=UlNrNmk5WktYejY4cHFySjRXSWhXTjhOUFh2M2pzeFlrdlFtaVNIQnJVRnplTkhvZXJzV3VlNTdhdy1pN3lPeHRCU1Qta3BDMjd5SlF3Ti1Eb1FVNDRMT2tYMHZieFY3S05TRk9abUhQXzdmeUo1S0k3UXY0WjA1RFp5LVNCaWMtb3NzTHFYVUhXN2NxRVdwUHNhTnlXTmtScGp3akdyb2s3aXBKOUZRMEhNNXBFNUJEOHdnRncsLA,,&amp;sign=ac4c58f89d398f5ef758ecf4a80341b1&amp;keyno=0&amp;b64e=2&amp;ref=orjY4mGPRjk5boDnW0uvlrrd71vZw9kpVBUyA8nmgRGWEfLvaGmyuGqSKnHYa9UCKHuMqgLIVLuv-bKklViKwlHGWqKD0t-vJkbI57vMJiSBO1xbLVYjU6Q33Dfl9BqQhky7XZh30mHVLMBxrOSf3D78Zb9dSDT_rU-6cxAmUUaBovMmIEv_dw,,&amp;l10n=ru&amp;rp=1&amp;cts=1582179668592%40%40events%3D%5B%7B%22event%22%3A%22click%22%2C%22id%22%3A%22ct4z45%22%2C%22cts%22%3A1582179668592%2C%22fast%22%3A%7B%22organic%22%3A1%7D%2C%22service%22%3A%22web%22%2C%22event-id%22%3A%22k6ucx9iovt%22%7D%5D&amp;mc=3.4104172527605203&amp;hdtime=12437" \t "_blank" </w:instrText>
      </w:r>
      <w:r w:rsidRPr="00AB3ED5">
        <w:rPr>
          <w:rFonts w:ascii="Times New Roman" w:hAnsi="Times New Roman"/>
          <w:color w:val="000000" w:themeColor="text1"/>
          <w:sz w:val="28"/>
          <w:szCs w:val="28"/>
        </w:rPr>
        <w:fldChar w:fldCharType="separate"/>
      </w:r>
      <w:r w:rsidR="00AF4C34" w:rsidRPr="00AB3ED5">
        <w:rPr>
          <w:rFonts w:ascii="Times New Roman" w:hAnsi="Times New Roman"/>
          <w:color w:val="000000" w:themeColor="text1"/>
          <w:sz w:val="28"/>
          <w:szCs w:val="28"/>
          <w:shd w:val="clear" w:color="auto" w:fill="FFFFFF"/>
        </w:rPr>
        <w:t xml:space="preserve">МБОУ ДО </w:t>
      </w:r>
      <w:r w:rsidR="00AF4C34" w:rsidRPr="00AB3ED5">
        <w:rPr>
          <w:rFonts w:ascii="Times New Roman" w:hAnsi="Times New Roman"/>
          <w:bCs/>
          <w:color w:val="000000" w:themeColor="text1"/>
          <w:sz w:val="28"/>
          <w:szCs w:val="28"/>
          <w:shd w:val="clear" w:color="auto" w:fill="FFFFFF"/>
        </w:rPr>
        <w:t>ДЮСШ</w:t>
      </w:r>
    </w:p>
    <w:p w:rsidR="00AB3ED5" w:rsidRDefault="006F60ED" w:rsidP="00AB3ED5">
      <w:pPr>
        <w:spacing w:after="0" w:line="240" w:lineRule="auto"/>
        <w:ind w:firstLine="709"/>
        <w:jc w:val="both"/>
        <w:rPr>
          <w:rFonts w:ascii="Times New Roman" w:hAnsi="Times New Roman"/>
          <w:color w:val="000000" w:themeColor="text1"/>
          <w:sz w:val="28"/>
          <w:szCs w:val="28"/>
        </w:rPr>
      </w:pPr>
      <w:r w:rsidRPr="00AB3ED5">
        <w:rPr>
          <w:rFonts w:ascii="Times New Roman" w:hAnsi="Times New Roman"/>
          <w:color w:val="000000" w:themeColor="text1"/>
          <w:sz w:val="28"/>
          <w:szCs w:val="28"/>
        </w:rPr>
        <w:fldChar w:fldCharType="end"/>
      </w:r>
    </w:p>
    <w:p w:rsidR="007313EF" w:rsidRDefault="00DF0FB8" w:rsidP="00AB3ED5">
      <w:pPr>
        <w:spacing w:after="0" w:line="240" w:lineRule="auto"/>
        <w:ind w:firstLine="709"/>
        <w:jc w:val="both"/>
        <w:rPr>
          <w:rFonts w:ascii="Times New Roman" w:hAnsi="Times New Roman"/>
          <w:sz w:val="28"/>
          <w:szCs w:val="28"/>
        </w:rPr>
      </w:pPr>
      <w:r w:rsidRPr="00DF0FB8">
        <w:rPr>
          <w:rFonts w:ascii="Times New Roman" w:hAnsi="Times New Roman"/>
          <w:b/>
          <w:sz w:val="28"/>
          <w:szCs w:val="28"/>
        </w:rPr>
        <w:t>2.3.8.</w:t>
      </w:r>
      <w:r w:rsidR="007313EF" w:rsidRPr="00DF0FB8">
        <w:rPr>
          <w:rFonts w:ascii="Times New Roman" w:hAnsi="Times New Roman"/>
          <w:b/>
          <w:sz w:val="28"/>
          <w:szCs w:val="28"/>
        </w:rPr>
        <w:t xml:space="preserve"> Основные формы организации педагогической поддержки</w:t>
      </w:r>
      <w:r w:rsidR="007313EF" w:rsidRPr="00DF0FB8">
        <w:rPr>
          <w:rFonts w:ascii="Times New Roman" w:hAnsi="Times New Roman"/>
          <w:sz w:val="28"/>
          <w:szCs w:val="28"/>
        </w:rPr>
        <w:t xml:space="preserve">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Pr>
          <w:rFonts w:ascii="Times New Roman" w:hAnsi="Times New Roman"/>
          <w:sz w:val="28"/>
          <w:szCs w:val="28"/>
        </w:rPr>
        <w:t>.</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sz w:val="28"/>
          <w:szCs w:val="28"/>
        </w:rPr>
        <w:t xml:space="preserve">Педагогическая поддержка социализации осуществляется в процессе обучения, создания дополнительных пространств самореализации учащихся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учащихся в ходе познавательной деятельности, социализация учащихся средствами общественной и трудовой деятельности.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b/>
          <w:sz w:val="28"/>
          <w:szCs w:val="28"/>
        </w:rPr>
        <w:t>Ролевые игры.</w:t>
      </w:r>
      <w:r w:rsidRPr="00AE7C01">
        <w:rPr>
          <w:rFonts w:ascii="Times New Roman" w:hAnsi="Times New Roman"/>
          <w:sz w:val="28"/>
          <w:szCs w:val="28"/>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 Для организации и проведения ролевых игр различных видов (на развитие компетенций, моделирующих,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b/>
          <w:sz w:val="28"/>
          <w:szCs w:val="28"/>
        </w:rPr>
        <w:t>Педагогическая поддержка</w:t>
      </w:r>
      <w:r w:rsidRPr="00AE7C01">
        <w:rPr>
          <w:rFonts w:ascii="Times New Roman" w:hAnsi="Times New Roman"/>
          <w:sz w:val="28"/>
          <w:szCs w:val="28"/>
        </w:rPr>
        <w:t xml:space="preserve"> </w:t>
      </w:r>
      <w:r w:rsidRPr="00AE7C01">
        <w:rPr>
          <w:rFonts w:ascii="Times New Roman" w:hAnsi="Times New Roman"/>
          <w:b/>
          <w:sz w:val="28"/>
          <w:szCs w:val="28"/>
        </w:rPr>
        <w:t>социализации учащихся в ходе познавательной деятельности</w:t>
      </w:r>
      <w:r w:rsidRPr="00AE7C01">
        <w:rPr>
          <w:rFonts w:ascii="Times New Roman" w:hAnsi="Times New Roman"/>
          <w:sz w:val="28"/>
          <w:szCs w:val="28"/>
        </w:rPr>
        <w:t xml:space="preserve">. Познавательная деятельность учащихся,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w:t>
      </w:r>
      <w:r w:rsidRPr="00AE7C01">
        <w:rPr>
          <w:rFonts w:ascii="Times New Roman" w:hAnsi="Times New Roman"/>
          <w:sz w:val="28"/>
          <w:szCs w:val="28"/>
        </w:rPr>
        <w:lastRenderedPageBreak/>
        <w:t xml:space="preserve">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b/>
          <w:sz w:val="28"/>
          <w:szCs w:val="28"/>
        </w:rPr>
        <w:t>Педагогическая поддержка социализации учащихся средствами общественной деятельности</w:t>
      </w:r>
      <w:r w:rsidRPr="00AE7C01">
        <w:rPr>
          <w:rFonts w:ascii="Times New Roman" w:hAnsi="Times New Roman"/>
          <w:sz w:val="28"/>
          <w:szCs w:val="28"/>
        </w:rPr>
        <w:t>. 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Спектр социальных функций обучающихся в рамках системы школьного самоуправления очень широк. В рамках этого вида деятельности учащиеся должны иметь возможность:</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sz w:val="28"/>
          <w:szCs w:val="28"/>
        </w:rPr>
        <w:t xml:space="preserve">• участвовать в принятии решений Управляющего совета школы;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sz w:val="28"/>
          <w:szCs w:val="28"/>
        </w:rPr>
        <w:t xml:space="preserve">• решать вопросы, связанные с самообслуживанием, поддержанием порядка, дисциплины, дежурства в школе;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sz w:val="28"/>
          <w:szCs w:val="28"/>
        </w:rPr>
        <w:t xml:space="preserve">• контролировать выполнение учащимися основных прав и обязанностей;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sz w:val="28"/>
          <w:szCs w:val="28"/>
        </w:rPr>
        <w:t xml:space="preserve">• защищать права учащихся на всех уровнях управления школой. Деятельность общественных организаций и органов ученического самоуправления в школе создаёт условия для реализации учащимися собственных социальных инициатив, а также: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sz w:val="28"/>
          <w:szCs w:val="28"/>
        </w:rPr>
        <w:t xml:space="preserve">• придания общественного характера системе управления образовательным процессом;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sz w:val="28"/>
          <w:szCs w:val="28"/>
        </w:rPr>
        <w:t xml:space="preserve">• создания общешкольного уклада, комфортного для учеников и педагогов, способствующего активной общественной жизни школы. </w:t>
      </w:r>
    </w:p>
    <w:p w:rsidR="00AE7C01" w:rsidRP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sz w:val="28"/>
          <w:szCs w:val="28"/>
        </w:rPr>
        <w:t xml:space="preserve">Важным условием педагогической поддержки социализации учащихся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учащихся, квалифицированными представителями общественных и традиционных религиозных организаций, учреждений культуры. </w:t>
      </w:r>
    </w:p>
    <w:p w:rsidR="00AE7C01" w:rsidRDefault="00AE7C01" w:rsidP="00AB3ED5">
      <w:pPr>
        <w:spacing w:after="0" w:line="240" w:lineRule="auto"/>
        <w:ind w:firstLine="709"/>
        <w:jc w:val="both"/>
        <w:rPr>
          <w:rFonts w:ascii="Times New Roman" w:hAnsi="Times New Roman"/>
          <w:sz w:val="28"/>
          <w:szCs w:val="28"/>
        </w:rPr>
      </w:pPr>
      <w:r w:rsidRPr="00AE7C01">
        <w:rPr>
          <w:rFonts w:ascii="Times New Roman" w:hAnsi="Times New Roman"/>
          <w:b/>
          <w:sz w:val="28"/>
          <w:szCs w:val="28"/>
        </w:rPr>
        <w:t>Педагогическая поддержка социализации учащихся средствами трудовой деятельности.</w:t>
      </w:r>
      <w:r w:rsidRPr="00AE7C01">
        <w:rPr>
          <w:rFonts w:ascii="Times New Roman" w:hAnsi="Times New Roman"/>
          <w:sz w:val="28"/>
          <w:szCs w:val="28"/>
        </w:rPr>
        <w:t xml:space="preserve"> Трудовая деятельность как социальный фактор первоначально развивает у учащихся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 При этом сам характер труда учащегося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Социализация учащихся средствами трудовой деятельности должна быть направлена на формирование у </w:t>
      </w:r>
      <w:r w:rsidRPr="00AE7C01">
        <w:rPr>
          <w:rFonts w:ascii="Times New Roman" w:hAnsi="Times New Roman"/>
          <w:sz w:val="28"/>
          <w:szCs w:val="28"/>
        </w:rPr>
        <w:lastRenderedPageBreak/>
        <w:t>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FE4064" w:rsidRPr="00AE7C01" w:rsidRDefault="00FE4064" w:rsidP="00AB3ED5">
      <w:pPr>
        <w:spacing w:after="0" w:line="240" w:lineRule="auto"/>
        <w:ind w:firstLine="709"/>
        <w:jc w:val="both"/>
        <w:rPr>
          <w:rFonts w:ascii="Times New Roman" w:hAnsi="Times New Roman"/>
          <w:sz w:val="28"/>
          <w:szCs w:val="28"/>
        </w:rPr>
      </w:pPr>
    </w:p>
    <w:p w:rsidR="00AE7C01" w:rsidRPr="003673E2" w:rsidRDefault="00DF0FB8" w:rsidP="00FE4064">
      <w:pPr>
        <w:spacing w:after="0" w:line="240" w:lineRule="auto"/>
        <w:ind w:firstLine="709"/>
        <w:jc w:val="both"/>
        <w:rPr>
          <w:rFonts w:ascii="Times New Roman" w:hAnsi="Times New Roman"/>
          <w:sz w:val="28"/>
          <w:szCs w:val="28"/>
        </w:rPr>
      </w:pPr>
      <w:r w:rsidRPr="00DF0FB8">
        <w:rPr>
          <w:rFonts w:ascii="Times New Roman" w:hAnsi="Times New Roman"/>
          <w:b/>
          <w:sz w:val="28"/>
          <w:szCs w:val="28"/>
        </w:rPr>
        <w:t>2.3.9.</w:t>
      </w:r>
      <w:r w:rsidR="007313EF" w:rsidRPr="00DF0FB8">
        <w:rPr>
          <w:rFonts w:ascii="Times New Roman" w:hAnsi="Times New Roman"/>
          <w:b/>
          <w:sz w:val="28"/>
          <w:szCs w:val="28"/>
        </w:rPr>
        <w:t xml:space="preserve"> Модели организации работы</w:t>
      </w:r>
      <w:r w:rsidR="007313EF" w:rsidRPr="00DF0FB8">
        <w:rPr>
          <w:rFonts w:ascii="Times New Roman" w:hAnsi="Times New Roman"/>
          <w:sz w:val="28"/>
          <w:szCs w:val="28"/>
        </w:rPr>
        <w:t xml:space="preserve"> </w:t>
      </w:r>
      <w:r w:rsidR="00AE7C01" w:rsidRPr="003673E2">
        <w:rPr>
          <w:rFonts w:ascii="Times New Roman" w:hAnsi="Times New Roman"/>
          <w:sz w:val="28"/>
          <w:szCs w:val="28"/>
        </w:rPr>
        <w:t xml:space="preserve">по формированию экологически целесообразного, здорового и безопасного образа жизни, </w:t>
      </w:r>
      <w:proofErr w:type="gramStart"/>
      <w:r w:rsidR="00AE7C01" w:rsidRPr="003673E2">
        <w:rPr>
          <w:rFonts w:ascii="Times New Roman" w:hAnsi="Times New Roman"/>
          <w:sz w:val="28"/>
          <w:szCs w:val="28"/>
        </w:rPr>
        <w:t>включающие</w:t>
      </w:r>
      <w:proofErr w:type="gramEnd"/>
      <w:r w:rsidR="00AE7C01" w:rsidRPr="003673E2">
        <w:rPr>
          <w:rFonts w:ascii="Times New Roman" w:hAnsi="Times New Roman"/>
          <w:sz w:val="28"/>
          <w:szCs w:val="28"/>
        </w:rPr>
        <w:t xml:space="preserve"> в том числе рациональную организацию учебной деятельности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 Формирование осознанного отношения к собственному здоровью, устойчивых представлений о здоровье и здоровом образе жизни; </w:t>
      </w:r>
      <w:proofErr w:type="gramStart"/>
      <w:r w:rsidR="00AE7C01" w:rsidRPr="003673E2">
        <w:rPr>
          <w:rFonts w:ascii="Times New Roman" w:hAnsi="Times New Roman"/>
          <w:sz w:val="28"/>
          <w:szCs w:val="28"/>
        </w:rPr>
        <w:t>факторах</w:t>
      </w:r>
      <w:proofErr w:type="gramEnd"/>
      <w:r w:rsidR="00AE7C01" w:rsidRPr="003673E2">
        <w:rPr>
          <w:rFonts w:ascii="Times New Roman" w:hAnsi="Times New Roman"/>
          <w:sz w:val="28"/>
          <w:szCs w:val="28"/>
        </w:rPr>
        <w:t xml:space="preserve">,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1) комплекс мероприятий, позволяющих сформировать у учащихся: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знание основ профилактики переутомления и перенапряжения.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2) комплекс мероприятий, позволяющих сформировать у учащихся: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представление о рисках для здоровья неадекватных нагрузок и использования биостимуляторов;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потребность в двигательной активности и ежедневных занятиях физической культурой;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3) комплекс мероприятий, позволяющих сформировать у учащихся: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навыки работы в условиях стрессовых ситуаций;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владение элементами саморегуляции для снятия эмоционального и физического напряжения;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lastRenderedPageBreak/>
        <w:t xml:space="preserve">• навыки самоконтроля за собственным состоянием, чувствами в стрессовых ситуациях;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навыки эмоциональной разгрузки и их использование в повседневной жизни;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навыки управления своим эмоциональным состоянием и поведением.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В результате реализации данного направления учащиеся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4) комплекс мероприятий, позволяющих сформировать у учащихся: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В результате учащиеся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5) комплекс мероприятий, позволяющих провести профилактику разного рода зависимостей: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развитие представлений подростков о ценности здоровья, важности и необходимости бережного отношения к нему; расширение знаний учащихся о правилах здорового образа жизни, воспитание готовности соблюдать эти правила;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развитие способности контролировать время, проведённое за компьютером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6) комплекс мероприятий, позволяющих овладеть основами позитивного коммуникативного общения: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развитие умения бесконфликтного решения спорных вопросов;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lastRenderedPageBreak/>
        <w:t xml:space="preserve">• формирование умения оценивать себя (своё состояние, поступки, поведение), а также поступки и поведение других людей. </w:t>
      </w:r>
    </w:p>
    <w:p w:rsidR="00AE7C01" w:rsidRPr="003673E2" w:rsidRDefault="00AE7C01" w:rsidP="00FE4064">
      <w:pPr>
        <w:spacing w:after="0" w:line="240" w:lineRule="auto"/>
        <w:ind w:firstLine="709"/>
        <w:jc w:val="both"/>
        <w:rPr>
          <w:rFonts w:ascii="Times New Roman" w:hAnsi="Times New Roman"/>
          <w:b/>
          <w:sz w:val="28"/>
          <w:szCs w:val="28"/>
        </w:rPr>
      </w:pPr>
      <w:r w:rsidRPr="003673E2">
        <w:rPr>
          <w:rFonts w:ascii="Times New Roman" w:hAnsi="Times New Roman"/>
          <w:sz w:val="28"/>
          <w:szCs w:val="28"/>
        </w:rPr>
        <w:t xml:space="preserve"> </w:t>
      </w:r>
      <w:r w:rsidRPr="003673E2">
        <w:rPr>
          <w:rFonts w:ascii="Times New Roman" w:hAnsi="Times New Roman"/>
          <w:b/>
          <w:sz w:val="28"/>
          <w:szCs w:val="28"/>
        </w:rPr>
        <w:t xml:space="preserve">Деятельность образовательного учреждения в области непрерывного экологического здоровьесберегающего образования учащихся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по созданию экологически безопасной здоровьесберагающей инфраструктуры;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рациональной организации учебной и внеучебной деятельности </w:t>
      </w:r>
      <w:proofErr w:type="gramStart"/>
      <w:r w:rsidRPr="003673E2">
        <w:rPr>
          <w:rFonts w:ascii="Times New Roman" w:hAnsi="Times New Roman"/>
          <w:sz w:val="28"/>
          <w:szCs w:val="28"/>
        </w:rPr>
        <w:t>обучающихся</w:t>
      </w:r>
      <w:proofErr w:type="gramEnd"/>
      <w:r w:rsidRPr="003673E2">
        <w:rPr>
          <w:rFonts w:ascii="Times New Roman" w:hAnsi="Times New Roman"/>
          <w:sz w:val="28"/>
          <w:szCs w:val="28"/>
        </w:rPr>
        <w:t xml:space="preserve">;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эффективной организации физкультурно-оздоровительной работы; </w:t>
      </w:r>
    </w:p>
    <w:p w:rsidR="00AE7C01" w:rsidRPr="003673E2" w:rsidRDefault="00AE7C01" w:rsidP="00FE4064">
      <w:pPr>
        <w:spacing w:after="0" w:line="240" w:lineRule="auto"/>
        <w:ind w:firstLine="709"/>
        <w:jc w:val="both"/>
        <w:rPr>
          <w:rFonts w:ascii="Times New Roman" w:hAnsi="Times New Roman"/>
          <w:sz w:val="28"/>
          <w:szCs w:val="28"/>
        </w:rPr>
      </w:pPr>
      <w:proofErr w:type="gramStart"/>
      <w:r w:rsidRPr="003673E2">
        <w:rPr>
          <w:rFonts w:ascii="Times New Roman" w:hAnsi="Times New Roman"/>
          <w:sz w:val="28"/>
          <w:szCs w:val="28"/>
        </w:rPr>
        <w:t xml:space="preserve">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w:t>
      </w:r>
      <w:proofErr w:type="gramEnd"/>
    </w:p>
    <w:p w:rsidR="00AE7C01" w:rsidRPr="003673E2" w:rsidRDefault="00AE7C01" w:rsidP="00FE4064">
      <w:pPr>
        <w:spacing w:after="0" w:line="240" w:lineRule="auto"/>
        <w:ind w:firstLine="709"/>
        <w:jc w:val="both"/>
        <w:rPr>
          <w:rFonts w:ascii="Times New Roman" w:hAnsi="Times New Roman"/>
          <w:b/>
          <w:sz w:val="28"/>
          <w:szCs w:val="28"/>
        </w:rPr>
      </w:pPr>
      <w:r w:rsidRPr="003673E2">
        <w:rPr>
          <w:rFonts w:ascii="Times New Roman" w:hAnsi="Times New Roman"/>
          <w:b/>
          <w:sz w:val="28"/>
          <w:szCs w:val="28"/>
        </w:rPr>
        <w:t xml:space="preserve">Экологически безопасная здоровьесберегающая инфраструктура образовательного учреждения включает: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наличие и необходимое оснащение помещений для питания учащихся, а также для хранения и приготовления пищи;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организация качественного горячего питания учащихся, в том числе горячих завтраков, обедов</w:t>
      </w:r>
      <w:proofErr w:type="gramStart"/>
      <w:r w:rsidRPr="003673E2">
        <w:rPr>
          <w:rFonts w:ascii="Times New Roman" w:hAnsi="Times New Roman"/>
          <w:sz w:val="28"/>
          <w:szCs w:val="28"/>
        </w:rPr>
        <w:t xml:space="preserve"> ;</w:t>
      </w:r>
      <w:proofErr w:type="gramEnd"/>
      <w:r w:rsidRPr="003673E2">
        <w:rPr>
          <w:rFonts w:ascii="Times New Roman" w:hAnsi="Times New Roman"/>
          <w:sz w:val="28"/>
          <w:szCs w:val="28"/>
        </w:rPr>
        <w:t xml:space="preserve">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оснащённость кабинетов, физкультурного зала, спортплощадок необходимым игровым и спортивным оборудованием и инвентарём;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наличие помещений для медицинского персонала; </w:t>
      </w:r>
    </w:p>
    <w:p w:rsidR="00AE7C01" w:rsidRPr="003673E2" w:rsidRDefault="003673E2" w:rsidP="00FE406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E7C01" w:rsidRPr="003673E2">
        <w:rPr>
          <w:rFonts w:ascii="Times New Roman" w:hAnsi="Times New Roman"/>
          <w:sz w:val="28"/>
          <w:szCs w:val="28"/>
        </w:rPr>
        <w:t xml:space="preserve">наличие необходимого (в расчёте на количество обучающихся) и квалифицированного состава специалистов, обеспечивающих работу с учащимися (учителя физической культуры, психологи, медицинские работники);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Ответственность за реализацию этого блока и контроль возлагаются на администрацию школы. Рациональная организация учебной и внеучебной деятельности учащихся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sidRPr="003673E2">
        <w:rPr>
          <w:rFonts w:ascii="Times New Roman" w:hAnsi="Times New Roman"/>
          <w:sz w:val="28"/>
          <w:szCs w:val="28"/>
        </w:rPr>
        <w:t>отдыха</w:t>
      </w:r>
      <w:proofErr w:type="gramEnd"/>
      <w:r w:rsidRPr="003673E2">
        <w:rPr>
          <w:rFonts w:ascii="Times New Roman" w:hAnsi="Times New Roman"/>
          <w:sz w:val="28"/>
          <w:szCs w:val="28"/>
        </w:rPr>
        <w:t xml:space="preserve"> обучающихся и включает: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w:t>
      </w:r>
      <w:proofErr w:type="gramStart"/>
      <w:r w:rsidRPr="003673E2">
        <w:rPr>
          <w:rFonts w:ascii="Times New Roman" w:hAnsi="Times New Roman"/>
          <w:sz w:val="28"/>
          <w:szCs w:val="28"/>
        </w:rPr>
        <w:t xml:space="preserve">• использование методов и методик обучения, адекватных возрастным возможностям и особенностям учащихся (использование методик, прошедших апробацию </w:t>
      </w:r>
      <w:proofErr w:type="gramEnd"/>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lastRenderedPageBreak/>
        <w:t xml:space="preserve">• обучение учащихся вариантам рациональных способов и приёмов работы с учебной информацией и организации учебного труда;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введение любых инноваций в учебный процесс только под контролем специалистов;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AE7C01"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Эффективность реализации этого блока зависит от администрации школы и деятельности каждого педагога. </w:t>
      </w:r>
    </w:p>
    <w:p w:rsidR="003673E2"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w:t>
      </w:r>
      <w:proofErr w:type="gramStart"/>
      <w:r w:rsidRPr="003673E2">
        <w:rPr>
          <w:rFonts w:ascii="Times New Roman" w:hAnsi="Times New Roman"/>
          <w:sz w:val="28"/>
          <w:szCs w:val="28"/>
        </w:rPr>
        <w:t>учащихся</w:t>
      </w:r>
      <w:proofErr w:type="gramEnd"/>
      <w:r w:rsidRPr="003673E2">
        <w:rPr>
          <w:rFonts w:ascii="Times New Roman" w:hAnsi="Times New Roman"/>
          <w:sz w:val="28"/>
          <w:szCs w:val="28"/>
        </w:rPr>
        <w:t xml:space="preserve"> и формирование культуры здоровья, включает: </w:t>
      </w:r>
    </w:p>
    <w:p w:rsidR="003673E2"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полноценную и эффективную работу с учащимися с ограниченными возможностями здоровья, инвалидами, а также с учащимися всех групп здоровья (на уроках физкультуры, в секциях и т. п.); </w:t>
      </w:r>
    </w:p>
    <w:p w:rsidR="003673E2"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рациональную и соответствующую возрастным и индивидуальным особенностям развития учащихся организацию уроков физической культуры и занятий активно-двигательного характера; </w:t>
      </w:r>
    </w:p>
    <w:p w:rsidR="003673E2"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3673E2"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организацию работы спортивных секций, туристических, экологических кружков, слётов и создание условий для их эффективного функционирования; </w:t>
      </w:r>
    </w:p>
    <w:p w:rsidR="003673E2"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регулярное проведение спортивно-оздоровительных, туристических мероприятий (дней спорта, соревнований, олимпиад, походов и т. п.). Реализация этого блока зависит от администрации образовательного учреждения, учителей физической культуры, а также всех педагогов. </w:t>
      </w:r>
    </w:p>
    <w:p w:rsidR="003673E2" w:rsidRPr="003673E2" w:rsidRDefault="00AE7C01" w:rsidP="00FE4064">
      <w:pPr>
        <w:spacing w:after="0" w:line="240" w:lineRule="auto"/>
        <w:ind w:firstLine="709"/>
        <w:jc w:val="both"/>
        <w:rPr>
          <w:rFonts w:ascii="Times New Roman" w:hAnsi="Times New Roman"/>
          <w:b/>
          <w:sz w:val="28"/>
          <w:szCs w:val="28"/>
        </w:rPr>
      </w:pPr>
      <w:r w:rsidRPr="003673E2">
        <w:rPr>
          <w:rFonts w:ascii="Times New Roman" w:hAnsi="Times New Roman"/>
          <w:b/>
          <w:sz w:val="28"/>
          <w:szCs w:val="28"/>
        </w:rPr>
        <w:t xml:space="preserve">Просветительская работа с родителями (законными представителями) включает: </w:t>
      </w:r>
    </w:p>
    <w:p w:rsidR="003673E2"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3673E2" w:rsidRPr="003673E2"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 содействие в приобретении для родителей (законных представителей) необходимой научно-методической литературы; </w:t>
      </w:r>
    </w:p>
    <w:p w:rsidR="007313EF" w:rsidRDefault="00AE7C01" w:rsidP="00FE4064">
      <w:pPr>
        <w:spacing w:after="0" w:line="240" w:lineRule="auto"/>
        <w:ind w:firstLine="709"/>
        <w:jc w:val="both"/>
        <w:rPr>
          <w:rFonts w:ascii="Times New Roman" w:hAnsi="Times New Roman"/>
          <w:sz w:val="28"/>
          <w:szCs w:val="28"/>
        </w:rPr>
      </w:pPr>
      <w:r w:rsidRPr="003673E2">
        <w:rPr>
          <w:rFonts w:ascii="Times New Roman" w:hAnsi="Times New Roman"/>
          <w:sz w:val="28"/>
          <w:szCs w:val="28"/>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w:t>
      </w:r>
      <w:proofErr w:type="gramStart"/>
      <w:r w:rsidRPr="003673E2">
        <w:rPr>
          <w:rFonts w:ascii="Times New Roman" w:hAnsi="Times New Roman"/>
          <w:sz w:val="28"/>
          <w:szCs w:val="28"/>
        </w:rPr>
        <w:t>п</w:t>
      </w:r>
      <w:proofErr w:type="gramEnd"/>
    </w:p>
    <w:p w:rsidR="00FE4064" w:rsidRPr="003673E2" w:rsidRDefault="00FE4064" w:rsidP="00FE4064">
      <w:pPr>
        <w:spacing w:after="0" w:line="240" w:lineRule="auto"/>
        <w:ind w:firstLine="709"/>
        <w:jc w:val="both"/>
        <w:rPr>
          <w:rFonts w:ascii="Times New Roman" w:hAnsi="Times New Roman"/>
          <w:sz w:val="28"/>
          <w:szCs w:val="28"/>
        </w:rPr>
      </w:pPr>
    </w:p>
    <w:p w:rsidR="00DF0FB8" w:rsidRPr="00DF0FB8" w:rsidRDefault="007313EF" w:rsidP="00FE4064">
      <w:pPr>
        <w:pStyle w:val="a8"/>
        <w:numPr>
          <w:ilvl w:val="2"/>
          <w:numId w:val="221"/>
        </w:numPr>
        <w:ind w:left="0" w:firstLine="709"/>
        <w:jc w:val="both"/>
        <w:rPr>
          <w:rFonts w:ascii="Times New Roman" w:hAnsi="Times New Roman"/>
          <w:b/>
          <w:sz w:val="28"/>
          <w:szCs w:val="28"/>
        </w:rPr>
      </w:pPr>
      <w:r w:rsidRPr="00DF0FB8">
        <w:rPr>
          <w:rFonts w:ascii="Times New Roman" w:hAnsi="Times New Roman"/>
          <w:b/>
          <w:sz w:val="28"/>
          <w:szCs w:val="28"/>
        </w:rPr>
        <w:lastRenderedPageBreak/>
        <w:t xml:space="preserve">Система поощрения социальной успешности и проявлений активной жизненной позиции обучающихся </w:t>
      </w:r>
      <w:r w:rsidRPr="00DF0FB8">
        <w:rPr>
          <w:rFonts w:ascii="Times New Roman" w:hAnsi="Times New Roman"/>
          <w:sz w:val="28"/>
          <w:szCs w:val="28"/>
        </w:rPr>
        <w:t>(рейтинг, формирование портфолио, установление стипендий, спонсорство и т. п.)</w:t>
      </w:r>
    </w:p>
    <w:p w:rsidR="007313EF" w:rsidRPr="00DF0FB8" w:rsidRDefault="007313EF" w:rsidP="00FE4064">
      <w:pPr>
        <w:pStyle w:val="a8"/>
        <w:ind w:left="709"/>
        <w:jc w:val="both"/>
        <w:rPr>
          <w:rFonts w:ascii="Times New Roman" w:hAnsi="Times New Roman"/>
          <w:b/>
          <w:sz w:val="28"/>
          <w:szCs w:val="28"/>
        </w:rPr>
      </w:pPr>
      <w:r w:rsidRPr="00DF0FB8">
        <w:rPr>
          <w:rFonts w:ascii="Times New Roman" w:hAnsi="Times New Roman"/>
          <w:b/>
          <w:sz w:val="28"/>
          <w:szCs w:val="28"/>
        </w:rPr>
        <w:t xml:space="preserve">Планируемые результаты воспитания и социализации </w:t>
      </w:r>
      <w:proofErr w:type="gramStart"/>
      <w:r w:rsidRPr="00DF0FB8">
        <w:rPr>
          <w:rFonts w:ascii="Times New Roman" w:hAnsi="Times New Roman"/>
          <w:b/>
          <w:sz w:val="28"/>
          <w:szCs w:val="28"/>
        </w:rPr>
        <w:t>обучающихся</w:t>
      </w:r>
      <w:proofErr w:type="gramEnd"/>
    </w:p>
    <w:p w:rsidR="007313EF" w:rsidRPr="00DF0FB8" w:rsidRDefault="007313EF" w:rsidP="00FE4064">
      <w:pPr>
        <w:pStyle w:val="a8"/>
        <w:numPr>
          <w:ilvl w:val="0"/>
          <w:numId w:val="222"/>
        </w:numPr>
        <w:ind w:left="851" w:hanging="567"/>
        <w:jc w:val="both"/>
        <w:rPr>
          <w:rFonts w:ascii="Times New Roman" w:hAnsi="Times New Roman"/>
          <w:b/>
          <w:sz w:val="28"/>
          <w:szCs w:val="28"/>
        </w:rPr>
      </w:pPr>
      <w:r w:rsidRPr="00DF0FB8">
        <w:rPr>
          <w:rFonts w:ascii="Times New Roman" w:hAnsi="Times New Roman"/>
          <w:sz w:val="28"/>
          <w:szCs w:val="28"/>
        </w:rPr>
        <w:t>Воспитание гражданственности, патриотизма, уважения к правам, свободам и обязанностям человека</w:t>
      </w:r>
      <w:r w:rsidR="00DF0FB8">
        <w:rPr>
          <w:rFonts w:ascii="Times New Roman" w:hAnsi="Times New Roman"/>
          <w:sz w:val="28"/>
          <w:szCs w:val="28"/>
        </w:rPr>
        <w:t>.</w:t>
      </w:r>
    </w:p>
    <w:p w:rsidR="007313EF" w:rsidRPr="00DF0FB8" w:rsidRDefault="007313EF" w:rsidP="00FE4064">
      <w:pPr>
        <w:pStyle w:val="a8"/>
        <w:numPr>
          <w:ilvl w:val="0"/>
          <w:numId w:val="222"/>
        </w:numPr>
        <w:ind w:left="851" w:hanging="567"/>
        <w:jc w:val="both"/>
        <w:rPr>
          <w:rFonts w:ascii="Times New Roman" w:hAnsi="Times New Roman"/>
          <w:sz w:val="28"/>
          <w:szCs w:val="28"/>
        </w:rPr>
      </w:pPr>
      <w:r w:rsidRPr="00DF0FB8">
        <w:rPr>
          <w:rFonts w:ascii="Times New Roman" w:hAnsi="Times New Roman"/>
          <w:sz w:val="28"/>
          <w:szCs w:val="28"/>
        </w:rPr>
        <w:t>Воспитание социальной ответственности и компетентности</w:t>
      </w:r>
      <w:r w:rsidR="00DF0FB8">
        <w:rPr>
          <w:rFonts w:ascii="Times New Roman" w:hAnsi="Times New Roman"/>
          <w:sz w:val="28"/>
          <w:szCs w:val="28"/>
        </w:rPr>
        <w:t>.</w:t>
      </w:r>
    </w:p>
    <w:p w:rsidR="007313EF" w:rsidRPr="00DF0FB8" w:rsidRDefault="007313EF" w:rsidP="00FE4064">
      <w:pPr>
        <w:pStyle w:val="a8"/>
        <w:numPr>
          <w:ilvl w:val="0"/>
          <w:numId w:val="222"/>
        </w:numPr>
        <w:ind w:left="851" w:hanging="567"/>
        <w:jc w:val="both"/>
        <w:rPr>
          <w:rFonts w:ascii="Times New Roman" w:hAnsi="Times New Roman"/>
          <w:sz w:val="28"/>
          <w:szCs w:val="28"/>
        </w:rPr>
      </w:pPr>
      <w:r w:rsidRPr="00DF0FB8">
        <w:rPr>
          <w:rFonts w:ascii="Times New Roman" w:hAnsi="Times New Roman"/>
          <w:sz w:val="28"/>
          <w:szCs w:val="28"/>
        </w:rPr>
        <w:t>Воспитание нравственных чувств, убеждений, этического сознания</w:t>
      </w:r>
      <w:r w:rsidR="00DF0FB8">
        <w:rPr>
          <w:rFonts w:ascii="Times New Roman" w:hAnsi="Times New Roman"/>
          <w:sz w:val="28"/>
          <w:szCs w:val="28"/>
        </w:rPr>
        <w:t>.</w:t>
      </w:r>
    </w:p>
    <w:p w:rsidR="007313EF" w:rsidRPr="00DF0FB8" w:rsidRDefault="007313EF" w:rsidP="00FE4064">
      <w:pPr>
        <w:pStyle w:val="a8"/>
        <w:numPr>
          <w:ilvl w:val="0"/>
          <w:numId w:val="222"/>
        </w:numPr>
        <w:ind w:left="851" w:hanging="567"/>
        <w:jc w:val="both"/>
        <w:rPr>
          <w:rFonts w:ascii="Times New Roman" w:hAnsi="Times New Roman"/>
          <w:sz w:val="28"/>
          <w:szCs w:val="28"/>
        </w:rPr>
      </w:pPr>
      <w:r w:rsidRPr="00DF0FB8">
        <w:rPr>
          <w:rFonts w:ascii="Times New Roman" w:hAnsi="Times New Roman"/>
          <w:sz w:val="28"/>
          <w:szCs w:val="28"/>
        </w:rPr>
        <w:t>Воспитание экологической культуры, культуры здорового и безопасного образа жизни</w:t>
      </w:r>
      <w:r w:rsidR="00DF0FB8">
        <w:rPr>
          <w:rFonts w:ascii="Times New Roman" w:hAnsi="Times New Roman"/>
          <w:sz w:val="28"/>
          <w:szCs w:val="28"/>
        </w:rPr>
        <w:t>.</w:t>
      </w:r>
    </w:p>
    <w:p w:rsidR="007313EF" w:rsidRPr="00DF0FB8" w:rsidRDefault="007313EF" w:rsidP="00FE4064">
      <w:pPr>
        <w:pStyle w:val="a8"/>
        <w:numPr>
          <w:ilvl w:val="0"/>
          <w:numId w:val="222"/>
        </w:numPr>
        <w:ind w:left="851" w:hanging="567"/>
        <w:jc w:val="both"/>
        <w:rPr>
          <w:rFonts w:ascii="Times New Roman" w:hAnsi="Times New Roman"/>
          <w:sz w:val="28"/>
          <w:szCs w:val="28"/>
        </w:rPr>
      </w:pPr>
      <w:r w:rsidRPr="00DF0FB8">
        <w:rPr>
          <w:rFonts w:ascii="Times New Roman" w:hAnsi="Times New Roman"/>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r w:rsidR="00DF0FB8">
        <w:rPr>
          <w:rFonts w:ascii="Times New Roman" w:hAnsi="Times New Roman"/>
          <w:sz w:val="28"/>
          <w:szCs w:val="28"/>
        </w:rPr>
        <w:t>.</w:t>
      </w:r>
    </w:p>
    <w:p w:rsidR="007313EF" w:rsidRDefault="007313EF" w:rsidP="00FE4064">
      <w:pPr>
        <w:pStyle w:val="a8"/>
        <w:numPr>
          <w:ilvl w:val="0"/>
          <w:numId w:val="222"/>
        </w:numPr>
        <w:ind w:left="851" w:hanging="567"/>
        <w:jc w:val="both"/>
        <w:rPr>
          <w:rFonts w:ascii="Times New Roman" w:hAnsi="Times New Roman"/>
          <w:sz w:val="28"/>
          <w:szCs w:val="28"/>
        </w:rPr>
      </w:pPr>
      <w:r w:rsidRPr="00DF0FB8">
        <w:rPr>
          <w:rFonts w:ascii="Times New Roman" w:hAnsi="Times New Roman"/>
          <w:sz w:val="28"/>
          <w:szCs w:val="28"/>
        </w:rPr>
        <w:t xml:space="preserve">Воспитание ценностного отношения к </w:t>
      </w:r>
      <w:proofErr w:type="gramStart"/>
      <w:r w:rsidRPr="00DF0FB8">
        <w:rPr>
          <w:rFonts w:ascii="Times New Roman" w:hAnsi="Times New Roman"/>
          <w:sz w:val="28"/>
          <w:szCs w:val="28"/>
        </w:rPr>
        <w:t>прекрасному</w:t>
      </w:r>
      <w:proofErr w:type="gramEnd"/>
      <w:r w:rsidRPr="00DF0FB8">
        <w:rPr>
          <w:rFonts w:ascii="Times New Roman" w:hAnsi="Times New Roman"/>
          <w:sz w:val="28"/>
          <w:szCs w:val="28"/>
        </w:rPr>
        <w:t>, формирование основ эстетической культуры (эстетическое воспитание)</w:t>
      </w:r>
      <w:r w:rsidR="00DF0FB8">
        <w:rPr>
          <w:rFonts w:ascii="Times New Roman" w:hAnsi="Times New Roman"/>
          <w:sz w:val="28"/>
          <w:szCs w:val="28"/>
        </w:rPr>
        <w:t>.</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 Для обеспечения этих условий проводятся: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 Проведение школьных предметных олимпиад по всем предметам со 2 по 11 класс. По результатам олимпиад </w:t>
      </w:r>
      <w:proofErr w:type="gramStart"/>
      <w:r w:rsidRPr="00D24243">
        <w:rPr>
          <w:rFonts w:ascii="Times New Roman" w:hAnsi="Times New Roman"/>
          <w:sz w:val="28"/>
          <w:szCs w:val="28"/>
        </w:rPr>
        <w:t>планируется</w:t>
      </w:r>
      <w:proofErr w:type="gramEnd"/>
      <w:r w:rsidRPr="00D24243">
        <w:rPr>
          <w:rFonts w:ascii="Times New Roman" w:hAnsi="Times New Roman"/>
          <w:sz w:val="28"/>
          <w:szCs w:val="28"/>
        </w:rPr>
        <w:t xml:space="preserve"> вручаются награды (грамоты, поощрительные призы). Участие в интеллектуальных играх «Русский медвежонок», «Кенгуру», «Британский бульдог», «КИТ» и т.д.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 Система оценивания играет важную роль в стимулировании школьного труда. В дальнейшем, каждый ученик должен иметь свое портфолио, в котором отражены личные достижения каждого учащегося.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 В школе планируется </w:t>
      </w:r>
      <w:proofErr w:type="gramStart"/>
      <w:r w:rsidRPr="00D24243">
        <w:rPr>
          <w:rFonts w:ascii="Times New Roman" w:hAnsi="Times New Roman"/>
          <w:sz w:val="28"/>
          <w:szCs w:val="28"/>
        </w:rPr>
        <w:t>проводится</w:t>
      </w:r>
      <w:proofErr w:type="gramEnd"/>
      <w:r w:rsidRPr="00D24243">
        <w:rPr>
          <w:rFonts w:ascii="Times New Roman" w:hAnsi="Times New Roman"/>
          <w:sz w:val="28"/>
          <w:szCs w:val="28"/>
        </w:rPr>
        <w:t xml:space="preserve"> школьная учебно-исследовательская конференция. Выполняя творческий проект и защищая его на конференции, ученик приобретает следующие навыки: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1) мыследеятельностные (выдвижение идеи («мозговой штурм»); проблематизация; целеполагание и формулирование задачи; выдвижение гипотезы; постановка вопроса (поиск гипотезы); формулировка предположения (гипотезы); обоснованный выбор способа или метода; планирование своей деятельности; самоанализ и рефлексия</w:t>
      </w:r>
      <w:proofErr w:type="gramStart"/>
      <w:r w:rsidRPr="00D24243">
        <w:rPr>
          <w:rFonts w:ascii="Times New Roman" w:hAnsi="Times New Roman"/>
          <w:sz w:val="28"/>
          <w:szCs w:val="28"/>
        </w:rPr>
        <w:t>0</w:t>
      </w:r>
      <w:proofErr w:type="gramEnd"/>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2) презентационные (составление устного доклада (сообщения) о проделанной работе; выбор способов и форм наглядной презентации результатов деятельности; изготовление предметов наглядности; подготовка письменного отчета о проделанной работе)</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 3) коммуникативные (свободное владение информацией; умение четко отвечать на поставленный вопрос и выражать свои идеи и мысли;  взаимодействовать внутри группы, находить консенсус)</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4) поисковые (поиск информации по каталогам, в Интернете)</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5) информационные (структурирование информации; выделение главного; прием и передача информации; представление ее в различных формах; упорядоченное хранение и поиск информации)</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lastRenderedPageBreak/>
        <w:t xml:space="preserve"> 6) экспериментальные (организация рабочего места;  проведение эксперимента;  измерение параметров;  осмысление полученных результатов)</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Исходя из природной любознательности школьников, не стоит забывать, что сохранение исследовательского поведения учащихся является средством развития познавательного интереса, становления мотивации к учебной деятельности и успешной социализации личности ребенка в современном мире. В школе существуют следующие традиции: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вручени</w:t>
      </w:r>
      <w:r w:rsidR="00F539D6">
        <w:rPr>
          <w:rFonts w:ascii="Times New Roman" w:hAnsi="Times New Roman"/>
          <w:sz w:val="28"/>
          <w:szCs w:val="28"/>
        </w:rPr>
        <w:t>е</w:t>
      </w:r>
      <w:r w:rsidRPr="00D24243">
        <w:rPr>
          <w:rFonts w:ascii="Times New Roman" w:hAnsi="Times New Roman"/>
          <w:sz w:val="28"/>
          <w:szCs w:val="28"/>
        </w:rPr>
        <w:t xml:space="preserve"> благодарственных писем родителям ак</w:t>
      </w:r>
      <w:r w:rsidR="00F539D6">
        <w:rPr>
          <w:rFonts w:ascii="Times New Roman" w:hAnsi="Times New Roman"/>
          <w:sz w:val="28"/>
          <w:szCs w:val="28"/>
        </w:rPr>
        <w:t>тивных учащихся по итогам года;</w:t>
      </w:r>
      <w:r w:rsidRPr="00D24243">
        <w:rPr>
          <w:rFonts w:ascii="Times New Roman" w:hAnsi="Times New Roman"/>
          <w:sz w:val="28"/>
          <w:szCs w:val="28"/>
        </w:rPr>
        <w:t xml:space="preserve">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 торжественные школьные линейки. Награждение учащихся на линейках по итогам четверти, года - грамотами, медалями, кубками, подарками за творческие успехи, спортивные достижения, активное участие в жизни школьного коллектива;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 участие в народных гуляниях поселка;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xml:space="preserve">- ведение школьного рейтинга успешности каждого классного коллектива по итогам учебных четвертей и в целом по итогам учебного года; </w:t>
      </w:r>
    </w:p>
    <w:p w:rsidR="00D24243" w:rsidRP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проведение конкурсов «Самый умный класс», «Самый дисциплинированный класс», «Самый здо</w:t>
      </w:r>
      <w:r w:rsidR="00F539D6">
        <w:rPr>
          <w:rFonts w:ascii="Times New Roman" w:hAnsi="Times New Roman"/>
          <w:sz w:val="28"/>
          <w:szCs w:val="28"/>
        </w:rPr>
        <w:t>р</w:t>
      </w:r>
      <w:r w:rsidRPr="00D24243">
        <w:rPr>
          <w:rFonts w:ascii="Times New Roman" w:hAnsi="Times New Roman"/>
          <w:sz w:val="28"/>
          <w:szCs w:val="28"/>
        </w:rPr>
        <w:t xml:space="preserve">овый класс» по четвертям и в целом по итогам года; </w:t>
      </w:r>
    </w:p>
    <w:p w:rsidR="00D24243" w:rsidRDefault="00D24243" w:rsidP="00FE4064">
      <w:pPr>
        <w:spacing w:after="0" w:line="240" w:lineRule="auto"/>
        <w:ind w:left="284"/>
        <w:jc w:val="both"/>
        <w:rPr>
          <w:rFonts w:ascii="Times New Roman" w:hAnsi="Times New Roman"/>
          <w:sz w:val="28"/>
          <w:szCs w:val="28"/>
        </w:rPr>
      </w:pPr>
      <w:r w:rsidRPr="00D24243">
        <w:rPr>
          <w:rFonts w:ascii="Times New Roman" w:hAnsi="Times New Roman"/>
          <w:sz w:val="28"/>
          <w:szCs w:val="28"/>
        </w:rPr>
        <w:t>- привлечение родительской общественности для организации и участия в общешкольных мероприятиях (благоустройство школы, «Битва хоров», утренники и т.д.)</w:t>
      </w:r>
    </w:p>
    <w:p w:rsidR="00FE4064" w:rsidRPr="00D24243" w:rsidRDefault="00FE4064" w:rsidP="00FE4064">
      <w:pPr>
        <w:spacing w:after="0" w:line="240" w:lineRule="auto"/>
        <w:ind w:left="284"/>
        <w:jc w:val="both"/>
        <w:rPr>
          <w:rFonts w:ascii="Times New Roman" w:hAnsi="Times New Roman"/>
          <w:sz w:val="28"/>
          <w:szCs w:val="28"/>
        </w:rPr>
      </w:pPr>
    </w:p>
    <w:p w:rsidR="002D5639" w:rsidRPr="002D5639" w:rsidRDefault="002D5639" w:rsidP="002D5639">
      <w:pPr>
        <w:pStyle w:val="3"/>
        <w:spacing w:before="0" w:beforeAutospacing="0" w:after="0" w:afterAutospacing="0" w:line="360" w:lineRule="auto"/>
        <w:ind w:firstLine="709"/>
        <w:jc w:val="center"/>
        <w:rPr>
          <w:color w:val="000000" w:themeColor="text1"/>
          <w:szCs w:val="28"/>
        </w:rPr>
      </w:pPr>
      <w:bookmarkStart w:id="238" w:name="_Toc410654067"/>
      <w:bookmarkStart w:id="239" w:name="_Toc409691729"/>
      <w:bookmarkStart w:id="240" w:name="_Toc414553271"/>
      <w:r w:rsidRPr="002D5639">
        <w:rPr>
          <w:color w:val="000000" w:themeColor="text1"/>
          <w:szCs w:val="28"/>
        </w:rPr>
        <w:t>2.3.11. Методика и инструментарий мониторинга духовно-нравственного</w:t>
      </w:r>
      <w:bookmarkStart w:id="241" w:name="_Toc410654068"/>
      <w:bookmarkEnd w:id="238"/>
      <w:r w:rsidRPr="002D5639">
        <w:rPr>
          <w:color w:val="000000" w:themeColor="text1"/>
          <w:szCs w:val="28"/>
        </w:rPr>
        <w:t xml:space="preserve"> развития, воспитания и социализации </w:t>
      </w:r>
      <w:proofErr w:type="gramStart"/>
      <w:r w:rsidRPr="002D5639">
        <w:rPr>
          <w:color w:val="000000" w:themeColor="text1"/>
          <w:szCs w:val="28"/>
        </w:rPr>
        <w:t>обучающихся</w:t>
      </w:r>
      <w:bookmarkEnd w:id="239"/>
      <w:bookmarkEnd w:id="240"/>
      <w:bookmarkEnd w:id="241"/>
      <w:proofErr w:type="gramEnd"/>
    </w:p>
    <w:p w:rsidR="00F539D6" w:rsidRPr="00BD12A6" w:rsidRDefault="00F539D6" w:rsidP="00FE4064">
      <w:pPr>
        <w:spacing w:after="0" w:line="240" w:lineRule="auto"/>
        <w:ind w:firstLine="709"/>
        <w:jc w:val="both"/>
        <w:rPr>
          <w:rFonts w:ascii="Times New Roman" w:hAnsi="Times New Roman"/>
          <w:sz w:val="28"/>
          <w:szCs w:val="28"/>
        </w:rPr>
      </w:pPr>
      <w:r w:rsidRPr="00BD12A6">
        <w:rPr>
          <w:rFonts w:ascii="Times New Roman" w:hAnsi="Times New Roman"/>
          <w:sz w:val="28"/>
          <w:szCs w:val="28"/>
        </w:rPr>
        <w:t xml:space="preserve">Мониторинг воспитания и социализации в школе осуществляется в целях поиска и решения проблем воспитания и социализации учащихся, а также совершенствования профессиональной деятельности педагогов. Он призван оценить качество деятельности школы в части духовно-нравственного развития, воспитания и социализации </w:t>
      </w:r>
      <w:proofErr w:type="gramStart"/>
      <w:r w:rsidRPr="00BD12A6">
        <w:rPr>
          <w:rFonts w:ascii="Times New Roman" w:hAnsi="Times New Roman"/>
          <w:sz w:val="28"/>
          <w:szCs w:val="28"/>
        </w:rPr>
        <w:t>обучающихся</w:t>
      </w:r>
      <w:proofErr w:type="gramEnd"/>
      <w:r w:rsidRPr="00BD12A6">
        <w:rPr>
          <w:rFonts w:ascii="Times New Roman" w:hAnsi="Times New Roman"/>
          <w:sz w:val="28"/>
          <w:szCs w:val="28"/>
        </w:rPr>
        <w:t xml:space="preserve">. </w:t>
      </w:r>
    </w:p>
    <w:p w:rsidR="00F539D6" w:rsidRPr="00BD12A6" w:rsidRDefault="00F539D6" w:rsidP="00FE4064">
      <w:pPr>
        <w:spacing w:after="0" w:line="240" w:lineRule="auto"/>
        <w:ind w:firstLine="709"/>
        <w:jc w:val="both"/>
        <w:rPr>
          <w:rFonts w:ascii="Times New Roman" w:hAnsi="Times New Roman"/>
          <w:sz w:val="28"/>
          <w:szCs w:val="28"/>
        </w:rPr>
      </w:pPr>
      <w:r w:rsidRPr="00BD12A6">
        <w:rPr>
          <w:rFonts w:ascii="Times New Roman" w:hAnsi="Times New Roman"/>
          <w:sz w:val="28"/>
          <w:szCs w:val="28"/>
        </w:rPr>
        <w:t xml:space="preserve">Мониторинг осуществляется по трем основным направлениям: </w:t>
      </w:r>
    </w:p>
    <w:p w:rsidR="00F539D6" w:rsidRPr="00BD12A6" w:rsidRDefault="00F539D6" w:rsidP="00FE4064">
      <w:pPr>
        <w:spacing w:after="0" w:line="240" w:lineRule="auto"/>
        <w:ind w:firstLine="709"/>
        <w:jc w:val="both"/>
        <w:rPr>
          <w:rFonts w:ascii="Times New Roman" w:hAnsi="Times New Roman"/>
          <w:sz w:val="28"/>
          <w:szCs w:val="28"/>
        </w:rPr>
      </w:pPr>
      <w:r w:rsidRPr="00BD12A6">
        <w:rPr>
          <w:rFonts w:ascii="Times New Roman" w:hAnsi="Times New Roman"/>
          <w:sz w:val="28"/>
          <w:szCs w:val="28"/>
        </w:rPr>
        <w:t>1.</w:t>
      </w:r>
      <w:r w:rsidR="00BD12A6">
        <w:rPr>
          <w:rFonts w:ascii="Times New Roman" w:hAnsi="Times New Roman"/>
          <w:sz w:val="28"/>
          <w:szCs w:val="28"/>
        </w:rPr>
        <w:t xml:space="preserve"> </w:t>
      </w:r>
      <w:r w:rsidRPr="00BD12A6">
        <w:rPr>
          <w:rFonts w:ascii="Times New Roman" w:hAnsi="Times New Roman"/>
          <w:sz w:val="28"/>
          <w:szCs w:val="28"/>
        </w:rPr>
        <w:t xml:space="preserve">Мониторинг качества результатов воспитания и социализации обучающихся; </w:t>
      </w:r>
    </w:p>
    <w:p w:rsidR="00F539D6" w:rsidRPr="00BD12A6" w:rsidRDefault="00F539D6" w:rsidP="00FE4064">
      <w:pPr>
        <w:spacing w:after="0" w:line="240" w:lineRule="auto"/>
        <w:ind w:firstLine="709"/>
        <w:jc w:val="both"/>
        <w:rPr>
          <w:rFonts w:ascii="Times New Roman" w:hAnsi="Times New Roman"/>
          <w:sz w:val="28"/>
          <w:szCs w:val="28"/>
        </w:rPr>
      </w:pPr>
      <w:r w:rsidRPr="00BD12A6">
        <w:rPr>
          <w:rFonts w:ascii="Times New Roman" w:hAnsi="Times New Roman"/>
          <w:sz w:val="28"/>
          <w:szCs w:val="28"/>
        </w:rPr>
        <w:t>2.</w:t>
      </w:r>
      <w:r w:rsidR="00BD12A6">
        <w:rPr>
          <w:rFonts w:ascii="Times New Roman" w:hAnsi="Times New Roman"/>
          <w:sz w:val="28"/>
          <w:szCs w:val="28"/>
        </w:rPr>
        <w:t xml:space="preserve"> </w:t>
      </w:r>
      <w:r w:rsidRPr="00BD12A6">
        <w:rPr>
          <w:rFonts w:ascii="Times New Roman" w:hAnsi="Times New Roman"/>
          <w:sz w:val="28"/>
          <w:szCs w:val="28"/>
        </w:rPr>
        <w:t xml:space="preserve">Мониторинг качества воспитательной деятельности педагогов; </w:t>
      </w:r>
    </w:p>
    <w:p w:rsidR="00F539D6" w:rsidRPr="00BD12A6" w:rsidRDefault="00F539D6" w:rsidP="00FE4064">
      <w:pPr>
        <w:spacing w:after="0" w:line="240" w:lineRule="auto"/>
        <w:ind w:firstLine="709"/>
        <w:jc w:val="both"/>
        <w:rPr>
          <w:rFonts w:ascii="Times New Roman" w:hAnsi="Times New Roman"/>
          <w:sz w:val="28"/>
          <w:szCs w:val="28"/>
        </w:rPr>
      </w:pPr>
      <w:r w:rsidRPr="00BD12A6">
        <w:rPr>
          <w:rFonts w:ascii="Times New Roman" w:hAnsi="Times New Roman"/>
          <w:sz w:val="28"/>
          <w:szCs w:val="28"/>
        </w:rPr>
        <w:t>3.</w:t>
      </w:r>
      <w:r w:rsidR="00BD12A6">
        <w:rPr>
          <w:rFonts w:ascii="Times New Roman" w:hAnsi="Times New Roman"/>
          <w:sz w:val="28"/>
          <w:szCs w:val="28"/>
        </w:rPr>
        <w:t xml:space="preserve"> </w:t>
      </w:r>
      <w:r w:rsidRPr="00BD12A6">
        <w:rPr>
          <w:rFonts w:ascii="Times New Roman" w:hAnsi="Times New Roman"/>
          <w:sz w:val="28"/>
          <w:szCs w:val="28"/>
        </w:rPr>
        <w:t xml:space="preserve">Мониторинг качества управления воспитательным процессом </w:t>
      </w:r>
    </w:p>
    <w:p w:rsidR="00F539D6" w:rsidRDefault="00F539D6" w:rsidP="00FE4064">
      <w:pPr>
        <w:spacing w:after="0" w:line="240" w:lineRule="auto"/>
        <w:ind w:firstLine="709"/>
        <w:jc w:val="both"/>
        <w:rPr>
          <w:rFonts w:ascii="Times New Roman" w:hAnsi="Times New Roman"/>
          <w:sz w:val="28"/>
          <w:szCs w:val="28"/>
        </w:rPr>
      </w:pPr>
      <w:r w:rsidRPr="00BD12A6">
        <w:rPr>
          <w:rFonts w:ascii="Times New Roman" w:hAnsi="Times New Roman"/>
          <w:sz w:val="28"/>
          <w:szCs w:val="28"/>
        </w:rPr>
        <w:t>Это соответствие определяется по следующим параметрам и критериям:</w:t>
      </w:r>
    </w:p>
    <w:p w:rsidR="00FE4064" w:rsidRPr="00BD12A6" w:rsidRDefault="00FE4064" w:rsidP="00FE4064">
      <w:pPr>
        <w:spacing w:after="0" w:line="240" w:lineRule="auto"/>
        <w:ind w:firstLine="709"/>
        <w:jc w:val="both"/>
        <w:rPr>
          <w:rFonts w:ascii="Times New Roman" w:hAnsi="Times New Roman"/>
          <w:color w:val="000000" w:themeColor="text1"/>
          <w:sz w:val="28"/>
          <w:szCs w:val="28"/>
        </w:rPr>
      </w:pPr>
    </w:p>
    <w:tbl>
      <w:tblPr>
        <w:tblStyle w:val="a4"/>
        <w:tblW w:w="0" w:type="auto"/>
        <w:tblLook w:val="04A0"/>
      </w:tblPr>
      <w:tblGrid>
        <w:gridCol w:w="3426"/>
        <w:gridCol w:w="3426"/>
        <w:gridCol w:w="3427"/>
      </w:tblGrid>
      <w:tr w:rsidR="00F539D6" w:rsidRPr="00BD12A6" w:rsidTr="00BD12A6">
        <w:tc>
          <w:tcPr>
            <w:tcW w:w="3426" w:type="dxa"/>
          </w:tcPr>
          <w:p w:rsidR="00F539D6" w:rsidRPr="00BD12A6" w:rsidRDefault="00F539D6" w:rsidP="00BD12A6">
            <w:pPr>
              <w:spacing w:after="0" w:line="240" w:lineRule="auto"/>
              <w:jc w:val="center"/>
              <w:rPr>
                <w:rFonts w:ascii="Times New Roman" w:hAnsi="Times New Roman"/>
                <w:b/>
                <w:color w:val="000000" w:themeColor="text1"/>
                <w:sz w:val="24"/>
                <w:szCs w:val="24"/>
              </w:rPr>
            </w:pPr>
            <w:r w:rsidRPr="00BD12A6">
              <w:rPr>
                <w:rFonts w:ascii="Times New Roman" w:hAnsi="Times New Roman"/>
                <w:b/>
                <w:sz w:val="24"/>
                <w:szCs w:val="24"/>
              </w:rPr>
              <w:t>Критерии</w:t>
            </w:r>
          </w:p>
        </w:tc>
        <w:tc>
          <w:tcPr>
            <w:tcW w:w="3426" w:type="dxa"/>
          </w:tcPr>
          <w:p w:rsidR="00F539D6" w:rsidRPr="00BD12A6" w:rsidRDefault="00F539D6" w:rsidP="00BD12A6">
            <w:pPr>
              <w:spacing w:after="0" w:line="240" w:lineRule="auto"/>
              <w:jc w:val="center"/>
              <w:rPr>
                <w:rFonts w:ascii="Times New Roman" w:hAnsi="Times New Roman"/>
                <w:b/>
                <w:color w:val="000000" w:themeColor="text1"/>
                <w:sz w:val="24"/>
                <w:szCs w:val="24"/>
              </w:rPr>
            </w:pPr>
            <w:r w:rsidRPr="00BD12A6">
              <w:rPr>
                <w:rFonts w:ascii="Times New Roman" w:hAnsi="Times New Roman"/>
                <w:b/>
                <w:sz w:val="24"/>
                <w:szCs w:val="24"/>
              </w:rPr>
              <w:t>Показатели</w:t>
            </w:r>
          </w:p>
        </w:tc>
        <w:tc>
          <w:tcPr>
            <w:tcW w:w="3427" w:type="dxa"/>
          </w:tcPr>
          <w:p w:rsidR="00F539D6" w:rsidRPr="00BD12A6" w:rsidRDefault="007F3DE1" w:rsidP="00BD12A6">
            <w:pPr>
              <w:spacing w:after="0" w:line="240" w:lineRule="auto"/>
              <w:jc w:val="center"/>
              <w:rPr>
                <w:rFonts w:ascii="Times New Roman" w:hAnsi="Times New Roman"/>
                <w:b/>
                <w:color w:val="000000" w:themeColor="text1"/>
                <w:sz w:val="24"/>
                <w:szCs w:val="24"/>
              </w:rPr>
            </w:pPr>
            <w:r w:rsidRPr="00BD12A6">
              <w:rPr>
                <w:rFonts w:ascii="Times New Roman" w:hAnsi="Times New Roman"/>
                <w:b/>
                <w:sz w:val="24"/>
                <w:szCs w:val="24"/>
              </w:rPr>
              <w:t>Инструментарий</w:t>
            </w:r>
          </w:p>
        </w:tc>
      </w:tr>
      <w:tr w:rsidR="00F539D6" w:rsidRPr="00BD12A6" w:rsidTr="00BD12A6">
        <w:tc>
          <w:tcPr>
            <w:tcW w:w="3426" w:type="dxa"/>
          </w:tcPr>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 xml:space="preserve">Уровень мотивации </w:t>
            </w:r>
            <w:proofErr w:type="gramStart"/>
            <w:r w:rsidRPr="00BD12A6">
              <w:rPr>
                <w:rFonts w:ascii="Times New Roman" w:hAnsi="Times New Roman"/>
                <w:sz w:val="24"/>
                <w:szCs w:val="24"/>
              </w:rPr>
              <w:t>обучающихся</w:t>
            </w:r>
            <w:proofErr w:type="gramEnd"/>
          </w:p>
        </w:tc>
        <w:tc>
          <w:tcPr>
            <w:tcW w:w="3426" w:type="dxa"/>
          </w:tcPr>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Вовлеченность обучающихся в подготовку и проведение мероприятий. Количество мероприятий.</w:t>
            </w:r>
          </w:p>
        </w:tc>
        <w:tc>
          <w:tcPr>
            <w:tcW w:w="3427"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Статистический анализ </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Анкетирование </w:t>
            </w:r>
          </w:p>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Диагностика мотивационной сферы</w:t>
            </w:r>
          </w:p>
        </w:tc>
      </w:tr>
      <w:tr w:rsidR="00F539D6" w:rsidRPr="00BD12A6" w:rsidTr="00BD12A6">
        <w:tc>
          <w:tcPr>
            <w:tcW w:w="3426" w:type="dxa"/>
          </w:tcPr>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Вовлеченность школьников в олимпиадное движение</w:t>
            </w:r>
          </w:p>
        </w:tc>
        <w:tc>
          <w:tcPr>
            <w:tcW w:w="3426"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Количество: </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 вовлеченных; </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 победителей олимпиад разного уровня; </w:t>
            </w:r>
          </w:p>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 педагогов, подготовивших победителей</w:t>
            </w:r>
          </w:p>
        </w:tc>
        <w:tc>
          <w:tcPr>
            <w:tcW w:w="3427"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Протоколы олимпиад</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Статистические отчеты</w:t>
            </w:r>
          </w:p>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 xml:space="preserve">Анализ поступления выпускников школы </w:t>
            </w:r>
            <w:proofErr w:type="gramStart"/>
            <w:r w:rsidRPr="00BD12A6">
              <w:rPr>
                <w:rFonts w:ascii="Times New Roman" w:hAnsi="Times New Roman"/>
                <w:sz w:val="24"/>
                <w:szCs w:val="24"/>
              </w:rPr>
              <w:t>в</w:t>
            </w:r>
            <w:proofErr w:type="gramEnd"/>
            <w:r w:rsidRPr="00BD12A6">
              <w:rPr>
                <w:rFonts w:ascii="Times New Roman" w:hAnsi="Times New Roman"/>
                <w:sz w:val="24"/>
                <w:szCs w:val="24"/>
              </w:rPr>
              <w:t xml:space="preserve"> учебные заведений</w:t>
            </w:r>
          </w:p>
        </w:tc>
      </w:tr>
      <w:tr w:rsidR="00F539D6" w:rsidRPr="00BD12A6" w:rsidTr="00BD12A6">
        <w:tc>
          <w:tcPr>
            <w:tcW w:w="3426" w:type="dxa"/>
          </w:tcPr>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lastRenderedPageBreak/>
              <w:t>Развитие интеллектуального и творческого потенциалов школьников</w:t>
            </w:r>
          </w:p>
        </w:tc>
        <w:tc>
          <w:tcPr>
            <w:tcW w:w="3426" w:type="dxa"/>
          </w:tcPr>
          <w:p w:rsidR="00F539D6"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количество учащихся, вовлеченных в исследовательскую и проектную деятельность</w:t>
            </w:r>
          </w:p>
        </w:tc>
        <w:tc>
          <w:tcPr>
            <w:tcW w:w="3427" w:type="dxa"/>
          </w:tcPr>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Статистические отчеты</w:t>
            </w:r>
          </w:p>
        </w:tc>
      </w:tr>
      <w:tr w:rsidR="00F539D6" w:rsidRPr="00BD12A6" w:rsidTr="00BD12A6">
        <w:tc>
          <w:tcPr>
            <w:tcW w:w="3426" w:type="dxa"/>
          </w:tcPr>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 xml:space="preserve">Вовлеченность </w:t>
            </w:r>
            <w:proofErr w:type="gramStart"/>
            <w:r w:rsidRPr="00BD12A6">
              <w:rPr>
                <w:rFonts w:ascii="Times New Roman" w:hAnsi="Times New Roman"/>
                <w:sz w:val="24"/>
                <w:szCs w:val="24"/>
              </w:rPr>
              <w:t>обучающихся</w:t>
            </w:r>
            <w:proofErr w:type="gramEnd"/>
            <w:r w:rsidRPr="00BD12A6">
              <w:rPr>
                <w:rFonts w:ascii="Times New Roman" w:hAnsi="Times New Roman"/>
                <w:sz w:val="24"/>
                <w:szCs w:val="24"/>
              </w:rPr>
              <w:t xml:space="preserve"> в конкурсы </w:t>
            </w:r>
          </w:p>
        </w:tc>
        <w:tc>
          <w:tcPr>
            <w:tcW w:w="3426"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Количество:</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 вовлеченных учащихся в конкурсы; </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 победителей конкурсов; </w:t>
            </w:r>
          </w:p>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 педагогов, подготовивших победителей</w:t>
            </w:r>
          </w:p>
        </w:tc>
        <w:tc>
          <w:tcPr>
            <w:tcW w:w="3427" w:type="dxa"/>
          </w:tcPr>
          <w:p w:rsidR="00F539D6" w:rsidRPr="00BD12A6" w:rsidRDefault="007F3DE1" w:rsidP="00BD12A6">
            <w:pPr>
              <w:spacing w:after="0" w:line="240" w:lineRule="auto"/>
              <w:jc w:val="both"/>
              <w:rPr>
                <w:rFonts w:ascii="Times New Roman" w:hAnsi="Times New Roman"/>
                <w:color w:val="000000" w:themeColor="text1"/>
                <w:sz w:val="24"/>
                <w:szCs w:val="24"/>
              </w:rPr>
            </w:pPr>
            <w:r w:rsidRPr="00BD12A6">
              <w:rPr>
                <w:rFonts w:ascii="Times New Roman" w:hAnsi="Times New Roman"/>
                <w:sz w:val="24"/>
                <w:szCs w:val="24"/>
              </w:rPr>
              <w:t>Статистический анализ проведенных мероприятий</w:t>
            </w:r>
          </w:p>
        </w:tc>
      </w:tr>
      <w:tr w:rsidR="007F3DE1" w:rsidRPr="00BD12A6" w:rsidTr="00BD12A6">
        <w:tc>
          <w:tcPr>
            <w:tcW w:w="3426"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Вовлечѐнность </w:t>
            </w:r>
            <w:proofErr w:type="gramStart"/>
            <w:r w:rsidRPr="00BD12A6">
              <w:rPr>
                <w:rFonts w:ascii="Times New Roman" w:hAnsi="Times New Roman"/>
                <w:sz w:val="24"/>
                <w:szCs w:val="24"/>
              </w:rPr>
              <w:t>обучающихся</w:t>
            </w:r>
            <w:proofErr w:type="gramEnd"/>
            <w:r w:rsidRPr="00BD12A6">
              <w:rPr>
                <w:rFonts w:ascii="Times New Roman" w:hAnsi="Times New Roman"/>
                <w:sz w:val="24"/>
                <w:szCs w:val="24"/>
              </w:rPr>
              <w:t xml:space="preserve"> в спортивно-оздоровительные секции.</w:t>
            </w:r>
          </w:p>
        </w:tc>
        <w:tc>
          <w:tcPr>
            <w:tcW w:w="3426"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Вовлеченность обучающихся в подготовку и проведение спортивных мероприятий. </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Количество спортивных мероприятий. </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Количество </w:t>
            </w:r>
            <w:proofErr w:type="gramStart"/>
            <w:r w:rsidRPr="00BD12A6">
              <w:rPr>
                <w:rFonts w:ascii="Times New Roman" w:hAnsi="Times New Roman"/>
                <w:sz w:val="24"/>
                <w:szCs w:val="24"/>
              </w:rPr>
              <w:t>вовлеченных</w:t>
            </w:r>
            <w:proofErr w:type="gramEnd"/>
            <w:r w:rsidRPr="00BD12A6">
              <w:rPr>
                <w:rFonts w:ascii="Times New Roman" w:hAnsi="Times New Roman"/>
                <w:sz w:val="24"/>
                <w:szCs w:val="24"/>
              </w:rPr>
              <w:t xml:space="preserve"> обучающихся в спортивнооздоровительные секции</w:t>
            </w:r>
          </w:p>
        </w:tc>
        <w:tc>
          <w:tcPr>
            <w:tcW w:w="3427"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Статистический анализ проведенных мероприятий </w:t>
            </w:r>
          </w:p>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Отчеты педагогов – руководителей проектов</w:t>
            </w:r>
          </w:p>
        </w:tc>
      </w:tr>
      <w:tr w:rsidR="007F3DE1" w:rsidRPr="00BD12A6" w:rsidTr="00BD12A6">
        <w:tc>
          <w:tcPr>
            <w:tcW w:w="3426"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Ценностные ориентиры выпускников 9 класса</w:t>
            </w:r>
          </w:p>
        </w:tc>
        <w:tc>
          <w:tcPr>
            <w:tcW w:w="3426" w:type="dxa"/>
          </w:tcPr>
          <w:p w:rsidR="007F3DE1" w:rsidRPr="00BD12A6" w:rsidRDefault="007F3DE1" w:rsidP="00BD12A6">
            <w:pPr>
              <w:spacing w:after="0" w:line="240" w:lineRule="auto"/>
              <w:jc w:val="both"/>
              <w:rPr>
                <w:rFonts w:ascii="Times New Roman" w:hAnsi="Times New Roman"/>
                <w:sz w:val="24"/>
                <w:szCs w:val="24"/>
              </w:rPr>
            </w:pPr>
          </w:p>
        </w:tc>
        <w:tc>
          <w:tcPr>
            <w:tcW w:w="3427"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Методика «Ценностные ориентации»</w:t>
            </w:r>
          </w:p>
        </w:tc>
      </w:tr>
      <w:tr w:rsidR="007F3DE1" w:rsidRPr="00BD12A6" w:rsidTr="00BD12A6">
        <w:tc>
          <w:tcPr>
            <w:tcW w:w="3426"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Удовлетворенность учащихся образовательным процессом</w:t>
            </w:r>
          </w:p>
        </w:tc>
        <w:tc>
          <w:tcPr>
            <w:tcW w:w="3426" w:type="dxa"/>
          </w:tcPr>
          <w:p w:rsidR="007F3DE1" w:rsidRPr="00BD12A6" w:rsidRDefault="007F3DE1" w:rsidP="00BD12A6">
            <w:pPr>
              <w:spacing w:after="0" w:line="240" w:lineRule="auto"/>
              <w:jc w:val="both"/>
              <w:rPr>
                <w:rFonts w:ascii="Times New Roman" w:hAnsi="Times New Roman"/>
                <w:sz w:val="24"/>
                <w:szCs w:val="24"/>
              </w:rPr>
            </w:pPr>
          </w:p>
        </w:tc>
        <w:tc>
          <w:tcPr>
            <w:tcW w:w="3427"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 xml:space="preserve">Анкетирование </w:t>
            </w:r>
          </w:p>
        </w:tc>
      </w:tr>
      <w:tr w:rsidR="007F3DE1" w:rsidRPr="00BD12A6" w:rsidTr="00BD12A6">
        <w:tc>
          <w:tcPr>
            <w:tcW w:w="3426" w:type="dxa"/>
          </w:tcPr>
          <w:p w:rsidR="007F3DE1" w:rsidRPr="00BD12A6" w:rsidRDefault="007F3DE1" w:rsidP="00BD12A6">
            <w:pPr>
              <w:spacing w:after="0" w:line="240" w:lineRule="auto"/>
              <w:jc w:val="both"/>
              <w:rPr>
                <w:rFonts w:ascii="Times New Roman" w:hAnsi="Times New Roman"/>
                <w:sz w:val="24"/>
                <w:szCs w:val="24"/>
              </w:rPr>
            </w:pPr>
            <w:r w:rsidRPr="00BD12A6">
              <w:rPr>
                <w:rFonts w:ascii="Times New Roman" w:hAnsi="Times New Roman"/>
                <w:sz w:val="24"/>
                <w:szCs w:val="24"/>
              </w:rPr>
              <w:t>Динамика детско</w:t>
            </w:r>
            <w:r w:rsidR="00BD12A6" w:rsidRPr="00BD12A6">
              <w:rPr>
                <w:rFonts w:ascii="Times New Roman" w:hAnsi="Times New Roman"/>
                <w:sz w:val="24"/>
                <w:szCs w:val="24"/>
              </w:rPr>
              <w:t>-</w:t>
            </w:r>
            <w:r w:rsidRPr="00BD12A6">
              <w:rPr>
                <w:rFonts w:ascii="Times New Roman" w:hAnsi="Times New Roman"/>
                <w:sz w:val="24"/>
                <w:szCs w:val="24"/>
              </w:rPr>
              <w:t>родительских отношений и степени включѐнности родителей (законных представителей) в образовательный и воспитательный процесс</w:t>
            </w:r>
          </w:p>
        </w:tc>
        <w:tc>
          <w:tcPr>
            <w:tcW w:w="3426" w:type="dxa"/>
          </w:tcPr>
          <w:p w:rsidR="007F3DE1" w:rsidRPr="00BD12A6" w:rsidRDefault="00BD12A6" w:rsidP="00BD12A6">
            <w:pPr>
              <w:spacing w:after="0" w:line="240" w:lineRule="auto"/>
              <w:jc w:val="both"/>
              <w:rPr>
                <w:rFonts w:ascii="Times New Roman" w:hAnsi="Times New Roman"/>
                <w:sz w:val="24"/>
                <w:szCs w:val="24"/>
              </w:rPr>
            </w:pPr>
            <w:r w:rsidRPr="00BD12A6">
              <w:rPr>
                <w:rFonts w:ascii="Times New Roman" w:hAnsi="Times New Roman"/>
                <w:sz w:val="24"/>
                <w:szCs w:val="24"/>
              </w:rPr>
              <w:t>Количество мероприятий, организованных с привлечением родителей. Количество родителей, присутствующих на родительских собраниях.</w:t>
            </w:r>
          </w:p>
        </w:tc>
        <w:tc>
          <w:tcPr>
            <w:tcW w:w="3427" w:type="dxa"/>
          </w:tcPr>
          <w:p w:rsidR="007F3DE1" w:rsidRPr="00BD12A6" w:rsidRDefault="00BD12A6" w:rsidP="00BD12A6">
            <w:pPr>
              <w:spacing w:after="0" w:line="240" w:lineRule="auto"/>
              <w:jc w:val="both"/>
              <w:rPr>
                <w:rFonts w:ascii="Times New Roman" w:hAnsi="Times New Roman"/>
                <w:sz w:val="24"/>
                <w:szCs w:val="24"/>
              </w:rPr>
            </w:pPr>
            <w:r w:rsidRPr="00BD12A6">
              <w:rPr>
                <w:rFonts w:ascii="Times New Roman" w:hAnsi="Times New Roman"/>
                <w:sz w:val="24"/>
                <w:szCs w:val="24"/>
              </w:rPr>
              <w:t>Наблюдения классных руководителей</w:t>
            </w:r>
          </w:p>
        </w:tc>
      </w:tr>
    </w:tbl>
    <w:p w:rsidR="00BD12A6" w:rsidRDefault="00BD12A6" w:rsidP="002D5639">
      <w:pPr>
        <w:pStyle w:val="3"/>
        <w:spacing w:before="0" w:beforeAutospacing="0" w:after="0" w:afterAutospacing="0" w:line="360" w:lineRule="auto"/>
        <w:ind w:firstLine="709"/>
        <w:jc w:val="center"/>
        <w:rPr>
          <w:color w:val="000000" w:themeColor="text1"/>
          <w:szCs w:val="28"/>
        </w:rPr>
      </w:pPr>
      <w:bookmarkStart w:id="242" w:name="_Toc410654069"/>
      <w:bookmarkStart w:id="243" w:name="_Toc414553272"/>
      <w:bookmarkStart w:id="244" w:name="_Toc409691730"/>
    </w:p>
    <w:p w:rsidR="002D5639" w:rsidRPr="002D5639" w:rsidRDefault="002D5639" w:rsidP="00FE4064">
      <w:pPr>
        <w:pStyle w:val="3"/>
        <w:spacing w:before="0" w:beforeAutospacing="0" w:after="0" w:afterAutospacing="0"/>
        <w:ind w:firstLine="709"/>
        <w:jc w:val="center"/>
        <w:rPr>
          <w:color w:val="000000" w:themeColor="text1"/>
          <w:szCs w:val="28"/>
        </w:rPr>
      </w:pPr>
      <w:r w:rsidRPr="002D5639">
        <w:rPr>
          <w:color w:val="000000" w:themeColor="text1"/>
          <w:szCs w:val="28"/>
        </w:rPr>
        <w:t>2.3.12. Планируемые результаты духовно-нравственного развития</w:t>
      </w:r>
      <w:proofErr w:type="gramStart"/>
      <w:r w:rsidRPr="002D5639">
        <w:rPr>
          <w:color w:val="000000" w:themeColor="text1"/>
          <w:szCs w:val="28"/>
        </w:rPr>
        <w:t>,</w:t>
      </w:r>
      <w:bookmarkStart w:id="245" w:name="_Toc410654070"/>
      <w:bookmarkEnd w:id="242"/>
      <w:r w:rsidRPr="002D5639">
        <w:rPr>
          <w:color w:val="000000" w:themeColor="text1"/>
          <w:szCs w:val="28"/>
        </w:rPr>
        <w:t>в</w:t>
      </w:r>
      <w:proofErr w:type="gramEnd"/>
      <w:r w:rsidRPr="002D5639">
        <w:rPr>
          <w:color w:val="000000" w:themeColor="text1"/>
          <w:szCs w:val="28"/>
        </w:rPr>
        <w:t>оспитания и социализации обучающихся, формирования</w:t>
      </w:r>
      <w:bookmarkEnd w:id="243"/>
      <w:bookmarkEnd w:id="245"/>
    </w:p>
    <w:p w:rsidR="002D5639" w:rsidRPr="002D5639" w:rsidRDefault="002D5639" w:rsidP="00FE4064">
      <w:pPr>
        <w:pStyle w:val="3"/>
        <w:spacing w:before="0" w:beforeAutospacing="0" w:after="0" w:afterAutospacing="0"/>
        <w:ind w:firstLine="709"/>
        <w:jc w:val="center"/>
        <w:rPr>
          <w:color w:val="000000" w:themeColor="text1"/>
          <w:szCs w:val="28"/>
        </w:rPr>
      </w:pPr>
      <w:bookmarkStart w:id="246" w:name="_Toc410654071"/>
      <w:bookmarkStart w:id="247" w:name="_Toc284662835"/>
      <w:bookmarkStart w:id="248" w:name="_Toc284663462"/>
      <w:bookmarkStart w:id="249" w:name="_Toc414553273"/>
      <w:r w:rsidRPr="002D5639">
        <w:rPr>
          <w:color w:val="000000" w:themeColor="text1"/>
          <w:szCs w:val="28"/>
        </w:rPr>
        <w:t>экологической культуры, культуры здорового и безопасного образа</w:t>
      </w:r>
      <w:bookmarkEnd w:id="246"/>
      <w:bookmarkEnd w:id="247"/>
      <w:bookmarkEnd w:id="248"/>
      <w:bookmarkEnd w:id="249"/>
    </w:p>
    <w:p w:rsidR="002D5639" w:rsidRPr="002D5639" w:rsidRDefault="002D5639" w:rsidP="00FE4064">
      <w:pPr>
        <w:pStyle w:val="3"/>
        <w:spacing w:before="0" w:beforeAutospacing="0" w:after="0" w:afterAutospacing="0"/>
        <w:ind w:firstLine="709"/>
        <w:jc w:val="center"/>
        <w:rPr>
          <w:color w:val="000000" w:themeColor="text1"/>
          <w:szCs w:val="28"/>
        </w:rPr>
      </w:pPr>
      <w:bookmarkStart w:id="250" w:name="_Toc410654072"/>
      <w:bookmarkStart w:id="251" w:name="_Toc414553274"/>
      <w:r w:rsidRPr="002D5639">
        <w:rPr>
          <w:color w:val="000000" w:themeColor="text1"/>
          <w:szCs w:val="28"/>
        </w:rPr>
        <w:t xml:space="preserve">жизни </w:t>
      </w:r>
      <w:proofErr w:type="gramStart"/>
      <w:r w:rsidRPr="002D5639">
        <w:rPr>
          <w:color w:val="000000" w:themeColor="text1"/>
          <w:szCs w:val="28"/>
        </w:rPr>
        <w:t>обучающихся</w:t>
      </w:r>
      <w:bookmarkEnd w:id="244"/>
      <w:bookmarkEnd w:id="250"/>
      <w:bookmarkEnd w:id="251"/>
      <w:proofErr w:type="gramEnd"/>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1. </w:t>
      </w:r>
      <w:proofErr w:type="gramStart"/>
      <w:r w:rsidRPr="002D5639">
        <w:rPr>
          <w:rFonts w:ascii="Times New Roman" w:hAnsi="Times New Roman"/>
          <w:color w:val="000000" w:themeColor="text1"/>
          <w:sz w:val="28"/>
          <w:szCs w:val="28"/>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2D5639">
        <w:rPr>
          <w:rFonts w:ascii="Times New Roman" w:hAnsi="Times New Roman"/>
          <w:color w:val="000000" w:themeColor="text1"/>
          <w:sz w:val="28"/>
          <w:szCs w:val="28"/>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2. </w:t>
      </w:r>
      <w:proofErr w:type="gramStart"/>
      <w:r w:rsidRPr="002D5639">
        <w:rPr>
          <w:rFonts w:ascii="Times New Roman" w:hAnsi="Times New Roman"/>
          <w:color w:val="000000" w:themeColor="text1"/>
          <w:sz w:val="28"/>
          <w:szCs w:val="28"/>
        </w:rP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w:t>
      </w:r>
      <w:r w:rsidRPr="002D5639">
        <w:rPr>
          <w:rFonts w:ascii="Times New Roman" w:hAnsi="Times New Roman"/>
          <w:color w:val="000000" w:themeColor="text1"/>
          <w:sz w:val="28"/>
          <w:szCs w:val="28"/>
        </w:rPr>
        <w:lastRenderedPageBreak/>
        <w:t>сопричастности с судьбой российского народа).</w:t>
      </w:r>
      <w:proofErr w:type="gramEnd"/>
      <w:r w:rsidRPr="002D5639">
        <w:rPr>
          <w:rFonts w:ascii="Times New Roman" w:hAnsi="Times New Roman"/>
          <w:color w:val="000000" w:themeColor="text1"/>
          <w:sz w:val="28"/>
          <w:szCs w:val="28"/>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3. </w:t>
      </w:r>
      <w:r w:rsidRPr="002D5639">
        <w:rPr>
          <w:rStyle w:val="dash041e005f0431005f044b005f0447005f043d005f044b005f0439005f005fchar1char1"/>
          <w:color w:val="000000" w:themeColor="text1"/>
          <w:sz w:val="28"/>
          <w:szCs w:val="28"/>
        </w:rPr>
        <w:t>Сформированность мотивации к обучению и целенаправленной познавательной деятельности, г</w:t>
      </w:r>
      <w:r w:rsidRPr="002D5639">
        <w:rPr>
          <w:rFonts w:ascii="Times New Roman" w:hAnsi="Times New Roman"/>
          <w:color w:val="000000" w:themeColor="text1"/>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2D5639">
        <w:rPr>
          <w:rFonts w:ascii="Times New Roman" w:hAnsi="Times New Roman"/>
          <w:color w:val="000000" w:themeColor="text1"/>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2D5639">
        <w:rPr>
          <w:rFonts w:ascii="Times New Roman" w:hAnsi="Times New Roman"/>
          <w:color w:val="000000" w:themeColor="text1"/>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D5639" w:rsidRPr="002D5639" w:rsidRDefault="002D5639" w:rsidP="00FE4064">
      <w:pPr>
        <w:tabs>
          <w:tab w:val="left" w:pos="1134"/>
        </w:tabs>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2D5639">
        <w:rPr>
          <w:rStyle w:val="dash041e005f0431005f044b005f0447005f043d005f044b005f0439005f005fchar1char1"/>
          <w:color w:val="000000" w:themeColor="text1"/>
          <w:sz w:val="28"/>
          <w:szCs w:val="28"/>
        </w:rPr>
        <w:t>формированность ценностно-смысловых установок, отражающих личностные и гражданские позиции в деятельности, правосознание.</w:t>
      </w:r>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w:t>
      </w:r>
      <w:r w:rsidRPr="002D5639">
        <w:rPr>
          <w:rFonts w:ascii="Times New Roman" w:hAnsi="Times New Roman"/>
          <w:color w:val="000000" w:themeColor="text1"/>
          <w:sz w:val="28"/>
          <w:szCs w:val="28"/>
        </w:rPr>
        <w:lastRenderedPageBreak/>
        <w:t xml:space="preserve">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2D5639">
        <w:rPr>
          <w:rFonts w:ascii="Times New Roman" w:hAnsi="Times New Roman"/>
          <w:color w:val="000000" w:themeColor="text1"/>
          <w:sz w:val="28"/>
          <w:szCs w:val="28"/>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2D5639">
        <w:rPr>
          <w:rFonts w:ascii="Times New Roman" w:hAnsi="Times New Roman"/>
          <w:color w:val="000000" w:themeColor="text1"/>
          <w:sz w:val="28"/>
          <w:szCs w:val="28"/>
        </w:rPr>
        <w:t>выраженной</w:t>
      </w:r>
      <w:proofErr w:type="gramEnd"/>
      <w:r w:rsidRPr="002D5639">
        <w:rPr>
          <w:rFonts w:ascii="Times New Roman" w:hAnsi="Times New Roman"/>
          <w:color w:val="000000" w:themeColor="text1"/>
          <w:sz w:val="28"/>
          <w:szCs w:val="28"/>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2D5639" w:rsidRPr="002D5639" w:rsidRDefault="002D5639" w:rsidP="00FE4064">
      <w:pPr>
        <w:spacing w:after="0" w:line="240" w:lineRule="auto"/>
        <w:ind w:firstLine="709"/>
        <w:jc w:val="both"/>
        <w:rPr>
          <w:rFonts w:ascii="Times New Roman" w:hAnsi="Times New Roman"/>
          <w:color w:val="000000" w:themeColor="text1"/>
          <w:sz w:val="28"/>
          <w:szCs w:val="28"/>
        </w:rPr>
      </w:pPr>
      <w:r w:rsidRPr="002D5639">
        <w:rPr>
          <w:rFonts w:ascii="Times New Roman" w:hAnsi="Times New Roman"/>
          <w:color w:val="000000" w:themeColor="text1"/>
          <w:sz w:val="28"/>
          <w:szCs w:val="28"/>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D5639" w:rsidRPr="002D5639" w:rsidRDefault="002D5639" w:rsidP="002D5639">
      <w:pPr>
        <w:pStyle w:val="a8"/>
        <w:widowControl w:val="0"/>
        <w:tabs>
          <w:tab w:val="left" w:pos="993"/>
        </w:tabs>
        <w:spacing w:line="360" w:lineRule="auto"/>
        <w:ind w:left="709"/>
        <w:jc w:val="both"/>
        <w:rPr>
          <w:rFonts w:ascii="Times New Roman" w:hAnsi="Times New Roman"/>
          <w:color w:val="000000" w:themeColor="text1"/>
          <w:sz w:val="28"/>
          <w:szCs w:val="28"/>
        </w:rPr>
      </w:pPr>
    </w:p>
    <w:p w:rsidR="007313EF" w:rsidRPr="00DF0FB8" w:rsidRDefault="007313EF" w:rsidP="00DF0FB8">
      <w:pPr>
        <w:spacing w:after="0" w:line="360" w:lineRule="auto"/>
        <w:ind w:firstLine="709"/>
        <w:jc w:val="right"/>
        <w:rPr>
          <w:rFonts w:ascii="Times New Roman" w:hAnsi="Times New Roman"/>
          <w:sz w:val="28"/>
          <w:szCs w:val="28"/>
        </w:rPr>
      </w:pPr>
      <w:r w:rsidRPr="00DF0FB8">
        <w:rPr>
          <w:rFonts w:ascii="Times New Roman" w:hAnsi="Times New Roman"/>
          <w:sz w:val="28"/>
          <w:szCs w:val="28"/>
        </w:rPr>
        <w:t>Приложение 1</w:t>
      </w:r>
    </w:p>
    <w:p w:rsidR="007313EF" w:rsidRPr="00DF0FB8" w:rsidRDefault="007313EF" w:rsidP="00FE4064">
      <w:pPr>
        <w:pStyle w:val="a8"/>
        <w:numPr>
          <w:ilvl w:val="0"/>
          <w:numId w:val="219"/>
        </w:numPr>
        <w:ind w:left="0" w:firstLine="709"/>
        <w:rPr>
          <w:rFonts w:ascii="Times New Roman" w:eastAsia="Andale Sans UI" w:hAnsi="Times New Roman"/>
          <w:b/>
          <w:bCs/>
          <w:iCs/>
          <w:sz w:val="28"/>
          <w:szCs w:val="28"/>
        </w:rPr>
      </w:pPr>
      <w:r w:rsidRPr="00DF0FB8">
        <w:rPr>
          <w:rFonts w:ascii="Times New Roman" w:eastAsia="Andale Sans UI" w:hAnsi="Times New Roman"/>
          <w:b/>
          <w:bCs/>
          <w:iCs/>
          <w:sz w:val="28"/>
          <w:szCs w:val="28"/>
        </w:rPr>
        <w:t>Нормативные документы международного права</w:t>
      </w:r>
    </w:p>
    <w:p w:rsidR="007313EF" w:rsidRPr="00DF0FB8" w:rsidRDefault="007313EF" w:rsidP="00FE4064">
      <w:pPr>
        <w:pStyle w:val="a8"/>
        <w:numPr>
          <w:ilvl w:val="1"/>
          <w:numId w:val="219"/>
        </w:numPr>
        <w:ind w:left="0" w:firstLine="709"/>
        <w:jc w:val="both"/>
        <w:rPr>
          <w:rFonts w:ascii="Times New Roman" w:hAnsi="Times New Roman"/>
          <w:sz w:val="28"/>
          <w:szCs w:val="28"/>
        </w:rPr>
      </w:pPr>
      <w:r w:rsidRPr="00DF0FB8">
        <w:rPr>
          <w:rFonts w:ascii="Times New Roman" w:hAnsi="Times New Roman"/>
          <w:sz w:val="28"/>
          <w:szCs w:val="28"/>
        </w:rPr>
        <w:t xml:space="preserve"> Конвенция о правах ребенка (ООН, 1989г.) </w:t>
      </w:r>
    </w:p>
    <w:p w:rsidR="007313EF" w:rsidRPr="00DF0FB8" w:rsidRDefault="007313EF" w:rsidP="00FE4064">
      <w:pPr>
        <w:pStyle w:val="a8"/>
        <w:numPr>
          <w:ilvl w:val="1"/>
          <w:numId w:val="219"/>
        </w:numPr>
        <w:ind w:left="0" w:firstLine="709"/>
        <w:jc w:val="both"/>
        <w:rPr>
          <w:rFonts w:ascii="Times New Roman" w:hAnsi="Times New Roman"/>
          <w:sz w:val="28"/>
          <w:szCs w:val="28"/>
        </w:rPr>
      </w:pPr>
      <w:r w:rsidRPr="00DF0FB8">
        <w:rPr>
          <w:rFonts w:ascii="Times New Roman" w:hAnsi="Times New Roman"/>
          <w:color w:val="000000"/>
          <w:sz w:val="28"/>
          <w:szCs w:val="28"/>
        </w:rPr>
        <w:t xml:space="preserve">Хартия Совета Европы о воспитании демократической гражданственности и образовании в области прав человека (2010г.) </w:t>
      </w:r>
    </w:p>
    <w:p w:rsidR="007313EF" w:rsidRPr="00DF0FB8" w:rsidRDefault="007313EF" w:rsidP="00FE4064">
      <w:pPr>
        <w:pStyle w:val="a8"/>
        <w:numPr>
          <w:ilvl w:val="0"/>
          <w:numId w:val="219"/>
        </w:numPr>
        <w:ind w:left="0" w:firstLine="709"/>
        <w:rPr>
          <w:rFonts w:ascii="Times New Roman" w:eastAsia="Andale Sans UI" w:hAnsi="Times New Roman"/>
          <w:b/>
          <w:bCs/>
          <w:iCs/>
          <w:sz w:val="28"/>
          <w:szCs w:val="28"/>
        </w:rPr>
      </w:pPr>
      <w:r w:rsidRPr="00DF0FB8">
        <w:rPr>
          <w:rFonts w:ascii="Times New Roman" w:eastAsia="Andale Sans UI" w:hAnsi="Times New Roman"/>
          <w:b/>
          <w:bCs/>
          <w:iCs/>
          <w:sz w:val="28"/>
          <w:szCs w:val="28"/>
        </w:rPr>
        <w:t>Нормативные документы федерального уровня</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lastRenderedPageBreak/>
        <w:t xml:space="preserve">Концепция долгосрочного социально-экономического развития РФ на период до 2020 года, утвержденная распоряжением Правительства РФ (от 17 ноября 2008 г. № 1662-р)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 xml:space="preserve">Федеральный закон РФ "Об основных гарантиях прав ребенка в РФ" от 24.07.1998 №124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 xml:space="preserve">Федеральный закон РФ от 24.06.1999 №120-ФЗ «Об основах системы профилактики безнадзорности и правонарушений несовершеннолетних»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 xml:space="preserve">Федеральные государственные образовательные стандарты общего образования (2010 – 2014гг.) </w:t>
      </w:r>
    </w:p>
    <w:p w:rsidR="007313EF" w:rsidRPr="00DF0FB8" w:rsidRDefault="007313EF" w:rsidP="00FE4064">
      <w:pPr>
        <w:pStyle w:val="a8"/>
        <w:numPr>
          <w:ilvl w:val="1"/>
          <w:numId w:val="219"/>
        </w:numPr>
        <w:ind w:left="0" w:firstLine="709"/>
        <w:jc w:val="both"/>
        <w:rPr>
          <w:rFonts w:ascii="Times New Roman" w:hAnsi="Times New Roman"/>
          <w:bCs/>
          <w:sz w:val="28"/>
          <w:szCs w:val="28"/>
        </w:rPr>
      </w:pPr>
      <w:r w:rsidRPr="00DF0FB8">
        <w:rPr>
          <w:rFonts w:ascii="Times New Roman" w:hAnsi="Times New Roman"/>
          <w:bCs/>
          <w:sz w:val="28"/>
          <w:szCs w:val="28"/>
        </w:rPr>
        <w:t xml:space="preserve">Указ Президента РФ от 1 июня 2012 г. N 761 "О Национальной стратегии действий в интересах детей на 2012 - 2017 годы" и </w:t>
      </w:r>
      <w:hyperlink r:id="rId70" w:tgtFrame="_blank" w:history="1">
        <w:r w:rsidRPr="00DF0FB8">
          <w:rPr>
            <w:rStyle w:val="af6"/>
            <w:rFonts w:ascii="Times New Roman" w:hAnsi="Times New Roman"/>
            <w:sz w:val="28"/>
            <w:szCs w:val="28"/>
          </w:rPr>
          <w:t>Распоряжение Правительства России от 15 октября 2012 года №1916-р</w:t>
        </w:r>
      </w:hyperlink>
      <w:r w:rsidRPr="00DF0FB8">
        <w:rPr>
          <w:rFonts w:ascii="Times New Roman" w:hAnsi="Times New Roman"/>
          <w:sz w:val="28"/>
          <w:szCs w:val="28"/>
        </w:rPr>
        <w:t xml:space="preserve"> «План первоочередных мероприятий до 2014 года по реализации важнейших положений Национальной стратегии действий в интересах детей на 2012–2017 годы»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Федеральный закон РФ</w:t>
      </w:r>
      <w:r w:rsidRPr="00DF0FB8">
        <w:rPr>
          <w:bCs/>
        </w:rPr>
        <w:t xml:space="preserve"> №273 от 29.12.2012 «Об образовании в Российской Федерации»</w:t>
      </w:r>
      <w:r w:rsidRPr="00DF0FB8">
        <w:t xml:space="preserve">"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rPr>
          <w:bCs/>
        </w:rPr>
        <w:t>Стратегия государственной национальной политики РФ на период  до 2025г.</w:t>
      </w:r>
    </w:p>
    <w:p w:rsidR="007313EF" w:rsidRPr="00DF0FB8" w:rsidRDefault="007313EF" w:rsidP="00FE4064">
      <w:pPr>
        <w:pStyle w:val="af1"/>
        <w:widowControl w:val="0"/>
        <w:numPr>
          <w:ilvl w:val="1"/>
          <w:numId w:val="219"/>
        </w:numPr>
        <w:suppressAutoHyphens/>
        <w:autoSpaceDN w:val="0"/>
        <w:ind w:left="0" w:firstLine="709"/>
        <w:textAlignment w:val="baseline"/>
        <w:rPr>
          <w:color w:val="000000"/>
        </w:rPr>
      </w:pPr>
      <w:r w:rsidRPr="00DF0FB8">
        <w:rPr>
          <w:bCs/>
        </w:rPr>
        <w:t xml:space="preserve">Письмо Минобрнауки РФ от13 мая2013г. № ИР-352/09 «О направлении письма о Программе развития воспитательной компоненты в общеобразовательной школе» </w:t>
      </w:r>
    </w:p>
    <w:p w:rsidR="007313EF" w:rsidRPr="00DF0FB8" w:rsidRDefault="007313EF" w:rsidP="00FE4064">
      <w:pPr>
        <w:pStyle w:val="af1"/>
        <w:widowControl w:val="0"/>
        <w:numPr>
          <w:ilvl w:val="1"/>
          <w:numId w:val="219"/>
        </w:numPr>
        <w:suppressAutoHyphens/>
        <w:autoSpaceDN w:val="0"/>
        <w:ind w:left="0" w:firstLine="709"/>
        <w:textAlignment w:val="baseline"/>
        <w:rPr>
          <w:color w:val="000000"/>
        </w:rPr>
      </w:pPr>
      <w:r w:rsidRPr="00DF0FB8">
        <w:rPr>
          <w:color w:val="000000"/>
        </w:rPr>
        <w:t xml:space="preserve">Приказ Минтруда России от 18.10.2013 №544н «Об утверждении профессионального стандарта «Педагог (воспитатель, учитель)»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 xml:space="preserve">Письмо Минобрнауки РФ «О направлении методических рекомендаций по организации служб школьной медиации»» от 18 ноября 2013г. №ВК-844/07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 xml:space="preserve">Распоряжение Правительства России от 30 июля 2014 года №1430-р «Об утверждении Концепции развития до 2017 года сети служб медиации для восстановительного правосудия в отношении детей, не достигших возраста, с которого наступает уголовная ответственность» </w:t>
      </w:r>
    </w:p>
    <w:p w:rsidR="007313EF" w:rsidRPr="00DF0FB8" w:rsidRDefault="007313EF" w:rsidP="00FE4064">
      <w:pPr>
        <w:pStyle w:val="af1"/>
        <w:widowControl w:val="0"/>
        <w:numPr>
          <w:ilvl w:val="0"/>
          <w:numId w:val="219"/>
        </w:numPr>
        <w:suppressAutoHyphens/>
        <w:autoSpaceDN w:val="0"/>
        <w:ind w:left="0" w:firstLine="709"/>
        <w:jc w:val="left"/>
        <w:textAlignment w:val="baseline"/>
        <w:rPr>
          <w:b/>
        </w:rPr>
      </w:pPr>
      <w:r w:rsidRPr="00DF0FB8">
        <w:rPr>
          <w:b/>
        </w:rPr>
        <w:t>Региональный уровень</w:t>
      </w:r>
    </w:p>
    <w:p w:rsidR="007313EF" w:rsidRPr="00DF0FB8" w:rsidRDefault="007313EF" w:rsidP="00FE4064">
      <w:pPr>
        <w:pStyle w:val="ConsPlusNormal"/>
        <w:widowControl/>
        <w:numPr>
          <w:ilvl w:val="1"/>
          <w:numId w:val="219"/>
        </w:numPr>
        <w:ind w:left="0" w:firstLine="709"/>
        <w:jc w:val="both"/>
        <w:rPr>
          <w:rFonts w:ascii="Times New Roman" w:hAnsi="Times New Roman" w:cs="Times New Roman"/>
          <w:sz w:val="28"/>
          <w:szCs w:val="28"/>
        </w:rPr>
      </w:pPr>
      <w:r w:rsidRPr="00DF0FB8">
        <w:rPr>
          <w:rFonts w:ascii="Times New Roman" w:hAnsi="Times New Roman" w:cs="Times New Roman"/>
          <w:sz w:val="28"/>
          <w:szCs w:val="28"/>
        </w:rPr>
        <w:t xml:space="preserve">Закон Красноярского края «О защите прав ребенка», 2 ноября 2000 года N 12-961 </w:t>
      </w:r>
    </w:p>
    <w:p w:rsidR="007313EF" w:rsidRPr="00DF0FB8" w:rsidRDefault="007313EF" w:rsidP="00FE4064">
      <w:pPr>
        <w:pStyle w:val="ConsPlusNormal"/>
        <w:widowControl/>
        <w:numPr>
          <w:ilvl w:val="1"/>
          <w:numId w:val="219"/>
        </w:numPr>
        <w:ind w:left="0" w:firstLine="709"/>
        <w:jc w:val="both"/>
        <w:rPr>
          <w:rFonts w:ascii="Times New Roman" w:hAnsi="Times New Roman" w:cs="Times New Roman"/>
          <w:sz w:val="28"/>
          <w:szCs w:val="28"/>
        </w:rPr>
      </w:pPr>
      <w:r w:rsidRPr="00DF0FB8">
        <w:rPr>
          <w:rFonts w:ascii="Times New Roman" w:eastAsia="Calibri" w:hAnsi="Times New Roman" w:cs="Times New Roman"/>
          <w:sz w:val="28"/>
          <w:szCs w:val="28"/>
        </w:rPr>
        <w:t>Закон Красноярского края «О системе профилактики безнадзорности и правонарушений несовершеннолетних» от 31.10.2002 № 4-608 с.12-13</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 xml:space="preserve">Распоряжения Губернатора </w:t>
      </w:r>
      <w:r w:rsidRPr="00DF0FB8">
        <w:rPr>
          <w:bCs/>
        </w:rPr>
        <w:t>Красноярскогокрая</w:t>
      </w:r>
      <w:r w:rsidRPr="00DF0FB8">
        <w:t xml:space="preserve"> от 20.02.2013 № 44-рг «Об утверждении </w:t>
      </w:r>
      <w:r w:rsidRPr="00DF0FB8">
        <w:rPr>
          <w:bCs/>
        </w:rPr>
        <w:t>СтратегиидействийвинтересахдетейвКраснояр</w:t>
      </w:r>
      <w:proofErr w:type="gramStart"/>
      <w:r w:rsidRPr="00DF0FB8">
        <w:rPr>
          <w:bCs/>
        </w:rPr>
        <w:t>.к</w:t>
      </w:r>
      <w:proofErr w:type="gramEnd"/>
      <w:r w:rsidRPr="00DF0FB8">
        <w:rPr>
          <w:bCs/>
        </w:rPr>
        <w:t>раедо2017года</w:t>
      </w:r>
      <w:r w:rsidRPr="00DF0FB8">
        <w:t xml:space="preserve">» и от 25.12.2013 № 263-уг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t xml:space="preserve">Указ Губернатора Красноярского края от 21.03.2014 № 52-уг «Об утверждении Концепции развития системы патриотического воспитания и гражданского образования в Красноярском крае на 2014-2018 гг.»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rPr>
          <w:bCs/>
        </w:rPr>
        <w:t xml:space="preserve">Концепция развития воспитательной компоненты в системе общего образованияя Красноярского края до 2020г. (проект) </w:t>
      </w:r>
    </w:p>
    <w:p w:rsidR="007313EF" w:rsidRPr="00DF0FB8" w:rsidRDefault="007313EF" w:rsidP="00FE4064">
      <w:pPr>
        <w:pStyle w:val="af1"/>
        <w:widowControl w:val="0"/>
        <w:numPr>
          <w:ilvl w:val="1"/>
          <w:numId w:val="219"/>
        </w:numPr>
        <w:suppressAutoHyphens/>
        <w:autoSpaceDN w:val="0"/>
        <w:ind w:left="0" w:firstLine="709"/>
        <w:textAlignment w:val="baseline"/>
      </w:pPr>
      <w:r w:rsidRPr="00DF0FB8">
        <w:rPr>
          <w:bCs/>
        </w:rPr>
        <w:t xml:space="preserve">Решения комиссии по делам несовершеннолетних и защите их прав при Правительстве Красноярского края и </w:t>
      </w:r>
      <w:r w:rsidRPr="00DF0FB8">
        <w:t xml:space="preserve">Письма Уполномоченного по правам ребенка в Красноярском крае, Министерства образования и науки Красноярского края </w:t>
      </w:r>
    </w:p>
    <w:p w:rsidR="007313EF" w:rsidRPr="00DF0FB8" w:rsidRDefault="007313EF" w:rsidP="00FE4064">
      <w:pPr>
        <w:spacing w:after="0" w:line="240" w:lineRule="auto"/>
        <w:ind w:firstLine="709"/>
        <w:rPr>
          <w:rFonts w:ascii="Times New Roman" w:hAnsi="Times New Roman"/>
          <w:sz w:val="28"/>
          <w:szCs w:val="28"/>
        </w:rPr>
      </w:pPr>
    </w:p>
    <w:p w:rsidR="007313EF" w:rsidRPr="006407CC" w:rsidRDefault="007313EF" w:rsidP="002D5639">
      <w:pPr>
        <w:pStyle w:val="af1"/>
        <w:spacing w:line="360" w:lineRule="auto"/>
        <w:jc w:val="right"/>
        <w:rPr>
          <w:b/>
          <w:sz w:val="26"/>
          <w:szCs w:val="26"/>
        </w:rPr>
      </w:pPr>
      <w:r w:rsidRPr="006407CC">
        <w:rPr>
          <w:b/>
          <w:sz w:val="26"/>
          <w:szCs w:val="26"/>
        </w:rPr>
        <w:lastRenderedPageBreak/>
        <w:t>Приложение 2</w:t>
      </w:r>
    </w:p>
    <w:p w:rsidR="007313EF" w:rsidRPr="006407CC" w:rsidRDefault="007313EF" w:rsidP="00FE4064">
      <w:pPr>
        <w:pStyle w:val="af1"/>
        <w:rPr>
          <w:sz w:val="26"/>
          <w:szCs w:val="26"/>
        </w:rPr>
      </w:pPr>
      <w:r w:rsidRPr="006407CC">
        <w:rPr>
          <w:i/>
          <w:sz w:val="26"/>
          <w:szCs w:val="26"/>
        </w:rPr>
        <w:t>Духовность</w:t>
      </w:r>
      <w:r w:rsidRPr="006407CC">
        <w:rPr>
          <w:sz w:val="26"/>
          <w:szCs w:val="26"/>
        </w:rPr>
        <w:t xml:space="preserve"> – в самом общем смысле означает способность личности стремиться к идеально-должным целям, соразмерным с нравственным законом. Проекция духовности в индивидуальном </w:t>
      </w:r>
      <w:hyperlink r:id="rId71" w:history="1">
        <w:r w:rsidRPr="006407CC">
          <w:rPr>
            <w:color w:val="00000A"/>
            <w:sz w:val="26"/>
            <w:szCs w:val="26"/>
          </w:rPr>
          <w:t>сознании</w:t>
        </w:r>
      </w:hyperlink>
      <w:r w:rsidRPr="006407CC">
        <w:rPr>
          <w:sz w:val="26"/>
          <w:szCs w:val="26"/>
        </w:rPr>
        <w:t xml:space="preserve"> называется </w:t>
      </w:r>
      <w:hyperlink r:id="rId72" w:history="1">
        <w:r w:rsidRPr="006407CC">
          <w:rPr>
            <w:color w:val="00000A"/>
            <w:sz w:val="26"/>
            <w:szCs w:val="26"/>
          </w:rPr>
          <w:t>совестью</w:t>
        </w:r>
      </w:hyperlink>
      <w:r w:rsidRPr="006407CC">
        <w:rPr>
          <w:sz w:val="26"/>
          <w:szCs w:val="26"/>
        </w:rPr>
        <w:t>.</w:t>
      </w:r>
    </w:p>
    <w:p w:rsidR="007313EF" w:rsidRPr="006407CC" w:rsidRDefault="007313EF" w:rsidP="00FE4064">
      <w:pPr>
        <w:autoSpaceDE w:val="0"/>
        <w:adjustRightInd w:val="0"/>
        <w:spacing w:after="0" w:line="240" w:lineRule="auto"/>
        <w:ind w:firstLine="709"/>
        <w:jc w:val="both"/>
        <w:rPr>
          <w:rFonts w:ascii="Times New Roman" w:hAnsi="Times New Roman"/>
          <w:sz w:val="26"/>
          <w:szCs w:val="26"/>
        </w:rPr>
      </w:pPr>
      <w:r w:rsidRPr="006407CC">
        <w:rPr>
          <w:rFonts w:ascii="Times New Roman" w:eastAsiaTheme="minorHAnsi" w:hAnsi="Times New Roman"/>
          <w:i/>
          <w:sz w:val="26"/>
          <w:szCs w:val="26"/>
        </w:rPr>
        <w:t>Гражданственность</w:t>
      </w:r>
      <w:r w:rsidRPr="006407CC">
        <w:rPr>
          <w:rFonts w:ascii="Times New Roman" w:eastAsiaTheme="minorHAnsi" w:hAnsi="Times New Roman"/>
          <w:sz w:val="26"/>
          <w:szCs w:val="26"/>
        </w:rPr>
        <w:t xml:space="preserve"> - служение Отечеству, правовое государство, гражданское общество, закон и правопорядок, поликультурный мир, свобода совести и вероисповедания</w:t>
      </w:r>
    </w:p>
    <w:p w:rsidR="007313EF" w:rsidRPr="006407CC" w:rsidRDefault="007313EF" w:rsidP="00FE4064">
      <w:pPr>
        <w:pStyle w:val="af1"/>
        <w:rPr>
          <w:sz w:val="26"/>
          <w:szCs w:val="26"/>
        </w:rPr>
      </w:pPr>
      <w:r w:rsidRPr="006407CC">
        <w:rPr>
          <w:i/>
          <w:sz w:val="26"/>
          <w:szCs w:val="26"/>
        </w:rPr>
        <w:t>Мир</w:t>
      </w:r>
      <w:r w:rsidRPr="006407CC">
        <w:rPr>
          <w:sz w:val="26"/>
          <w:szCs w:val="26"/>
        </w:rPr>
        <w:t xml:space="preserve"> во всём мире, многообразие культур и народов, прогресс человечества, международное сотрудничество.</w:t>
      </w:r>
    </w:p>
    <w:p w:rsidR="007313EF" w:rsidRPr="006407CC" w:rsidRDefault="007313EF" w:rsidP="00FE4064">
      <w:pPr>
        <w:pStyle w:val="af1"/>
        <w:rPr>
          <w:sz w:val="26"/>
          <w:szCs w:val="26"/>
        </w:rPr>
      </w:pPr>
      <w:r w:rsidRPr="006407CC">
        <w:rPr>
          <w:i/>
          <w:sz w:val="26"/>
          <w:szCs w:val="26"/>
        </w:rPr>
        <w:t>Наука</w:t>
      </w:r>
      <w:r w:rsidRPr="006407CC">
        <w:rPr>
          <w:sz w:val="26"/>
          <w:szCs w:val="26"/>
        </w:rPr>
        <w:t xml:space="preserve"> - ценность знания, стремление к истине, научная картина мира. </w:t>
      </w:r>
    </w:p>
    <w:p w:rsidR="007313EF" w:rsidRPr="006407CC" w:rsidRDefault="007313EF" w:rsidP="00FE4064">
      <w:pPr>
        <w:pStyle w:val="af1"/>
        <w:rPr>
          <w:rFonts w:eastAsia="Andale Sans UI"/>
          <w:bCs/>
          <w:iCs/>
          <w:sz w:val="26"/>
          <w:szCs w:val="26"/>
        </w:rPr>
      </w:pPr>
      <w:r w:rsidRPr="006407CC">
        <w:rPr>
          <w:i/>
          <w:sz w:val="26"/>
          <w:szCs w:val="26"/>
        </w:rPr>
        <w:t>Нравственность</w:t>
      </w:r>
      <w:r w:rsidRPr="006407CC">
        <w:rPr>
          <w:sz w:val="26"/>
          <w:szCs w:val="26"/>
        </w:rPr>
        <w:t xml:space="preserve"> -  означает способность и готовность личности жертвовать частью собственных интересов во имя других людей и ради общего дела. Эта способность имеет основание в присущих всякому человеку моральных чувствах жалости, сострадания, любви. Вместе с тем в значительной степени нравственность определяется усвоенными культурными образцами поведения. Существует также нормативный уровень нравственности в виде разного рода кодексов (профессиональных, сословных, партийных). </w:t>
      </w:r>
      <w:r w:rsidRPr="006407CC">
        <w:rPr>
          <w:rFonts w:eastAsia="Andale Sans UI"/>
          <w:kern w:val="1"/>
          <w:sz w:val="26"/>
          <w:szCs w:val="26"/>
        </w:rPr>
        <w:t>О наличии нравственности свидетельствует способность к эмоциональному переживанию, стыду, сочувствию.</w:t>
      </w:r>
    </w:p>
    <w:p w:rsidR="007313EF" w:rsidRPr="006407CC" w:rsidRDefault="007313EF" w:rsidP="00FE4064">
      <w:pPr>
        <w:pStyle w:val="af1"/>
        <w:rPr>
          <w:sz w:val="26"/>
          <w:szCs w:val="26"/>
        </w:rPr>
      </w:pPr>
      <w:r w:rsidRPr="006407CC">
        <w:rPr>
          <w:i/>
          <w:sz w:val="26"/>
          <w:szCs w:val="26"/>
        </w:rPr>
        <w:t xml:space="preserve">Патриотизм </w:t>
      </w:r>
      <w:r w:rsidRPr="006407CC">
        <w:rPr>
          <w:sz w:val="26"/>
          <w:szCs w:val="26"/>
        </w:rPr>
        <w:t>- чувство и сформировавшаяся позиция верности своей стране и солидарности с её народом. Патриотизм включает чувство гордости за своё Отечество, малую родину, т. е. край, республику, город или сельскую местность, где гражданин родился и рос. Патриотизм включает активную гражданскую позицию, готовность к служению Отечеству.</w:t>
      </w:r>
    </w:p>
    <w:p w:rsidR="007313EF" w:rsidRPr="006407CC" w:rsidRDefault="007313EF" w:rsidP="00FE4064">
      <w:pPr>
        <w:pStyle w:val="af1"/>
        <w:rPr>
          <w:sz w:val="26"/>
          <w:szCs w:val="26"/>
        </w:rPr>
      </w:pPr>
      <w:r w:rsidRPr="006407CC">
        <w:rPr>
          <w:i/>
          <w:sz w:val="26"/>
          <w:szCs w:val="26"/>
        </w:rPr>
        <w:t>Права человека</w:t>
      </w:r>
      <w:r w:rsidRPr="006407CC">
        <w:rPr>
          <w:sz w:val="26"/>
          <w:szCs w:val="26"/>
        </w:rPr>
        <w:t xml:space="preserve"> - естественные возможности индивида, обеспечивающие его жизнь, человеческое достоинство и свободу деятельности во всех сферах общественной жизни</w:t>
      </w:r>
    </w:p>
    <w:p w:rsidR="007313EF" w:rsidRPr="006407CC" w:rsidRDefault="007313EF" w:rsidP="00FE4064">
      <w:pPr>
        <w:pStyle w:val="af1"/>
        <w:rPr>
          <w:sz w:val="26"/>
          <w:szCs w:val="26"/>
        </w:rPr>
      </w:pPr>
      <w:r w:rsidRPr="006407CC">
        <w:rPr>
          <w:i/>
          <w:sz w:val="26"/>
          <w:szCs w:val="26"/>
        </w:rPr>
        <w:t xml:space="preserve">Семья </w:t>
      </w:r>
      <w:r w:rsidRPr="006407CC">
        <w:rPr>
          <w:sz w:val="26"/>
          <w:szCs w:val="26"/>
        </w:rPr>
        <w:t>— любовь и верность, здоровье, достаток, уважение к родителям, воспитание, забота о старших и младших, забота о продолжении рода</w:t>
      </w:r>
    </w:p>
    <w:p w:rsidR="007313EF" w:rsidRPr="006407CC" w:rsidRDefault="007313EF" w:rsidP="00FE4064">
      <w:pPr>
        <w:pStyle w:val="af1"/>
        <w:rPr>
          <w:sz w:val="26"/>
          <w:szCs w:val="26"/>
        </w:rPr>
      </w:pPr>
      <w:r w:rsidRPr="006407CC">
        <w:rPr>
          <w:i/>
          <w:sz w:val="26"/>
          <w:szCs w:val="26"/>
        </w:rPr>
        <w:t>Социальная солидарность</w:t>
      </w:r>
      <w:r w:rsidRPr="006407CC">
        <w:rPr>
          <w:sz w:val="26"/>
          <w:szCs w:val="26"/>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rsidR="007313EF" w:rsidRPr="006407CC" w:rsidRDefault="007313EF" w:rsidP="00FE4064">
      <w:pPr>
        <w:pStyle w:val="af1"/>
        <w:rPr>
          <w:sz w:val="26"/>
          <w:szCs w:val="26"/>
        </w:rPr>
      </w:pPr>
      <w:r w:rsidRPr="006407CC">
        <w:rPr>
          <w:i/>
          <w:sz w:val="26"/>
          <w:szCs w:val="26"/>
        </w:rPr>
        <w:t xml:space="preserve">Традиционные российские религии </w:t>
      </w:r>
      <w:r w:rsidRPr="006407CC">
        <w:rPr>
          <w:sz w:val="26"/>
          <w:szCs w:val="26"/>
        </w:rPr>
        <w:t>— представления о вере, духовности, религиозной жизни человека, ценности религиозного мировоззрения</w:t>
      </w:r>
    </w:p>
    <w:p w:rsidR="007313EF" w:rsidRPr="006407CC" w:rsidRDefault="007313EF" w:rsidP="00FE4064">
      <w:pPr>
        <w:pStyle w:val="af1"/>
        <w:rPr>
          <w:sz w:val="26"/>
          <w:szCs w:val="26"/>
        </w:rPr>
      </w:pPr>
      <w:r w:rsidRPr="006407CC">
        <w:rPr>
          <w:i/>
          <w:sz w:val="26"/>
          <w:szCs w:val="26"/>
        </w:rPr>
        <w:t xml:space="preserve">Труд </w:t>
      </w:r>
      <w:r w:rsidRPr="006407CC">
        <w:rPr>
          <w:sz w:val="26"/>
          <w:szCs w:val="26"/>
        </w:rPr>
        <w:t>— созидательная, целеустремленная  деятельность человека, направленная на создание благ, обеспечивающая благополучие, развитие личности и общества</w:t>
      </w:r>
    </w:p>
    <w:p w:rsidR="00B540EE" w:rsidRPr="006407CC" w:rsidRDefault="007313EF" w:rsidP="00FE4064">
      <w:pPr>
        <w:pStyle w:val="af1"/>
        <w:rPr>
          <w:sz w:val="26"/>
          <w:szCs w:val="26"/>
        </w:rPr>
      </w:pPr>
      <w:r w:rsidRPr="006407CC">
        <w:rPr>
          <w:i/>
          <w:sz w:val="26"/>
          <w:szCs w:val="26"/>
        </w:rPr>
        <w:t>Человеческое достоинство</w:t>
      </w:r>
      <w:r w:rsidRPr="006407CC">
        <w:rPr>
          <w:sz w:val="26"/>
          <w:szCs w:val="26"/>
        </w:rPr>
        <w:t xml:space="preserve"> - абсолютная ценность человека как такового, уважение и самоуважение человеческой личности как морально-нравственная категория.</w:t>
      </w:r>
      <w:bookmarkEnd w:id="234"/>
      <w:bookmarkEnd w:id="235"/>
      <w:bookmarkEnd w:id="236"/>
      <w:bookmarkEnd w:id="237"/>
    </w:p>
    <w:p w:rsidR="00240807" w:rsidRPr="0074495D" w:rsidRDefault="00240807">
      <w:pPr>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B540EE" w:rsidRPr="0074495D" w:rsidRDefault="00FA53E2" w:rsidP="00436EB5">
      <w:pPr>
        <w:pStyle w:val="2"/>
        <w:jc w:val="center"/>
      </w:pPr>
      <w:bookmarkStart w:id="252" w:name="_Toc406059051"/>
      <w:bookmarkStart w:id="253" w:name="_Toc409691731"/>
      <w:bookmarkStart w:id="254" w:name="_Toc410654073"/>
      <w:bookmarkStart w:id="255" w:name="_Toc414553275"/>
      <w:r w:rsidRPr="0074495D">
        <w:lastRenderedPageBreak/>
        <w:t xml:space="preserve">2.4. </w:t>
      </w:r>
      <w:r w:rsidR="00B540EE" w:rsidRPr="0074495D">
        <w:t>Программа коррекционной работы</w:t>
      </w:r>
      <w:bookmarkEnd w:id="252"/>
      <w:bookmarkEnd w:id="253"/>
      <w:bookmarkEnd w:id="254"/>
      <w:bookmarkEnd w:id="255"/>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Cs/>
          <w:color w:val="auto"/>
          <w:sz w:val="28"/>
          <w:szCs w:val="28"/>
        </w:rPr>
        <w:t>Программа коррекционной работы (</w:t>
      </w:r>
      <w:r w:rsidRPr="0074495D">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w:t>
      </w:r>
      <w:r w:rsidR="00CB2A34">
        <w:rPr>
          <w:rFonts w:ascii="Times New Roman" w:hAnsi="Times New Roman" w:cs="Times New Roman"/>
          <w:color w:val="auto"/>
          <w:sz w:val="28"/>
          <w:szCs w:val="28"/>
        </w:rPr>
        <w:t>школы</w:t>
      </w:r>
      <w:r w:rsidRPr="0074495D">
        <w:rPr>
          <w:rFonts w:ascii="Times New Roman" w:hAnsi="Times New Roman" w:cs="Times New Roman"/>
          <w:color w:val="auto"/>
          <w:sz w:val="28"/>
          <w:szCs w:val="28"/>
        </w:rPr>
        <w:t xml:space="preserve">. ПКР разрабатывается для </w:t>
      </w:r>
      <w:proofErr w:type="gramStart"/>
      <w:r w:rsidRPr="0074495D">
        <w:rPr>
          <w:rFonts w:ascii="Times New Roman" w:hAnsi="Times New Roman" w:cs="Times New Roman"/>
          <w:color w:val="auto"/>
          <w:sz w:val="28"/>
          <w:szCs w:val="28"/>
        </w:rPr>
        <w:t>обучающихся</w:t>
      </w:r>
      <w:proofErr w:type="gramEnd"/>
      <w:r w:rsidRPr="0074495D">
        <w:rPr>
          <w:rFonts w:ascii="Times New Roman" w:hAnsi="Times New Roman" w:cs="Times New Roman"/>
          <w:color w:val="auto"/>
          <w:sz w:val="28"/>
          <w:szCs w:val="28"/>
        </w:rPr>
        <w:t xml:space="preserve"> с</w:t>
      </w:r>
      <w:r w:rsidR="0083282A">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ограниченными возможностями здоровья</w:t>
      </w:r>
      <w:r w:rsidR="00E91460" w:rsidRPr="0074495D">
        <w:rPr>
          <w:rFonts w:ascii="Times New Roman" w:hAnsi="Times New Roman" w:cs="Times New Roman"/>
          <w:color w:val="auto"/>
          <w:sz w:val="28"/>
          <w:szCs w:val="28"/>
        </w:rPr>
        <w:t xml:space="preserve"> (далее – </w:t>
      </w:r>
      <w:r w:rsidR="00CC6674" w:rsidRPr="0074495D">
        <w:rPr>
          <w:rFonts w:ascii="Times New Roman" w:hAnsi="Times New Roman" w:cs="Times New Roman"/>
          <w:color w:val="auto"/>
          <w:sz w:val="28"/>
          <w:szCs w:val="28"/>
        </w:rPr>
        <w:t>ОВЗ</w:t>
      </w:r>
      <w:r w:rsidR="00E91460"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Обучающийся с </w:t>
      </w:r>
      <w:r w:rsidR="00CC6674" w:rsidRPr="0074495D">
        <w:rPr>
          <w:rFonts w:ascii="Times New Roman" w:hAnsi="Times New Roman" w:cs="Times New Roman"/>
          <w:color w:val="auto"/>
          <w:sz w:val="28"/>
          <w:szCs w:val="28"/>
        </w:rPr>
        <w:t>ОВЗ</w:t>
      </w:r>
      <w:r w:rsidR="00880044">
        <w:rPr>
          <w:rFonts w:ascii="Times New Roman" w:hAnsi="Times New Roman" w:cs="Times New Roman"/>
          <w:color w:val="auto"/>
          <w:sz w:val="28"/>
          <w:szCs w:val="28"/>
        </w:rPr>
        <w:t xml:space="preserve">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физическое лицо, имеющее недостатки в физическом </w:t>
      </w:r>
      <w:proofErr w:type="gramStart"/>
      <w:r w:rsidRPr="0074495D">
        <w:rPr>
          <w:rFonts w:ascii="Times New Roman" w:hAnsi="Times New Roman" w:cs="Times New Roman"/>
          <w:color w:val="auto"/>
          <w:sz w:val="28"/>
          <w:szCs w:val="28"/>
        </w:rPr>
        <w:t>и(</w:t>
      </w:r>
      <w:proofErr w:type="gramEnd"/>
      <w:r w:rsidRPr="0074495D">
        <w:rPr>
          <w:rFonts w:ascii="Times New Roman" w:hAnsi="Times New Roman" w:cs="Times New Roman"/>
          <w:color w:val="auto"/>
          <w:sz w:val="28"/>
          <w:szCs w:val="28"/>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4495D">
        <w:rPr>
          <w:rFonts w:ascii="Times New Roman" w:hAnsi="Times New Roman" w:cs="Times New Roman"/>
          <w:color w:val="auto"/>
          <w:sz w:val="28"/>
          <w:szCs w:val="28"/>
        </w:rPr>
        <w:t>.</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Содержание образования и условия организации обучения и </w:t>
      </w:r>
      <w:proofErr w:type="gramStart"/>
      <w:r w:rsidRPr="0074495D">
        <w:rPr>
          <w:rFonts w:ascii="Times New Roman" w:hAnsi="Times New Roman" w:cs="Times New Roman"/>
          <w:color w:val="auto"/>
          <w:sz w:val="28"/>
          <w:szCs w:val="28"/>
        </w:rPr>
        <w:t>воспитания</w:t>
      </w:r>
      <w:proofErr w:type="gramEnd"/>
      <w:r w:rsidRPr="0074495D">
        <w:rPr>
          <w:rFonts w:ascii="Times New Roman" w:hAnsi="Times New Roman" w:cs="Times New Roman"/>
          <w:color w:val="auto"/>
          <w:sz w:val="28"/>
          <w:szCs w:val="28"/>
        </w:rPr>
        <w:t xml:space="preserve">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уровня основного общего образования </w:t>
      </w:r>
      <w:proofErr w:type="gramStart"/>
      <w:r w:rsidRPr="0074495D">
        <w:rPr>
          <w:rFonts w:ascii="Times New Roman" w:hAnsi="Times New Roman" w:cs="Times New Roman"/>
          <w:color w:val="auto"/>
          <w:sz w:val="28"/>
          <w:szCs w:val="28"/>
        </w:rPr>
        <w:t>непрерывна</w:t>
      </w:r>
      <w:proofErr w:type="gramEnd"/>
      <w:r w:rsidRPr="0074495D">
        <w:rPr>
          <w:rFonts w:ascii="Times New Roman" w:hAnsi="Times New Roman" w:cs="Times New Roman"/>
          <w:color w:val="auto"/>
          <w:sz w:val="28"/>
          <w:szCs w:val="28"/>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разрабатывается на период </w:t>
      </w:r>
      <w:r w:rsidR="00297DD4" w:rsidRPr="0074495D">
        <w:rPr>
          <w:rFonts w:ascii="Times New Roman" w:hAnsi="Times New Roman" w:cs="Times New Roman"/>
          <w:color w:val="auto"/>
          <w:sz w:val="28"/>
          <w:szCs w:val="28"/>
        </w:rPr>
        <w:t>получения</w:t>
      </w:r>
      <w:r w:rsidRPr="0074495D">
        <w:rPr>
          <w:rFonts w:ascii="Times New Roman" w:hAnsi="Times New Roman" w:cs="Times New Roman"/>
          <w:color w:val="auto"/>
          <w:sz w:val="28"/>
          <w:szCs w:val="28"/>
        </w:rPr>
        <w:t xml:space="preserve"> основного общего образования</w:t>
      </w:r>
      <w:r w:rsidR="0083282A">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и включает </w:t>
      </w:r>
      <w:r w:rsidR="00240807" w:rsidRPr="0074495D">
        <w:rPr>
          <w:rFonts w:ascii="Times New Roman" w:hAnsi="Times New Roman" w:cs="Times New Roman"/>
          <w:color w:val="auto"/>
          <w:sz w:val="28"/>
          <w:szCs w:val="28"/>
        </w:rPr>
        <w:t xml:space="preserve">следующие </w:t>
      </w:r>
      <w:r w:rsidRPr="0074495D">
        <w:rPr>
          <w:rFonts w:ascii="Times New Roman" w:hAnsi="Times New Roman" w:cs="Times New Roman"/>
          <w:color w:val="auto"/>
          <w:sz w:val="28"/>
          <w:szCs w:val="28"/>
        </w:rPr>
        <w:t xml:space="preserve">разделы. </w:t>
      </w:r>
    </w:p>
    <w:p w:rsidR="00B540EE" w:rsidRPr="0074495D" w:rsidRDefault="00452C5F" w:rsidP="00FE4064">
      <w:pPr>
        <w:pStyle w:val="3"/>
        <w:jc w:val="center"/>
        <w:rPr>
          <w:szCs w:val="28"/>
        </w:rPr>
      </w:pPr>
      <w:bookmarkStart w:id="256" w:name="_Toc414553276"/>
      <w:r w:rsidRPr="0074495D">
        <w:rPr>
          <w:szCs w:val="28"/>
        </w:rPr>
        <w:t>2.4.</w:t>
      </w:r>
      <w:r w:rsidR="00B540EE" w:rsidRPr="0074495D">
        <w:rPr>
          <w:szCs w:val="28"/>
        </w:rPr>
        <w:t>1.</w:t>
      </w:r>
      <w:r w:rsidR="00CE20E9" w:rsidRPr="0074495D">
        <w:rPr>
          <w:szCs w:val="28"/>
        </w:rPr>
        <w:t xml:space="preserve"> Цели и задачи программы коррекционной работы с </w:t>
      </w:r>
      <w:proofErr w:type="gramStart"/>
      <w:r w:rsidR="00CE20E9" w:rsidRPr="0074495D">
        <w:rPr>
          <w:szCs w:val="28"/>
        </w:rPr>
        <w:t>обучающимися</w:t>
      </w:r>
      <w:proofErr w:type="gramEnd"/>
      <w:r w:rsidR="00CE20E9" w:rsidRPr="0074495D">
        <w:rPr>
          <w:szCs w:val="28"/>
        </w:rPr>
        <w:t xml:space="preserve"> при получении основного общего образования</w:t>
      </w:r>
      <w:bookmarkEnd w:id="256"/>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74495D">
        <w:rPr>
          <w:rFonts w:ascii="Times New Roman" w:hAnsi="Times New Roman" w:cs="Times New Roman"/>
          <w:color w:val="auto"/>
          <w:sz w:val="28"/>
          <w:szCs w:val="28"/>
        </w:rPr>
        <w:t>обучающимся</w:t>
      </w:r>
      <w:proofErr w:type="gramEnd"/>
      <w:r w:rsidRPr="0074495D">
        <w:rPr>
          <w:rFonts w:ascii="Times New Roman" w:hAnsi="Times New Roman" w:cs="Times New Roman"/>
          <w:color w:val="auto"/>
          <w:sz w:val="28"/>
          <w:szCs w:val="28"/>
        </w:rPr>
        <w:t xml:space="preserve">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8F422A" w:rsidRDefault="00B540EE" w:rsidP="00FE4064">
      <w:pPr>
        <w:pStyle w:val="Default"/>
        <w:ind w:firstLine="709"/>
        <w:jc w:val="both"/>
        <w:rPr>
          <w:rFonts w:ascii="Times New Roman" w:hAnsi="Times New Roman" w:cs="Times New Roman"/>
          <w:b/>
          <w:color w:val="auto"/>
          <w:sz w:val="28"/>
          <w:szCs w:val="28"/>
        </w:rPr>
      </w:pPr>
      <w:r w:rsidRPr="008F422A">
        <w:rPr>
          <w:rFonts w:ascii="Times New Roman" w:hAnsi="Times New Roman" w:cs="Times New Roman"/>
          <w:b/>
          <w:color w:val="000000" w:themeColor="text1"/>
          <w:sz w:val="28"/>
          <w:szCs w:val="28"/>
        </w:rPr>
        <w:t>Цел</w:t>
      </w:r>
      <w:r w:rsidR="003736AF">
        <w:rPr>
          <w:rFonts w:ascii="Times New Roman" w:hAnsi="Times New Roman" w:cs="Times New Roman"/>
          <w:b/>
          <w:color w:val="000000" w:themeColor="text1"/>
          <w:sz w:val="28"/>
          <w:szCs w:val="28"/>
        </w:rPr>
        <w:t>и п</w:t>
      </w:r>
      <w:r w:rsidR="008F422A" w:rsidRPr="008F422A">
        <w:rPr>
          <w:rFonts w:ascii="Times New Roman" w:hAnsi="Times New Roman" w:cs="Times New Roman"/>
          <w:b/>
          <w:color w:val="000000" w:themeColor="text1"/>
          <w:sz w:val="28"/>
          <w:szCs w:val="28"/>
        </w:rPr>
        <w:t>рограммы</w:t>
      </w:r>
      <w:r w:rsidR="000C258B" w:rsidRPr="008F422A">
        <w:rPr>
          <w:rFonts w:ascii="Times New Roman" w:hAnsi="Times New Roman" w:cs="Times New Roman"/>
          <w:b/>
          <w:color w:val="auto"/>
          <w:sz w:val="28"/>
          <w:szCs w:val="28"/>
        </w:rPr>
        <w:t>:</w:t>
      </w:r>
    </w:p>
    <w:p w:rsidR="008F422A" w:rsidRDefault="000C258B" w:rsidP="00FE4064">
      <w:pPr>
        <w:pStyle w:val="Default"/>
        <w:ind w:firstLine="709"/>
        <w:jc w:val="both"/>
        <w:rPr>
          <w:rFonts w:ascii="Times New Roman" w:hAnsi="Times New Roman" w:cs="Times New Roman"/>
          <w:sz w:val="28"/>
          <w:szCs w:val="28"/>
        </w:rPr>
      </w:pPr>
      <w:r w:rsidRPr="000C258B">
        <w:rPr>
          <w:rFonts w:ascii="Times New Roman" w:hAnsi="Times New Roman" w:cs="Times New Roman"/>
          <w:sz w:val="28"/>
          <w:szCs w:val="28"/>
        </w:rPr>
        <w:t xml:space="preserve">оказание комплексной психолого-медико-педагогической помощи и поддержки обучающимся с ограниченными возможностями здоровья и их родителям (законным представителям);  </w:t>
      </w:r>
    </w:p>
    <w:p w:rsidR="000C258B" w:rsidRPr="000C258B" w:rsidRDefault="000C258B" w:rsidP="00FE4064">
      <w:pPr>
        <w:pStyle w:val="Default"/>
        <w:ind w:firstLine="709"/>
        <w:jc w:val="both"/>
        <w:rPr>
          <w:rFonts w:ascii="Times New Roman" w:hAnsi="Times New Roman" w:cs="Times New Roman"/>
          <w:color w:val="auto"/>
          <w:sz w:val="28"/>
          <w:szCs w:val="28"/>
        </w:rPr>
      </w:pPr>
      <w:r w:rsidRPr="000C258B">
        <w:rPr>
          <w:rFonts w:ascii="Times New Roman" w:hAnsi="Times New Roman" w:cs="Times New Roman"/>
          <w:sz w:val="28"/>
          <w:szCs w:val="28"/>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B540EE" w:rsidRPr="008F422A" w:rsidRDefault="00B540EE" w:rsidP="00FE4064">
      <w:pPr>
        <w:pStyle w:val="Default"/>
        <w:ind w:firstLine="709"/>
        <w:jc w:val="both"/>
        <w:rPr>
          <w:rFonts w:ascii="Times New Roman" w:hAnsi="Times New Roman" w:cs="Times New Roman"/>
          <w:b/>
          <w:color w:val="auto"/>
          <w:sz w:val="28"/>
          <w:szCs w:val="28"/>
        </w:rPr>
      </w:pPr>
      <w:r w:rsidRPr="008F422A">
        <w:rPr>
          <w:rFonts w:ascii="Times New Roman" w:hAnsi="Times New Roman" w:cs="Times New Roman"/>
          <w:b/>
          <w:color w:val="auto"/>
          <w:sz w:val="28"/>
          <w:szCs w:val="28"/>
        </w:rPr>
        <w:t xml:space="preserve">Задачи: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определение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w:t>
      </w:r>
      <w:proofErr w:type="gramStart"/>
      <w:r w:rsidRPr="0074495D">
        <w:rPr>
          <w:rFonts w:ascii="Times New Roman" w:hAnsi="Times New Roman" w:cs="Times New Roman"/>
          <w:color w:val="auto"/>
          <w:sz w:val="28"/>
          <w:szCs w:val="28"/>
        </w:rPr>
        <w:t>обучающимися</w:t>
      </w:r>
      <w:proofErr w:type="gramEnd"/>
      <w:r w:rsidRPr="0074495D">
        <w:rPr>
          <w:rFonts w:ascii="Times New Roman" w:hAnsi="Times New Roman" w:cs="Times New Roman"/>
          <w:color w:val="auto"/>
          <w:sz w:val="28"/>
          <w:szCs w:val="28"/>
        </w:rPr>
        <w:t xml:space="preserve">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комплексного психолого-медико-социального сопровождения </w:t>
      </w:r>
      <w:proofErr w:type="gramStart"/>
      <w:r w:rsidRPr="0074495D">
        <w:rPr>
          <w:rFonts w:ascii="Times New Roman" w:hAnsi="Times New Roman" w:cs="Times New Roman"/>
          <w:color w:val="auto"/>
          <w:sz w:val="28"/>
          <w:szCs w:val="28"/>
        </w:rPr>
        <w:t>обучающихся</w:t>
      </w:r>
      <w:proofErr w:type="gramEnd"/>
      <w:r w:rsidRPr="0074495D">
        <w:rPr>
          <w:rFonts w:ascii="Times New Roman" w:hAnsi="Times New Roman" w:cs="Times New Roman"/>
          <w:color w:val="auto"/>
          <w:sz w:val="28"/>
          <w:szCs w:val="28"/>
        </w:rPr>
        <w:t xml:space="preserve"> с </w:t>
      </w:r>
      <w:r w:rsidR="00FF3ED0" w:rsidRPr="0074495D">
        <w:rPr>
          <w:rFonts w:ascii="Times New Roman" w:hAnsi="Times New Roman" w:cs="Times New Roman"/>
          <w:color w:val="auto"/>
          <w:sz w:val="28"/>
          <w:szCs w:val="28"/>
        </w:rPr>
        <w:t>ОВЗ</w:t>
      </w:r>
      <w:r w:rsidR="0083282A">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w:t>
      </w:r>
      <w:r w:rsidR="0028310A">
        <w:rPr>
          <w:rFonts w:ascii="Times New Roman" w:hAnsi="Times New Roman" w:cs="Times New Roman"/>
          <w:color w:val="auto"/>
          <w:sz w:val="28"/>
          <w:szCs w:val="28"/>
        </w:rPr>
        <w:t>педагогического консилиума (П</w:t>
      </w:r>
      <w:r w:rsidRPr="0074495D">
        <w:rPr>
          <w:rFonts w:ascii="Times New Roman" w:hAnsi="Times New Roman" w:cs="Times New Roman"/>
          <w:color w:val="auto"/>
          <w:sz w:val="28"/>
          <w:szCs w:val="28"/>
        </w:rPr>
        <w:t xml:space="preserve">Пк));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w:t>
      </w:r>
      <w:proofErr w:type="gramStart"/>
      <w:r w:rsidRPr="0074495D">
        <w:rPr>
          <w:rFonts w:ascii="Times New Roman" w:hAnsi="Times New Roman" w:cs="Times New Roman"/>
          <w:color w:val="auto"/>
          <w:sz w:val="28"/>
          <w:szCs w:val="28"/>
        </w:rPr>
        <w:t>обучающимися</w:t>
      </w:r>
      <w:proofErr w:type="gramEnd"/>
      <w:r w:rsidRPr="0074495D">
        <w:rPr>
          <w:rFonts w:ascii="Times New Roman" w:hAnsi="Times New Roman" w:cs="Times New Roman"/>
          <w:color w:val="auto"/>
          <w:sz w:val="28"/>
          <w:szCs w:val="28"/>
        </w:rPr>
        <w:t xml:space="preserve">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4064">
      <w:pPr>
        <w:pStyle w:val="Default"/>
        <w:numPr>
          <w:ilvl w:val="0"/>
          <w:numId w:val="118"/>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w:t>
      </w:r>
      <w:proofErr w:type="gramStart"/>
      <w:r w:rsidRPr="0074495D">
        <w:rPr>
          <w:rFonts w:ascii="Times New Roman" w:hAnsi="Times New Roman" w:cs="Times New Roman"/>
          <w:color w:val="auto"/>
          <w:sz w:val="28"/>
          <w:szCs w:val="28"/>
        </w:rPr>
        <w:t>обучающихся</w:t>
      </w:r>
      <w:proofErr w:type="gramEnd"/>
      <w:r w:rsidRPr="0074495D">
        <w:rPr>
          <w:rFonts w:ascii="Times New Roman" w:hAnsi="Times New Roman" w:cs="Times New Roman"/>
          <w:color w:val="auto"/>
          <w:sz w:val="28"/>
          <w:szCs w:val="28"/>
        </w:rPr>
        <w:t xml:space="preserve">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620AA4" w:rsidRPr="00620AA4" w:rsidRDefault="00620AA4" w:rsidP="00FE4064">
      <w:pPr>
        <w:pStyle w:val="Default"/>
        <w:ind w:firstLine="709"/>
        <w:jc w:val="both"/>
        <w:rPr>
          <w:rFonts w:ascii="Times New Roman" w:hAnsi="Times New Roman" w:cs="Times New Roman"/>
          <w:b/>
          <w:sz w:val="28"/>
          <w:szCs w:val="28"/>
        </w:rPr>
      </w:pPr>
      <w:r w:rsidRPr="00620AA4">
        <w:rPr>
          <w:rFonts w:ascii="Times New Roman" w:hAnsi="Times New Roman" w:cs="Times New Roman"/>
          <w:b/>
          <w:sz w:val="28"/>
          <w:szCs w:val="28"/>
        </w:rPr>
        <w:t xml:space="preserve">Принципы программы: </w:t>
      </w:r>
    </w:p>
    <w:p w:rsidR="00620AA4" w:rsidRPr="00620AA4" w:rsidRDefault="00620AA4" w:rsidP="00FE4064">
      <w:pPr>
        <w:pStyle w:val="Default"/>
        <w:ind w:firstLine="709"/>
        <w:jc w:val="both"/>
        <w:rPr>
          <w:rFonts w:ascii="Times New Roman" w:hAnsi="Times New Roman" w:cs="Times New Roman"/>
          <w:sz w:val="28"/>
          <w:szCs w:val="28"/>
        </w:rPr>
      </w:pPr>
      <w:r w:rsidRPr="00620AA4">
        <w:rPr>
          <w:rFonts w:ascii="Times New Roman" w:hAnsi="Times New Roman" w:cs="Times New Roman"/>
          <w:sz w:val="28"/>
          <w:szCs w:val="28"/>
        </w:rPr>
        <w:t xml:space="preserve">Содержание программы коррекционной работы определяют следующие принципы:  </w:t>
      </w:r>
    </w:p>
    <w:p w:rsidR="00620AA4" w:rsidRPr="00620AA4" w:rsidRDefault="00620AA4" w:rsidP="00FE4064">
      <w:pPr>
        <w:pStyle w:val="Default"/>
        <w:ind w:firstLine="709"/>
        <w:jc w:val="both"/>
        <w:rPr>
          <w:rFonts w:ascii="Times New Roman" w:hAnsi="Times New Roman" w:cs="Times New Roman"/>
          <w:sz w:val="28"/>
          <w:szCs w:val="28"/>
        </w:rPr>
      </w:pPr>
      <w:r w:rsidRPr="00620AA4">
        <w:rPr>
          <w:rFonts w:ascii="Times New Roman" w:hAnsi="Times New Roman" w:cs="Times New Roman"/>
          <w:b/>
          <w:i/>
          <w:sz w:val="28"/>
          <w:szCs w:val="28"/>
        </w:rPr>
        <w:t>преемственность</w:t>
      </w:r>
      <w:r w:rsidRPr="00620AA4">
        <w:rPr>
          <w:rFonts w:ascii="Times New Roman" w:hAnsi="Times New Roman" w:cs="Times New Roman"/>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proofErr w:type="gramStart"/>
      <w:r w:rsidRPr="00620AA4">
        <w:rPr>
          <w:rFonts w:ascii="Times New Roman" w:hAnsi="Times New Roman" w:cs="Times New Roman"/>
          <w:sz w:val="28"/>
          <w:szCs w:val="28"/>
        </w:rPr>
        <w:t>обучающимся</w:t>
      </w:r>
      <w:proofErr w:type="gramEnd"/>
      <w:r w:rsidRPr="00620AA4">
        <w:rPr>
          <w:rFonts w:ascii="Times New Roman" w:hAnsi="Times New Roman" w:cs="Times New Roman"/>
          <w:sz w:val="28"/>
          <w:szCs w:val="28"/>
        </w:rPr>
        <w:t xml:space="preserve">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roofErr w:type="gramStart"/>
      <w:r w:rsidRPr="00620AA4">
        <w:rPr>
          <w:rFonts w:ascii="Times New Roman" w:hAnsi="Times New Roman" w:cs="Times New Roman"/>
          <w:sz w:val="28"/>
          <w:szCs w:val="28"/>
        </w:rPr>
        <w:t>.</w:t>
      </w:r>
      <w:proofErr w:type="gramEnd"/>
      <w:r w:rsidRPr="00620AA4">
        <w:rPr>
          <w:rFonts w:ascii="Times New Roman" w:hAnsi="Times New Roman" w:cs="Times New Roman"/>
          <w:sz w:val="28"/>
          <w:szCs w:val="28"/>
        </w:rPr>
        <w:t xml:space="preserve">  </w:t>
      </w:r>
      <w:proofErr w:type="gramStart"/>
      <w:r w:rsidRPr="00620AA4">
        <w:rPr>
          <w:rFonts w:ascii="Times New Roman" w:hAnsi="Times New Roman" w:cs="Times New Roman"/>
          <w:sz w:val="28"/>
          <w:szCs w:val="28"/>
        </w:rPr>
        <w:t>с</w:t>
      </w:r>
      <w:proofErr w:type="gramEnd"/>
      <w:r w:rsidRPr="00620AA4">
        <w:rPr>
          <w:rFonts w:ascii="Times New Roman" w:hAnsi="Times New Roman" w:cs="Times New Roman"/>
          <w:sz w:val="28"/>
          <w:szCs w:val="28"/>
        </w:rPr>
        <w:t>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620AA4" w:rsidRPr="00620AA4" w:rsidRDefault="00620AA4" w:rsidP="00FE4064">
      <w:pPr>
        <w:pStyle w:val="Default"/>
        <w:ind w:firstLine="709"/>
        <w:jc w:val="both"/>
        <w:rPr>
          <w:rFonts w:ascii="Times New Roman" w:hAnsi="Times New Roman" w:cs="Times New Roman"/>
          <w:sz w:val="28"/>
          <w:szCs w:val="28"/>
        </w:rPr>
      </w:pPr>
      <w:r w:rsidRPr="00620AA4">
        <w:rPr>
          <w:rFonts w:ascii="Times New Roman" w:hAnsi="Times New Roman" w:cs="Times New Roman"/>
          <w:sz w:val="28"/>
          <w:szCs w:val="28"/>
        </w:rPr>
        <w:t xml:space="preserve">  </w:t>
      </w:r>
      <w:r w:rsidRPr="00620AA4">
        <w:rPr>
          <w:rFonts w:ascii="Times New Roman" w:hAnsi="Times New Roman" w:cs="Times New Roman"/>
          <w:b/>
          <w:i/>
          <w:sz w:val="28"/>
          <w:szCs w:val="28"/>
        </w:rPr>
        <w:t>системность</w:t>
      </w:r>
      <w:r w:rsidRPr="00620AA4">
        <w:rPr>
          <w:rFonts w:ascii="Times New Roman" w:hAnsi="Times New Roman" w:cs="Times New Roman"/>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620AA4" w:rsidRPr="00620AA4" w:rsidRDefault="008F422A" w:rsidP="00FE4064">
      <w:pPr>
        <w:pStyle w:val="Default"/>
        <w:ind w:firstLine="709"/>
        <w:jc w:val="both"/>
        <w:rPr>
          <w:rFonts w:ascii="Times New Roman" w:hAnsi="Times New Roman" w:cs="Times New Roman"/>
          <w:sz w:val="28"/>
          <w:szCs w:val="28"/>
        </w:rPr>
      </w:pPr>
      <w:r>
        <w:rPr>
          <w:rFonts w:ascii="Times New Roman" w:hAnsi="Times New Roman" w:cs="Times New Roman"/>
          <w:b/>
          <w:i/>
          <w:sz w:val="28"/>
          <w:szCs w:val="28"/>
        </w:rPr>
        <w:t>непрерывность</w:t>
      </w:r>
      <w:r w:rsidR="00620AA4" w:rsidRPr="00620AA4">
        <w:rPr>
          <w:rFonts w:ascii="Times New Roman" w:hAnsi="Times New Roman" w:cs="Times New Roman"/>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620AA4" w:rsidRPr="00620AA4" w:rsidRDefault="00620AA4" w:rsidP="00FE4064">
      <w:pPr>
        <w:pStyle w:val="Default"/>
        <w:ind w:firstLine="709"/>
        <w:jc w:val="both"/>
        <w:rPr>
          <w:rFonts w:ascii="Times New Roman" w:hAnsi="Times New Roman" w:cs="Times New Roman"/>
          <w:sz w:val="28"/>
          <w:szCs w:val="28"/>
        </w:rPr>
      </w:pPr>
      <w:r w:rsidRPr="00620AA4">
        <w:rPr>
          <w:rFonts w:ascii="Times New Roman" w:hAnsi="Times New Roman" w:cs="Times New Roman"/>
          <w:b/>
          <w:i/>
          <w:sz w:val="28"/>
          <w:szCs w:val="28"/>
        </w:rPr>
        <w:lastRenderedPageBreak/>
        <w:t>вариативность</w:t>
      </w:r>
      <w:r w:rsidRPr="00620AA4">
        <w:rPr>
          <w:rFonts w:ascii="Times New Roman" w:hAnsi="Times New Roman" w:cs="Times New Roman"/>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roofErr w:type="gramStart"/>
      <w:r w:rsidRPr="00620AA4">
        <w:rPr>
          <w:rFonts w:ascii="Times New Roman" w:hAnsi="Times New Roman" w:cs="Times New Roman"/>
          <w:sz w:val="28"/>
          <w:szCs w:val="28"/>
        </w:rPr>
        <w:t>.</w:t>
      </w:r>
      <w:proofErr w:type="gramEnd"/>
      <w:r w:rsidRPr="00620AA4">
        <w:rPr>
          <w:rFonts w:ascii="Times New Roman" w:hAnsi="Times New Roman" w:cs="Times New Roman"/>
          <w:sz w:val="28"/>
          <w:szCs w:val="28"/>
        </w:rPr>
        <w:t xml:space="preserve">  </w:t>
      </w:r>
      <w:proofErr w:type="gramStart"/>
      <w:r w:rsidRPr="00620AA4">
        <w:rPr>
          <w:rFonts w:ascii="Times New Roman" w:hAnsi="Times New Roman" w:cs="Times New Roman"/>
          <w:sz w:val="28"/>
          <w:szCs w:val="28"/>
        </w:rPr>
        <w:t>р</w:t>
      </w:r>
      <w:proofErr w:type="gramEnd"/>
      <w:r w:rsidRPr="00620AA4">
        <w:rPr>
          <w:rFonts w:ascii="Times New Roman" w:hAnsi="Times New Roman" w:cs="Times New Roman"/>
          <w:sz w:val="28"/>
          <w:szCs w:val="28"/>
        </w:rPr>
        <w:t>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540EE" w:rsidRPr="00620AA4" w:rsidRDefault="00B540EE" w:rsidP="00FE4064">
      <w:pPr>
        <w:pStyle w:val="Default"/>
        <w:ind w:firstLine="709"/>
        <w:jc w:val="both"/>
      </w:pPr>
      <w:r w:rsidRPr="0074495D">
        <w:rPr>
          <w:rFonts w:ascii="Times New Roman" w:hAnsi="Times New Roman" w:cs="Times New Roman"/>
          <w:color w:val="auto"/>
          <w:sz w:val="28"/>
          <w:szCs w:val="28"/>
        </w:rPr>
        <w:t xml:space="preserve">Существующие дидактические </w:t>
      </w:r>
      <w:proofErr w:type="gramStart"/>
      <w:r w:rsidRPr="0074495D">
        <w:rPr>
          <w:rFonts w:ascii="Times New Roman" w:hAnsi="Times New Roman" w:cs="Times New Roman"/>
          <w:color w:val="auto"/>
          <w:sz w:val="28"/>
          <w:szCs w:val="28"/>
        </w:rPr>
        <w:t>принципы</w:t>
      </w:r>
      <w:proofErr w:type="gramEnd"/>
      <w:r w:rsidRPr="0074495D">
        <w:rPr>
          <w:rFonts w:ascii="Times New Roman" w:hAnsi="Times New Roman" w:cs="Times New Roman"/>
          <w:color w:val="auto"/>
          <w:sz w:val="28"/>
          <w:szCs w:val="28"/>
        </w:rPr>
        <w:t xml:space="preserve"> возможно адаптировать с учетом категорий обучаемых школьников. </w:t>
      </w:r>
    </w:p>
    <w:p w:rsidR="00B540EE" w:rsidRPr="0074495D" w:rsidRDefault="00452C5F" w:rsidP="00FE4064">
      <w:pPr>
        <w:pStyle w:val="3"/>
        <w:jc w:val="center"/>
        <w:rPr>
          <w:szCs w:val="28"/>
        </w:rPr>
      </w:pPr>
      <w:bookmarkStart w:id="257" w:name="_Toc414553277"/>
      <w:r w:rsidRPr="0074495D">
        <w:rPr>
          <w:szCs w:val="28"/>
        </w:rPr>
        <w:t>2.4.</w:t>
      </w:r>
      <w:r w:rsidR="00B540EE" w:rsidRPr="0074495D">
        <w:rPr>
          <w:szCs w:val="28"/>
        </w:rPr>
        <w:t xml:space="preserve">2. </w:t>
      </w:r>
      <w:proofErr w:type="gramStart"/>
      <w:r w:rsidR="00B540EE" w:rsidRPr="0074495D">
        <w:rPr>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57"/>
      <w:proofErr w:type="gramEnd"/>
    </w:p>
    <w:p w:rsidR="00620AA4"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sidR="00AA36D7">
        <w:rPr>
          <w:rFonts w:ascii="Times New Roman" w:hAnsi="Times New Roman" w:cs="Times New Roman"/>
          <w:color w:val="auto"/>
          <w:sz w:val="28"/>
          <w:szCs w:val="28"/>
        </w:rPr>
        <w:t>школы</w:t>
      </w:r>
      <w:r w:rsidRPr="0074495D">
        <w:rPr>
          <w:rFonts w:ascii="Times New Roman" w:hAnsi="Times New Roman" w:cs="Times New Roman"/>
          <w:color w:val="auto"/>
          <w:sz w:val="28"/>
          <w:szCs w:val="28"/>
        </w:rPr>
        <w:t xml:space="preserve"> (учебной урочной и внеурочной, внеучебной).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bCs/>
          <w:color w:val="auto"/>
          <w:sz w:val="28"/>
          <w:szCs w:val="28"/>
        </w:rPr>
        <w:t xml:space="preserve">Характеристика содержания </w:t>
      </w:r>
      <w:r w:rsidR="00FF3ED0" w:rsidRPr="0074495D">
        <w:rPr>
          <w:rFonts w:ascii="Times New Roman" w:hAnsi="Times New Roman" w:cs="Times New Roman"/>
          <w:b/>
          <w:bCs/>
          <w:color w:val="auto"/>
          <w:sz w:val="28"/>
          <w:szCs w:val="28"/>
        </w:rPr>
        <w:t>направлений коррекционной работы</w:t>
      </w:r>
    </w:p>
    <w:tbl>
      <w:tblPr>
        <w:tblStyle w:val="a4"/>
        <w:tblW w:w="10781" w:type="dxa"/>
        <w:tblInd w:w="-601" w:type="dxa"/>
        <w:tblLook w:val="04A0"/>
      </w:tblPr>
      <w:tblGrid>
        <w:gridCol w:w="2516"/>
        <w:gridCol w:w="5602"/>
        <w:gridCol w:w="2663"/>
      </w:tblGrid>
      <w:tr w:rsidR="00356BFE" w:rsidRPr="003736AF" w:rsidTr="008F422A">
        <w:tc>
          <w:tcPr>
            <w:tcW w:w="2188"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Направление работы</w:t>
            </w:r>
          </w:p>
        </w:tc>
        <w:tc>
          <w:tcPr>
            <w:tcW w:w="6034"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Содержание деятельности</w:t>
            </w:r>
          </w:p>
        </w:tc>
        <w:tc>
          <w:tcPr>
            <w:tcW w:w="2559"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Формы и методы работы с учащимися</w:t>
            </w:r>
          </w:p>
        </w:tc>
      </w:tr>
      <w:tr w:rsidR="00356BFE" w:rsidRPr="003736AF" w:rsidTr="008F422A">
        <w:tc>
          <w:tcPr>
            <w:tcW w:w="2188"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Диагностическая работа</w:t>
            </w:r>
          </w:p>
        </w:tc>
        <w:tc>
          <w:tcPr>
            <w:tcW w:w="6034" w:type="dxa"/>
          </w:tcPr>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 xml:space="preserve">своевременное выявление детей и подростков с ОВЗ  </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беседа с родителями и получение их пис</w:t>
            </w:r>
            <w:r w:rsidR="008F422A" w:rsidRPr="003736AF">
              <w:rPr>
                <w:rFonts w:ascii="Times New Roman" w:hAnsi="Times New Roman" w:cs="Times New Roman"/>
                <w:sz w:val="28"/>
                <w:szCs w:val="28"/>
              </w:rPr>
              <w:t>ьменного согласия на психолого-</w:t>
            </w:r>
            <w:r w:rsidRPr="003736AF">
              <w:rPr>
                <w:rFonts w:ascii="Times New Roman" w:hAnsi="Times New Roman" w:cs="Times New Roman"/>
                <w:sz w:val="28"/>
                <w:szCs w:val="28"/>
              </w:rPr>
              <w:t>социально-педагогическое сопровождение</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 xml:space="preserve">изучение развития эмоционально-волевой, познавательной, речевой сфер, личностных особенностей, социальной ситуации развития и условий семейного воспитания обучающихся с ОВЗ  </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 xml:space="preserve">составление характеристики – представления и заявки на ПМПК  </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 xml:space="preserve">получение и анализ заключения комплексного обследования для определения особых образовательных потребностей  </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 xml:space="preserve">составление рекомендаций для педагогов и родителей (поиск избирательных способностей, подбор оптимальных </w:t>
            </w:r>
            <w:r w:rsidRPr="003736AF">
              <w:rPr>
                <w:rFonts w:ascii="Times New Roman" w:hAnsi="Times New Roman" w:cs="Times New Roman"/>
                <w:sz w:val="28"/>
                <w:szCs w:val="28"/>
              </w:rPr>
              <w:lastRenderedPageBreak/>
              <w:t xml:space="preserve">методов, формы обучения, стиля учебного взаимодействия).  </w:t>
            </w:r>
          </w:p>
          <w:p w:rsidR="00356BFE" w:rsidRPr="003736AF" w:rsidRDefault="00356BFE" w:rsidP="00FE4064">
            <w:pPr>
              <w:pStyle w:val="Default"/>
              <w:numPr>
                <w:ilvl w:val="0"/>
                <w:numId w:val="192"/>
              </w:numPr>
              <w:ind w:left="317" w:hanging="317"/>
              <w:jc w:val="both"/>
              <w:rPr>
                <w:rFonts w:ascii="Times New Roman" w:hAnsi="Times New Roman" w:cs="Times New Roman"/>
                <w:sz w:val="28"/>
                <w:szCs w:val="28"/>
              </w:rPr>
            </w:pPr>
            <w:r w:rsidRPr="003736AF">
              <w:rPr>
                <w:rFonts w:ascii="Times New Roman" w:hAnsi="Times New Roman" w:cs="Times New Roman"/>
                <w:sz w:val="28"/>
                <w:szCs w:val="28"/>
              </w:rPr>
              <w:t xml:space="preserve">системный </w:t>
            </w:r>
            <w:proofErr w:type="gramStart"/>
            <w:r w:rsidRPr="003736AF">
              <w:rPr>
                <w:rFonts w:ascii="Times New Roman" w:hAnsi="Times New Roman" w:cs="Times New Roman"/>
                <w:sz w:val="28"/>
                <w:szCs w:val="28"/>
              </w:rPr>
              <w:t>контроль за</w:t>
            </w:r>
            <w:proofErr w:type="gramEnd"/>
            <w:r w:rsidRPr="003736AF">
              <w:rPr>
                <w:rFonts w:ascii="Times New Roman" w:hAnsi="Times New Roman" w:cs="Times New Roman"/>
                <w:sz w:val="28"/>
                <w:szCs w:val="28"/>
              </w:rPr>
              <w:t xml:space="preserve"> уровнем и динамикой развития ребёнка с ОВЗ (мониторинг динамики развития и успешности освоения образовательной программы)</w:t>
            </w:r>
          </w:p>
        </w:tc>
        <w:tc>
          <w:tcPr>
            <w:tcW w:w="2559" w:type="dxa"/>
          </w:tcPr>
          <w:p w:rsidR="00356BFE" w:rsidRPr="003736AF" w:rsidRDefault="00356BFE" w:rsidP="00FE4064">
            <w:pPr>
              <w:pStyle w:val="Default"/>
              <w:numPr>
                <w:ilvl w:val="0"/>
                <w:numId w:val="192"/>
              </w:numPr>
              <w:ind w:left="318" w:hanging="318"/>
              <w:jc w:val="both"/>
              <w:rPr>
                <w:rFonts w:ascii="Times New Roman" w:hAnsi="Times New Roman" w:cs="Times New Roman"/>
                <w:sz w:val="28"/>
                <w:szCs w:val="28"/>
              </w:rPr>
            </w:pPr>
            <w:r w:rsidRPr="003736AF">
              <w:rPr>
                <w:rFonts w:ascii="Times New Roman" w:hAnsi="Times New Roman" w:cs="Times New Roman"/>
                <w:sz w:val="28"/>
                <w:szCs w:val="28"/>
              </w:rPr>
              <w:lastRenderedPageBreak/>
              <w:t xml:space="preserve">Изучение документации (карта развития ребенка и т.д.) </w:t>
            </w:r>
          </w:p>
          <w:p w:rsidR="00356BFE" w:rsidRPr="003736AF" w:rsidRDefault="00356BFE" w:rsidP="00FE4064">
            <w:pPr>
              <w:pStyle w:val="Default"/>
              <w:numPr>
                <w:ilvl w:val="0"/>
                <w:numId w:val="192"/>
              </w:numPr>
              <w:ind w:left="318" w:hanging="318"/>
              <w:jc w:val="both"/>
              <w:rPr>
                <w:rFonts w:ascii="Times New Roman" w:hAnsi="Times New Roman" w:cs="Times New Roman"/>
                <w:sz w:val="28"/>
                <w:szCs w:val="28"/>
              </w:rPr>
            </w:pPr>
            <w:r w:rsidRPr="003736AF">
              <w:rPr>
                <w:rFonts w:ascii="Times New Roman" w:hAnsi="Times New Roman" w:cs="Times New Roman"/>
                <w:sz w:val="28"/>
                <w:szCs w:val="28"/>
              </w:rPr>
              <w:t xml:space="preserve">Беседа </w:t>
            </w:r>
          </w:p>
          <w:p w:rsidR="00356BFE" w:rsidRPr="003736AF" w:rsidRDefault="00356BFE" w:rsidP="00FE4064">
            <w:pPr>
              <w:pStyle w:val="Default"/>
              <w:numPr>
                <w:ilvl w:val="0"/>
                <w:numId w:val="192"/>
              </w:numPr>
              <w:ind w:left="318" w:hanging="318"/>
              <w:jc w:val="both"/>
              <w:rPr>
                <w:rFonts w:ascii="Times New Roman" w:hAnsi="Times New Roman" w:cs="Times New Roman"/>
                <w:sz w:val="28"/>
                <w:szCs w:val="28"/>
              </w:rPr>
            </w:pPr>
            <w:r w:rsidRPr="003736AF">
              <w:rPr>
                <w:rFonts w:ascii="Times New Roman" w:hAnsi="Times New Roman" w:cs="Times New Roman"/>
                <w:sz w:val="28"/>
                <w:szCs w:val="28"/>
              </w:rPr>
              <w:t>Наблюдение</w:t>
            </w:r>
          </w:p>
          <w:p w:rsidR="00356BFE" w:rsidRPr="003736AF" w:rsidRDefault="00356BFE" w:rsidP="00FE4064">
            <w:pPr>
              <w:pStyle w:val="Default"/>
              <w:numPr>
                <w:ilvl w:val="0"/>
                <w:numId w:val="192"/>
              </w:numPr>
              <w:ind w:left="318" w:hanging="318"/>
              <w:jc w:val="both"/>
              <w:rPr>
                <w:rFonts w:ascii="Times New Roman" w:hAnsi="Times New Roman" w:cs="Times New Roman"/>
                <w:sz w:val="28"/>
                <w:szCs w:val="28"/>
              </w:rPr>
            </w:pPr>
            <w:r w:rsidRPr="003736AF">
              <w:rPr>
                <w:rFonts w:ascii="Times New Roman" w:hAnsi="Times New Roman" w:cs="Times New Roman"/>
                <w:sz w:val="28"/>
                <w:szCs w:val="28"/>
              </w:rPr>
              <w:t xml:space="preserve">Тестирование </w:t>
            </w:r>
          </w:p>
          <w:p w:rsidR="00356BFE" w:rsidRPr="003736AF" w:rsidRDefault="00356BFE" w:rsidP="00FE4064">
            <w:pPr>
              <w:pStyle w:val="Default"/>
              <w:numPr>
                <w:ilvl w:val="0"/>
                <w:numId w:val="192"/>
              </w:numPr>
              <w:ind w:left="318" w:hanging="318"/>
              <w:jc w:val="both"/>
              <w:rPr>
                <w:rFonts w:ascii="Times New Roman" w:hAnsi="Times New Roman" w:cs="Times New Roman"/>
                <w:b/>
                <w:color w:val="auto"/>
                <w:sz w:val="28"/>
                <w:szCs w:val="28"/>
              </w:rPr>
            </w:pPr>
            <w:r w:rsidRPr="003736AF">
              <w:rPr>
                <w:rFonts w:ascii="Times New Roman" w:hAnsi="Times New Roman" w:cs="Times New Roman"/>
                <w:sz w:val="28"/>
                <w:szCs w:val="28"/>
              </w:rPr>
              <w:t>Мониторинг динамики развития</w:t>
            </w:r>
          </w:p>
        </w:tc>
      </w:tr>
      <w:tr w:rsidR="00356BFE" w:rsidRPr="003736AF" w:rsidTr="008F422A">
        <w:tc>
          <w:tcPr>
            <w:tcW w:w="2188"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lastRenderedPageBreak/>
              <w:t>Коррекционн</w:t>
            </w:r>
            <w:proofErr w:type="gramStart"/>
            <w:r w:rsidRPr="003736AF">
              <w:rPr>
                <w:rFonts w:ascii="Times New Roman" w:hAnsi="Times New Roman" w:cs="Times New Roman"/>
                <w:b/>
                <w:sz w:val="28"/>
                <w:szCs w:val="28"/>
              </w:rPr>
              <w:t>о-</w:t>
            </w:r>
            <w:proofErr w:type="gramEnd"/>
            <w:r w:rsidRPr="003736AF">
              <w:rPr>
                <w:rFonts w:ascii="Times New Roman" w:hAnsi="Times New Roman" w:cs="Times New Roman"/>
                <w:b/>
                <w:sz w:val="28"/>
                <w:szCs w:val="28"/>
              </w:rPr>
              <w:t xml:space="preserve"> развивающая работа</w:t>
            </w:r>
          </w:p>
        </w:tc>
        <w:tc>
          <w:tcPr>
            <w:tcW w:w="6034" w:type="dxa"/>
          </w:tcPr>
          <w:p w:rsidR="00356BFE" w:rsidRPr="003736AF" w:rsidRDefault="00356BFE" w:rsidP="00FE4064">
            <w:pPr>
              <w:pStyle w:val="Default"/>
              <w:numPr>
                <w:ilvl w:val="0"/>
                <w:numId w:val="193"/>
              </w:numPr>
              <w:ind w:left="317" w:hanging="284"/>
              <w:jc w:val="both"/>
              <w:rPr>
                <w:rFonts w:ascii="Times New Roman" w:hAnsi="Times New Roman" w:cs="Times New Roman"/>
                <w:sz w:val="28"/>
                <w:szCs w:val="28"/>
              </w:rPr>
            </w:pPr>
            <w:r w:rsidRPr="003736AF">
              <w:rPr>
                <w:rFonts w:ascii="Times New Roman" w:hAnsi="Times New Roman" w:cs="Times New Roman"/>
                <w:sz w:val="28"/>
                <w:szCs w:val="28"/>
              </w:rPr>
              <w:t>реализация рекомендаций ПМПК и решений школьного консилиума</w:t>
            </w:r>
          </w:p>
          <w:p w:rsidR="00356BFE" w:rsidRPr="003736AF" w:rsidRDefault="00356BFE" w:rsidP="00FE4064">
            <w:pPr>
              <w:pStyle w:val="Default"/>
              <w:numPr>
                <w:ilvl w:val="0"/>
                <w:numId w:val="193"/>
              </w:numPr>
              <w:ind w:left="317" w:hanging="284"/>
              <w:jc w:val="both"/>
              <w:rPr>
                <w:rFonts w:ascii="Times New Roman" w:hAnsi="Times New Roman" w:cs="Times New Roman"/>
                <w:sz w:val="28"/>
                <w:szCs w:val="28"/>
              </w:rPr>
            </w:pPr>
            <w:r w:rsidRPr="003736AF">
              <w:rPr>
                <w:rFonts w:ascii="Times New Roman" w:hAnsi="Times New Roman" w:cs="Times New Roman"/>
                <w:sz w:val="28"/>
                <w:szCs w:val="28"/>
              </w:rPr>
              <w:t>выбор оптимальных образовательных программ, методов и приемов обучения с опорой на выявленные избирательные способности и личностные особенности обучающегося с ОВЗ</w:t>
            </w:r>
          </w:p>
          <w:p w:rsidR="00356BFE" w:rsidRPr="003736AF" w:rsidRDefault="00356BFE" w:rsidP="00FE4064">
            <w:pPr>
              <w:pStyle w:val="Default"/>
              <w:numPr>
                <w:ilvl w:val="0"/>
                <w:numId w:val="193"/>
              </w:numPr>
              <w:ind w:left="317" w:hanging="284"/>
              <w:jc w:val="both"/>
              <w:rPr>
                <w:rFonts w:ascii="Times New Roman" w:hAnsi="Times New Roman" w:cs="Times New Roman"/>
                <w:sz w:val="28"/>
                <w:szCs w:val="28"/>
              </w:rPr>
            </w:pPr>
            <w:r w:rsidRPr="003736AF">
              <w:rPr>
                <w:rFonts w:ascii="Times New Roman" w:hAnsi="Times New Roman" w:cs="Times New Roman"/>
                <w:sz w:val="28"/>
                <w:szCs w:val="28"/>
              </w:rPr>
              <w:t>формирование социальной компетентности обучающихся с ОВЗ, развитие адаптивных возможностей личности</w:t>
            </w:r>
          </w:p>
          <w:p w:rsidR="00356BFE" w:rsidRPr="003736AF" w:rsidRDefault="00356BFE" w:rsidP="00FE4064">
            <w:pPr>
              <w:pStyle w:val="Default"/>
              <w:numPr>
                <w:ilvl w:val="0"/>
                <w:numId w:val="193"/>
              </w:numPr>
              <w:ind w:left="317" w:hanging="284"/>
              <w:jc w:val="both"/>
              <w:rPr>
                <w:rFonts w:ascii="Times New Roman" w:hAnsi="Times New Roman" w:cs="Times New Roman"/>
                <w:b/>
                <w:color w:val="auto"/>
                <w:sz w:val="28"/>
                <w:szCs w:val="28"/>
              </w:rPr>
            </w:pPr>
            <w:r w:rsidRPr="003736AF">
              <w:rPr>
                <w:rFonts w:ascii="Times New Roman" w:hAnsi="Times New Roman" w:cs="Times New Roman"/>
                <w:sz w:val="28"/>
                <w:szCs w:val="28"/>
              </w:rPr>
              <w:t xml:space="preserve">формирование </w:t>
            </w:r>
            <w:proofErr w:type="gramStart"/>
            <w:r w:rsidRPr="003736AF">
              <w:rPr>
                <w:rFonts w:ascii="Times New Roman" w:hAnsi="Times New Roman" w:cs="Times New Roman"/>
                <w:sz w:val="28"/>
                <w:szCs w:val="28"/>
              </w:rPr>
              <w:t>ИКТ-компетентности</w:t>
            </w:r>
            <w:proofErr w:type="gramEnd"/>
            <w:r w:rsidRPr="003736AF">
              <w:rPr>
                <w:rFonts w:ascii="Times New Roman" w:hAnsi="Times New Roman" w:cs="Times New Roman"/>
                <w:sz w:val="28"/>
                <w:szCs w:val="28"/>
              </w:rPr>
              <w:t>, развитие коммуникативной компетенции</w:t>
            </w:r>
          </w:p>
        </w:tc>
        <w:tc>
          <w:tcPr>
            <w:tcW w:w="2559" w:type="dxa"/>
          </w:tcPr>
          <w:p w:rsidR="00356BFE" w:rsidRPr="003736AF" w:rsidRDefault="00356BFE" w:rsidP="00FE4064">
            <w:pPr>
              <w:pStyle w:val="Default"/>
              <w:numPr>
                <w:ilvl w:val="0"/>
                <w:numId w:val="193"/>
              </w:numPr>
              <w:ind w:left="317"/>
              <w:jc w:val="both"/>
              <w:rPr>
                <w:rFonts w:ascii="Times New Roman" w:hAnsi="Times New Roman" w:cs="Times New Roman"/>
                <w:sz w:val="28"/>
                <w:szCs w:val="28"/>
              </w:rPr>
            </w:pPr>
            <w:r w:rsidRPr="003736AF">
              <w:rPr>
                <w:rFonts w:ascii="Times New Roman" w:hAnsi="Times New Roman" w:cs="Times New Roman"/>
                <w:sz w:val="28"/>
                <w:szCs w:val="28"/>
              </w:rPr>
              <w:t>Индивидуальные и в малых группах коррекционн</w:t>
            </w:r>
            <w:proofErr w:type="gramStart"/>
            <w:r w:rsidRPr="003736AF">
              <w:rPr>
                <w:rFonts w:ascii="Times New Roman" w:hAnsi="Times New Roman" w:cs="Times New Roman"/>
                <w:sz w:val="28"/>
                <w:szCs w:val="28"/>
              </w:rPr>
              <w:t>о-</w:t>
            </w:r>
            <w:proofErr w:type="gramEnd"/>
            <w:r w:rsidRPr="003736AF">
              <w:rPr>
                <w:rFonts w:ascii="Times New Roman" w:hAnsi="Times New Roman" w:cs="Times New Roman"/>
                <w:sz w:val="28"/>
                <w:szCs w:val="28"/>
              </w:rPr>
              <w:t xml:space="preserve"> развивающие занятия с обучающимися с ОВЗ </w:t>
            </w:r>
          </w:p>
          <w:p w:rsidR="00356BFE" w:rsidRPr="003736AF" w:rsidRDefault="00356BFE" w:rsidP="00FE4064">
            <w:pPr>
              <w:pStyle w:val="Default"/>
              <w:numPr>
                <w:ilvl w:val="0"/>
                <w:numId w:val="193"/>
              </w:numPr>
              <w:ind w:left="317"/>
              <w:jc w:val="both"/>
              <w:rPr>
                <w:rFonts w:ascii="Times New Roman" w:hAnsi="Times New Roman" w:cs="Times New Roman"/>
                <w:b/>
                <w:color w:val="auto"/>
                <w:sz w:val="28"/>
                <w:szCs w:val="28"/>
              </w:rPr>
            </w:pPr>
            <w:r w:rsidRPr="003736AF">
              <w:rPr>
                <w:rFonts w:ascii="Times New Roman" w:hAnsi="Times New Roman" w:cs="Times New Roman"/>
                <w:sz w:val="28"/>
                <w:szCs w:val="28"/>
              </w:rPr>
              <w:t>Индивидуальные беседы и консультации</w:t>
            </w:r>
          </w:p>
        </w:tc>
      </w:tr>
      <w:tr w:rsidR="00356BFE" w:rsidRPr="003736AF" w:rsidTr="008F422A">
        <w:tc>
          <w:tcPr>
            <w:tcW w:w="2188" w:type="dxa"/>
            <w:vAlign w:val="center"/>
          </w:tcPr>
          <w:p w:rsidR="00356BFE" w:rsidRPr="003736AF" w:rsidRDefault="00356BFE" w:rsidP="00FE4064">
            <w:pPr>
              <w:pStyle w:val="Default"/>
              <w:jc w:val="center"/>
              <w:rPr>
                <w:rFonts w:ascii="Times New Roman" w:hAnsi="Times New Roman" w:cs="Times New Roman"/>
                <w:b/>
                <w:color w:val="auto"/>
                <w:sz w:val="28"/>
                <w:szCs w:val="28"/>
              </w:rPr>
            </w:pPr>
            <w:r w:rsidRPr="003736AF">
              <w:rPr>
                <w:rFonts w:ascii="Times New Roman" w:hAnsi="Times New Roman" w:cs="Times New Roman"/>
                <w:b/>
                <w:sz w:val="28"/>
                <w:szCs w:val="28"/>
              </w:rPr>
              <w:t>Консультативная работа</w:t>
            </w:r>
          </w:p>
        </w:tc>
        <w:tc>
          <w:tcPr>
            <w:tcW w:w="6034" w:type="dxa"/>
          </w:tcPr>
          <w:p w:rsidR="00356BFE" w:rsidRPr="003736AF" w:rsidRDefault="00356BFE" w:rsidP="00FE4064">
            <w:pPr>
              <w:pStyle w:val="Default"/>
              <w:numPr>
                <w:ilvl w:val="0"/>
                <w:numId w:val="194"/>
              </w:numPr>
              <w:ind w:left="307"/>
              <w:jc w:val="both"/>
              <w:rPr>
                <w:rFonts w:ascii="Times New Roman" w:hAnsi="Times New Roman" w:cs="Times New Roman"/>
                <w:sz w:val="28"/>
                <w:szCs w:val="28"/>
              </w:rPr>
            </w:pPr>
            <w:r w:rsidRPr="003736AF">
              <w:rPr>
                <w:rFonts w:ascii="Times New Roman" w:hAnsi="Times New Roman" w:cs="Times New Roman"/>
                <w:sz w:val="28"/>
                <w:szCs w:val="28"/>
              </w:rPr>
              <w:t xml:space="preserve">консультирование педагогов специалистами сопровождения по проблемам оказания помощи детям с ОВЗ </w:t>
            </w:r>
          </w:p>
          <w:p w:rsidR="00356BFE" w:rsidRPr="003736AF" w:rsidRDefault="00356BFE" w:rsidP="00FE4064">
            <w:pPr>
              <w:pStyle w:val="Default"/>
              <w:numPr>
                <w:ilvl w:val="0"/>
                <w:numId w:val="194"/>
              </w:numPr>
              <w:ind w:left="307"/>
              <w:jc w:val="both"/>
              <w:rPr>
                <w:rFonts w:ascii="Times New Roman" w:hAnsi="Times New Roman" w:cs="Times New Roman"/>
                <w:sz w:val="28"/>
                <w:szCs w:val="28"/>
              </w:rPr>
            </w:pPr>
            <w:r w:rsidRPr="003736AF">
              <w:rPr>
                <w:rFonts w:ascii="Times New Roman" w:hAnsi="Times New Roman" w:cs="Times New Roman"/>
                <w:sz w:val="28"/>
                <w:szCs w:val="28"/>
              </w:rPr>
              <w:t>консультативная помощь семье по вопросам воспитания, развития и социализации ребёнка с ОВЗ</w:t>
            </w:r>
          </w:p>
          <w:p w:rsidR="00356BFE" w:rsidRPr="003736AF" w:rsidRDefault="00356BFE" w:rsidP="00FE4064">
            <w:pPr>
              <w:pStyle w:val="Default"/>
              <w:numPr>
                <w:ilvl w:val="0"/>
                <w:numId w:val="194"/>
              </w:numPr>
              <w:ind w:left="307"/>
              <w:jc w:val="both"/>
              <w:rPr>
                <w:rFonts w:ascii="Times New Roman" w:hAnsi="Times New Roman" w:cs="Times New Roman"/>
                <w:b/>
                <w:color w:val="auto"/>
                <w:sz w:val="28"/>
                <w:szCs w:val="28"/>
              </w:rPr>
            </w:pPr>
            <w:r w:rsidRPr="003736AF">
              <w:rPr>
                <w:rFonts w:ascii="Times New Roman" w:hAnsi="Times New Roman" w:cs="Times New Roman"/>
                <w:sz w:val="28"/>
                <w:szCs w:val="28"/>
              </w:rPr>
              <w:t xml:space="preserve">консультационная помощь </w:t>
            </w:r>
            <w:proofErr w:type="gramStart"/>
            <w:r w:rsidRPr="003736AF">
              <w:rPr>
                <w:rFonts w:ascii="Times New Roman" w:hAnsi="Times New Roman" w:cs="Times New Roman"/>
                <w:sz w:val="28"/>
                <w:szCs w:val="28"/>
              </w:rPr>
              <w:t>обучающимся</w:t>
            </w:r>
            <w:proofErr w:type="gramEnd"/>
            <w:r w:rsidRPr="003736AF">
              <w:rPr>
                <w:rFonts w:ascii="Times New Roman" w:hAnsi="Times New Roman" w:cs="Times New Roman"/>
                <w:sz w:val="28"/>
                <w:szCs w:val="28"/>
              </w:rPr>
              <w:t xml:space="preserve"> в вопросе профессионального самоопределения</w:t>
            </w:r>
          </w:p>
        </w:tc>
        <w:tc>
          <w:tcPr>
            <w:tcW w:w="2559" w:type="dxa"/>
          </w:tcPr>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 xml:space="preserve">Консультации специалистов </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 xml:space="preserve">Беседы </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Малый педсовет</w:t>
            </w:r>
          </w:p>
          <w:p w:rsidR="00356BFE" w:rsidRPr="003736AF" w:rsidRDefault="00356BFE" w:rsidP="00FE4064">
            <w:pPr>
              <w:pStyle w:val="Default"/>
              <w:numPr>
                <w:ilvl w:val="0"/>
                <w:numId w:val="194"/>
              </w:numPr>
              <w:ind w:left="320"/>
              <w:jc w:val="both"/>
              <w:rPr>
                <w:rFonts w:ascii="Times New Roman" w:hAnsi="Times New Roman" w:cs="Times New Roman"/>
                <w:b/>
                <w:color w:val="auto"/>
                <w:sz w:val="28"/>
                <w:szCs w:val="28"/>
              </w:rPr>
            </w:pPr>
            <w:r w:rsidRPr="003736AF">
              <w:rPr>
                <w:rFonts w:ascii="Times New Roman" w:hAnsi="Times New Roman" w:cs="Times New Roman"/>
                <w:sz w:val="28"/>
                <w:szCs w:val="28"/>
              </w:rPr>
              <w:t>Консилиум</w:t>
            </w:r>
          </w:p>
        </w:tc>
      </w:tr>
      <w:tr w:rsidR="00356BFE" w:rsidRPr="003736AF" w:rsidTr="008F422A">
        <w:tc>
          <w:tcPr>
            <w:tcW w:w="2188" w:type="dxa"/>
            <w:vAlign w:val="center"/>
          </w:tcPr>
          <w:p w:rsidR="00356BFE" w:rsidRPr="003736AF" w:rsidRDefault="00555D48" w:rsidP="00FE4064">
            <w:pPr>
              <w:pStyle w:val="Default"/>
              <w:jc w:val="center"/>
              <w:rPr>
                <w:rFonts w:ascii="Times New Roman" w:hAnsi="Times New Roman" w:cs="Times New Roman"/>
                <w:b/>
                <w:sz w:val="28"/>
                <w:szCs w:val="28"/>
              </w:rPr>
            </w:pPr>
            <w:r w:rsidRPr="003736AF">
              <w:rPr>
                <w:rFonts w:ascii="Times New Roman" w:hAnsi="Times New Roman" w:cs="Times New Roman"/>
                <w:b/>
                <w:sz w:val="28"/>
                <w:szCs w:val="28"/>
              </w:rPr>
              <w:t>Информационн</w:t>
            </w:r>
            <w:proofErr w:type="gramStart"/>
            <w:r w:rsidRPr="003736AF">
              <w:rPr>
                <w:rFonts w:ascii="Times New Roman" w:hAnsi="Times New Roman" w:cs="Times New Roman"/>
                <w:b/>
                <w:sz w:val="28"/>
                <w:szCs w:val="28"/>
              </w:rPr>
              <w:t>о-</w:t>
            </w:r>
            <w:proofErr w:type="gramEnd"/>
            <w:r w:rsidRPr="003736AF">
              <w:rPr>
                <w:rFonts w:ascii="Times New Roman" w:hAnsi="Times New Roman" w:cs="Times New Roman"/>
                <w:b/>
                <w:sz w:val="28"/>
                <w:szCs w:val="28"/>
              </w:rPr>
              <w:t xml:space="preserve"> просветитель</w:t>
            </w:r>
            <w:r w:rsidR="00356BFE" w:rsidRPr="003736AF">
              <w:rPr>
                <w:rFonts w:ascii="Times New Roman" w:hAnsi="Times New Roman" w:cs="Times New Roman"/>
                <w:b/>
                <w:sz w:val="28"/>
                <w:szCs w:val="28"/>
              </w:rPr>
              <w:t>ская работа</w:t>
            </w:r>
          </w:p>
        </w:tc>
        <w:tc>
          <w:tcPr>
            <w:tcW w:w="6034" w:type="dxa"/>
          </w:tcPr>
          <w:p w:rsidR="00356BFE" w:rsidRPr="003736AF" w:rsidRDefault="00356BFE" w:rsidP="00FE4064">
            <w:pPr>
              <w:pStyle w:val="Default"/>
              <w:numPr>
                <w:ilvl w:val="0"/>
                <w:numId w:val="194"/>
              </w:numPr>
              <w:ind w:left="307"/>
              <w:jc w:val="both"/>
              <w:rPr>
                <w:rFonts w:ascii="Times New Roman" w:hAnsi="Times New Roman" w:cs="Times New Roman"/>
                <w:sz w:val="28"/>
                <w:szCs w:val="28"/>
              </w:rPr>
            </w:pPr>
            <w:r w:rsidRPr="003736AF">
              <w:rPr>
                <w:rFonts w:ascii="Times New Roman" w:hAnsi="Times New Roman" w:cs="Times New Roman"/>
                <w:sz w:val="28"/>
                <w:szCs w:val="28"/>
              </w:rPr>
              <w:t xml:space="preserve">разъяснительная деятельность по вопросам, связанным с особенностями детей с ОВЗ </w:t>
            </w:r>
            <w:proofErr w:type="gramStart"/>
            <w:r w:rsidRPr="003736AF">
              <w:rPr>
                <w:rFonts w:ascii="Times New Roman" w:hAnsi="Times New Roman" w:cs="Times New Roman"/>
                <w:sz w:val="28"/>
                <w:szCs w:val="28"/>
              </w:rPr>
              <w:t>для</w:t>
            </w:r>
            <w:proofErr w:type="gramEnd"/>
            <w:r w:rsidRPr="003736AF">
              <w:rPr>
                <w:rFonts w:ascii="Times New Roman" w:hAnsi="Times New Roman" w:cs="Times New Roman"/>
                <w:sz w:val="28"/>
                <w:szCs w:val="28"/>
              </w:rPr>
              <w:t xml:space="preserve"> обучающихся </w:t>
            </w:r>
          </w:p>
          <w:p w:rsidR="00356BFE" w:rsidRPr="003736AF" w:rsidRDefault="00356BFE" w:rsidP="00FE4064">
            <w:pPr>
              <w:pStyle w:val="Default"/>
              <w:numPr>
                <w:ilvl w:val="0"/>
                <w:numId w:val="194"/>
              </w:numPr>
              <w:ind w:left="307"/>
              <w:jc w:val="both"/>
              <w:rPr>
                <w:rFonts w:ascii="Times New Roman" w:hAnsi="Times New Roman" w:cs="Times New Roman"/>
                <w:sz w:val="28"/>
                <w:szCs w:val="28"/>
              </w:rPr>
            </w:pPr>
            <w:r w:rsidRPr="003736AF">
              <w:rPr>
                <w:rFonts w:ascii="Times New Roman" w:hAnsi="Times New Roman" w:cs="Times New Roman"/>
                <w:sz w:val="28"/>
                <w:szCs w:val="28"/>
              </w:rPr>
              <w:t xml:space="preserve">использование различных форм просветительской деятельности </w:t>
            </w:r>
          </w:p>
          <w:p w:rsidR="00356BFE" w:rsidRPr="003736AF" w:rsidRDefault="00356BFE" w:rsidP="00FE4064">
            <w:pPr>
              <w:pStyle w:val="Default"/>
              <w:numPr>
                <w:ilvl w:val="0"/>
                <w:numId w:val="194"/>
              </w:numPr>
              <w:ind w:left="307"/>
              <w:jc w:val="both"/>
              <w:rPr>
                <w:rFonts w:ascii="Times New Roman" w:hAnsi="Times New Roman" w:cs="Times New Roman"/>
                <w:sz w:val="28"/>
                <w:szCs w:val="28"/>
              </w:rPr>
            </w:pPr>
            <w:r w:rsidRPr="003736AF">
              <w:rPr>
                <w:rFonts w:ascii="Times New Roman" w:hAnsi="Times New Roman" w:cs="Times New Roman"/>
                <w:sz w:val="28"/>
                <w:szCs w:val="28"/>
              </w:rPr>
              <w:t>проведение тематических выступлений для педагогов и родителей</w:t>
            </w:r>
          </w:p>
        </w:tc>
        <w:tc>
          <w:tcPr>
            <w:tcW w:w="2559" w:type="dxa"/>
          </w:tcPr>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 xml:space="preserve">Лекции </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 xml:space="preserve">Беседы </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Печатные материалы</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 xml:space="preserve">Информационные стенды </w:t>
            </w:r>
          </w:p>
          <w:p w:rsidR="00356BFE" w:rsidRPr="003736AF" w:rsidRDefault="00356BFE" w:rsidP="00FE4064">
            <w:pPr>
              <w:pStyle w:val="Default"/>
              <w:numPr>
                <w:ilvl w:val="0"/>
                <w:numId w:val="194"/>
              </w:numPr>
              <w:ind w:left="320"/>
              <w:jc w:val="both"/>
              <w:rPr>
                <w:rFonts w:ascii="Times New Roman" w:hAnsi="Times New Roman" w:cs="Times New Roman"/>
                <w:sz w:val="28"/>
                <w:szCs w:val="28"/>
              </w:rPr>
            </w:pPr>
            <w:r w:rsidRPr="003736AF">
              <w:rPr>
                <w:rFonts w:ascii="Times New Roman" w:hAnsi="Times New Roman" w:cs="Times New Roman"/>
                <w:sz w:val="28"/>
                <w:szCs w:val="28"/>
              </w:rPr>
              <w:t>Печатные материалы</w:t>
            </w:r>
          </w:p>
        </w:tc>
      </w:tr>
    </w:tbl>
    <w:p w:rsidR="00620AA4" w:rsidRDefault="00620AA4">
      <w:pPr>
        <w:pStyle w:val="Default"/>
        <w:spacing w:line="360" w:lineRule="auto"/>
        <w:ind w:firstLine="709"/>
        <w:jc w:val="both"/>
        <w:rPr>
          <w:rFonts w:ascii="Times New Roman" w:hAnsi="Times New Roman" w:cs="Times New Roman"/>
          <w:b/>
          <w:color w:val="auto"/>
          <w:sz w:val="28"/>
          <w:szCs w:val="28"/>
        </w:rPr>
      </w:pPr>
    </w:p>
    <w:p w:rsidR="00B540EE" w:rsidRPr="0074495D" w:rsidRDefault="00452C5F" w:rsidP="00FE4064">
      <w:pPr>
        <w:pStyle w:val="3"/>
        <w:jc w:val="center"/>
        <w:rPr>
          <w:szCs w:val="28"/>
        </w:rPr>
      </w:pPr>
      <w:bookmarkStart w:id="258" w:name="_Toc414553278"/>
      <w:r w:rsidRPr="0074495D">
        <w:rPr>
          <w:szCs w:val="28"/>
        </w:rPr>
        <w:t>2.4.</w:t>
      </w:r>
      <w:r w:rsidR="00B540EE" w:rsidRPr="0074495D">
        <w:rPr>
          <w:szCs w:val="28"/>
        </w:rPr>
        <w:t xml:space="preserve">3. Система комплексного психолого-медико-социального сопровождения и </w:t>
      </w:r>
      <w:proofErr w:type="gramStart"/>
      <w:r w:rsidR="00B540EE" w:rsidRPr="0074495D">
        <w:rPr>
          <w:szCs w:val="28"/>
        </w:rPr>
        <w:t>поддержки</w:t>
      </w:r>
      <w:proofErr w:type="gramEnd"/>
      <w:r w:rsidR="00B540EE" w:rsidRPr="0074495D">
        <w:rPr>
          <w:szCs w:val="28"/>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58"/>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Для реализации требований к ПКР, обозначенных в ФГОС</w:t>
      </w:r>
      <w:r w:rsidR="00FF3ED0" w:rsidRPr="0074495D">
        <w:rPr>
          <w:rFonts w:ascii="Times New Roman" w:hAnsi="Times New Roman" w:cs="Times New Roman"/>
          <w:color w:val="auto"/>
          <w:sz w:val="28"/>
          <w:szCs w:val="28"/>
        </w:rPr>
        <w:t xml:space="preserve"> ООО</w:t>
      </w:r>
      <w:r w:rsidRPr="0074495D">
        <w:rPr>
          <w:rFonts w:ascii="Times New Roman" w:hAnsi="Times New Roman" w:cs="Times New Roman"/>
          <w:color w:val="auto"/>
          <w:sz w:val="28"/>
          <w:szCs w:val="28"/>
        </w:rPr>
        <w:t>, созда</w:t>
      </w:r>
      <w:r w:rsidR="00555D48">
        <w:rPr>
          <w:rFonts w:ascii="Times New Roman" w:hAnsi="Times New Roman" w:cs="Times New Roman"/>
          <w:color w:val="auto"/>
          <w:sz w:val="28"/>
          <w:szCs w:val="28"/>
        </w:rPr>
        <w:t>ется</w:t>
      </w:r>
      <w:r w:rsidRPr="0074495D">
        <w:rPr>
          <w:rFonts w:ascii="Times New Roman" w:hAnsi="Times New Roman" w:cs="Times New Roman"/>
          <w:color w:val="auto"/>
          <w:sz w:val="28"/>
          <w:szCs w:val="28"/>
        </w:rPr>
        <w:t xml:space="preserve"> рабочая группа, в которую наряду с основными учителями включ</w:t>
      </w:r>
      <w:r w:rsidR="00555D48">
        <w:rPr>
          <w:rFonts w:ascii="Times New Roman" w:hAnsi="Times New Roman" w:cs="Times New Roman"/>
          <w:color w:val="auto"/>
          <w:sz w:val="28"/>
          <w:szCs w:val="28"/>
        </w:rPr>
        <w:t>аются</w:t>
      </w:r>
      <w:r w:rsidRPr="0074495D">
        <w:rPr>
          <w:rFonts w:ascii="Times New Roman" w:hAnsi="Times New Roman" w:cs="Times New Roman"/>
          <w:color w:val="auto"/>
          <w:sz w:val="28"/>
          <w:szCs w:val="28"/>
        </w:rPr>
        <w:t xml:space="preserve"> специалист</w:t>
      </w:r>
      <w:r w:rsidR="00555D48">
        <w:rPr>
          <w:rFonts w:ascii="Times New Roman" w:hAnsi="Times New Roman" w:cs="Times New Roman"/>
          <w:color w:val="auto"/>
          <w:sz w:val="28"/>
          <w:szCs w:val="28"/>
        </w:rPr>
        <w:t>ы: педагог-психолог, учитель-логопед</w:t>
      </w:r>
      <w:r w:rsidRPr="0074495D">
        <w:rPr>
          <w:rFonts w:ascii="Times New Roman" w:hAnsi="Times New Roman" w:cs="Times New Roman"/>
          <w:color w:val="auto"/>
          <w:sz w:val="28"/>
          <w:szCs w:val="28"/>
        </w:rPr>
        <w:t>, учител</w:t>
      </w:r>
      <w:r w:rsidR="00555D48">
        <w:rPr>
          <w:rFonts w:ascii="Times New Roman" w:hAnsi="Times New Roman" w:cs="Times New Roman"/>
          <w:color w:val="auto"/>
          <w:sz w:val="28"/>
          <w:szCs w:val="28"/>
        </w:rPr>
        <w:t>ь-дефектолог</w:t>
      </w:r>
      <w:r w:rsidRPr="0074495D">
        <w:rPr>
          <w:rFonts w:ascii="Times New Roman" w:hAnsi="Times New Roman" w:cs="Times New Roman"/>
          <w:color w:val="auto"/>
          <w:sz w:val="28"/>
          <w:szCs w:val="28"/>
        </w:rPr>
        <w:t xml:space="preserve">.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подготовительном этапе определяется нормативно-правовое обеспечение коррекционной работы, анализируется состав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4495D" w:rsidRDefault="00B540EE" w:rsidP="00FE4064">
      <w:pPr>
        <w:pStyle w:val="Default"/>
        <w:widowControl w:val="0"/>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принимается итоговое решение.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Комплексное психолого-медико-социальное сопровождение и поддержка </w:t>
      </w:r>
      <w:proofErr w:type="gramStart"/>
      <w:r w:rsidRPr="0074495D">
        <w:rPr>
          <w:rFonts w:ascii="Times New Roman" w:hAnsi="Times New Roman" w:cs="Times New Roman"/>
          <w:color w:val="auto"/>
          <w:sz w:val="28"/>
          <w:szCs w:val="28"/>
        </w:rPr>
        <w:t>обучающихся</w:t>
      </w:r>
      <w:proofErr w:type="gramEnd"/>
      <w:r w:rsidRPr="0074495D">
        <w:rPr>
          <w:rFonts w:ascii="Times New Roman" w:hAnsi="Times New Roman" w:cs="Times New Roman"/>
          <w:color w:val="auto"/>
          <w:sz w:val="28"/>
          <w:szCs w:val="28"/>
        </w:rPr>
        <w:t xml:space="preserve">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обеспечиваются специалистами (медицинским работником, социальным педагогом, учителем-логопедом, учителем-дефектологом), регламентируются локальными нормативными актами</w:t>
      </w:r>
      <w:r w:rsidR="00555D48">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уставом. Реализуется преимущественно во внеурочной деятельности.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представителей администрации и родителей (законных представителей).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Медицинская поддержка и сопровождение обучающихся с </w:t>
      </w:r>
      <w:r w:rsidR="00FF3ED0"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74495D">
        <w:rPr>
          <w:rFonts w:ascii="Times New Roman" w:hAnsi="Times New Roman" w:cs="Times New Roman"/>
          <w:color w:val="auto"/>
          <w:sz w:val="28"/>
          <w:szCs w:val="28"/>
        </w:rPr>
        <w:t xml:space="preserve">неотложную) </w:t>
      </w:r>
      <w:proofErr w:type="gramEnd"/>
      <w:r w:rsidRPr="0074495D">
        <w:rPr>
          <w:rFonts w:ascii="Times New Roman" w:hAnsi="Times New Roman" w:cs="Times New Roman"/>
          <w:color w:val="auto"/>
          <w:sz w:val="28"/>
          <w:szCs w:val="28"/>
        </w:rPr>
        <w:t xml:space="preserve">помощь (купирует приступ эпилепсии, делает инъекции (инсулин) и др.). </w:t>
      </w:r>
      <w:r w:rsidR="00E91460" w:rsidRPr="0074495D">
        <w:rPr>
          <w:rFonts w:ascii="Times New Roman" w:hAnsi="Times New Roman" w:cs="Times New Roman"/>
          <w:color w:val="auto"/>
          <w:sz w:val="28"/>
          <w:szCs w:val="28"/>
        </w:rPr>
        <w:t xml:space="preserve">Медицинский работник, являясь сотрудником медицинского учреждения, осуществляет взаимодействие с родителями детей с ОВЗ.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Данное направ</w:t>
      </w:r>
      <w:r w:rsidR="0028310A">
        <w:rPr>
          <w:rFonts w:ascii="Times New Roman" w:hAnsi="Times New Roman" w:cs="Times New Roman"/>
          <w:color w:val="auto"/>
          <w:sz w:val="28"/>
          <w:szCs w:val="28"/>
        </w:rPr>
        <w:t>ление может быть осуществлено П</w:t>
      </w:r>
      <w:r w:rsidRPr="0074495D">
        <w:rPr>
          <w:rFonts w:ascii="Times New Roman" w:hAnsi="Times New Roman" w:cs="Times New Roman"/>
          <w:color w:val="auto"/>
          <w:sz w:val="28"/>
          <w:szCs w:val="28"/>
        </w:rPr>
        <w:t xml:space="preserve">Пк. </w:t>
      </w:r>
    </w:p>
    <w:p w:rsidR="00B540EE" w:rsidRPr="0074495D" w:rsidRDefault="0028310A" w:rsidP="00FE406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Цель работы П</w:t>
      </w:r>
      <w:r w:rsidR="00B540EE" w:rsidRPr="0074495D">
        <w:rPr>
          <w:rFonts w:ascii="Times New Roman" w:hAnsi="Times New Roman" w:cs="Times New Roman"/>
          <w:color w:val="auto"/>
          <w:sz w:val="28"/>
          <w:szCs w:val="28"/>
        </w:rPr>
        <w:t xml:space="preserve">Пк: выявление особых образовательных потребностей учащихся с </w:t>
      </w:r>
      <w:r w:rsidR="00FF3ED0"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00B540EE" w:rsidRPr="0074495D">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4495D" w:rsidRDefault="0028310A" w:rsidP="00FE406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состав П</w:t>
      </w:r>
      <w:r w:rsidR="00B540EE" w:rsidRPr="0074495D">
        <w:rPr>
          <w:rFonts w:ascii="Times New Roman" w:hAnsi="Times New Roman" w:cs="Times New Roman"/>
          <w:color w:val="auto"/>
          <w:sz w:val="28"/>
          <w:szCs w:val="28"/>
        </w:rPr>
        <w:t>Пк входят педагог-психолог, учитель-дефектолог, учитель-логопед</w:t>
      </w:r>
      <w:r>
        <w:rPr>
          <w:rFonts w:ascii="Times New Roman" w:hAnsi="Times New Roman" w:cs="Times New Roman"/>
          <w:color w:val="auto"/>
          <w:sz w:val="28"/>
          <w:szCs w:val="28"/>
        </w:rPr>
        <w:t>, педагог (учитель-предметник)</w:t>
      </w:r>
      <w:r w:rsidR="00B540EE" w:rsidRPr="0074495D">
        <w:rPr>
          <w:rFonts w:ascii="Times New Roman" w:hAnsi="Times New Roman" w:cs="Times New Roman"/>
          <w:color w:val="auto"/>
          <w:sz w:val="28"/>
          <w:szCs w:val="28"/>
        </w:rPr>
        <w:t xml:space="preserve">, </w:t>
      </w:r>
      <w:r w:rsidR="00555D48">
        <w:rPr>
          <w:rFonts w:ascii="Times New Roman" w:hAnsi="Times New Roman" w:cs="Times New Roman"/>
          <w:color w:val="auto"/>
          <w:sz w:val="28"/>
          <w:szCs w:val="28"/>
        </w:rPr>
        <w:t>медицинский работник</w:t>
      </w:r>
      <w:r w:rsidR="00B540EE" w:rsidRPr="0074495D">
        <w:rPr>
          <w:rFonts w:ascii="Times New Roman" w:hAnsi="Times New Roman" w:cs="Times New Roman"/>
          <w:color w:val="auto"/>
          <w:sz w:val="28"/>
          <w:szCs w:val="28"/>
        </w:rPr>
        <w:t>, а также представитель администрации. Родит</w:t>
      </w:r>
      <w:r>
        <w:rPr>
          <w:rFonts w:ascii="Times New Roman" w:hAnsi="Times New Roman" w:cs="Times New Roman"/>
          <w:color w:val="auto"/>
          <w:sz w:val="28"/>
          <w:szCs w:val="28"/>
        </w:rPr>
        <w:t>ели уведомляются о проведении П</w:t>
      </w:r>
      <w:r w:rsidR="00B540EE" w:rsidRPr="0074495D">
        <w:rPr>
          <w:rFonts w:ascii="Times New Roman" w:hAnsi="Times New Roman" w:cs="Times New Roman"/>
          <w:color w:val="auto"/>
          <w:sz w:val="28"/>
          <w:szCs w:val="28"/>
        </w:rPr>
        <w:t>Пк</w:t>
      </w:r>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 xml:space="preserve">акон «Об образовании в </w:t>
      </w:r>
      <w:r w:rsidR="001310CC">
        <w:rPr>
          <w:rFonts w:ascii="Times New Roman" w:hAnsi="Times New Roman" w:cs="Times New Roman"/>
          <w:color w:val="auto"/>
          <w:sz w:val="28"/>
          <w:szCs w:val="28"/>
        </w:rPr>
        <w:t>РФ</w:t>
      </w:r>
      <w:r w:rsidR="00834238" w:rsidRPr="0074495D">
        <w:rPr>
          <w:rFonts w:ascii="Times New Roman" w:hAnsi="Times New Roman" w:cs="Times New Roman"/>
          <w:color w:val="auto"/>
          <w:sz w:val="28"/>
          <w:szCs w:val="28"/>
        </w:rPr>
        <w:t>», ст. 42, 79)</w:t>
      </w:r>
      <w:r w:rsidR="00B540EE" w:rsidRPr="0074495D">
        <w:rPr>
          <w:rFonts w:ascii="Times New Roman" w:hAnsi="Times New Roman" w:cs="Times New Roman"/>
          <w:color w:val="auto"/>
          <w:sz w:val="28"/>
          <w:szCs w:val="28"/>
        </w:rPr>
        <w:t xml:space="preserve">.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w:t>
      </w:r>
      <w:proofErr w:type="gramStart"/>
      <w:r w:rsidRPr="0074495D">
        <w:rPr>
          <w:rFonts w:ascii="Times New Roman" w:hAnsi="Times New Roman" w:cs="Times New Roman"/>
          <w:color w:val="auto"/>
          <w:sz w:val="28"/>
          <w:szCs w:val="28"/>
        </w:rPr>
        <w:t>поддержки</w:t>
      </w:r>
      <w:proofErr w:type="gramEnd"/>
      <w:r w:rsidRPr="0074495D">
        <w:rPr>
          <w:rFonts w:ascii="Times New Roman" w:hAnsi="Times New Roman" w:cs="Times New Roman"/>
          <w:color w:val="auto"/>
          <w:sz w:val="28"/>
          <w:szCs w:val="28"/>
        </w:rPr>
        <w:t xml:space="preserve">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акон «Об образовании в Российской Федерации», ст. 42, 79)</w:t>
      </w:r>
      <w:r w:rsidRPr="0074495D">
        <w:rPr>
          <w:rFonts w:ascii="Times New Roman" w:hAnsi="Times New Roman" w:cs="Times New Roman"/>
          <w:color w:val="auto"/>
          <w:sz w:val="28"/>
          <w:szCs w:val="28"/>
        </w:rPr>
        <w:t xml:space="preserve">. </w:t>
      </w:r>
    </w:p>
    <w:p w:rsidR="00B540EE" w:rsidRPr="0074495D" w:rsidRDefault="00452C5F" w:rsidP="00FE4064">
      <w:pPr>
        <w:pStyle w:val="3"/>
        <w:jc w:val="center"/>
        <w:rPr>
          <w:szCs w:val="28"/>
        </w:rPr>
      </w:pPr>
      <w:bookmarkStart w:id="259" w:name="_Toc414553279"/>
      <w:r w:rsidRPr="001310CC">
        <w:rPr>
          <w:szCs w:val="28"/>
        </w:rPr>
        <w:t>2.4.</w:t>
      </w:r>
      <w:r w:rsidR="00B540EE" w:rsidRPr="001310CC">
        <w:rPr>
          <w:szCs w:val="28"/>
        </w:rPr>
        <w:t xml:space="preserve">4. </w:t>
      </w:r>
      <w:proofErr w:type="gramStart"/>
      <w:r w:rsidR="00CE20E9" w:rsidRPr="001310CC">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59"/>
      <w:proofErr w:type="gramEnd"/>
    </w:p>
    <w:p w:rsidR="00B540EE" w:rsidRPr="0074495D" w:rsidRDefault="001F20EF" w:rsidP="00FE406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w:t>
      </w:r>
      <w:r w:rsidR="00B540EE" w:rsidRPr="0074495D">
        <w:rPr>
          <w:rFonts w:ascii="Times New Roman" w:hAnsi="Times New Roman" w:cs="Times New Roman"/>
          <w:color w:val="auto"/>
          <w:sz w:val="28"/>
          <w:szCs w:val="28"/>
        </w:rPr>
        <w:t>оррекционн</w:t>
      </w:r>
      <w:r>
        <w:rPr>
          <w:rFonts w:ascii="Times New Roman" w:hAnsi="Times New Roman" w:cs="Times New Roman"/>
          <w:color w:val="auto"/>
          <w:sz w:val="28"/>
          <w:szCs w:val="28"/>
        </w:rPr>
        <w:t>ая</w:t>
      </w:r>
      <w:r w:rsidR="00B540EE" w:rsidRPr="0074495D">
        <w:rPr>
          <w:rFonts w:ascii="Times New Roman" w:hAnsi="Times New Roman" w:cs="Times New Roman"/>
          <w:color w:val="auto"/>
          <w:sz w:val="28"/>
          <w:szCs w:val="28"/>
        </w:rPr>
        <w:t xml:space="preserve"> работ</w:t>
      </w:r>
      <w:r>
        <w:rPr>
          <w:rFonts w:ascii="Times New Roman" w:hAnsi="Times New Roman" w:cs="Times New Roman"/>
          <w:color w:val="auto"/>
          <w:sz w:val="28"/>
          <w:szCs w:val="28"/>
        </w:rPr>
        <w:t>а</w:t>
      </w:r>
      <w:r w:rsidR="00B540EE" w:rsidRPr="0074495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планируется </w:t>
      </w:r>
      <w:r w:rsidR="00B540EE" w:rsidRPr="0074495D">
        <w:rPr>
          <w:rFonts w:ascii="Times New Roman" w:hAnsi="Times New Roman" w:cs="Times New Roman"/>
          <w:color w:val="auto"/>
          <w:sz w:val="28"/>
          <w:szCs w:val="28"/>
        </w:rPr>
        <w:t xml:space="preserve">во всех организационных формах деятельности: в учебной деятельности и внеучебной.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w:t>
      </w:r>
      <w:r w:rsidRPr="0074495D">
        <w:rPr>
          <w:rFonts w:ascii="Times New Roman" w:hAnsi="Times New Roman" w:cs="Times New Roman"/>
          <w:color w:val="auto"/>
          <w:sz w:val="28"/>
          <w:szCs w:val="28"/>
        </w:rPr>
        <w:lastRenderedPageBreak/>
        <w:t xml:space="preserve">разной направленности (художественно-эстетическая, оздоровительная и др.), опосредованно стимулирующих и корригирующих развитие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развития потенциала обучающихся с </w:t>
      </w:r>
      <w:r w:rsidR="00CC6674"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индивидуальных учебных планов для детей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Механизм реализации </w:t>
      </w:r>
      <w:r w:rsidR="004B450E" w:rsidRPr="0074495D">
        <w:rPr>
          <w:rFonts w:ascii="Times New Roman" w:hAnsi="Times New Roman" w:cs="Times New Roman"/>
          <w:color w:val="auto"/>
          <w:sz w:val="28"/>
          <w:szCs w:val="28"/>
        </w:rPr>
        <w:t xml:space="preserve">ПКР </w:t>
      </w:r>
      <w:r w:rsidRPr="0074495D">
        <w:rPr>
          <w:rFonts w:ascii="Times New Roman" w:hAnsi="Times New Roman" w:cs="Times New Roman"/>
          <w:color w:val="auto"/>
          <w:sz w:val="28"/>
          <w:szCs w:val="28"/>
        </w:rPr>
        <w:t>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w:t>
      </w:r>
      <w:r w:rsidR="0028310A">
        <w:rPr>
          <w:rFonts w:ascii="Times New Roman" w:hAnsi="Times New Roman" w:cs="Times New Roman"/>
          <w:color w:val="auto"/>
          <w:sz w:val="28"/>
          <w:szCs w:val="28"/>
        </w:rPr>
        <w:t xml:space="preserve">ель-логопед, учитель-дефектолог, </w:t>
      </w:r>
      <w:r w:rsidRPr="0074495D">
        <w:rPr>
          <w:rFonts w:ascii="Times New Roman" w:hAnsi="Times New Roman" w:cs="Times New Roman"/>
          <w:color w:val="auto"/>
          <w:sz w:val="28"/>
          <w:szCs w:val="28"/>
        </w:rPr>
        <w:t xml:space="preserve">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Взаимодействие включает в себя следующее: </w:t>
      </w:r>
    </w:p>
    <w:p w:rsidR="00B540EE" w:rsidRPr="0074495D" w:rsidRDefault="00B540EE" w:rsidP="00FE4064">
      <w:pPr>
        <w:pStyle w:val="Default"/>
        <w:numPr>
          <w:ilvl w:val="0"/>
          <w:numId w:val="11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комплексность в определении и решении проблем </w:t>
      </w:r>
      <w:proofErr w:type="gramStart"/>
      <w:r w:rsidRPr="0074495D">
        <w:rPr>
          <w:rFonts w:ascii="Times New Roman" w:hAnsi="Times New Roman" w:cs="Times New Roman"/>
          <w:color w:val="auto"/>
          <w:sz w:val="28"/>
          <w:szCs w:val="28"/>
        </w:rPr>
        <w:t>обучающегося</w:t>
      </w:r>
      <w:proofErr w:type="gramEnd"/>
      <w:r w:rsidRPr="0074495D">
        <w:rPr>
          <w:rFonts w:ascii="Times New Roman" w:hAnsi="Times New Roman" w:cs="Times New Roman"/>
          <w:color w:val="auto"/>
          <w:sz w:val="28"/>
          <w:szCs w:val="28"/>
        </w:rPr>
        <w:t xml:space="preserve">, предоставлении ему специализированной квалифицированной помощи; </w:t>
      </w:r>
    </w:p>
    <w:p w:rsidR="00B540EE" w:rsidRPr="0074495D" w:rsidRDefault="00B540EE" w:rsidP="00FE4064">
      <w:pPr>
        <w:pStyle w:val="Default"/>
        <w:numPr>
          <w:ilvl w:val="0"/>
          <w:numId w:val="11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74495D" w:rsidRDefault="00B540EE" w:rsidP="00FE4064">
      <w:pPr>
        <w:pStyle w:val="Default"/>
        <w:numPr>
          <w:ilvl w:val="0"/>
          <w:numId w:val="119"/>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4495D" w:rsidRDefault="00452C5F" w:rsidP="001F20EF">
      <w:pPr>
        <w:pStyle w:val="3"/>
        <w:jc w:val="center"/>
        <w:rPr>
          <w:szCs w:val="28"/>
        </w:rPr>
      </w:pPr>
      <w:bookmarkStart w:id="260" w:name="_Toc414553280"/>
      <w:r w:rsidRPr="0074495D">
        <w:rPr>
          <w:szCs w:val="28"/>
        </w:rPr>
        <w:t>2.4.</w:t>
      </w:r>
      <w:r w:rsidR="00B540EE" w:rsidRPr="0074495D">
        <w:rPr>
          <w:szCs w:val="28"/>
        </w:rPr>
        <w:t>5. Планируемые результаты коррекционной работы</w:t>
      </w:r>
      <w:bookmarkEnd w:id="260"/>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74495D">
        <w:rPr>
          <w:rFonts w:ascii="Times New Roman" w:hAnsi="Times New Roman" w:cs="Times New Roman"/>
          <w:color w:val="auto"/>
          <w:sz w:val="28"/>
          <w:szCs w:val="28"/>
        </w:rPr>
        <w:t xml:space="preserve">определенным </w:t>
      </w:r>
      <w:r w:rsidRPr="0074495D">
        <w:rPr>
          <w:rFonts w:ascii="Times New Roman" w:hAnsi="Times New Roman" w:cs="Times New Roman"/>
          <w:color w:val="auto"/>
          <w:sz w:val="28"/>
          <w:szCs w:val="28"/>
        </w:rPr>
        <w:t xml:space="preserve">ФГОС </w:t>
      </w:r>
      <w:r w:rsidR="00B46C06" w:rsidRPr="0074495D">
        <w:rPr>
          <w:rFonts w:ascii="Times New Roman" w:hAnsi="Times New Roman" w:cs="Times New Roman"/>
          <w:color w:val="auto"/>
          <w:sz w:val="28"/>
          <w:szCs w:val="28"/>
        </w:rPr>
        <w:t>ООО</w:t>
      </w:r>
      <w:r w:rsidRPr="0074495D">
        <w:rPr>
          <w:rFonts w:ascii="Times New Roman" w:hAnsi="Times New Roman" w:cs="Times New Roman"/>
          <w:color w:val="auto"/>
          <w:sz w:val="28"/>
          <w:szCs w:val="28"/>
        </w:rPr>
        <w:t xml:space="preserve">.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w:t>
      </w:r>
      <w:proofErr w:type="gramStart"/>
      <w:r w:rsidRPr="0074495D">
        <w:rPr>
          <w:rFonts w:ascii="Times New Roman" w:hAnsi="Times New Roman" w:cs="Times New Roman"/>
          <w:color w:val="auto"/>
          <w:sz w:val="28"/>
          <w:szCs w:val="28"/>
        </w:rPr>
        <w:t>внеурочной</w:t>
      </w:r>
      <w:proofErr w:type="gramEnd"/>
      <w:r w:rsidRPr="0074495D">
        <w:rPr>
          <w:rFonts w:ascii="Times New Roman" w:hAnsi="Times New Roman" w:cs="Times New Roman"/>
          <w:color w:val="auto"/>
          <w:sz w:val="28"/>
          <w:szCs w:val="28"/>
        </w:rPr>
        <w:t xml:space="preserve"> – личностные и метапредметные результаты. </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4495D" w:rsidRDefault="00B540EE" w:rsidP="00FE4064">
      <w:pPr>
        <w:pStyle w:val="Default"/>
        <w:ind w:firstLine="709"/>
        <w:jc w:val="both"/>
        <w:rPr>
          <w:rFonts w:ascii="Times New Roman" w:hAnsi="Times New Roman" w:cs="Times New Roman"/>
          <w:color w:val="auto"/>
          <w:sz w:val="28"/>
          <w:szCs w:val="28"/>
        </w:rPr>
      </w:pPr>
      <w:proofErr w:type="gramStart"/>
      <w:r w:rsidRPr="0074495D">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74495D">
        <w:rPr>
          <w:rFonts w:ascii="Times New Roman" w:hAnsi="Times New Roman" w:cs="Times New Roman"/>
          <w:color w:val="auto"/>
          <w:sz w:val="28"/>
          <w:szCs w:val="28"/>
        </w:rPr>
        <w:t>ООП</w:t>
      </w:r>
      <w:r w:rsidRPr="0074495D">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индивидуальные достижения по отдельным учебным предметам (умение учащихся </w:t>
      </w:r>
      <w:r w:rsidRPr="0074495D">
        <w:rPr>
          <w:rFonts w:ascii="Times New Roman" w:hAnsi="Times New Roman" w:cs="Times New Roman"/>
          <w:color w:val="auto"/>
          <w:sz w:val="28"/>
          <w:szCs w:val="28"/>
        </w:rPr>
        <w:lastRenderedPageBreak/>
        <w:t>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B540EE" w:rsidRPr="0074495D" w:rsidRDefault="00B540EE" w:rsidP="00FE4064">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Достижения обучающихся с </w:t>
      </w:r>
      <w:r w:rsidR="00B46C06"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1F20EF" w:rsidRPr="001F20EF" w:rsidRDefault="001F20EF" w:rsidP="00FE4064">
      <w:pPr>
        <w:spacing w:line="240" w:lineRule="auto"/>
        <w:jc w:val="both"/>
        <w:rPr>
          <w:rFonts w:ascii="Times New Roman" w:hAnsi="Times New Roman"/>
          <w:sz w:val="28"/>
          <w:szCs w:val="28"/>
        </w:rPr>
      </w:pPr>
      <w:bookmarkStart w:id="261" w:name="_Toc406059068"/>
      <w:bookmarkStart w:id="262" w:name="_Toc409691732"/>
      <w:r w:rsidRPr="001F20EF">
        <w:rPr>
          <w:rFonts w:ascii="Times New Roman" w:hAnsi="Times New Roman"/>
          <w:sz w:val="28"/>
          <w:szCs w:val="28"/>
        </w:rPr>
        <w:t xml:space="preserve">В результате выполнения программы планируются следующие результаты:  </w:t>
      </w:r>
    </w:p>
    <w:p w:rsidR="001F20EF" w:rsidRPr="001F20EF" w:rsidRDefault="001F20EF" w:rsidP="00FE4064">
      <w:pPr>
        <w:pStyle w:val="a8"/>
        <w:numPr>
          <w:ilvl w:val="0"/>
          <w:numId w:val="195"/>
        </w:numPr>
        <w:ind w:left="567" w:hanging="567"/>
        <w:jc w:val="both"/>
        <w:rPr>
          <w:rFonts w:ascii="Times New Roman" w:hAnsi="Times New Roman"/>
          <w:sz w:val="28"/>
          <w:szCs w:val="28"/>
        </w:rPr>
      </w:pPr>
      <w:r w:rsidRPr="001F20EF">
        <w:rPr>
          <w:rFonts w:ascii="Times New Roman" w:hAnsi="Times New Roman"/>
          <w:sz w:val="28"/>
          <w:szCs w:val="28"/>
        </w:rPr>
        <w:t xml:space="preserve">своевременное выявление обучающихся с ОВЗ и раннее определение специфики их особых образовательных потребностей;  </w:t>
      </w:r>
    </w:p>
    <w:p w:rsidR="001F20EF" w:rsidRPr="001F20EF" w:rsidRDefault="001F20EF" w:rsidP="00FE4064">
      <w:pPr>
        <w:pStyle w:val="a8"/>
        <w:numPr>
          <w:ilvl w:val="0"/>
          <w:numId w:val="195"/>
        </w:numPr>
        <w:ind w:left="567" w:hanging="567"/>
        <w:jc w:val="both"/>
        <w:rPr>
          <w:rFonts w:ascii="Times New Roman" w:hAnsi="Times New Roman"/>
          <w:sz w:val="28"/>
          <w:szCs w:val="28"/>
        </w:rPr>
      </w:pPr>
      <w:proofErr w:type="gramStart"/>
      <w:r w:rsidRPr="001F20EF">
        <w:rPr>
          <w:rFonts w:ascii="Times New Roman" w:hAnsi="Times New Roman"/>
          <w:sz w:val="28"/>
          <w:szCs w:val="28"/>
        </w:rPr>
        <w:t>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w:t>
      </w:r>
      <w:proofErr w:type="gramEnd"/>
    </w:p>
    <w:p w:rsidR="001F20EF" w:rsidRPr="001F20EF" w:rsidRDefault="001F20EF" w:rsidP="00FE4064">
      <w:pPr>
        <w:pStyle w:val="a8"/>
        <w:numPr>
          <w:ilvl w:val="0"/>
          <w:numId w:val="195"/>
        </w:numPr>
        <w:ind w:left="567" w:hanging="567"/>
        <w:jc w:val="both"/>
        <w:rPr>
          <w:rFonts w:ascii="Times New Roman" w:hAnsi="Times New Roman"/>
          <w:sz w:val="28"/>
          <w:szCs w:val="28"/>
        </w:rPr>
      </w:pPr>
      <w:r w:rsidRPr="001F20EF">
        <w:rPr>
          <w:rFonts w:ascii="Times New Roman" w:hAnsi="Times New Roman"/>
          <w:sz w:val="28"/>
          <w:szCs w:val="28"/>
        </w:rPr>
        <w:t xml:space="preserve">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  </w:t>
      </w:r>
    </w:p>
    <w:p w:rsidR="001F20EF" w:rsidRPr="001F20EF" w:rsidRDefault="001F20EF" w:rsidP="00FE4064">
      <w:pPr>
        <w:pStyle w:val="a8"/>
        <w:numPr>
          <w:ilvl w:val="0"/>
          <w:numId w:val="195"/>
        </w:numPr>
        <w:ind w:left="567" w:hanging="567"/>
        <w:jc w:val="both"/>
        <w:rPr>
          <w:rFonts w:ascii="Times New Roman" w:hAnsi="Times New Roman"/>
          <w:sz w:val="28"/>
          <w:szCs w:val="28"/>
        </w:rPr>
      </w:pPr>
      <w:r w:rsidRPr="001F20EF">
        <w:rPr>
          <w:rFonts w:ascii="Times New Roman" w:hAnsi="Times New Roman"/>
          <w:sz w:val="28"/>
          <w:szCs w:val="28"/>
        </w:rPr>
        <w:t xml:space="preserve">увеличение доли </w:t>
      </w:r>
      <w:proofErr w:type="gramStart"/>
      <w:r w:rsidRPr="001F20EF">
        <w:rPr>
          <w:rFonts w:ascii="Times New Roman" w:hAnsi="Times New Roman"/>
          <w:sz w:val="28"/>
          <w:szCs w:val="28"/>
        </w:rPr>
        <w:t>обучающихся</w:t>
      </w:r>
      <w:proofErr w:type="gramEnd"/>
      <w:r w:rsidRPr="001F20EF">
        <w:rPr>
          <w:rFonts w:ascii="Times New Roman" w:hAnsi="Times New Roman"/>
          <w:sz w:val="28"/>
          <w:szCs w:val="28"/>
        </w:rPr>
        <w:t xml:space="preserve"> с ограниченными возможностями здоровья качественно освоивших образовательную программу основного общего образования;  </w:t>
      </w:r>
    </w:p>
    <w:p w:rsidR="001F20EF" w:rsidRPr="001F20EF" w:rsidRDefault="001F20EF" w:rsidP="00FE4064">
      <w:pPr>
        <w:pStyle w:val="a8"/>
        <w:numPr>
          <w:ilvl w:val="0"/>
          <w:numId w:val="195"/>
        </w:numPr>
        <w:ind w:left="567" w:hanging="567"/>
        <w:jc w:val="both"/>
        <w:rPr>
          <w:rFonts w:ascii="Times New Roman" w:hAnsi="Times New Roman"/>
          <w:sz w:val="28"/>
          <w:szCs w:val="28"/>
        </w:rPr>
      </w:pPr>
      <w:r w:rsidRPr="001F20EF">
        <w:rPr>
          <w:rFonts w:ascii="Times New Roman" w:hAnsi="Times New Roman"/>
          <w:sz w:val="28"/>
          <w:szCs w:val="28"/>
        </w:rPr>
        <w:t xml:space="preserve">достижение обучающимися с ОВЗ метапредметных и личностных результатов в соответствии с ООП ООО;  </w:t>
      </w:r>
    </w:p>
    <w:p w:rsidR="001F20EF" w:rsidRPr="00FE4064" w:rsidRDefault="001F20EF" w:rsidP="00FE4064">
      <w:pPr>
        <w:pStyle w:val="a8"/>
        <w:numPr>
          <w:ilvl w:val="0"/>
          <w:numId w:val="195"/>
        </w:numPr>
        <w:ind w:left="567" w:hanging="567"/>
        <w:jc w:val="both"/>
        <w:rPr>
          <w:rFonts w:ascii="Times New Roman" w:hAnsi="Times New Roman"/>
          <w:b/>
          <w:sz w:val="28"/>
          <w:szCs w:val="28"/>
        </w:rPr>
      </w:pPr>
      <w:r w:rsidRPr="001F20EF">
        <w:rPr>
          <w:rFonts w:ascii="Times New Roman" w:hAnsi="Times New Roman"/>
          <w:sz w:val="28"/>
          <w:szCs w:val="28"/>
        </w:rPr>
        <w:t>разработка и реализация индивидуальных образовательных траекторий обучающихся с ОВЗ  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w:t>
      </w:r>
      <w:r>
        <w:rPr>
          <w:rFonts w:ascii="Times New Roman" w:hAnsi="Times New Roman"/>
          <w:sz w:val="28"/>
          <w:szCs w:val="28"/>
        </w:rPr>
        <w:t>.</w:t>
      </w:r>
    </w:p>
    <w:p w:rsidR="00FE4064" w:rsidRPr="001F20EF" w:rsidRDefault="00FE4064" w:rsidP="00FE4064">
      <w:pPr>
        <w:pStyle w:val="a8"/>
        <w:ind w:left="567"/>
        <w:jc w:val="both"/>
        <w:rPr>
          <w:rFonts w:ascii="Times New Roman" w:hAnsi="Times New Roman"/>
          <w:b/>
          <w:sz w:val="28"/>
          <w:szCs w:val="28"/>
        </w:rPr>
      </w:pPr>
    </w:p>
    <w:tbl>
      <w:tblPr>
        <w:tblStyle w:val="a4"/>
        <w:tblW w:w="0" w:type="auto"/>
        <w:tblLook w:val="04A0"/>
      </w:tblPr>
      <w:tblGrid>
        <w:gridCol w:w="3867"/>
        <w:gridCol w:w="6412"/>
      </w:tblGrid>
      <w:tr w:rsidR="001F20EF" w:rsidRPr="003736AF" w:rsidTr="00FE4064">
        <w:tc>
          <w:tcPr>
            <w:tcW w:w="3969" w:type="dxa"/>
            <w:vAlign w:val="center"/>
          </w:tcPr>
          <w:p w:rsidR="001F20EF" w:rsidRPr="003736AF" w:rsidRDefault="001F20EF" w:rsidP="00FE4064">
            <w:pPr>
              <w:pStyle w:val="a8"/>
              <w:ind w:left="0"/>
              <w:jc w:val="center"/>
              <w:rPr>
                <w:rFonts w:ascii="Times New Roman" w:hAnsi="Times New Roman"/>
                <w:b/>
                <w:sz w:val="28"/>
                <w:szCs w:val="28"/>
              </w:rPr>
            </w:pPr>
            <w:r w:rsidRPr="003736AF">
              <w:rPr>
                <w:rFonts w:ascii="Times New Roman" w:hAnsi="Times New Roman"/>
                <w:b/>
                <w:sz w:val="28"/>
                <w:szCs w:val="28"/>
              </w:rPr>
              <w:t>Жизненно значимые компетенции</w:t>
            </w:r>
          </w:p>
        </w:tc>
        <w:tc>
          <w:tcPr>
            <w:tcW w:w="6663" w:type="dxa"/>
            <w:vAlign w:val="center"/>
          </w:tcPr>
          <w:p w:rsidR="001F20EF" w:rsidRPr="003736AF" w:rsidRDefault="001F20EF" w:rsidP="00FE4064">
            <w:pPr>
              <w:pStyle w:val="a8"/>
              <w:ind w:left="0"/>
              <w:jc w:val="center"/>
              <w:rPr>
                <w:rFonts w:ascii="Times New Roman" w:hAnsi="Times New Roman"/>
                <w:b/>
                <w:sz w:val="28"/>
                <w:szCs w:val="28"/>
              </w:rPr>
            </w:pPr>
            <w:r w:rsidRPr="003736AF">
              <w:rPr>
                <w:rFonts w:ascii="Times New Roman" w:hAnsi="Times New Roman"/>
                <w:b/>
                <w:sz w:val="28"/>
                <w:szCs w:val="28"/>
              </w:rPr>
              <w:t>Требования к результатам</w:t>
            </w:r>
          </w:p>
        </w:tc>
      </w:tr>
      <w:tr w:rsidR="001F20EF" w:rsidRPr="003736AF" w:rsidTr="00FE4064">
        <w:tc>
          <w:tcPr>
            <w:tcW w:w="3969" w:type="dxa"/>
            <w:vAlign w:val="center"/>
          </w:tcPr>
          <w:p w:rsidR="001F20EF" w:rsidRPr="003736AF" w:rsidRDefault="001F20EF" w:rsidP="00FE4064">
            <w:pPr>
              <w:pStyle w:val="a8"/>
              <w:ind w:left="0"/>
              <w:rPr>
                <w:rFonts w:ascii="Times New Roman" w:hAnsi="Times New Roman"/>
                <w:b/>
                <w:sz w:val="28"/>
                <w:szCs w:val="28"/>
              </w:rPr>
            </w:pPr>
            <w:r w:rsidRPr="003736AF">
              <w:rPr>
                <w:rFonts w:ascii="Times New Roman" w:hAnsi="Times New Roman"/>
                <w:sz w:val="28"/>
                <w:szCs w:val="28"/>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w:t>
            </w:r>
            <w:proofErr w:type="gramStart"/>
            <w:r w:rsidRPr="003736AF">
              <w:rPr>
                <w:rFonts w:ascii="Times New Roman" w:hAnsi="Times New Roman"/>
                <w:sz w:val="28"/>
                <w:szCs w:val="28"/>
              </w:rPr>
              <w:t>со</w:t>
            </w:r>
            <w:proofErr w:type="gramEnd"/>
            <w:r w:rsidRPr="003736AF">
              <w:rPr>
                <w:rFonts w:ascii="Times New Roman" w:hAnsi="Times New Roman"/>
                <w:sz w:val="28"/>
                <w:szCs w:val="28"/>
              </w:rPr>
              <w:t xml:space="preserve">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r w:rsidR="0058140E" w:rsidRPr="003736AF">
              <w:rPr>
                <w:rFonts w:ascii="Times New Roman" w:hAnsi="Times New Roman"/>
                <w:sz w:val="28"/>
                <w:szCs w:val="28"/>
              </w:rPr>
              <w:t>.</w:t>
            </w:r>
          </w:p>
        </w:tc>
        <w:tc>
          <w:tcPr>
            <w:tcW w:w="6663" w:type="dxa"/>
          </w:tcPr>
          <w:p w:rsidR="0058140E" w:rsidRPr="003736AF" w:rsidRDefault="001F20EF" w:rsidP="00FE4064">
            <w:pPr>
              <w:pStyle w:val="a8"/>
              <w:numPr>
                <w:ilvl w:val="0"/>
                <w:numId w:val="196"/>
              </w:numPr>
              <w:ind w:left="318" w:hanging="284"/>
              <w:rPr>
                <w:rFonts w:ascii="Times New Roman" w:hAnsi="Times New Roman"/>
                <w:sz w:val="28"/>
                <w:szCs w:val="28"/>
              </w:rPr>
            </w:pPr>
            <w:r w:rsidRPr="003736AF">
              <w:rPr>
                <w:rFonts w:ascii="Times New Roman" w:hAnsi="Times New Roman"/>
                <w:sz w:val="28"/>
                <w:szCs w:val="28"/>
              </w:rPr>
              <w:t xml:space="preserve">Умение адекватно оценивать свои силы, понимать, что можно и чего нельзя. </w:t>
            </w:r>
          </w:p>
          <w:p w:rsidR="0058140E" w:rsidRPr="003736AF" w:rsidRDefault="001F20EF" w:rsidP="00FE4064">
            <w:pPr>
              <w:pStyle w:val="a8"/>
              <w:numPr>
                <w:ilvl w:val="0"/>
                <w:numId w:val="196"/>
              </w:numPr>
              <w:ind w:left="318" w:hanging="284"/>
              <w:rPr>
                <w:rFonts w:ascii="Times New Roman" w:hAnsi="Times New Roman"/>
                <w:sz w:val="28"/>
                <w:szCs w:val="28"/>
              </w:rPr>
            </w:pPr>
            <w:r w:rsidRPr="003736AF">
              <w:rPr>
                <w:rFonts w:ascii="Times New Roman" w:hAnsi="Times New Roman"/>
                <w:sz w:val="28"/>
                <w:szCs w:val="28"/>
              </w:rPr>
              <w:t xml:space="preserve">Умение пользоваться личными адаптивными средствами в разных ситуациях. </w:t>
            </w:r>
          </w:p>
          <w:p w:rsidR="0058140E" w:rsidRPr="003736AF" w:rsidRDefault="001F20EF" w:rsidP="00FE4064">
            <w:pPr>
              <w:pStyle w:val="a8"/>
              <w:numPr>
                <w:ilvl w:val="0"/>
                <w:numId w:val="196"/>
              </w:numPr>
              <w:ind w:left="318" w:hanging="284"/>
              <w:rPr>
                <w:rFonts w:ascii="Times New Roman" w:hAnsi="Times New Roman"/>
                <w:sz w:val="28"/>
                <w:szCs w:val="28"/>
              </w:rPr>
            </w:pPr>
            <w:r w:rsidRPr="003736AF">
              <w:rPr>
                <w:rFonts w:ascii="Times New Roman" w:hAnsi="Times New Roman"/>
                <w:sz w:val="28"/>
                <w:szCs w:val="28"/>
              </w:rPr>
              <w:t xml:space="preserve">Понимание того, что пожаловаться и попросить о помощи при проблемах в жизнеобеспечении – это нормально, и необходимо. </w:t>
            </w:r>
          </w:p>
          <w:p w:rsidR="0058140E" w:rsidRPr="003736AF" w:rsidRDefault="001F20EF" w:rsidP="00FE4064">
            <w:pPr>
              <w:pStyle w:val="a8"/>
              <w:numPr>
                <w:ilvl w:val="0"/>
                <w:numId w:val="196"/>
              </w:numPr>
              <w:ind w:left="318" w:hanging="284"/>
              <w:rPr>
                <w:rFonts w:ascii="Times New Roman" w:hAnsi="Times New Roman"/>
                <w:sz w:val="28"/>
                <w:szCs w:val="28"/>
              </w:rPr>
            </w:pPr>
            <w:r w:rsidRPr="003736AF">
              <w:rPr>
                <w:rFonts w:ascii="Times New Roman" w:hAnsi="Times New Roman"/>
                <w:sz w:val="28"/>
                <w:szCs w:val="28"/>
              </w:rP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58140E" w:rsidRPr="003736AF" w:rsidRDefault="001F20EF" w:rsidP="00FE4064">
            <w:pPr>
              <w:pStyle w:val="a8"/>
              <w:numPr>
                <w:ilvl w:val="0"/>
                <w:numId w:val="196"/>
              </w:numPr>
              <w:ind w:left="318" w:hanging="284"/>
              <w:rPr>
                <w:rFonts w:ascii="Times New Roman" w:hAnsi="Times New Roman"/>
                <w:sz w:val="28"/>
                <w:szCs w:val="28"/>
              </w:rPr>
            </w:pPr>
            <w:r w:rsidRPr="003736AF">
              <w:rPr>
                <w:rFonts w:ascii="Times New Roman" w:hAnsi="Times New Roman"/>
                <w:sz w:val="28"/>
                <w:szCs w:val="28"/>
              </w:rPr>
              <w:t xml:space="preserve">Готовность выделять ситуации, когда требуется привлечение родителей, умение объяснять учителю (работнику школы) необходимость связаться с семьей. </w:t>
            </w:r>
          </w:p>
          <w:p w:rsidR="001F20EF" w:rsidRPr="003736AF" w:rsidRDefault="001F20EF"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Умение обратиться к взрослым при </w:t>
            </w:r>
            <w:r w:rsidRPr="003736AF">
              <w:rPr>
                <w:rFonts w:ascii="Times New Roman" w:hAnsi="Times New Roman"/>
                <w:sz w:val="28"/>
                <w:szCs w:val="28"/>
              </w:rPr>
              <w:lastRenderedPageBreak/>
              <w:t>затруднениях в учебном процессе, сформулировать запрос о специальной помощи</w:t>
            </w:r>
            <w:r w:rsidR="0058140E" w:rsidRPr="003736AF">
              <w:rPr>
                <w:rFonts w:ascii="Times New Roman" w:hAnsi="Times New Roman"/>
                <w:sz w:val="28"/>
                <w:szCs w:val="28"/>
              </w:rPr>
              <w:t>.</w:t>
            </w:r>
          </w:p>
        </w:tc>
      </w:tr>
      <w:tr w:rsidR="001F20EF" w:rsidRPr="003736AF" w:rsidTr="00FE4064">
        <w:tc>
          <w:tcPr>
            <w:tcW w:w="3969" w:type="dxa"/>
            <w:vAlign w:val="center"/>
          </w:tcPr>
          <w:p w:rsidR="001F20EF" w:rsidRPr="003736AF" w:rsidRDefault="0058140E" w:rsidP="00FE4064">
            <w:pPr>
              <w:pStyle w:val="a8"/>
              <w:ind w:left="0"/>
              <w:rPr>
                <w:rFonts w:ascii="Times New Roman" w:hAnsi="Times New Roman"/>
                <w:b/>
                <w:sz w:val="28"/>
                <w:szCs w:val="28"/>
              </w:rPr>
            </w:pPr>
            <w:r w:rsidRPr="003736AF">
              <w:rPr>
                <w:rFonts w:ascii="Times New Roman" w:hAnsi="Times New Roman"/>
                <w:sz w:val="28"/>
                <w:szCs w:val="28"/>
              </w:rPr>
              <w:lastRenderedPageBreak/>
              <w:t>Овладение социально-бытовыми умениями, используемыми в повседневной жизни</w:t>
            </w:r>
          </w:p>
        </w:tc>
        <w:tc>
          <w:tcPr>
            <w:tcW w:w="6663" w:type="dxa"/>
          </w:tcPr>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Стремление к самостоятельности и независимости в быту и помощи другим людям в быту. </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Овладение навыками самообслуживания дома и в школе.</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Умение включаться в разнообразные повседневные дела.</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Умение принимать посильное участие, брать на себя ответственность в каких-то областях домашней жизни.</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Представления об устройстве школьной жизни. </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Умение ориентироваться в пространстве школы, в расписании занятий. </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Готовность попросить о помощи в случае затруднений.</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Готовность включаться в разнообразные повседневные школьные и домашние дела и принимать в них посильное участие, брать на себя ответственность. </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Понимание значения праздника дома и в школе, того, что праздники бывают разными.</w:t>
            </w:r>
          </w:p>
          <w:p w:rsidR="0058140E"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Стремление порадовать </w:t>
            </w:r>
            <w:proofErr w:type="gramStart"/>
            <w:r w:rsidRPr="003736AF">
              <w:rPr>
                <w:rFonts w:ascii="Times New Roman" w:hAnsi="Times New Roman"/>
                <w:sz w:val="28"/>
                <w:szCs w:val="28"/>
              </w:rPr>
              <w:t>близких</w:t>
            </w:r>
            <w:proofErr w:type="gramEnd"/>
            <w:r w:rsidRPr="003736AF">
              <w:rPr>
                <w:rFonts w:ascii="Times New Roman" w:hAnsi="Times New Roman"/>
                <w:sz w:val="28"/>
                <w:szCs w:val="28"/>
              </w:rPr>
              <w:t>.</w:t>
            </w:r>
          </w:p>
          <w:p w:rsidR="001F20EF" w:rsidRPr="003736AF" w:rsidRDefault="0058140E" w:rsidP="00FE4064">
            <w:pPr>
              <w:pStyle w:val="a8"/>
              <w:numPr>
                <w:ilvl w:val="0"/>
                <w:numId w:val="196"/>
              </w:numPr>
              <w:ind w:left="318" w:hanging="284"/>
              <w:rPr>
                <w:rFonts w:ascii="Times New Roman" w:hAnsi="Times New Roman"/>
                <w:b/>
                <w:sz w:val="28"/>
                <w:szCs w:val="28"/>
              </w:rPr>
            </w:pPr>
            <w:r w:rsidRPr="003736AF">
              <w:rPr>
                <w:rFonts w:ascii="Times New Roman" w:hAnsi="Times New Roman"/>
                <w:sz w:val="28"/>
                <w:szCs w:val="28"/>
              </w:rPr>
              <w:t xml:space="preserve"> Стремление участвовать в подготовке и проведении праздника.</w:t>
            </w:r>
          </w:p>
        </w:tc>
      </w:tr>
      <w:tr w:rsidR="001F20EF" w:rsidRPr="003736AF" w:rsidTr="00FE4064">
        <w:tc>
          <w:tcPr>
            <w:tcW w:w="3969" w:type="dxa"/>
            <w:vAlign w:val="center"/>
          </w:tcPr>
          <w:p w:rsidR="001F20EF" w:rsidRPr="003736AF" w:rsidRDefault="0058140E" w:rsidP="00FE4064">
            <w:pPr>
              <w:pStyle w:val="a8"/>
              <w:ind w:left="0"/>
              <w:rPr>
                <w:rFonts w:ascii="Times New Roman" w:hAnsi="Times New Roman"/>
                <w:b/>
                <w:sz w:val="28"/>
                <w:szCs w:val="28"/>
              </w:rPr>
            </w:pPr>
            <w:r w:rsidRPr="003736AF">
              <w:rPr>
                <w:rFonts w:ascii="Times New Roman" w:hAnsi="Times New Roman"/>
                <w:sz w:val="28"/>
                <w:szCs w:val="28"/>
              </w:rPr>
              <w:t>Овладение навыками коммуникации</w:t>
            </w:r>
          </w:p>
        </w:tc>
        <w:tc>
          <w:tcPr>
            <w:tcW w:w="6663" w:type="dxa"/>
          </w:tcPr>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решать актуальные жизненные задачи, используя коммуникацию как средство достижения цели (вербальную, невербальную).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начать и поддержать разговор, задать вопрос, выразить свои намерения, просьбу, пожелание, опасения, завершить разговор.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корректно выразить отказ и недовольство, благодарность, сочувствие и т.д.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получать и уточнять информацию от собеседника.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Освоение культурных форм выражения своих чувств. </w:t>
            </w:r>
          </w:p>
          <w:p w:rsidR="0058140E" w:rsidRPr="003736AF" w:rsidRDefault="0058140E" w:rsidP="00FE4064">
            <w:pPr>
              <w:pStyle w:val="a8"/>
              <w:numPr>
                <w:ilvl w:val="0"/>
                <w:numId w:val="197"/>
              </w:numPr>
              <w:ind w:left="318" w:hanging="284"/>
              <w:rPr>
                <w:rFonts w:ascii="Times New Roman" w:hAnsi="Times New Roman"/>
                <w:b/>
                <w:sz w:val="28"/>
                <w:szCs w:val="28"/>
              </w:rPr>
            </w:pPr>
            <w:r w:rsidRPr="003736AF">
              <w:rPr>
                <w:rFonts w:ascii="Times New Roman" w:hAnsi="Times New Roman"/>
                <w:sz w:val="28"/>
                <w:szCs w:val="28"/>
              </w:rPr>
              <w:t xml:space="preserve">Расширение круга ситуаций, в которых ребёнок может использовать коммуникацию как средство достижения цели. </w:t>
            </w:r>
          </w:p>
          <w:p w:rsidR="0058140E" w:rsidRPr="003736AF" w:rsidRDefault="0058140E" w:rsidP="00FE4064">
            <w:pPr>
              <w:pStyle w:val="a8"/>
              <w:numPr>
                <w:ilvl w:val="0"/>
                <w:numId w:val="197"/>
              </w:numPr>
              <w:ind w:left="318" w:hanging="284"/>
              <w:rPr>
                <w:rFonts w:ascii="Times New Roman" w:hAnsi="Times New Roman"/>
                <w:b/>
                <w:sz w:val="28"/>
                <w:szCs w:val="28"/>
              </w:rPr>
            </w:pPr>
            <w:r w:rsidRPr="003736AF">
              <w:rPr>
                <w:rFonts w:ascii="Times New Roman" w:hAnsi="Times New Roman"/>
                <w:sz w:val="28"/>
                <w:szCs w:val="28"/>
              </w:rPr>
              <w:t xml:space="preserve">Умение передать свои впечатления, соображения, умозаключения так, чтобы быть понятым другим человеком. </w:t>
            </w:r>
          </w:p>
          <w:p w:rsidR="0058140E" w:rsidRPr="003736AF" w:rsidRDefault="0058140E" w:rsidP="00FE4064">
            <w:pPr>
              <w:pStyle w:val="a8"/>
              <w:numPr>
                <w:ilvl w:val="0"/>
                <w:numId w:val="197"/>
              </w:numPr>
              <w:ind w:left="318" w:hanging="284"/>
              <w:rPr>
                <w:rFonts w:ascii="Times New Roman" w:hAnsi="Times New Roman"/>
                <w:b/>
                <w:sz w:val="28"/>
                <w:szCs w:val="28"/>
              </w:rPr>
            </w:pPr>
            <w:r w:rsidRPr="003736AF">
              <w:rPr>
                <w:rFonts w:ascii="Times New Roman" w:hAnsi="Times New Roman"/>
                <w:sz w:val="28"/>
                <w:szCs w:val="28"/>
              </w:rPr>
              <w:t xml:space="preserve">Умение принимать и включать в свой личный опыт жизненный опыт других людей. </w:t>
            </w:r>
          </w:p>
          <w:p w:rsidR="001F20EF" w:rsidRPr="003736AF" w:rsidRDefault="0058140E" w:rsidP="00FE4064">
            <w:pPr>
              <w:pStyle w:val="a8"/>
              <w:numPr>
                <w:ilvl w:val="0"/>
                <w:numId w:val="197"/>
              </w:numPr>
              <w:ind w:left="318" w:hanging="284"/>
              <w:rPr>
                <w:rFonts w:ascii="Times New Roman" w:hAnsi="Times New Roman"/>
                <w:b/>
                <w:sz w:val="28"/>
                <w:szCs w:val="28"/>
              </w:rPr>
            </w:pPr>
            <w:r w:rsidRPr="003736AF">
              <w:rPr>
                <w:rFonts w:ascii="Times New Roman" w:hAnsi="Times New Roman"/>
                <w:sz w:val="28"/>
                <w:szCs w:val="28"/>
              </w:rPr>
              <w:lastRenderedPageBreak/>
              <w:t>Умение делиться своими воспоминаниями, впечатлениями и планами с другими людьми</w:t>
            </w:r>
          </w:p>
        </w:tc>
      </w:tr>
      <w:tr w:rsidR="0058140E" w:rsidRPr="003736AF" w:rsidTr="00FE4064">
        <w:tc>
          <w:tcPr>
            <w:tcW w:w="3969" w:type="dxa"/>
            <w:vAlign w:val="center"/>
          </w:tcPr>
          <w:p w:rsidR="0058140E" w:rsidRPr="003736AF" w:rsidRDefault="0058140E" w:rsidP="00FE4064">
            <w:pPr>
              <w:pStyle w:val="a8"/>
              <w:ind w:left="0"/>
              <w:rPr>
                <w:rFonts w:ascii="Times New Roman" w:hAnsi="Times New Roman"/>
                <w:sz w:val="28"/>
                <w:szCs w:val="28"/>
              </w:rPr>
            </w:pPr>
            <w:r w:rsidRPr="003736AF">
              <w:rPr>
                <w:rFonts w:ascii="Times New Roman" w:hAnsi="Times New Roman"/>
                <w:sz w:val="28"/>
                <w:szCs w:val="28"/>
              </w:rPr>
              <w:lastRenderedPageBreak/>
              <w:t>Дифференциация и осмысление картины мира и её временно-пространственной организации</w:t>
            </w:r>
          </w:p>
        </w:tc>
        <w:tc>
          <w:tcPr>
            <w:tcW w:w="6663" w:type="dxa"/>
          </w:tcPr>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Использование вещей в соответствии с их функциями, принятым порядком и характером данной ситуации.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Активность во взаимодействии с миром, понимание собственной результативности.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Накопление опыта освоения нового при помощи экскурсий и путешествий.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накапливать личные впечатления, связанные с явлениями окружающего мира, упорядочивать их во времени и пространстве.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устанавливать взаимосвязь природного порядка и уклада собственной жизни в семье и в школе, вести себя в быту сообразно этому пониманию.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устанавливать взаимосвязь общественного порядка и уклада собственной жизни в семье и в школе, соответствовать этому порядку.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Прогресс в развитии любознательности, наблюдательности, способности замечать новое, задавать вопросы, включаться в совместную </w:t>
            </w:r>
            <w:proofErr w:type="gramStart"/>
            <w:r w:rsidRPr="003736AF">
              <w:rPr>
                <w:rFonts w:ascii="Times New Roman" w:hAnsi="Times New Roman"/>
                <w:sz w:val="28"/>
                <w:szCs w:val="28"/>
              </w:rPr>
              <w:t>со</w:t>
            </w:r>
            <w:proofErr w:type="gramEnd"/>
            <w:r w:rsidRPr="003736AF">
              <w:rPr>
                <w:rFonts w:ascii="Times New Roman" w:hAnsi="Times New Roman"/>
                <w:sz w:val="28"/>
                <w:szCs w:val="28"/>
              </w:rPr>
              <w:t xml:space="preserve"> взрослым исследовательскую деятельность</w:t>
            </w:r>
          </w:p>
        </w:tc>
      </w:tr>
      <w:tr w:rsidR="0058140E" w:rsidRPr="003736AF" w:rsidTr="00FE4064">
        <w:tc>
          <w:tcPr>
            <w:tcW w:w="3969" w:type="dxa"/>
            <w:vAlign w:val="center"/>
          </w:tcPr>
          <w:p w:rsidR="0058140E" w:rsidRPr="003736AF" w:rsidRDefault="0058140E" w:rsidP="00FE4064">
            <w:pPr>
              <w:pStyle w:val="a8"/>
              <w:ind w:left="0"/>
              <w:rPr>
                <w:rFonts w:ascii="Times New Roman" w:hAnsi="Times New Roman"/>
                <w:sz w:val="28"/>
                <w:szCs w:val="28"/>
              </w:rPr>
            </w:pPr>
            <w:r w:rsidRPr="003736AF">
              <w:rPr>
                <w:rFonts w:ascii="Times New Roman" w:hAnsi="Times New Roman"/>
                <w:sz w:val="28"/>
                <w:szCs w:val="28"/>
              </w:rPr>
              <w:t>Осмысление своего социального окружения и освоение соответствующих возрасту системы ценностей и социальных ролей</w:t>
            </w:r>
          </w:p>
        </w:tc>
        <w:tc>
          <w:tcPr>
            <w:tcW w:w="6663" w:type="dxa"/>
          </w:tcPr>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адекватно использовать принятые в окружении ребёнка социальные ритуалы. </w:t>
            </w:r>
          </w:p>
          <w:p w:rsidR="0058140E" w:rsidRPr="003736AF" w:rsidRDefault="0058140E" w:rsidP="00FE4064">
            <w:pPr>
              <w:pStyle w:val="a8"/>
              <w:numPr>
                <w:ilvl w:val="0"/>
                <w:numId w:val="197"/>
              </w:numPr>
              <w:ind w:left="318" w:hanging="284"/>
              <w:rPr>
                <w:rFonts w:ascii="Times New Roman" w:hAnsi="Times New Roman"/>
                <w:sz w:val="28"/>
                <w:szCs w:val="28"/>
              </w:rPr>
            </w:pPr>
            <w:proofErr w:type="gramStart"/>
            <w:r w:rsidRPr="003736AF">
              <w:rPr>
                <w:rFonts w:ascii="Times New Roman" w:hAnsi="Times New Roman"/>
                <w:sz w:val="28"/>
                <w:szCs w:val="28"/>
              </w:rPr>
              <w:t xml:space="preserve">Умение корректно выразить свои чувства, отказ, недовольство, благодарность, сочувствие, намерение, просьбу, опасение. </w:t>
            </w:r>
            <w:proofErr w:type="gramEnd"/>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Знание правил поведения в разных социальных ситуациях с людьми разного статуса.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проявлять инициативу, корректно устанавливать и ограничивать контакт.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не быть назойливым в своих просьбах и требованиях, быть благодарным за проявление внимания и оказание помощи.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 xml:space="preserve">Умение применять формы выражения своих </w:t>
            </w:r>
            <w:r w:rsidRPr="003736AF">
              <w:rPr>
                <w:rFonts w:ascii="Times New Roman" w:hAnsi="Times New Roman"/>
                <w:sz w:val="28"/>
                <w:szCs w:val="28"/>
              </w:rPr>
              <w:lastRenderedPageBreak/>
              <w:t xml:space="preserve">чувств соответственно ситуации социального контакта. </w:t>
            </w:r>
          </w:p>
          <w:p w:rsidR="0058140E" w:rsidRPr="003736AF" w:rsidRDefault="0058140E" w:rsidP="00FE4064">
            <w:pPr>
              <w:pStyle w:val="a8"/>
              <w:numPr>
                <w:ilvl w:val="0"/>
                <w:numId w:val="197"/>
              </w:numPr>
              <w:ind w:left="318" w:hanging="284"/>
              <w:rPr>
                <w:rFonts w:ascii="Times New Roman" w:hAnsi="Times New Roman"/>
                <w:sz w:val="28"/>
                <w:szCs w:val="28"/>
              </w:rPr>
            </w:pPr>
            <w:r w:rsidRPr="003736AF">
              <w:rPr>
                <w:rFonts w:ascii="Times New Roman" w:hAnsi="Times New Roman"/>
                <w:sz w:val="28"/>
                <w:szCs w:val="28"/>
              </w:rPr>
              <w:t>Расширение круга освоенных социальных контактов</w:t>
            </w:r>
          </w:p>
        </w:tc>
      </w:tr>
    </w:tbl>
    <w:p w:rsidR="00436EB5" w:rsidRPr="001F20EF" w:rsidRDefault="00436EB5" w:rsidP="00E63BA6">
      <w:pPr>
        <w:pStyle w:val="a8"/>
        <w:numPr>
          <w:ilvl w:val="0"/>
          <w:numId w:val="195"/>
        </w:numPr>
        <w:spacing w:line="360" w:lineRule="auto"/>
        <w:ind w:left="567" w:hanging="567"/>
        <w:jc w:val="both"/>
        <w:rPr>
          <w:rFonts w:ascii="Times New Roman" w:hAnsi="Times New Roman"/>
          <w:b/>
          <w:sz w:val="28"/>
          <w:szCs w:val="28"/>
        </w:rPr>
      </w:pPr>
      <w:r w:rsidRPr="001F20EF">
        <w:rPr>
          <w:rFonts w:ascii="Times New Roman" w:hAnsi="Times New Roman"/>
          <w:b/>
          <w:sz w:val="28"/>
          <w:szCs w:val="28"/>
        </w:rPr>
        <w:lastRenderedPageBreak/>
        <w:br w:type="page"/>
      </w:r>
    </w:p>
    <w:p w:rsidR="009C59CB" w:rsidRPr="009C59CB" w:rsidRDefault="009C59CB" w:rsidP="00FE4064">
      <w:pPr>
        <w:keepNext/>
        <w:keepLines/>
        <w:spacing w:after="0" w:line="240" w:lineRule="auto"/>
        <w:jc w:val="center"/>
        <w:outlineLvl w:val="0"/>
        <w:rPr>
          <w:rFonts w:ascii="Times New Roman" w:eastAsia="Times New Roman" w:hAnsi="Times New Roman"/>
          <w:b/>
          <w:sz w:val="28"/>
          <w:szCs w:val="28"/>
        </w:rPr>
      </w:pPr>
      <w:bookmarkStart w:id="263" w:name="_Toc414553281"/>
      <w:bookmarkEnd w:id="261"/>
      <w:bookmarkEnd w:id="262"/>
      <w:r w:rsidRPr="009C59CB">
        <w:rPr>
          <w:rFonts w:ascii="Times New Roman" w:eastAsia="Times New Roman" w:hAnsi="Times New Roman"/>
          <w:b/>
          <w:sz w:val="28"/>
          <w:szCs w:val="28"/>
        </w:rPr>
        <w:lastRenderedPageBreak/>
        <w:t>3. Организационный раздел основной образовательной программы основного общего образования</w:t>
      </w:r>
      <w:bookmarkEnd w:id="263"/>
      <w:r w:rsidR="0058140E">
        <w:rPr>
          <w:rFonts w:ascii="Times New Roman" w:eastAsia="Times New Roman" w:hAnsi="Times New Roman"/>
          <w:b/>
          <w:sz w:val="28"/>
          <w:szCs w:val="28"/>
        </w:rPr>
        <w:t xml:space="preserve"> МКОУ «</w:t>
      </w:r>
      <w:r w:rsidR="00FE4064">
        <w:rPr>
          <w:rFonts w:ascii="Times New Roman" w:eastAsia="Times New Roman" w:hAnsi="Times New Roman"/>
          <w:b/>
          <w:sz w:val="28"/>
          <w:szCs w:val="28"/>
        </w:rPr>
        <w:t>Шиверская школа</w:t>
      </w:r>
      <w:r w:rsidR="0058140E">
        <w:rPr>
          <w:rFonts w:ascii="Times New Roman" w:eastAsia="Times New Roman" w:hAnsi="Times New Roman"/>
          <w:b/>
          <w:sz w:val="28"/>
          <w:szCs w:val="28"/>
        </w:rPr>
        <w:t>»</w:t>
      </w:r>
    </w:p>
    <w:p w:rsidR="009C59CB" w:rsidRPr="009C59CB" w:rsidRDefault="0058140E" w:rsidP="00FE4064">
      <w:pPr>
        <w:spacing w:after="0" w:line="240" w:lineRule="auto"/>
        <w:ind w:left="567" w:firstLine="709"/>
        <w:jc w:val="both"/>
        <w:outlineLvl w:val="1"/>
        <w:rPr>
          <w:rFonts w:ascii="Times New Roman" w:eastAsia="@Arial Unicode MS" w:hAnsi="Times New Roman"/>
          <w:b/>
          <w:bCs/>
          <w:sz w:val="28"/>
          <w:szCs w:val="28"/>
          <w:lang w:eastAsia="ru-RU"/>
        </w:rPr>
      </w:pPr>
      <w:bookmarkStart w:id="264" w:name="_Toc406059069"/>
      <w:bookmarkStart w:id="265" w:name="_Toc409691733"/>
      <w:bookmarkStart w:id="266" w:name="_Toc410654074"/>
      <w:bookmarkStart w:id="267" w:name="_Toc414553282"/>
      <w:r>
        <w:rPr>
          <w:rFonts w:ascii="Times New Roman" w:eastAsia="@Arial Unicode MS" w:hAnsi="Times New Roman"/>
          <w:b/>
          <w:bCs/>
          <w:sz w:val="28"/>
          <w:szCs w:val="28"/>
          <w:lang w:eastAsia="ru-RU"/>
        </w:rPr>
        <w:t>3.1. У</w:t>
      </w:r>
      <w:r w:rsidR="009C59CB" w:rsidRPr="009C59CB">
        <w:rPr>
          <w:rFonts w:ascii="Times New Roman" w:eastAsia="@Arial Unicode MS" w:hAnsi="Times New Roman"/>
          <w:b/>
          <w:bCs/>
          <w:sz w:val="28"/>
          <w:szCs w:val="28"/>
          <w:lang w:eastAsia="ru-RU"/>
        </w:rPr>
        <w:t>чебный план</w:t>
      </w:r>
      <w:bookmarkEnd w:id="264"/>
      <w:r w:rsidR="009C59CB" w:rsidRPr="009C59CB">
        <w:rPr>
          <w:rFonts w:ascii="Times New Roman" w:eastAsia="@Arial Unicode MS" w:hAnsi="Times New Roman"/>
          <w:b/>
          <w:bCs/>
          <w:sz w:val="28"/>
          <w:szCs w:val="28"/>
          <w:lang w:eastAsia="ru-RU"/>
        </w:rPr>
        <w:t xml:space="preserve"> основного общего образования</w:t>
      </w:r>
      <w:bookmarkEnd w:id="265"/>
      <w:bookmarkEnd w:id="266"/>
      <w:bookmarkEnd w:id="267"/>
    </w:p>
    <w:p w:rsidR="009C59CB" w:rsidRDefault="0058140E" w:rsidP="00FE4064">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9C59CB" w:rsidRPr="009C59CB">
        <w:rPr>
          <w:rFonts w:ascii="Times New Roman" w:hAnsi="Times New Roman"/>
          <w:sz w:val="28"/>
          <w:szCs w:val="28"/>
        </w:rPr>
        <w:t>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17CD4" w:rsidRPr="00317CD4" w:rsidRDefault="00317CD4" w:rsidP="00FE4064">
      <w:pPr>
        <w:tabs>
          <w:tab w:val="left" w:pos="4500"/>
          <w:tab w:val="left" w:pos="9180"/>
          <w:tab w:val="left" w:pos="9360"/>
        </w:tabs>
        <w:spacing w:after="0" w:line="240" w:lineRule="auto"/>
        <w:ind w:firstLine="709"/>
        <w:jc w:val="both"/>
        <w:rPr>
          <w:rFonts w:ascii="Times New Roman" w:hAnsi="Times New Roman"/>
          <w:b/>
          <w:i/>
          <w:sz w:val="28"/>
          <w:szCs w:val="28"/>
        </w:rPr>
      </w:pPr>
      <w:r w:rsidRPr="00317CD4">
        <w:rPr>
          <w:rFonts w:ascii="Times New Roman" w:hAnsi="Times New Roman"/>
          <w:b/>
          <w:i/>
          <w:sz w:val="28"/>
          <w:szCs w:val="28"/>
        </w:rPr>
        <w:t xml:space="preserve">Учебный план, формы промежуточной аттестации утверждаются ежегодно приказом директора школы. </w:t>
      </w:r>
    </w:p>
    <w:p w:rsidR="009C59CB" w:rsidRPr="009C59CB" w:rsidRDefault="0058140E" w:rsidP="00FE4064">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9C59CB" w:rsidRPr="009C59CB">
        <w:rPr>
          <w:rFonts w:ascii="Times New Roman" w:hAnsi="Times New Roman"/>
          <w:sz w:val="28"/>
          <w:szCs w:val="28"/>
        </w:rPr>
        <w:t>чебный план:</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 xml:space="preserve">фиксирует максимальный объем учебной нагрузки </w:t>
      </w:r>
      <w:proofErr w:type="gramStart"/>
      <w:r w:rsidRPr="009C59CB">
        <w:rPr>
          <w:rFonts w:ascii="Times New Roman" w:hAnsi="Times New Roman"/>
          <w:sz w:val="28"/>
          <w:szCs w:val="28"/>
          <w:lang w:eastAsia="ru-RU"/>
        </w:rPr>
        <w:t>обучающихся</w:t>
      </w:r>
      <w:proofErr w:type="gramEnd"/>
      <w:r w:rsidRPr="009C59CB">
        <w:rPr>
          <w:rFonts w:ascii="Times New Roman" w:hAnsi="Times New Roman"/>
          <w:sz w:val="28"/>
          <w:szCs w:val="28"/>
          <w:lang w:eastAsia="ru-RU"/>
        </w:rPr>
        <w:t>;</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распределяет учебные предметы, курсы по классам и учебным годам.</w:t>
      </w:r>
    </w:p>
    <w:p w:rsidR="009C59CB" w:rsidRPr="009C59CB" w:rsidRDefault="0058140E" w:rsidP="00FE4064">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9C59CB" w:rsidRPr="009C59CB">
        <w:rPr>
          <w:rFonts w:ascii="Times New Roman" w:hAnsi="Times New Roman"/>
          <w:sz w:val="28"/>
          <w:szCs w:val="28"/>
        </w:rPr>
        <w:t>чебный план состоит из двух частей: обязательной части и части, формируемой участниками образовательных отношений.</w:t>
      </w:r>
    </w:p>
    <w:p w:rsidR="009C59CB" w:rsidRPr="009C59CB" w:rsidRDefault="009C59CB" w:rsidP="00FE4064">
      <w:pPr>
        <w:tabs>
          <w:tab w:val="left" w:pos="4500"/>
          <w:tab w:val="left" w:pos="9180"/>
          <w:tab w:val="left" w:pos="9360"/>
        </w:tabs>
        <w:spacing w:after="0" w:line="240" w:lineRule="auto"/>
        <w:ind w:firstLine="709"/>
        <w:jc w:val="both"/>
        <w:rPr>
          <w:rFonts w:ascii="Times New Roman" w:hAnsi="Times New Roman"/>
          <w:sz w:val="28"/>
          <w:szCs w:val="28"/>
        </w:rPr>
      </w:pPr>
      <w:r w:rsidRPr="009C59CB">
        <w:rPr>
          <w:rFonts w:ascii="Times New Roman" w:hAnsi="Times New Roman"/>
          <w:b/>
          <w:sz w:val="28"/>
          <w:szCs w:val="28"/>
        </w:rPr>
        <w:t>Обязательная часть</w:t>
      </w:r>
      <w:r w:rsidRPr="009C59CB">
        <w:rPr>
          <w:rFonts w:ascii="Times New Roman" w:hAnsi="Times New Roman"/>
          <w:sz w:val="28"/>
          <w:szCs w:val="28"/>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9C59CB" w:rsidRPr="009C59CB" w:rsidRDefault="009C59CB" w:rsidP="00FE4064">
      <w:pPr>
        <w:tabs>
          <w:tab w:val="left" w:pos="4500"/>
          <w:tab w:val="left" w:pos="9180"/>
          <w:tab w:val="left" w:pos="9360"/>
        </w:tabs>
        <w:spacing w:after="0" w:line="240" w:lineRule="auto"/>
        <w:ind w:firstLine="709"/>
        <w:jc w:val="both"/>
        <w:rPr>
          <w:rFonts w:ascii="Times New Roman" w:hAnsi="Times New Roman"/>
          <w:sz w:val="28"/>
          <w:szCs w:val="28"/>
        </w:rPr>
      </w:pPr>
      <w:r w:rsidRPr="009C59CB">
        <w:rPr>
          <w:rFonts w:ascii="Times New Roman" w:hAnsi="Times New Roman"/>
          <w:b/>
          <w:sz w:val="28"/>
          <w:szCs w:val="28"/>
        </w:rPr>
        <w:t>Часть учебного плана, формируемая участниками образовательных отношений,</w:t>
      </w:r>
      <w:r w:rsidRPr="009C59CB">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9C59CB" w:rsidRDefault="009C59CB" w:rsidP="00FE4064">
      <w:pPr>
        <w:tabs>
          <w:tab w:val="left" w:pos="4500"/>
          <w:tab w:val="left" w:pos="9180"/>
          <w:tab w:val="left" w:pos="9360"/>
        </w:tabs>
        <w:spacing w:after="0" w:line="240" w:lineRule="auto"/>
        <w:ind w:firstLine="709"/>
        <w:jc w:val="both"/>
        <w:rPr>
          <w:rFonts w:ascii="Times New Roman" w:hAnsi="Times New Roman"/>
          <w:sz w:val="28"/>
          <w:szCs w:val="28"/>
        </w:rPr>
      </w:pPr>
      <w:r w:rsidRPr="009C59CB">
        <w:rPr>
          <w:rFonts w:ascii="Times New Roman" w:hAnsi="Times New Roman"/>
          <w:sz w:val="28"/>
          <w:szCs w:val="28"/>
        </w:rPr>
        <w:t xml:space="preserve">Время, отводимое на данную часть примерного учебного плана, может быть использовано </w:t>
      </w:r>
      <w:proofErr w:type="gramStart"/>
      <w:r w:rsidRPr="009C59CB">
        <w:rPr>
          <w:rFonts w:ascii="Times New Roman" w:hAnsi="Times New Roman"/>
          <w:sz w:val="28"/>
          <w:szCs w:val="28"/>
        </w:rPr>
        <w:t>на</w:t>
      </w:r>
      <w:proofErr w:type="gramEnd"/>
      <w:r w:rsidRPr="009C59CB">
        <w:rPr>
          <w:rFonts w:ascii="Times New Roman" w:hAnsi="Times New Roman"/>
          <w:sz w:val="28"/>
          <w:szCs w:val="28"/>
        </w:rPr>
        <w:t>:</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9C59CB" w:rsidRDefault="009C59CB" w:rsidP="00FE4064">
      <w:pPr>
        <w:numPr>
          <w:ilvl w:val="0"/>
          <w:numId w:val="120"/>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 xml:space="preserve">другие виды учебной, воспитательной, спортивной и иной деятельности </w:t>
      </w:r>
      <w:proofErr w:type="gramStart"/>
      <w:r w:rsidRPr="009C59CB">
        <w:rPr>
          <w:rFonts w:ascii="Times New Roman" w:hAnsi="Times New Roman"/>
          <w:sz w:val="28"/>
          <w:szCs w:val="28"/>
          <w:lang w:eastAsia="ru-RU"/>
        </w:rPr>
        <w:t>обучающихся</w:t>
      </w:r>
      <w:proofErr w:type="gramEnd"/>
      <w:r w:rsidRPr="009C59CB">
        <w:rPr>
          <w:rFonts w:ascii="Times New Roman" w:hAnsi="Times New Roman"/>
          <w:sz w:val="28"/>
          <w:szCs w:val="28"/>
          <w:lang w:eastAsia="ru-RU"/>
        </w:rPr>
        <w:t>.</w:t>
      </w:r>
    </w:p>
    <w:p w:rsidR="009C59CB" w:rsidRPr="009C59CB" w:rsidRDefault="009C59CB" w:rsidP="00FE4064">
      <w:pPr>
        <w:tabs>
          <w:tab w:val="left" w:pos="4500"/>
          <w:tab w:val="left" w:pos="9180"/>
          <w:tab w:val="left" w:pos="9360"/>
        </w:tabs>
        <w:spacing w:after="0" w:line="240" w:lineRule="auto"/>
        <w:ind w:firstLine="709"/>
        <w:jc w:val="both"/>
        <w:rPr>
          <w:rFonts w:ascii="Times New Roman" w:hAnsi="Times New Roman"/>
          <w:sz w:val="28"/>
          <w:szCs w:val="28"/>
        </w:rPr>
      </w:pPr>
      <w:r w:rsidRPr="009C59CB">
        <w:rPr>
          <w:rFonts w:ascii="Times New Roman" w:hAnsi="Times New Roman"/>
          <w:sz w:val="28"/>
          <w:szCs w:val="28"/>
        </w:rPr>
        <w:t xml:space="preserve">При проведении занятий по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9C59CB" w:rsidRPr="009C59CB" w:rsidRDefault="009C59CB" w:rsidP="00FE4064">
      <w:pPr>
        <w:tabs>
          <w:tab w:val="left" w:pos="4500"/>
          <w:tab w:val="left" w:pos="9180"/>
          <w:tab w:val="left" w:pos="9360"/>
        </w:tabs>
        <w:spacing w:after="0" w:line="240" w:lineRule="auto"/>
        <w:ind w:firstLine="709"/>
        <w:jc w:val="both"/>
        <w:rPr>
          <w:rFonts w:ascii="Times New Roman" w:hAnsi="Times New Roman"/>
          <w:sz w:val="28"/>
          <w:szCs w:val="28"/>
        </w:rPr>
      </w:pPr>
      <w:r w:rsidRPr="009C59CB">
        <w:rPr>
          <w:rFonts w:ascii="Times New Roman" w:hAnsi="Times New Roman"/>
          <w:sz w:val="28"/>
          <w:szCs w:val="28"/>
        </w:rPr>
        <w:t xml:space="preserve">При 5-дневной учебной неделе количество часов на физическую культуру составляет 2, третий час </w:t>
      </w:r>
      <w:r w:rsidRPr="009C59CB">
        <w:rPr>
          <w:rFonts w:ascii="Times New Roman" w:hAnsi="Times New Roman"/>
          <w:color w:val="222222"/>
          <w:sz w:val="28"/>
          <w:szCs w:val="28"/>
          <w:shd w:val="clear" w:color="auto" w:fill="FFFFFF"/>
        </w:rPr>
        <w:t>может быть реализован за счет часов из части, формируемой участниками образовательных отношений и/или за счет посещения учащимися спортивных секций.</w:t>
      </w:r>
    </w:p>
    <w:p w:rsidR="009C59CB" w:rsidRPr="009C59CB" w:rsidRDefault="009C59CB" w:rsidP="00FE4064">
      <w:pPr>
        <w:spacing w:after="0" w:line="24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учебного года основного общего образования составляет 34</w:t>
      </w:r>
      <w:r w:rsidR="003736AF">
        <w:rPr>
          <w:rFonts w:ascii="Times New Roman" w:hAnsi="Times New Roman"/>
          <w:sz w:val="28"/>
          <w:szCs w:val="28"/>
        </w:rPr>
        <w:t xml:space="preserve"> недели</w:t>
      </w:r>
      <w:r w:rsidRPr="009C59CB">
        <w:rPr>
          <w:rFonts w:ascii="Times New Roman" w:hAnsi="Times New Roman"/>
          <w:sz w:val="28"/>
          <w:szCs w:val="28"/>
        </w:rPr>
        <w:t>. Количество учебных занятий за 5 лет не может составлять менее 5267 часов и более 6020</w:t>
      </w:r>
      <w:r w:rsidR="007B4927">
        <w:rPr>
          <w:rFonts w:ascii="Times New Roman" w:hAnsi="Times New Roman"/>
          <w:sz w:val="28"/>
          <w:szCs w:val="28"/>
        </w:rPr>
        <w:t xml:space="preserve"> </w:t>
      </w:r>
      <w:r w:rsidRPr="009C59CB">
        <w:rPr>
          <w:rFonts w:ascii="Times New Roman" w:hAnsi="Times New Roman"/>
          <w:sz w:val="28"/>
          <w:szCs w:val="28"/>
        </w:rPr>
        <w:t>часов. Продолжительность каникул в течение учебного года составляет не менее 30 календарных дней, летом – не менее 8 недель.</w:t>
      </w:r>
    </w:p>
    <w:p w:rsidR="009C59CB" w:rsidRPr="009C59CB" w:rsidRDefault="009C59CB" w:rsidP="00FE4064">
      <w:pPr>
        <w:spacing w:after="0" w:line="24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урока в основной школе составляет 45 минут.</w:t>
      </w:r>
    </w:p>
    <w:p w:rsidR="00317CD4" w:rsidRDefault="00317CD4" w:rsidP="00FE4064">
      <w:pPr>
        <w:spacing w:after="0" w:line="240" w:lineRule="auto"/>
        <w:ind w:firstLine="709"/>
        <w:jc w:val="both"/>
        <w:rPr>
          <w:rFonts w:ascii="Times New Roman" w:hAnsi="Times New Roman"/>
          <w:sz w:val="28"/>
          <w:szCs w:val="28"/>
        </w:rPr>
      </w:pPr>
      <w:r w:rsidRPr="00317CD4">
        <w:rPr>
          <w:rFonts w:ascii="Times New Roman" w:hAnsi="Times New Roman"/>
          <w:sz w:val="28"/>
          <w:szCs w:val="28"/>
        </w:rPr>
        <w:lastRenderedPageBreak/>
        <w:t>Предмет «Основы духовно-нравственной культуры народов России» реализуется через курс внеуро</w:t>
      </w:r>
      <w:r>
        <w:rPr>
          <w:rFonts w:ascii="Times New Roman" w:hAnsi="Times New Roman"/>
          <w:sz w:val="28"/>
          <w:szCs w:val="28"/>
        </w:rPr>
        <w:t>ч</w:t>
      </w:r>
      <w:r w:rsidRPr="00317CD4">
        <w:rPr>
          <w:rFonts w:ascii="Times New Roman" w:hAnsi="Times New Roman"/>
          <w:sz w:val="28"/>
          <w:szCs w:val="28"/>
        </w:rPr>
        <w:t>ной деятельности</w:t>
      </w:r>
      <w:r>
        <w:rPr>
          <w:rFonts w:ascii="Times New Roman" w:hAnsi="Times New Roman"/>
          <w:sz w:val="28"/>
          <w:szCs w:val="28"/>
        </w:rPr>
        <w:t xml:space="preserve"> в 2019-20 учебном году в 5,6 классах</w:t>
      </w:r>
      <w:r w:rsidRPr="00317CD4">
        <w:rPr>
          <w:rFonts w:ascii="Times New Roman" w:hAnsi="Times New Roman"/>
          <w:sz w:val="28"/>
          <w:szCs w:val="28"/>
        </w:rPr>
        <w:t xml:space="preserve">. </w:t>
      </w:r>
    </w:p>
    <w:p w:rsidR="00317CD4" w:rsidRDefault="00317CD4" w:rsidP="00FE4064">
      <w:pPr>
        <w:spacing w:after="0" w:line="240" w:lineRule="auto"/>
        <w:ind w:firstLine="709"/>
        <w:jc w:val="both"/>
        <w:rPr>
          <w:rFonts w:ascii="Times New Roman" w:hAnsi="Times New Roman"/>
          <w:sz w:val="28"/>
          <w:szCs w:val="28"/>
        </w:rPr>
      </w:pPr>
      <w:r>
        <w:rPr>
          <w:rFonts w:ascii="Times New Roman" w:hAnsi="Times New Roman"/>
          <w:sz w:val="28"/>
          <w:szCs w:val="28"/>
        </w:rPr>
        <w:t>С 2019-20 учебного года поэтапно, начиная с 5-го класса</w:t>
      </w:r>
      <w:r w:rsidR="00EE56A1">
        <w:rPr>
          <w:rFonts w:ascii="Times New Roman" w:hAnsi="Times New Roman"/>
          <w:sz w:val="28"/>
          <w:szCs w:val="28"/>
        </w:rPr>
        <w:t>,</w:t>
      </w:r>
      <w:r>
        <w:rPr>
          <w:rFonts w:ascii="Times New Roman" w:hAnsi="Times New Roman"/>
          <w:sz w:val="28"/>
          <w:szCs w:val="28"/>
        </w:rPr>
        <w:t xml:space="preserve"> вводятся предметы «Русский родной язык» и «Родная литература на русском языке». Ежегодно фиксированным объемом недельных часов по 0,5 часа в неделю. </w:t>
      </w:r>
    </w:p>
    <w:p w:rsidR="00E76F3E" w:rsidRDefault="00317CD4" w:rsidP="00FE4064">
      <w:pPr>
        <w:spacing w:after="0" w:line="240" w:lineRule="auto"/>
        <w:ind w:firstLine="709"/>
        <w:jc w:val="both"/>
        <w:rPr>
          <w:rFonts w:ascii="Times New Roman" w:hAnsi="Times New Roman"/>
          <w:sz w:val="28"/>
          <w:szCs w:val="28"/>
        </w:rPr>
      </w:pPr>
      <w:r>
        <w:rPr>
          <w:rFonts w:ascii="Times New Roman" w:hAnsi="Times New Roman"/>
          <w:sz w:val="28"/>
          <w:szCs w:val="28"/>
        </w:rPr>
        <w:t>Учебный предмет «Второй иностранный язык (немецкий)» вводится с 6 класса</w:t>
      </w:r>
      <w:r w:rsidR="00E735E2">
        <w:rPr>
          <w:rFonts w:ascii="Times New Roman" w:hAnsi="Times New Roman"/>
          <w:sz w:val="28"/>
          <w:szCs w:val="28"/>
        </w:rPr>
        <w:t>. Ежегодно фиксированный объем недельных часов по 1 часу в неделю в 6, 7, 9 классах, 2 часа в 8 классе.</w:t>
      </w:r>
    </w:p>
    <w:p w:rsidR="00EE56A1" w:rsidRPr="00E76F3E" w:rsidRDefault="00EE56A1" w:rsidP="00EE56A1">
      <w:pPr>
        <w:spacing w:after="0" w:line="240" w:lineRule="auto"/>
        <w:jc w:val="center"/>
        <w:rPr>
          <w:rFonts w:ascii="Times New Roman" w:hAnsi="Times New Roman"/>
          <w:b/>
          <w:sz w:val="28"/>
          <w:szCs w:val="28"/>
        </w:rPr>
      </w:pPr>
      <w:r w:rsidRPr="00E76F3E">
        <w:rPr>
          <w:rFonts w:ascii="Times New Roman" w:hAnsi="Times New Roman"/>
          <w:b/>
          <w:sz w:val="28"/>
          <w:szCs w:val="28"/>
        </w:rPr>
        <w:t>Промежуточная аттестация</w:t>
      </w:r>
    </w:p>
    <w:p w:rsidR="00EE56A1" w:rsidRPr="00E76F3E" w:rsidRDefault="00EE56A1" w:rsidP="00EE56A1">
      <w:pPr>
        <w:spacing w:after="0" w:line="240" w:lineRule="auto"/>
        <w:ind w:firstLine="709"/>
        <w:jc w:val="both"/>
        <w:rPr>
          <w:rStyle w:val="Zag11"/>
          <w:rFonts w:ascii="Times New Roman" w:eastAsia="@Arial Unicode MS" w:hAnsi="Times New Roman"/>
          <w:b/>
          <w:sz w:val="28"/>
          <w:szCs w:val="28"/>
        </w:rPr>
      </w:pPr>
      <w:r w:rsidRPr="00E76F3E">
        <w:rPr>
          <w:rFonts w:ascii="Times New Roman" w:hAnsi="Times New Roman"/>
          <w:sz w:val="28"/>
          <w:szCs w:val="28"/>
        </w:rPr>
        <w:t xml:space="preserve">Промежуточная аттестация проводится по итогам учебного года для всех обучающихся </w:t>
      </w:r>
      <w:r>
        <w:rPr>
          <w:rFonts w:ascii="Times New Roman" w:hAnsi="Times New Roman"/>
          <w:sz w:val="28"/>
          <w:szCs w:val="28"/>
        </w:rPr>
        <w:t>школы</w:t>
      </w:r>
      <w:r w:rsidRPr="00E76F3E">
        <w:rPr>
          <w:rFonts w:ascii="Times New Roman" w:hAnsi="Times New Roman"/>
          <w:sz w:val="28"/>
          <w:szCs w:val="28"/>
        </w:rPr>
        <w:t xml:space="preserve">. Периодичность проведения промежуточной аттестации: </w:t>
      </w:r>
      <w:r>
        <w:rPr>
          <w:rFonts w:ascii="Times New Roman" w:hAnsi="Times New Roman"/>
          <w:sz w:val="28"/>
          <w:szCs w:val="28"/>
        </w:rPr>
        <w:t>один</w:t>
      </w:r>
      <w:r w:rsidRPr="00E76F3E">
        <w:rPr>
          <w:rFonts w:ascii="Times New Roman" w:hAnsi="Times New Roman"/>
          <w:sz w:val="28"/>
          <w:szCs w:val="28"/>
        </w:rPr>
        <w:t xml:space="preserve"> раз в конце учебного года.</w:t>
      </w:r>
      <w:r w:rsidR="00DF3257">
        <w:rPr>
          <w:rFonts w:ascii="Times New Roman" w:hAnsi="Times New Roman"/>
          <w:sz w:val="28"/>
          <w:szCs w:val="28"/>
        </w:rPr>
        <w:t xml:space="preserve"> Формы промежуточной аттестации ежегодно утверждаются приказом директора.</w:t>
      </w:r>
    </w:p>
    <w:p w:rsidR="00EE56A1" w:rsidRPr="00E76F3E" w:rsidRDefault="00EE56A1" w:rsidP="00EE56A1">
      <w:pPr>
        <w:spacing w:after="0" w:line="240" w:lineRule="auto"/>
        <w:ind w:firstLine="709"/>
        <w:jc w:val="both"/>
        <w:rPr>
          <w:rStyle w:val="Zag11"/>
          <w:rFonts w:ascii="Times New Roman" w:eastAsia="@Arial Unicode MS" w:hAnsi="Times New Roman"/>
          <w:b/>
          <w:sz w:val="28"/>
          <w:szCs w:val="28"/>
        </w:rPr>
      </w:pPr>
      <w:r w:rsidRPr="00E76F3E">
        <w:rPr>
          <w:rStyle w:val="Zag11"/>
          <w:rFonts w:ascii="Times New Roman" w:eastAsia="@Arial Unicode MS" w:hAnsi="Times New Roman"/>
          <w:b/>
          <w:sz w:val="28"/>
          <w:szCs w:val="28"/>
        </w:rPr>
        <w:t xml:space="preserve">Формы промежуточной аттестации 2018-19 учебный год </w:t>
      </w:r>
    </w:p>
    <w:p w:rsidR="00EE56A1"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Русский язык</w:t>
      </w:r>
      <w:r w:rsidR="00DF3257">
        <w:rPr>
          <w:rStyle w:val="Zag11"/>
          <w:rFonts w:ascii="Times New Roman" w:eastAsia="@Arial Unicode MS" w:hAnsi="Times New Roman"/>
          <w:sz w:val="28"/>
          <w:szCs w:val="28"/>
        </w:rPr>
        <w:t xml:space="preserve"> контрольная работа – 5, 6, 7</w:t>
      </w:r>
      <w:r w:rsidRPr="00E76F3E">
        <w:rPr>
          <w:rStyle w:val="Zag11"/>
          <w:rFonts w:ascii="Times New Roman" w:eastAsia="@Arial Unicode MS" w:hAnsi="Times New Roman"/>
          <w:sz w:val="28"/>
          <w:szCs w:val="28"/>
        </w:rPr>
        <w:t>, 9 классы</w:t>
      </w:r>
    </w:p>
    <w:p w:rsidR="00DF3257" w:rsidRPr="00E76F3E" w:rsidRDefault="00DF3257" w:rsidP="00DF3257">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Русский язык</w:t>
      </w:r>
      <w:r>
        <w:rPr>
          <w:rStyle w:val="Zag11"/>
          <w:rFonts w:ascii="Times New Roman" w:eastAsia="@Arial Unicode MS" w:hAnsi="Times New Roman"/>
          <w:sz w:val="28"/>
          <w:szCs w:val="28"/>
        </w:rPr>
        <w:t xml:space="preserve"> контрольный диктант – 8 класс</w:t>
      </w:r>
    </w:p>
    <w:p w:rsidR="00EE56A1"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Литература</w:t>
      </w:r>
      <w:r w:rsidRPr="00E76F3E">
        <w:rPr>
          <w:rStyle w:val="Zag11"/>
          <w:rFonts w:ascii="Times New Roman" w:eastAsia="@Arial Unicode MS" w:hAnsi="Times New Roman"/>
          <w:sz w:val="28"/>
          <w:szCs w:val="28"/>
        </w:rPr>
        <w:t xml:space="preserve"> контрольная работа – 5, 6, 7, 8, 9 классы</w:t>
      </w:r>
    </w:p>
    <w:p w:rsidR="00DF3257" w:rsidRPr="00E76F3E" w:rsidRDefault="00DF3257" w:rsidP="00DF3257">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Литература</w:t>
      </w:r>
      <w:r>
        <w:rPr>
          <w:rStyle w:val="Zag11"/>
          <w:rFonts w:ascii="Times New Roman" w:eastAsia="@Arial Unicode MS" w:hAnsi="Times New Roman"/>
          <w:sz w:val="28"/>
          <w:szCs w:val="28"/>
        </w:rPr>
        <w:t xml:space="preserve"> итоговый проект – 8 класс</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Математика</w:t>
      </w:r>
      <w:r w:rsidRPr="00E76F3E">
        <w:rPr>
          <w:rStyle w:val="Zag11"/>
          <w:rFonts w:ascii="Times New Roman" w:eastAsia="@Arial Unicode MS" w:hAnsi="Times New Roman"/>
          <w:sz w:val="28"/>
          <w:szCs w:val="28"/>
        </w:rPr>
        <w:t xml:space="preserve"> контрольная работа 5, 6, 7, 8, 9 классы</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Физика</w:t>
      </w:r>
      <w:r w:rsidRPr="00E76F3E">
        <w:rPr>
          <w:rStyle w:val="Zag11"/>
          <w:rFonts w:ascii="Times New Roman" w:eastAsia="@Arial Unicode MS" w:hAnsi="Times New Roman"/>
          <w:sz w:val="28"/>
          <w:szCs w:val="28"/>
        </w:rPr>
        <w:t xml:space="preserve"> зачет 7,</w:t>
      </w:r>
      <w:r>
        <w:rPr>
          <w:rStyle w:val="Zag11"/>
          <w:rFonts w:ascii="Times New Roman" w:eastAsia="@Arial Unicode MS" w:hAnsi="Times New Roman"/>
          <w:sz w:val="28"/>
          <w:szCs w:val="28"/>
        </w:rPr>
        <w:t xml:space="preserve"> </w:t>
      </w:r>
      <w:r w:rsidRPr="00E76F3E">
        <w:rPr>
          <w:rStyle w:val="Zag11"/>
          <w:rFonts w:ascii="Times New Roman" w:eastAsia="@Arial Unicode MS" w:hAnsi="Times New Roman"/>
          <w:sz w:val="28"/>
          <w:szCs w:val="28"/>
        </w:rPr>
        <w:t>8 классы</w:t>
      </w:r>
    </w:p>
    <w:p w:rsidR="00745B21" w:rsidRPr="00317CD4" w:rsidRDefault="00EE56A1" w:rsidP="00EE56A1">
      <w:pPr>
        <w:spacing w:after="0" w:line="240" w:lineRule="auto"/>
        <w:ind w:firstLine="709"/>
        <w:jc w:val="both"/>
        <w:rPr>
          <w:rFonts w:ascii="Times New Roman" w:hAnsi="Times New Roman"/>
          <w:bCs/>
          <w:sz w:val="28"/>
          <w:szCs w:val="28"/>
        </w:rPr>
      </w:pPr>
      <w:r w:rsidRPr="00E76F3E">
        <w:rPr>
          <w:rStyle w:val="Zag11"/>
          <w:rFonts w:ascii="Times New Roman" w:eastAsia="@Arial Unicode MS" w:hAnsi="Times New Roman"/>
          <w:sz w:val="28"/>
          <w:szCs w:val="28"/>
        </w:rPr>
        <w:t>По остальным учебным предметам</w:t>
      </w:r>
      <w:r>
        <w:rPr>
          <w:rStyle w:val="Zag11"/>
          <w:rFonts w:ascii="Times New Roman" w:eastAsia="@Arial Unicode MS" w:hAnsi="Times New Roman"/>
          <w:sz w:val="28"/>
          <w:szCs w:val="28"/>
        </w:rPr>
        <w:t xml:space="preserve"> рассчитывается среднеарифметическая отметка по четвертям.</w:t>
      </w:r>
    </w:p>
    <w:p w:rsidR="00EE56A1" w:rsidRPr="00E76F3E" w:rsidRDefault="00EE56A1" w:rsidP="00EE56A1">
      <w:pPr>
        <w:spacing w:after="0" w:line="240" w:lineRule="auto"/>
        <w:ind w:firstLine="709"/>
        <w:jc w:val="both"/>
        <w:rPr>
          <w:rStyle w:val="Zag11"/>
          <w:rFonts w:ascii="Times New Roman" w:eastAsia="@Arial Unicode MS" w:hAnsi="Times New Roman"/>
          <w:b/>
          <w:sz w:val="28"/>
          <w:szCs w:val="28"/>
        </w:rPr>
      </w:pPr>
      <w:r w:rsidRPr="00E76F3E">
        <w:rPr>
          <w:rStyle w:val="Zag11"/>
          <w:rFonts w:ascii="Times New Roman" w:eastAsia="@Arial Unicode MS" w:hAnsi="Times New Roman"/>
          <w:b/>
          <w:sz w:val="28"/>
          <w:szCs w:val="28"/>
        </w:rPr>
        <w:t>Формы промежуточной аттестации 201</w:t>
      </w:r>
      <w:r>
        <w:rPr>
          <w:rStyle w:val="Zag11"/>
          <w:rFonts w:ascii="Times New Roman" w:eastAsia="@Arial Unicode MS" w:hAnsi="Times New Roman"/>
          <w:b/>
          <w:sz w:val="28"/>
          <w:szCs w:val="28"/>
        </w:rPr>
        <w:t>9</w:t>
      </w:r>
      <w:r w:rsidRPr="00E76F3E">
        <w:rPr>
          <w:rStyle w:val="Zag11"/>
          <w:rFonts w:ascii="Times New Roman" w:eastAsia="@Arial Unicode MS" w:hAnsi="Times New Roman"/>
          <w:b/>
          <w:sz w:val="28"/>
          <w:szCs w:val="28"/>
        </w:rPr>
        <w:t>-</w:t>
      </w:r>
      <w:r>
        <w:rPr>
          <w:rStyle w:val="Zag11"/>
          <w:rFonts w:ascii="Times New Roman" w:eastAsia="@Arial Unicode MS" w:hAnsi="Times New Roman"/>
          <w:b/>
          <w:sz w:val="28"/>
          <w:szCs w:val="28"/>
        </w:rPr>
        <w:t>20</w:t>
      </w:r>
      <w:r w:rsidRPr="00E76F3E">
        <w:rPr>
          <w:rStyle w:val="Zag11"/>
          <w:rFonts w:ascii="Times New Roman" w:eastAsia="@Arial Unicode MS" w:hAnsi="Times New Roman"/>
          <w:b/>
          <w:sz w:val="28"/>
          <w:szCs w:val="28"/>
        </w:rPr>
        <w:t xml:space="preserve"> учебный год </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Русский язык</w:t>
      </w:r>
      <w:r w:rsidRPr="00E76F3E">
        <w:rPr>
          <w:rStyle w:val="Zag11"/>
          <w:rFonts w:ascii="Times New Roman" w:eastAsia="@Arial Unicode MS" w:hAnsi="Times New Roman"/>
          <w:sz w:val="28"/>
          <w:szCs w:val="28"/>
        </w:rPr>
        <w:t xml:space="preserve"> контрольная работа – 5, </w:t>
      </w:r>
      <w:r>
        <w:rPr>
          <w:rStyle w:val="Zag11"/>
          <w:rFonts w:ascii="Times New Roman" w:eastAsia="@Arial Unicode MS" w:hAnsi="Times New Roman"/>
          <w:sz w:val="28"/>
          <w:szCs w:val="28"/>
        </w:rPr>
        <w:t>6</w:t>
      </w:r>
      <w:r w:rsidRPr="00E76F3E">
        <w:rPr>
          <w:rStyle w:val="Zag11"/>
          <w:rFonts w:ascii="Times New Roman" w:eastAsia="@Arial Unicode MS" w:hAnsi="Times New Roman"/>
          <w:sz w:val="28"/>
          <w:szCs w:val="28"/>
        </w:rPr>
        <w:t>, 9 классы</w:t>
      </w:r>
      <w:r>
        <w:rPr>
          <w:rStyle w:val="Zag11"/>
          <w:rFonts w:ascii="Times New Roman" w:eastAsia="@Arial Unicode MS" w:hAnsi="Times New Roman"/>
          <w:sz w:val="28"/>
          <w:szCs w:val="28"/>
        </w:rPr>
        <w:t>, диктант 7,8 классы</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Литература</w:t>
      </w:r>
      <w:r w:rsidRPr="00E76F3E">
        <w:rPr>
          <w:rStyle w:val="Zag11"/>
          <w:rFonts w:ascii="Times New Roman" w:eastAsia="@Arial Unicode MS" w:hAnsi="Times New Roman"/>
          <w:sz w:val="28"/>
          <w:szCs w:val="28"/>
        </w:rPr>
        <w:t xml:space="preserve"> контрольная работа – 5,</w:t>
      </w:r>
      <w:r>
        <w:rPr>
          <w:rStyle w:val="Zag11"/>
          <w:rFonts w:ascii="Times New Roman" w:eastAsia="@Arial Unicode MS" w:hAnsi="Times New Roman"/>
          <w:sz w:val="28"/>
          <w:szCs w:val="28"/>
        </w:rPr>
        <w:t xml:space="preserve"> 7,</w:t>
      </w:r>
      <w:r w:rsidRPr="00E76F3E">
        <w:rPr>
          <w:rStyle w:val="Zag11"/>
          <w:rFonts w:ascii="Times New Roman" w:eastAsia="@Arial Unicode MS" w:hAnsi="Times New Roman"/>
          <w:sz w:val="28"/>
          <w:szCs w:val="28"/>
        </w:rPr>
        <w:t xml:space="preserve"> 9 классы</w:t>
      </w:r>
      <w:r>
        <w:rPr>
          <w:rStyle w:val="Zag11"/>
          <w:rFonts w:ascii="Times New Roman" w:eastAsia="@Arial Unicode MS" w:hAnsi="Times New Roman"/>
          <w:sz w:val="28"/>
          <w:szCs w:val="28"/>
        </w:rPr>
        <w:t>; сочинение – 6 класс; итоговый проект – 8 класс.</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Математика</w:t>
      </w:r>
      <w:r w:rsidRPr="00E76F3E">
        <w:rPr>
          <w:rStyle w:val="Zag11"/>
          <w:rFonts w:ascii="Times New Roman" w:eastAsia="@Arial Unicode MS" w:hAnsi="Times New Roman"/>
          <w:sz w:val="28"/>
          <w:szCs w:val="28"/>
        </w:rPr>
        <w:t xml:space="preserve"> контрольная работа </w:t>
      </w:r>
      <w:r>
        <w:rPr>
          <w:rStyle w:val="Zag11"/>
          <w:rFonts w:ascii="Times New Roman" w:eastAsia="@Arial Unicode MS" w:hAnsi="Times New Roman"/>
          <w:sz w:val="28"/>
          <w:szCs w:val="28"/>
        </w:rPr>
        <w:t xml:space="preserve">– </w:t>
      </w:r>
      <w:r w:rsidRPr="00E76F3E">
        <w:rPr>
          <w:rStyle w:val="Zag11"/>
          <w:rFonts w:ascii="Times New Roman" w:eastAsia="@Arial Unicode MS" w:hAnsi="Times New Roman"/>
          <w:sz w:val="28"/>
          <w:szCs w:val="28"/>
        </w:rPr>
        <w:t>5, 6, 7, 8, 9 классы</w:t>
      </w:r>
    </w:p>
    <w:p w:rsidR="00EE56A1" w:rsidRPr="00E76F3E" w:rsidRDefault="00EE56A1" w:rsidP="00EE56A1">
      <w:pPr>
        <w:spacing w:after="0" w:line="240" w:lineRule="auto"/>
        <w:ind w:firstLine="709"/>
        <w:jc w:val="both"/>
        <w:rPr>
          <w:rStyle w:val="Zag11"/>
          <w:rFonts w:ascii="Times New Roman" w:eastAsia="@Arial Unicode MS" w:hAnsi="Times New Roman"/>
          <w:sz w:val="28"/>
          <w:szCs w:val="28"/>
        </w:rPr>
      </w:pPr>
      <w:r w:rsidRPr="00E76F3E">
        <w:rPr>
          <w:rStyle w:val="Zag11"/>
          <w:rFonts w:ascii="Times New Roman" w:eastAsia="@Arial Unicode MS" w:hAnsi="Times New Roman"/>
          <w:b/>
          <w:sz w:val="28"/>
          <w:szCs w:val="28"/>
        </w:rPr>
        <w:t>Физика</w:t>
      </w:r>
      <w:r w:rsidRPr="00E76F3E">
        <w:rPr>
          <w:rStyle w:val="Zag11"/>
          <w:rFonts w:ascii="Times New Roman" w:eastAsia="@Arial Unicode MS" w:hAnsi="Times New Roman"/>
          <w:sz w:val="28"/>
          <w:szCs w:val="28"/>
        </w:rPr>
        <w:t xml:space="preserve"> </w:t>
      </w:r>
      <w:r>
        <w:rPr>
          <w:rStyle w:val="Zag11"/>
          <w:rFonts w:ascii="Times New Roman" w:eastAsia="@Arial Unicode MS" w:hAnsi="Times New Roman"/>
          <w:sz w:val="28"/>
          <w:szCs w:val="28"/>
        </w:rPr>
        <w:t>контрольная работа -</w:t>
      </w:r>
      <w:r w:rsidRPr="00E76F3E">
        <w:rPr>
          <w:rStyle w:val="Zag11"/>
          <w:rFonts w:ascii="Times New Roman" w:eastAsia="@Arial Unicode MS" w:hAnsi="Times New Roman"/>
          <w:sz w:val="28"/>
          <w:szCs w:val="28"/>
        </w:rPr>
        <w:t xml:space="preserve"> 7,</w:t>
      </w:r>
      <w:r>
        <w:rPr>
          <w:rStyle w:val="Zag11"/>
          <w:rFonts w:ascii="Times New Roman" w:eastAsia="@Arial Unicode MS" w:hAnsi="Times New Roman"/>
          <w:sz w:val="28"/>
          <w:szCs w:val="28"/>
        </w:rPr>
        <w:t xml:space="preserve"> </w:t>
      </w:r>
      <w:r w:rsidRPr="00E76F3E">
        <w:rPr>
          <w:rStyle w:val="Zag11"/>
          <w:rFonts w:ascii="Times New Roman" w:eastAsia="@Arial Unicode MS" w:hAnsi="Times New Roman"/>
          <w:sz w:val="28"/>
          <w:szCs w:val="28"/>
        </w:rPr>
        <w:t>8 классы</w:t>
      </w:r>
    </w:p>
    <w:p w:rsidR="00EE56A1" w:rsidRDefault="00EE56A1" w:rsidP="00EE56A1">
      <w:pPr>
        <w:spacing w:after="0" w:line="240" w:lineRule="auto"/>
        <w:ind w:firstLine="709"/>
        <w:jc w:val="both"/>
        <w:rPr>
          <w:rStyle w:val="Zag11"/>
          <w:rFonts w:ascii="Times New Roman" w:eastAsia="@Arial Unicode MS" w:hAnsi="Times New Roman"/>
          <w:sz w:val="28"/>
          <w:szCs w:val="28"/>
        </w:rPr>
      </w:pPr>
      <w:r w:rsidRPr="00EE56A1">
        <w:rPr>
          <w:rStyle w:val="Zag11"/>
          <w:rFonts w:ascii="Times New Roman" w:eastAsia="@Arial Unicode MS" w:hAnsi="Times New Roman"/>
          <w:b/>
          <w:sz w:val="28"/>
          <w:szCs w:val="28"/>
        </w:rPr>
        <w:t xml:space="preserve">Основы духовно-нравственной культуры </w:t>
      </w:r>
      <w:r w:rsidRPr="009058A2">
        <w:rPr>
          <w:rStyle w:val="Zag11"/>
          <w:rFonts w:ascii="Times New Roman" w:eastAsia="@Arial Unicode MS" w:hAnsi="Times New Roman"/>
          <w:b/>
          <w:sz w:val="28"/>
          <w:szCs w:val="28"/>
        </w:rPr>
        <w:t>народов России</w:t>
      </w:r>
      <w:r w:rsidRPr="009058A2">
        <w:rPr>
          <w:rStyle w:val="Zag11"/>
          <w:rFonts w:ascii="Times New Roman" w:eastAsia="@Arial Unicode MS" w:hAnsi="Times New Roman"/>
          <w:sz w:val="28"/>
          <w:szCs w:val="28"/>
        </w:rPr>
        <w:t xml:space="preserve"> </w:t>
      </w:r>
      <w:r w:rsidR="009058A2">
        <w:rPr>
          <w:rStyle w:val="Zag11"/>
          <w:rFonts w:ascii="Times New Roman" w:eastAsia="@Arial Unicode MS" w:hAnsi="Times New Roman"/>
          <w:sz w:val="28"/>
          <w:szCs w:val="28"/>
        </w:rPr>
        <w:t>–</w:t>
      </w:r>
      <w:r>
        <w:rPr>
          <w:rStyle w:val="Zag11"/>
          <w:rFonts w:ascii="Times New Roman" w:eastAsia="@Arial Unicode MS" w:hAnsi="Times New Roman"/>
          <w:sz w:val="28"/>
          <w:szCs w:val="28"/>
        </w:rPr>
        <w:t xml:space="preserve"> </w:t>
      </w:r>
      <w:r w:rsidR="009058A2">
        <w:rPr>
          <w:rStyle w:val="Zag11"/>
          <w:rFonts w:ascii="Times New Roman" w:eastAsia="@Arial Unicode MS" w:hAnsi="Times New Roman"/>
          <w:sz w:val="28"/>
          <w:szCs w:val="28"/>
        </w:rPr>
        <w:t>защита проекта</w:t>
      </w:r>
    </w:p>
    <w:p w:rsidR="00EE56A1" w:rsidRPr="00317CD4" w:rsidRDefault="00EE56A1" w:rsidP="00EE56A1">
      <w:pPr>
        <w:spacing w:after="0" w:line="240" w:lineRule="auto"/>
        <w:ind w:firstLine="709"/>
        <w:jc w:val="both"/>
        <w:rPr>
          <w:rFonts w:ascii="Times New Roman" w:hAnsi="Times New Roman"/>
          <w:bCs/>
          <w:sz w:val="28"/>
          <w:szCs w:val="28"/>
        </w:rPr>
      </w:pPr>
      <w:r w:rsidRPr="00E76F3E">
        <w:rPr>
          <w:rStyle w:val="Zag11"/>
          <w:rFonts w:ascii="Times New Roman" w:eastAsia="@Arial Unicode MS" w:hAnsi="Times New Roman"/>
          <w:sz w:val="28"/>
          <w:szCs w:val="28"/>
        </w:rPr>
        <w:t>По остальным учебным предметам</w:t>
      </w:r>
      <w:r>
        <w:rPr>
          <w:rStyle w:val="Zag11"/>
          <w:rFonts w:ascii="Times New Roman" w:eastAsia="@Arial Unicode MS" w:hAnsi="Times New Roman"/>
          <w:sz w:val="28"/>
          <w:szCs w:val="28"/>
        </w:rPr>
        <w:t xml:space="preserve"> рассчитывается среднеарифметическая отметка по четвертям.</w:t>
      </w:r>
    </w:p>
    <w:p w:rsidR="00EE56A1" w:rsidRDefault="00EE56A1">
      <w:pPr>
        <w:spacing w:after="0" w:line="240" w:lineRule="auto"/>
        <w:rPr>
          <w:rFonts w:ascii="Times New Roman" w:hAnsi="Times New Roman"/>
          <w:b/>
          <w:bCs/>
          <w:sz w:val="28"/>
          <w:szCs w:val="28"/>
        </w:rPr>
      </w:pPr>
      <w:r>
        <w:rPr>
          <w:rFonts w:ascii="Times New Roman" w:hAnsi="Times New Roman"/>
          <w:b/>
          <w:bCs/>
          <w:sz w:val="28"/>
          <w:szCs w:val="28"/>
        </w:rPr>
        <w:br w:type="page"/>
      </w:r>
    </w:p>
    <w:p w:rsidR="00822099" w:rsidRPr="0074495D" w:rsidRDefault="00570195" w:rsidP="00D56BAC">
      <w:pPr>
        <w:spacing w:after="0" w:line="240" w:lineRule="auto"/>
        <w:ind w:firstLine="709"/>
        <w:jc w:val="center"/>
        <w:rPr>
          <w:rFonts w:ascii="Times New Roman" w:hAnsi="Times New Roman"/>
          <w:b/>
          <w:bCs/>
          <w:sz w:val="28"/>
          <w:szCs w:val="28"/>
        </w:rPr>
      </w:pPr>
      <w:r>
        <w:rPr>
          <w:rFonts w:ascii="Times New Roman" w:hAnsi="Times New Roman"/>
          <w:b/>
          <w:bCs/>
          <w:sz w:val="28"/>
          <w:szCs w:val="28"/>
        </w:rPr>
        <w:lastRenderedPageBreak/>
        <w:t>У</w:t>
      </w:r>
      <w:r w:rsidR="00B540EE" w:rsidRPr="0074495D">
        <w:rPr>
          <w:rFonts w:ascii="Times New Roman" w:hAnsi="Times New Roman"/>
          <w:b/>
          <w:bCs/>
          <w:sz w:val="28"/>
          <w:szCs w:val="28"/>
        </w:rPr>
        <w:t xml:space="preserve">чебный план </w:t>
      </w:r>
      <w:r w:rsidR="008D75E6">
        <w:rPr>
          <w:rFonts w:ascii="Times New Roman" w:hAnsi="Times New Roman"/>
          <w:b/>
          <w:sz w:val="24"/>
          <w:szCs w:val="24"/>
        </w:rPr>
        <w:t>(недельный) 5-9</w:t>
      </w:r>
      <w:r w:rsidR="008D75E6" w:rsidRPr="00F003EE">
        <w:rPr>
          <w:rFonts w:ascii="Times New Roman" w:hAnsi="Times New Roman"/>
          <w:b/>
          <w:sz w:val="24"/>
          <w:szCs w:val="24"/>
        </w:rPr>
        <w:t xml:space="preserve"> КЛАССОВ МКОУ «</w:t>
      </w:r>
      <w:r w:rsidR="008D75E6">
        <w:rPr>
          <w:rFonts w:ascii="Times New Roman" w:hAnsi="Times New Roman"/>
          <w:b/>
          <w:sz w:val="24"/>
          <w:szCs w:val="24"/>
        </w:rPr>
        <w:t>ШИВЕРСКАЯ ШКОЛА</w:t>
      </w:r>
      <w:r w:rsidR="008D75E6" w:rsidRPr="00F003EE">
        <w:rPr>
          <w:rFonts w:ascii="Times New Roman" w:hAnsi="Times New Roman"/>
          <w:b/>
          <w:sz w:val="24"/>
          <w:szCs w:val="24"/>
        </w:rPr>
        <w:t>»</w:t>
      </w:r>
    </w:p>
    <w:p w:rsidR="00B540EE" w:rsidRPr="0074495D" w:rsidRDefault="00B540EE" w:rsidP="00D56BAC">
      <w:pPr>
        <w:spacing w:after="0" w:line="240" w:lineRule="auto"/>
        <w:ind w:firstLine="709"/>
        <w:jc w:val="center"/>
        <w:rPr>
          <w:rFonts w:ascii="Times New Roman" w:hAnsi="Times New Roman"/>
          <w:b/>
          <w:bCs/>
          <w:sz w:val="28"/>
          <w:szCs w:val="28"/>
        </w:rPr>
      </w:pPr>
    </w:p>
    <w:tbl>
      <w:tblPr>
        <w:tblW w:w="10739"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5"/>
        <w:gridCol w:w="2775"/>
        <w:gridCol w:w="912"/>
        <w:gridCol w:w="942"/>
        <w:gridCol w:w="879"/>
        <w:gridCol w:w="955"/>
        <w:gridCol w:w="897"/>
        <w:gridCol w:w="914"/>
      </w:tblGrid>
      <w:tr w:rsidR="00F02D32" w:rsidRPr="00F02D32" w:rsidTr="008D75E6">
        <w:trPr>
          <w:trHeight w:val="545"/>
          <w:jc w:val="center"/>
        </w:trPr>
        <w:tc>
          <w:tcPr>
            <w:tcW w:w="2465" w:type="dxa"/>
            <w:vMerge w:val="restart"/>
          </w:tcPr>
          <w:p w:rsidR="00D56BAC" w:rsidRPr="00F02D32" w:rsidRDefault="00D56BAC" w:rsidP="00F02D32">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Предметные области</w:t>
            </w:r>
          </w:p>
        </w:tc>
        <w:tc>
          <w:tcPr>
            <w:tcW w:w="2775" w:type="dxa"/>
            <w:vMerge w:val="restart"/>
            <w:tcBorders>
              <w:tr2bl w:val="single" w:sz="4" w:space="0" w:color="auto"/>
            </w:tcBorders>
          </w:tcPr>
          <w:p w:rsidR="00D56BAC" w:rsidRPr="00F02D32" w:rsidRDefault="00D56BAC" w:rsidP="00F02D32">
            <w:pPr>
              <w:spacing w:after="0" w:line="240" w:lineRule="auto"/>
              <w:jc w:val="both"/>
              <w:rPr>
                <w:rFonts w:ascii="Times New Roman" w:hAnsi="Times New Roman"/>
                <w:b/>
                <w:bCs/>
                <w:sz w:val="24"/>
                <w:szCs w:val="24"/>
              </w:rPr>
            </w:pPr>
            <w:r w:rsidRPr="00F02D32">
              <w:rPr>
                <w:rFonts w:ascii="Times New Roman" w:hAnsi="Times New Roman"/>
                <w:b/>
                <w:bCs/>
                <w:sz w:val="24"/>
                <w:szCs w:val="24"/>
              </w:rPr>
              <w:t>Учебные</w:t>
            </w:r>
          </w:p>
          <w:p w:rsidR="00D56BAC" w:rsidRPr="00F02D32" w:rsidRDefault="00D56BAC" w:rsidP="00F02D32">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предметы</w:t>
            </w:r>
          </w:p>
          <w:p w:rsidR="00D56BAC" w:rsidRPr="00F02D32" w:rsidRDefault="00D56BAC" w:rsidP="00F02D32">
            <w:pPr>
              <w:spacing w:after="0" w:line="240" w:lineRule="auto"/>
              <w:jc w:val="right"/>
              <w:rPr>
                <w:rFonts w:ascii="Times New Roman" w:hAnsi="Times New Roman"/>
                <w:b/>
                <w:bCs/>
                <w:sz w:val="24"/>
                <w:szCs w:val="24"/>
              </w:rPr>
            </w:pPr>
            <w:r w:rsidRPr="00F02D32">
              <w:rPr>
                <w:rFonts w:ascii="Times New Roman" w:hAnsi="Times New Roman"/>
                <w:b/>
                <w:bCs/>
                <w:sz w:val="24"/>
                <w:szCs w:val="24"/>
              </w:rPr>
              <w:t>Классы</w:t>
            </w:r>
          </w:p>
        </w:tc>
        <w:tc>
          <w:tcPr>
            <w:tcW w:w="5499" w:type="dxa"/>
            <w:gridSpan w:val="6"/>
          </w:tcPr>
          <w:p w:rsidR="00D56BAC" w:rsidRPr="00F02D32" w:rsidRDefault="00D56BAC" w:rsidP="00F02D32">
            <w:pPr>
              <w:spacing w:after="0" w:line="240" w:lineRule="auto"/>
              <w:jc w:val="both"/>
              <w:rPr>
                <w:rFonts w:ascii="Times New Roman" w:hAnsi="Times New Roman"/>
                <w:b/>
                <w:bCs/>
                <w:sz w:val="24"/>
                <w:szCs w:val="24"/>
              </w:rPr>
            </w:pPr>
            <w:r w:rsidRPr="00F02D32">
              <w:rPr>
                <w:rFonts w:ascii="Times New Roman" w:hAnsi="Times New Roman"/>
                <w:b/>
                <w:bCs/>
                <w:sz w:val="24"/>
                <w:szCs w:val="24"/>
              </w:rPr>
              <w:t>Количество часов в неделю</w:t>
            </w:r>
          </w:p>
        </w:tc>
      </w:tr>
      <w:tr w:rsidR="00F02D32" w:rsidRPr="00F02D32" w:rsidTr="008D75E6">
        <w:trPr>
          <w:trHeight w:val="317"/>
          <w:jc w:val="center"/>
        </w:trPr>
        <w:tc>
          <w:tcPr>
            <w:tcW w:w="2465" w:type="dxa"/>
            <w:vMerge/>
          </w:tcPr>
          <w:p w:rsidR="00D56BAC" w:rsidRPr="00F02D32" w:rsidRDefault="00D56BAC" w:rsidP="00F02D32">
            <w:pPr>
              <w:spacing w:after="0" w:line="240" w:lineRule="auto"/>
              <w:jc w:val="both"/>
              <w:rPr>
                <w:rFonts w:ascii="Times New Roman" w:hAnsi="Times New Roman"/>
                <w:b/>
                <w:bCs/>
                <w:sz w:val="24"/>
                <w:szCs w:val="24"/>
              </w:rPr>
            </w:pPr>
          </w:p>
        </w:tc>
        <w:tc>
          <w:tcPr>
            <w:tcW w:w="2775" w:type="dxa"/>
            <w:vMerge/>
            <w:tcBorders>
              <w:tr2bl w:val="single" w:sz="4" w:space="0" w:color="auto"/>
            </w:tcBorders>
          </w:tcPr>
          <w:p w:rsidR="00D56BAC" w:rsidRPr="00F02D32" w:rsidRDefault="00D56BAC" w:rsidP="00F02D32">
            <w:pPr>
              <w:spacing w:after="0" w:line="240" w:lineRule="auto"/>
              <w:jc w:val="both"/>
              <w:rPr>
                <w:rFonts w:ascii="Times New Roman" w:hAnsi="Times New Roman"/>
                <w:b/>
                <w:bCs/>
                <w:sz w:val="24"/>
                <w:szCs w:val="24"/>
              </w:rPr>
            </w:pPr>
          </w:p>
        </w:tc>
        <w:tc>
          <w:tcPr>
            <w:tcW w:w="912" w:type="dxa"/>
            <w:vAlign w:val="center"/>
          </w:tcPr>
          <w:p w:rsidR="00D56BAC" w:rsidRP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V</w:t>
            </w:r>
          </w:p>
          <w:p w:rsidR="00F02D32" w:rsidRPr="00F02D32" w:rsidRDefault="00F02D32" w:rsidP="00F02D32">
            <w:pPr>
              <w:spacing w:after="0" w:line="240" w:lineRule="auto"/>
              <w:jc w:val="center"/>
              <w:rPr>
                <w:rFonts w:ascii="Times New Roman" w:hAnsi="Times New Roman"/>
                <w:b/>
                <w:bCs/>
                <w:sz w:val="20"/>
                <w:szCs w:val="20"/>
              </w:rPr>
            </w:pPr>
            <w:r w:rsidRPr="00F02D32">
              <w:rPr>
                <w:rFonts w:ascii="Times New Roman" w:hAnsi="Times New Roman"/>
                <w:b/>
                <w:bCs/>
                <w:sz w:val="20"/>
                <w:szCs w:val="20"/>
              </w:rPr>
              <w:t>2018-19 уч.г.</w:t>
            </w:r>
          </w:p>
        </w:tc>
        <w:tc>
          <w:tcPr>
            <w:tcW w:w="942" w:type="dxa"/>
            <w:vAlign w:val="center"/>
          </w:tcPr>
          <w:p w:rsid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VI</w:t>
            </w:r>
          </w:p>
          <w:p w:rsidR="00D56BAC" w:rsidRPr="00F02D32" w:rsidRDefault="00F02D32" w:rsidP="00F02D32">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79" w:type="dxa"/>
            <w:vAlign w:val="center"/>
          </w:tcPr>
          <w:p w:rsidR="00D56BAC"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VII</w:t>
            </w:r>
          </w:p>
          <w:p w:rsidR="00F02D32" w:rsidRPr="00F02D32" w:rsidRDefault="00F02D32" w:rsidP="00F02D32">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55" w:type="dxa"/>
            <w:vAlign w:val="center"/>
          </w:tcPr>
          <w:p w:rsid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VIII</w:t>
            </w:r>
          </w:p>
          <w:p w:rsidR="00D56BAC" w:rsidRPr="00F02D32" w:rsidRDefault="00F02D32" w:rsidP="00F02D32">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97" w:type="dxa"/>
            <w:vAlign w:val="center"/>
          </w:tcPr>
          <w:p w:rsid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IX</w:t>
            </w:r>
          </w:p>
          <w:p w:rsidR="00D56BAC" w:rsidRPr="00F02D32" w:rsidRDefault="00F02D32" w:rsidP="00F02D32">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14" w:type="dxa"/>
            <w:vAlign w:val="center"/>
          </w:tcPr>
          <w:p w:rsidR="00D56BAC" w:rsidRP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Всего</w:t>
            </w:r>
          </w:p>
        </w:tc>
      </w:tr>
      <w:tr w:rsidR="00A9051E" w:rsidRPr="00F02D32" w:rsidTr="00F02D32">
        <w:trPr>
          <w:trHeight w:val="315"/>
          <w:jc w:val="center"/>
        </w:trPr>
        <w:tc>
          <w:tcPr>
            <w:tcW w:w="10739" w:type="dxa"/>
            <w:gridSpan w:val="8"/>
            <w:vAlign w:val="center"/>
          </w:tcPr>
          <w:p w:rsidR="00A9051E" w:rsidRPr="00F02D32" w:rsidRDefault="00A9051E" w:rsidP="00F02D32">
            <w:pPr>
              <w:spacing w:after="0" w:line="240" w:lineRule="auto"/>
              <w:jc w:val="center"/>
              <w:rPr>
                <w:rFonts w:ascii="Times New Roman" w:hAnsi="Times New Roman"/>
                <w:b/>
                <w:bCs/>
                <w:sz w:val="24"/>
                <w:szCs w:val="24"/>
              </w:rPr>
            </w:pPr>
            <w:r w:rsidRPr="00F02D32">
              <w:rPr>
                <w:rFonts w:ascii="Times New Roman" w:hAnsi="Times New Roman"/>
                <w:b/>
                <w:bCs/>
                <w:i/>
                <w:sz w:val="24"/>
                <w:szCs w:val="24"/>
              </w:rPr>
              <w:t>Обязательная часть</w:t>
            </w:r>
          </w:p>
        </w:tc>
      </w:tr>
      <w:tr w:rsidR="00F02D32" w:rsidRPr="00F02D32" w:rsidTr="008D75E6">
        <w:trPr>
          <w:trHeight w:val="330"/>
          <w:jc w:val="center"/>
        </w:trPr>
        <w:tc>
          <w:tcPr>
            <w:tcW w:w="2465" w:type="dxa"/>
            <w:vMerge w:val="restart"/>
          </w:tcPr>
          <w:p w:rsidR="00D56BAC" w:rsidRPr="00F02D32" w:rsidRDefault="00A667BB"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 и литература</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6</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21</w:t>
            </w:r>
          </w:p>
        </w:tc>
      </w:tr>
      <w:tr w:rsidR="00F02D32" w:rsidRPr="00F02D32" w:rsidTr="008D75E6">
        <w:trPr>
          <w:trHeight w:val="375"/>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Литература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13</w:t>
            </w:r>
          </w:p>
        </w:tc>
      </w:tr>
      <w:tr w:rsidR="00F02D32" w:rsidRPr="00F02D32" w:rsidTr="008D75E6">
        <w:trPr>
          <w:trHeight w:val="375"/>
          <w:jc w:val="center"/>
        </w:trPr>
        <w:tc>
          <w:tcPr>
            <w:tcW w:w="2465" w:type="dxa"/>
            <w:vMerge w:val="restart"/>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Родной язык и родная литература</w:t>
            </w:r>
          </w:p>
        </w:tc>
        <w:tc>
          <w:tcPr>
            <w:tcW w:w="2775" w:type="dxa"/>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Р</w:t>
            </w:r>
            <w:r w:rsidR="00A667BB" w:rsidRPr="00F02D32">
              <w:rPr>
                <w:rFonts w:ascii="Times New Roman" w:hAnsi="Times New Roman"/>
                <w:bCs/>
                <w:sz w:val="24"/>
                <w:szCs w:val="24"/>
              </w:rPr>
              <w:t>усский ро</w:t>
            </w:r>
            <w:r w:rsidRPr="00F02D32">
              <w:rPr>
                <w:rFonts w:ascii="Times New Roman" w:hAnsi="Times New Roman"/>
                <w:bCs/>
                <w:sz w:val="24"/>
                <w:szCs w:val="24"/>
              </w:rPr>
              <w:t xml:space="preserve">дной язык </w:t>
            </w:r>
          </w:p>
        </w:tc>
        <w:tc>
          <w:tcPr>
            <w:tcW w:w="91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570195" w:rsidRPr="00F02D32" w:rsidRDefault="00570195" w:rsidP="00F02D32">
            <w:pPr>
              <w:spacing w:after="0" w:line="240" w:lineRule="auto"/>
              <w:jc w:val="center"/>
              <w:rPr>
                <w:rFonts w:ascii="Times New Roman" w:hAnsi="Times New Roman"/>
                <w:bCs/>
                <w:sz w:val="24"/>
                <w:szCs w:val="24"/>
              </w:rPr>
            </w:pPr>
          </w:p>
        </w:tc>
      </w:tr>
      <w:tr w:rsidR="00F02D32" w:rsidRPr="00F02D32" w:rsidTr="008D75E6">
        <w:trPr>
          <w:trHeight w:val="375"/>
          <w:jc w:val="center"/>
        </w:trPr>
        <w:tc>
          <w:tcPr>
            <w:tcW w:w="2465" w:type="dxa"/>
            <w:vMerge/>
          </w:tcPr>
          <w:p w:rsidR="00570195" w:rsidRPr="00F02D32" w:rsidRDefault="00570195" w:rsidP="00F02D32">
            <w:pPr>
              <w:spacing w:after="0" w:line="240" w:lineRule="auto"/>
              <w:jc w:val="both"/>
              <w:rPr>
                <w:rFonts w:ascii="Times New Roman" w:hAnsi="Times New Roman"/>
                <w:bCs/>
                <w:sz w:val="24"/>
                <w:szCs w:val="24"/>
              </w:rPr>
            </w:pPr>
          </w:p>
        </w:tc>
        <w:tc>
          <w:tcPr>
            <w:tcW w:w="2775" w:type="dxa"/>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Р</w:t>
            </w:r>
            <w:r w:rsidR="00A667BB" w:rsidRPr="00F02D32">
              <w:rPr>
                <w:rFonts w:ascii="Times New Roman" w:hAnsi="Times New Roman"/>
                <w:bCs/>
                <w:sz w:val="24"/>
                <w:szCs w:val="24"/>
              </w:rPr>
              <w:t>усская р</w:t>
            </w:r>
            <w:r w:rsidRPr="00F02D32">
              <w:rPr>
                <w:rFonts w:ascii="Times New Roman" w:hAnsi="Times New Roman"/>
                <w:bCs/>
                <w:sz w:val="24"/>
                <w:szCs w:val="24"/>
              </w:rPr>
              <w:t xml:space="preserve">одная литература </w:t>
            </w:r>
          </w:p>
        </w:tc>
        <w:tc>
          <w:tcPr>
            <w:tcW w:w="91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570195" w:rsidRPr="00F02D32" w:rsidRDefault="00570195" w:rsidP="00F02D32">
            <w:pPr>
              <w:spacing w:after="0" w:line="240" w:lineRule="auto"/>
              <w:jc w:val="center"/>
              <w:rPr>
                <w:rFonts w:ascii="Times New Roman" w:hAnsi="Times New Roman"/>
                <w:bCs/>
                <w:sz w:val="24"/>
                <w:szCs w:val="24"/>
              </w:rPr>
            </w:pPr>
          </w:p>
        </w:tc>
      </w:tr>
      <w:tr w:rsidR="00F02D32" w:rsidRPr="00F02D32" w:rsidTr="008D75E6">
        <w:trPr>
          <w:trHeight w:val="360"/>
          <w:jc w:val="center"/>
        </w:trPr>
        <w:tc>
          <w:tcPr>
            <w:tcW w:w="2465" w:type="dxa"/>
            <w:vMerge w:val="restart"/>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Иностранные языки</w:t>
            </w:r>
          </w:p>
        </w:tc>
        <w:tc>
          <w:tcPr>
            <w:tcW w:w="2775" w:type="dxa"/>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Иностранный язык</w:t>
            </w:r>
            <w:r w:rsidR="00F02D32" w:rsidRPr="00F02D32">
              <w:rPr>
                <w:rFonts w:ascii="Times New Roman" w:hAnsi="Times New Roman"/>
                <w:bCs/>
                <w:sz w:val="24"/>
                <w:szCs w:val="24"/>
              </w:rPr>
              <w:t xml:space="preserve"> (английский)</w:t>
            </w:r>
          </w:p>
        </w:tc>
        <w:tc>
          <w:tcPr>
            <w:tcW w:w="912"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42"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79"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55"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97"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14" w:type="dxa"/>
            <w:vAlign w:val="bottom"/>
          </w:tcPr>
          <w:p w:rsidR="00570195" w:rsidRPr="00F02D32" w:rsidRDefault="00570195"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15</w:t>
            </w:r>
          </w:p>
        </w:tc>
      </w:tr>
      <w:tr w:rsidR="00F02D32" w:rsidRPr="00F02D32" w:rsidTr="008D75E6">
        <w:trPr>
          <w:trHeight w:val="360"/>
          <w:jc w:val="center"/>
        </w:trPr>
        <w:tc>
          <w:tcPr>
            <w:tcW w:w="2465" w:type="dxa"/>
            <w:vMerge/>
          </w:tcPr>
          <w:p w:rsidR="00570195" w:rsidRPr="00F02D32" w:rsidRDefault="00570195" w:rsidP="00F02D32">
            <w:pPr>
              <w:spacing w:after="0" w:line="240" w:lineRule="auto"/>
              <w:jc w:val="both"/>
              <w:rPr>
                <w:rFonts w:ascii="Times New Roman" w:hAnsi="Times New Roman"/>
                <w:bCs/>
                <w:sz w:val="24"/>
                <w:szCs w:val="24"/>
              </w:rPr>
            </w:pPr>
          </w:p>
        </w:tc>
        <w:tc>
          <w:tcPr>
            <w:tcW w:w="2775" w:type="dxa"/>
          </w:tcPr>
          <w:p w:rsidR="00570195" w:rsidRPr="00F02D32" w:rsidRDefault="00570195"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Второй иностранный язык</w:t>
            </w:r>
            <w:r w:rsidR="00F02D32" w:rsidRPr="00F02D32">
              <w:rPr>
                <w:rFonts w:ascii="Times New Roman" w:hAnsi="Times New Roman"/>
                <w:bCs/>
                <w:sz w:val="24"/>
                <w:szCs w:val="24"/>
              </w:rPr>
              <w:t xml:space="preserve"> (немецкий)</w:t>
            </w:r>
          </w:p>
        </w:tc>
        <w:tc>
          <w:tcPr>
            <w:tcW w:w="91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570195" w:rsidRPr="00F02D32" w:rsidRDefault="00F02D32" w:rsidP="00F02D3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570195" w:rsidRPr="00F02D32" w:rsidRDefault="00570195" w:rsidP="00F02D32">
            <w:pPr>
              <w:spacing w:after="0" w:line="240" w:lineRule="auto"/>
              <w:jc w:val="center"/>
              <w:rPr>
                <w:rFonts w:ascii="Times New Roman" w:hAnsi="Times New Roman"/>
                <w:bCs/>
                <w:sz w:val="24"/>
                <w:szCs w:val="24"/>
              </w:rPr>
            </w:pPr>
          </w:p>
        </w:tc>
      </w:tr>
      <w:tr w:rsidR="00F02D32" w:rsidRPr="00F02D32" w:rsidTr="008D75E6">
        <w:trPr>
          <w:trHeight w:val="427"/>
          <w:jc w:val="center"/>
        </w:trPr>
        <w:tc>
          <w:tcPr>
            <w:tcW w:w="2465" w:type="dxa"/>
            <w:vMerge w:val="restart"/>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 и информатика</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F02D32" w:rsidRPr="00F02D32" w:rsidTr="008D75E6">
        <w:trPr>
          <w:trHeight w:val="385"/>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Алгебра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9</w:t>
            </w:r>
          </w:p>
        </w:tc>
      </w:tr>
      <w:tr w:rsidR="00F02D32" w:rsidRPr="00F02D32" w:rsidTr="008D75E6">
        <w:trPr>
          <w:trHeight w:val="201"/>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Геометрия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6</w:t>
            </w:r>
          </w:p>
        </w:tc>
      </w:tr>
      <w:tr w:rsidR="00F02D32" w:rsidRPr="00F02D32" w:rsidTr="008D75E6">
        <w:trPr>
          <w:trHeight w:val="385"/>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Информатика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r>
      <w:tr w:rsidR="00F02D32" w:rsidRPr="00F02D32" w:rsidTr="008D75E6">
        <w:trPr>
          <w:trHeight w:val="402"/>
          <w:jc w:val="center"/>
        </w:trPr>
        <w:tc>
          <w:tcPr>
            <w:tcW w:w="2465" w:type="dxa"/>
            <w:vMerge w:val="restart"/>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Общественно-научные предметы</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История</w:t>
            </w:r>
            <w:r w:rsidR="008D75E6">
              <w:rPr>
                <w:rFonts w:ascii="Times New Roman" w:hAnsi="Times New Roman"/>
                <w:bCs/>
                <w:sz w:val="24"/>
                <w:szCs w:val="24"/>
              </w:rPr>
              <w:t xml:space="preserve"> России. Всеобщая история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F02D32" w:rsidRPr="00F02D32" w:rsidTr="008D75E6">
        <w:trPr>
          <w:trHeight w:val="234"/>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Обществознание</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F02D32" w:rsidRPr="00F02D32" w:rsidTr="008D75E6">
        <w:trPr>
          <w:trHeight w:val="318"/>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География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8</w:t>
            </w:r>
          </w:p>
        </w:tc>
      </w:tr>
      <w:tr w:rsidR="00F02D32" w:rsidRPr="00F02D32" w:rsidTr="008D75E6">
        <w:trPr>
          <w:trHeight w:val="181"/>
          <w:jc w:val="center"/>
        </w:trPr>
        <w:tc>
          <w:tcPr>
            <w:tcW w:w="2465" w:type="dxa"/>
            <w:vMerge w:val="restart"/>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Естественнонаучные предметы</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Физика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F02D32" w:rsidRPr="00F02D32" w:rsidTr="008D75E6">
        <w:trPr>
          <w:trHeight w:val="215"/>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Химия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F02D32" w:rsidRPr="00F02D32" w:rsidTr="008D75E6">
        <w:trPr>
          <w:trHeight w:val="251"/>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Биология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F02D32" w:rsidRPr="00F02D32" w:rsidTr="008D75E6">
        <w:trPr>
          <w:trHeight w:val="251"/>
          <w:jc w:val="center"/>
        </w:trPr>
        <w:tc>
          <w:tcPr>
            <w:tcW w:w="2465" w:type="dxa"/>
            <w:vMerge w:val="restart"/>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Искусство</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Музыка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F02D32" w:rsidRPr="00F02D32" w:rsidTr="008D75E6">
        <w:trPr>
          <w:trHeight w:val="215"/>
          <w:jc w:val="center"/>
        </w:trPr>
        <w:tc>
          <w:tcPr>
            <w:tcW w:w="2465" w:type="dxa"/>
            <w:vMerge/>
          </w:tcPr>
          <w:p w:rsidR="00D56BAC" w:rsidRPr="00F02D32" w:rsidRDefault="00D56BAC" w:rsidP="00F02D32">
            <w:pPr>
              <w:spacing w:after="0" w:line="240" w:lineRule="auto"/>
              <w:jc w:val="both"/>
              <w:rPr>
                <w:rFonts w:ascii="Times New Roman" w:hAnsi="Times New Roman"/>
                <w:bCs/>
                <w:sz w:val="24"/>
                <w:szCs w:val="24"/>
              </w:rPr>
            </w:pP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Изобразительное искусство</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r>
      <w:tr w:rsidR="00F02D32" w:rsidRPr="00F02D32" w:rsidTr="008D75E6">
        <w:trPr>
          <w:trHeight w:val="301"/>
          <w:jc w:val="center"/>
        </w:trPr>
        <w:tc>
          <w:tcPr>
            <w:tcW w:w="246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2775" w:type="dxa"/>
          </w:tcPr>
          <w:p w:rsidR="00D56BAC" w:rsidRPr="00F02D32" w:rsidRDefault="00D56BAC"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F02D32" w:rsidRPr="00F02D32" w:rsidTr="008D75E6">
        <w:trPr>
          <w:trHeight w:val="413"/>
          <w:jc w:val="center"/>
        </w:trPr>
        <w:tc>
          <w:tcPr>
            <w:tcW w:w="2465" w:type="dxa"/>
            <w:vMerge w:val="restart"/>
          </w:tcPr>
          <w:p w:rsidR="00D56BAC" w:rsidRPr="00F02D32" w:rsidRDefault="00D56BAC" w:rsidP="008D75E6">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 и Основы безопасности жизнедеятельности</w:t>
            </w:r>
          </w:p>
        </w:tc>
        <w:tc>
          <w:tcPr>
            <w:tcW w:w="2775" w:type="dxa"/>
          </w:tcPr>
          <w:p w:rsidR="00D56BAC" w:rsidRPr="00F02D32" w:rsidRDefault="00D56BAC" w:rsidP="008D75E6">
            <w:pPr>
              <w:spacing w:after="0" w:line="240" w:lineRule="auto"/>
              <w:rPr>
                <w:rFonts w:ascii="Times New Roman" w:hAnsi="Times New Roman"/>
                <w:bCs/>
                <w:sz w:val="24"/>
                <w:szCs w:val="24"/>
              </w:rPr>
            </w:pPr>
            <w:r w:rsidRPr="00F02D32">
              <w:rPr>
                <w:rFonts w:ascii="Times New Roman" w:hAnsi="Times New Roman"/>
                <w:bCs/>
                <w:sz w:val="24"/>
                <w:szCs w:val="24"/>
              </w:rPr>
              <w:t>ОБЖ</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p>
        </w:tc>
        <w:tc>
          <w:tcPr>
            <w:tcW w:w="955" w:type="dxa"/>
            <w:vAlign w:val="bottom"/>
          </w:tcPr>
          <w:p w:rsidR="00D56BAC" w:rsidRPr="00F02D32" w:rsidRDefault="002C79B9"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14" w:type="dxa"/>
            <w:vAlign w:val="bottom"/>
          </w:tcPr>
          <w:p w:rsidR="00D56BAC" w:rsidRPr="00F02D32" w:rsidRDefault="002C79B9"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r>
      <w:tr w:rsidR="00F02D32" w:rsidRPr="00F02D32" w:rsidTr="008D75E6">
        <w:trPr>
          <w:trHeight w:val="385"/>
          <w:jc w:val="center"/>
        </w:trPr>
        <w:tc>
          <w:tcPr>
            <w:tcW w:w="2465" w:type="dxa"/>
            <w:vMerge/>
          </w:tcPr>
          <w:p w:rsidR="00D56BAC" w:rsidRPr="00F02D32" w:rsidRDefault="00D56BAC" w:rsidP="008D75E6">
            <w:pPr>
              <w:spacing w:after="0" w:line="240" w:lineRule="auto"/>
              <w:rPr>
                <w:rFonts w:ascii="Times New Roman" w:hAnsi="Times New Roman"/>
                <w:bCs/>
                <w:sz w:val="24"/>
                <w:szCs w:val="24"/>
              </w:rPr>
            </w:pPr>
          </w:p>
        </w:tc>
        <w:tc>
          <w:tcPr>
            <w:tcW w:w="2775" w:type="dxa"/>
          </w:tcPr>
          <w:p w:rsidR="00D56BAC" w:rsidRPr="00F02D32" w:rsidRDefault="00D56BAC" w:rsidP="008D75E6">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w:t>
            </w:r>
          </w:p>
        </w:tc>
        <w:tc>
          <w:tcPr>
            <w:tcW w:w="91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42"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79"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55"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97"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14" w:type="dxa"/>
            <w:vAlign w:val="bottom"/>
          </w:tcPr>
          <w:p w:rsidR="00D56BAC" w:rsidRPr="00F02D32" w:rsidRDefault="00D56BAC"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F02D32" w:rsidRPr="00F02D32" w:rsidTr="008D75E6">
        <w:trPr>
          <w:trHeight w:val="385"/>
          <w:jc w:val="center"/>
        </w:trPr>
        <w:tc>
          <w:tcPr>
            <w:tcW w:w="2465" w:type="dxa"/>
          </w:tcPr>
          <w:p w:rsidR="00F02D32" w:rsidRPr="008D75E6" w:rsidRDefault="00F02D32" w:rsidP="008D75E6">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2775" w:type="dxa"/>
          </w:tcPr>
          <w:p w:rsidR="00F02D32" w:rsidRPr="008D75E6" w:rsidRDefault="00F02D32" w:rsidP="008D75E6">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912" w:type="dxa"/>
            <w:vAlign w:val="bottom"/>
          </w:tcPr>
          <w:p w:rsidR="00F02D32" w:rsidRPr="00F02D32" w:rsidRDefault="00F02D32" w:rsidP="00F02D32">
            <w:pPr>
              <w:spacing w:after="0" w:line="240" w:lineRule="auto"/>
              <w:jc w:val="center"/>
              <w:rPr>
                <w:rFonts w:ascii="Times New Roman" w:hAnsi="Times New Roman"/>
                <w:bCs/>
                <w:sz w:val="24"/>
                <w:szCs w:val="24"/>
              </w:rPr>
            </w:pPr>
          </w:p>
        </w:tc>
        <w:tc>
          <w:tcPr>
            <w:tcW w:w="942" w:type="dxa"/>
            <w:vAlign w:val="bottom"/>
          </w:tcPr>
          <w:p w:rsidR="00F02D32" w:rsidRPr="00F02D32" w:rsidRDefault="00F02D32" w:rsidP="00F02D32">
            <w:pPr>
              <w:spacing w:after="0" w:line="240" w:lineRule="auto"/>
              <w:jc w:val="center"/>
              <w:rPr>
                <w:rFonts w:ascii="Times New Roman" w:hAnsi="Times New Roman"/>
                <w:bCs/>
                <w:sz w:val="24"/>
                <w:szCs w:val="24"/>
              </w:rPr>
            </w:pPr>
          </w:p>
        </w:tc>
        <w:tc>
          <w:tcPr>
            <w:tcW w:w="879" w:type="dxa"/>
            <w:vAlign w:val="bottom"/>
          </w:tcPr>
          <w:p w:rsidR="00F02D32" w:rsidRPr="00F02D32" w:rsidRDefault="00F02D32" w:rsidP="00F02D32">
            <w:pPr>
              <w:spacing w:after="0" w:line="240" w:lineRule="auto"/>
              <w:jc w:val="center"/>
              <w:rPr>
                <w:rFonts w:ascii="Times New Roman" w:hAnsi="Times New Roman"/>
                <w:bCs/>
                <w:sz w:val="24"/>
                <w:szCs w:val="24"/>
              </w:rPr>
            </w:pPr>
          </w:p>
        </w:tc>
        <w:tc>
          <w:tcPr>
            <w:tcW w:w="955" w:type="dxa"/>
            <w:vAlign w:val="bottom"/>
          </w:tcPr>
          <w:p w:rsidR="00F02D32" w:rsidRPr="00F02D32" w:rsidRDefault="00F02D32" w:rsidP="00F02D32">
            <w:pPr>
              <w:spacing w:after="0" w:line="240" w:lineRule="auto"/>
              <w:jc w:val="center"/>
              <w:rPr>
                <w:rFonts w:ascii="Times New Roman" w:hAnsi="Times New Roman"/>
                <w:bCs/>
                <w:sz w:val="24"/>
                <w:szCs w:val="24"/>
              </w:rPr>
            </w:pPr>
          </w:p>
        </w:tc>
        <w:tc>
          <w:tcPr>
            <w:tcW w:w="897" w:type="dxa"/>
            <w:vAlign w:val="bottom"/>
          </w:tcPr>
          <w:p w:rsidR="00F02D32" w:rsidRPr="00F02D32" w:rsidRDefault="00F02D32" w:rsidP="00F02D32">
            <w:pPr>
              <w:spacing w:after="0" w:line="240" w:lineRule="auto"/>
              <w:jc w:val="center"/>
              <w:rPr>
                <w:rFonts w:ascii="Times New Roman" w:hAnsi="Times New Roman"/>
                <w:bCs/>
                <w:sz w:val="24"/>
                <w:szCs w:val="24"/>
              </w:rPr>
            </w:pPr>
          </w:p>
        </w:tc>
        <w:tc>
          <w:tcPr>
            <w:tcW w:w="914" w:type="dxa"/>
            <w:vAlign w:val="bottom"/>
          </w:tcPr>
          <w:p w:rsidR="00F02D32" w:rsidRPr="00F02D32" w:rsidRDefault="00F02D32" w:rsidP="00F02D32">
            <w:pPr>
              <w:spacing w:after="0" w:line="240" w:lineRule="auto"/>
              <w:jc w:val="center"/>
              <w:rPr>
                <w:rFonts w:ascii="Times New Roman" w:hAnsi="Times New Roman"/>
                <w:bCs/>
                <w:sz w:val="24"/>
                <w:szCs w:val="24"/>
              </w:rPr>
            </w:pPr>
          </w:p>
        </w:tc>
      </w:tr>
      <w:tr w:rsidR="00F02D32" w:rsidRPr="00F02D32" w:rsidTr="008D75E6">
        <w:trPr>
          <w:trHeight w:val="284"/>
          <w:jc w:val="center"/>
        </w:trPr>
        <w:tc>
          <w:tcPr>
            <w:tcW w:w="5240" w:type="dxa"/>
            <w:gridSpan w:val="2"/>
          </w:tcPr>
          <w:p w:rsidR="00D56BAC" w:rsidRPr="00F02D32" w:rsidRDefault="00D56BAC" w:rsidP="00F02D32">
            <w:pPr>
              <w:spacing w:after="0" w:line="240" w:lineRule="auto"/>
              <w:jc w:val="both"/>
              <w:rPr>
                <w:rFonts w:ascii="Times New Roman" w:hAnsi="Times New Roman"/>
                <w:b/>
                <w:bCs/>
                <w:sz w:val="24"/>
                <w:szCs w:val="24"/>
              </w:rPr>
            </w:pPr>
            <w:r w:rsidRPr="00F02D32">
              <w:rPr>
                <w:rFonts w:ascii="Times New Roman" w:hAnsi="Times New Roman"/>
                <w:b/>
                <w:bCs/>
                <w:sz w:val="24"/>
                <w:szCs w:val="24"/>
              </w:rPr>
              <w:t>Итого</w:t>
            </w:r>
          </w:p>
        </w:tc>
        <w:tc>
          <w:tcPr>
            <w:tcW w:w="912" w:type="dxa"/>
            <w:vAlign w:val="bottom"/>
          </w:tcPr>
          <w:p w:rsidR="00D56BAC" w:rsidRPr="00F02D32" w:rsidRDefault="00A9051E" w:rsidP="008D75E6">
            <w:pPr>
              <w:spacing w:after="0" w:line="240" w:lineRule="auto"/>
              <w:jc w:val="center"/>
              <w:rPr>
                <w:rFonts w:ascii="Times New Roman" w:hAnsi="Times New Roman"/>
                <w:b/>
                <w:bCs/>
                <w:sz w:val="24"/>
                <w:szCs w:val="24"/>
              </w:rPr>
            </w:pPr>
            <w:r w:rsidRPr="00F02D32">
              <w:rPr>
                <w:rFonts w:ascii="Times New Roman" w:hAnsi="Times New Roman"/>
                <w:b/>
                <w:bCs/>
                <w:sz w:val="24"/>
                <w:szCs w:val="24"/>
              </w:rPr>
              <w:t>2</w:t>
            </w:r>
            <w:r w:rsidR="008D75E6">
              <w:rPr>
                <w:rFonts w:ascii="Times New Roman" w:hAnsi="Times New Roman"/>
                <w:b/>
                <w:bCs/>
                <w:sz w:val="24"/>
                <w:szCs w:val="24"/>
              </w:rPr>
              <w:t>6</w:t>
            </w:r>
          </w:p>
        </w:tc>
        <w:tc>
          <w:tcPr>
            <w:tcW w:w="942" w:type="dxa"/>
            <w:vAlign w:val="bottom"/>
          </w:tcPr>
          <w:p w:rsidR="00D56BAC" w:rsidRP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28</w:t>
            </w:r>
          </w:p>
        </w:tc>
        <w:tc>
          <w:tcPr>
            <w:tcW w:w="879" w:type="dxa"/>
            <w:vAlign w:val="bottom"/>
          </w:tcPr>
          <w:p w:rsidR="00D56BAC" w:rsidRP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29</w:t>
            </w:r>
          </w:p>
        </w:tc>
        <w:tc>
          <w:tcPr>
            <w:tcW w:w="955" w:type="dxa"/>
            <w:vAlign w:val="bottom"/>
          </w:tcPr>
          <w:p w:rsidR="00D56BAC" w:rsidRPr="00F02D32" w:rsidRDefault="002C79B9"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30</w:t>
            </w:r>
          </w:p>
        </w:tc>
        <w:tc>
          <w:tcPr>
            <w:tcW w:w="897" w:type="dxa"/>
            <w:vAlign w:val="bottom"/>
          </w:tcPr>
          <w:p w:rsidR="00D56BAC" w:rsidRPr="00F02D32" w:rsidRDefault="00D56BAC"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30</w:t>
            </w:r>
          </w:p>
        </w:tc>
        <w:tc>
          <w:tcPr>
            <w:tcW w:w="914" w:type="dxa"/>
            <w:vAlign w:val="bottom"/>
          </w:tcPr>
          <w:p w:rsidR="00D56BAC" w:rsidRPr="00F02D32" w:rsidRDefault="002C79B9" w:rsidP="00F02D32">
            <w:pPr>
              <w:spacing w:after="0" w:line="240" w:lineRule="auto"/>
              <w:jc w:val="center"/>
              <w:rPr>
                <w:rFonts w:ascii="Times New Roman" w:hAnsi="Times New Roman"/>
                <w:b/>
                <w:bCs/>
                <w:sz w:val="24"/>
                <w:szCs w:val="24"/>
              </w:rPr>
            </w:pPr>
            <w:r w:rsidRPr="00F02D32">
              <w:rPr>
                <w:rFonts w:ascii="Times New Roman" w:hAnsi="Times New Roman"/>
                <w:b/>
                <w:bCs/>
                <w:sz w:val="24"/>
                <w:szCs w:val="24"/>
              </w:rPr>
              <w:t>143</w:t>
            </w:r>
          </w:p>
        </w:tc>
      </w:tr>
      <w:tr w:rsidR="00F02D32" w:rsidRPr="00F02D32" w:rsidTr="00FB0D56">
        <w:trPr>
          <w:trHeight w:val="301"/>
          <w:jc w:val="center"/>
        </w:trPr>
        <w:tc>
          <w:tcPr>
            <w:tcW w:w="10739" w:type="dxa"/>
            <w:gridSpan w:val="8"/>
          </w:tcPr>
          <w:p w:rsidR="00F02D32" w:rsidRPr="00F02D32" w:rsidRDefault="00F02D32" w:rsidP="00F02D32">
            <w:pPr>
              <w:spacing w:after="0" w:line="240" w:lineRule="auto"/>
              <w:jc w:val="center"/>
              <w:rPr>
                <w:rFonts w:ascii="Times New Roman" w:hAnsi="Times New Roman"/>
                <w:b/>
                <w:bCs/>
                <w:sz w:val="24"/>
                <w:szCs w:val="24"/>
              </w:rPr>
            </w:pPr>
            <w:r w:rsidRPr="00F02D32">
              <w:rPr>
                <w:rFonts w:ascii="Times New Roman" w:hAnsi="Times New Roman"/>
                <w:b/>
                <w:bCs/>
                <w:i/>
                <w:sz w:val="24"/>
                <w:szCs w:val="24"/>
              </w:rPr>
              <w:t>Часть, формируемая участниками образовательных отношений</w:t>
            </w:r>
          </w:p>
        </w:tc>
      </w:tr>
      <w:tr w:rsidR="00F02D32" w:rsidRPr="00F02D32" w:rsidTr="008D75E6">
        <w:trPr>
          <w:trHeight w:val="301"/>
          <w:jc w:val="center"/>
        </w:trPr>
        <w:tc>
          <w:tcPr>
            <w:tcW w:w="5240" w:type="dxa"/>
            <w:gridSpan w:val="2"/>
          </w:tcPr>
          <w:p w:rsidR="00F02D32" w:rsidRPr="00F02D32" w:rsidRDefault="008D75E6" w:rsidP="00F02D32">
            <w:pPr>
              <w:spacing w:after="0" w:line="240" w:lineRule="auto"/>
              <w:jc w:val="both"/>
              <w:rPr>
                <w:rFonts w:ascii="Times New Roman" w:hAnsi="Times New Roman"/>
                <w:bCs/>
                <w:i/>
                <w:sz w:val="24"/>
                <w:szCs w:val="24"/>
              </w:rPr>
            </w:pPr>
            <w:r>
              <w:rPr>
                <w:rFonts w:ascii="Times New Roman" w:hAnsi="Times New Roman"/>
                <w:bCs/>
                <w:i/>
                <w:sz w:val="24"/>
                <w:szCs w:val="24"/>
              </w:rPr>
              <w:t>Физическая культура</w:t>
            </w:r>
          </w:p>
        </w:tc>
        <w:tc>
          <w:tcPr>
            <w:tcW w:w="912" w:type="dxa"/>
            <w:vAlign w:val="bottom"/>
          </w:tcPr>
          <w:p w:rsidR="00F02D32" w:rsidRPr="00F02D32" w:rsidRDefault="00F02D32"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42" w:type="dxa"/>
            <w:vAlign w:val="bottom"/>
          </w:tcPr>
          <w:p w:rsidR="00F02D32" w:rsidRPr="00F02D32" w:rsidRDefault="00F02D32" w:rsidP="00F02D32">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79" w:type="dxa"/>
            <w:vAlign w:val="bottom"/>
          </w:tcPr>
          <w:p w:rsidR="00F02D32"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55" w:type="dxa"/>
            <w:vAlign w:val="bottom"/>
          </w:tcPr>
          <w:p w:rsidR="00F02D32"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97" w:type="dxa"/>
            <w:vAlign w:val="bottom"/>
          </w:tcPr>
          <w:p w:rsidR="00F02D32"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14" w:type="dxa"/>
            <w:vAlign w:val="bottom"/>
          </w:tcPr>
          <w:p w:rsidR="00F02D32"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5</w:t>
            </w:r>
          </w:p>
        </w:tc>
      </w:tr>
      <w:tr w:rsidR="008D75E6" w:rsidRPr="00F02D32" w:rsidTr="008D75E6">
        <w:trPr>
          <w:trHeight w:val="301"/>
          <w:jc w:val="center"/>
        </w:trPr>
        <w:tc>
          <w:tcPr>
            <w:tcW w:w="5240" w:type="dxa"/>
            <w:gridSpan w:val="2"/>
          </w:tcPr>
          <w:p w:rsidR="008D75E6" w:rsidRPr="00F02D32" w:rsidRDefault="008D75E6" w:rsidP="00F02D32">
            <w:pPr>
              <w:spacing w:after="0" w:line="240" w:lineRule="auto"/>
              <w:jc w:val="both"/>
              <w:rPr>
                <w:rFonts w:ascii="Times New Roman" w:hAnsi="Times New Roman"/>
                <w:bCs/>
                <w:i/>
                <w:sz w:val="24"/>
                <w:szCs w:val="24"/>
              </w:rPr>
            </w:pPr>
            <w:r>
              <w:rPr>
                <w:rFonts w:ascii="Times New Roman" w:hAnsi="Times New Roman"/>
                <w:bCs/>
                <w:i/>
                <w:sz w:val="24"/>
                <w:szCs w:val="24"/>
              </w:rPr>
              <w:t xml:space="preserve">Обществознание </w:t>
            </w:r>
          </w:p>
        </w:tc>
        <w:tc>
          <w:tcPr>
            <w:tcW w:w="912" w:type="dxa"/>
            <w:vAlign w:val="bottom"/>
          </w:tcPr>
          <w:p w:rsidR="008D75E6"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42"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879"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955" w:type="dxa"/>
            <w:vAlign w:val="bottom"/>
          </w:tcPr>
          <w:p w:rsidR="008D75E6" w:rsidRDefault="008D75E6" w:rsidP="00F02D32">
            <w:pPr>
              <w:spacing w:after="0" w:line="240" w:lineRule="auto"/>
              <w:jc w:val="center"/>
              <w:rPr>
                <w:rFonts w:ascii="Times New Roman" w:hAnsi="Times New Roman"/>
                <w:bCs/>
                <w:sz w:val="24"/>
                <w:szCs w:val="24"/>
              </w:rPr>
            </w:pPr>
          </w:p>
        </w:tc>
        <w:tc>
          <w:tcPr>
            <w:tcW w:w="897"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914" w:type="dxa"/>
            <w:vAlign w:val="bottom"/>
          </w:tcPr>
          <w:p w:rsidR="008D75E6"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8D75E6" w:rsidRPr="00F02D32" w:rsidTr="008D75E6">
        <w:trPr>
          <w:trHeight w:val="301"/>
          <w:jc w:val="center"/>
        </w:trPr>
        <w:tc>
          <w:tcPr>
            <w:tcW w:w="5240" w:type="dxa"/>
            <w:gridSpan w:val="2"/>
          </w:tcPr>
          <w:p w:rsidR="008D75E6" w:rsidRPr="00F02D32" w:rsidRDefault="008D75E6" w:rsidP="00FB0D56">
            <w:pPr>
              <w:spacing w:after="0" w:line="240" w:lineRule="auto"/>
              <w:jc w:val="both"/>
              <w:rPr>
                <w:rFonts w:ascii="Times New Roman" w:hAnsi="Times New Roman"/>
                <w:bCs/>
                <w:i/>
                <w:sz w:val="24"/>
                <w:szCs w:val="24"/>
              </w:rPr>
            </w:pPr>
            <w:r>
              <w:rPr>
                <w:rFonts w:ascii="Times New Roman" w:hAnsi="Times New Roman"/>
                <w:bCs/>
                <w:i/>
                <w:sz w:val="24"/>
                <w:szCs w:val="24"/>
              </w:rPr>
              <w:t xml:space="preserve">Биология </w:t>
            </w:r>
          </w:p>
        </w:tc>
        <w:tc>
          <w:tcPr>
            <w:tcW w:w="912" w:type="dxa"/>
            <w:vAlign w:val="bottom"/>
          </w:tcPr>
          <w:p w:rsidR="008D75E6" w:rsidRPr="00F02D32" w:rsidRDefault="008D75E6" w:rsidP="00FB0D56">
            <w:pPr>
              <w:spacing w:after="0" w:line="240" w:lineRule="auto"/>
              <w:jc w:val="center"/>
              <w:rPr>
                <w:rFonts w:ascii="Times New Roman" w:hAnsi="Times New Roman"/>
                <w:bCs/>
                <w:sz w:val="24"/>
                <w:szCs w:val="24"/>
              </w:rPr>
            </w:pPr>
          </w:p>
        </w:tc>
        <w:tc>
          <w:tcPr>
            <w:tcW w:w="942" w:type="dxa"/>
            <w:vAlign w:val="bottom"/>
          </w:tcPr>
          <w:p w:rsidR="008D75E6" w:rsidRPr="00F02D32" w:rsidRDefault="008D75E6" w:rsidP="00FB0D56">
            <w:pPr>
              <w:spacing w:after="0" w:line="240" w:lineRule="auto"/>
              <w:jc w:val="center"/>
              <w:rPr>
                <w:rFonts w:ascii="Times New Roman" w:hAnsi="Times New Roman"/>
                <w:bCs/>
                <w:sz w:val="24"/>
                <w:szCs w:val="24"/>
              </w:rPr>
            </w:pPr>
          </w:p>
        </w:tc>
        <w:tc>
          <w:tcPr>
            <w:tcW w:w="879" w:type="dxa"/>
            <w:vAlign w:val="bottom"/>
          </w:tcPr>
          <w:p w:rsidR="008D75E6" w:rsidRPr="00F02D32" w:rsidRDefault="008D75E6" w:rsidP="00FB0D5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55" w:type="dxa"/>
            <w:vAlign w:val="bottom"/>
          </w:tcPr>
          <w:p w:rsidR="008D75E6" w:rsidRDefault="008D75E6" w:rsidP="00F02D32">
            <w:pPr>
              <w:spacing w:after="0" w:line="240" w:lineRule="auto"/>
              <w:jc w:val="center"/>
              <w:rPr>
                <w:rFonts w:ascii="Times New Roman" w:hAnsi="Times New Roman"/>
                <w:bCs/>
                <w:sz w:val="24"/>
                <w:szCs w:val="24"/>
              </w:rPr>
            </w:pPr>
          </w:p>
        </w:tc>
        <w:tc>
          <w:tcPr>
            <w:tcW w:w="897"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914" w:type="dxa"/>
            <w:vAlign w:val="bottom"/>
          </w:tcPr>
          <w:p w:rsidR="008D75E6"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8D75E6" w:rsidRPr="00F02D32" w:rsidTr="008D75E6">
        <w:trPr>
          <w:trHeight w:val="301"/>
          <w:jc w:val="center"/>
        </w:trPr>
        <w:tc>
          <w:tcPr>
            <w:tcW w:w="5240" w:type="dxa"/>
            <w:gridSpan w:val="2"/>
          </w:tcPr>
          <w:p w:rsidR="008D75E6" w:rsidRDefault="008D75E6" w:rsidP="00F02D32">
            <w:pPr>
              <w:spacing w:after="0" w:line="240" w:lineRule="auto"/>
              <w:jc w:val="both"/>
              <w:rPr>
                <w:rFonts w:ascii="Times New Roman" w:hAnsi="Times New Roman"/>
                <w:bCs/>
                <w:i/>
                <w:sz w:val="24"/>
                <w:szCs w:val="24"/>
              </w:rPr>
            </w:pPr>
            <w:r>
              <w:rPr>
                <w:rFonts w:ascii="Times New Roman" w:hAnsi="Times New Roman"/>
                <w:bCs/>
                <w:i/>
                <w:sz w:val="24"/>
                <w:szCs w:val="24"/>
              </w:rPr>
              <w:t>Комплексный анализ текста</w:t>
            </w:r>
          </w:p>
        </w:tc>
        <w:tc>
          <w:tcPr>
            <w:tcW w:w="912"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942"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879" w:type="dxa"/>
            <w:vAlign w:val="bottom"/>
          </w:tcPr>
          <w:p w:rsidR="008D75E6" w:rsidRDefault="008D75E6" w:rsidP="00F02D32">
            <w:pPr>
              <w:spacing w:after="0" w:line="240" w:lineRule="auto"/>
              <w:jc w:val="center"/>
              <w:rPr>
                <w:rFonts w:ascii="Times New Roman" w:hAnsi="Times New Roman"/>
                <w:bCs/>
                <w:sz w:val="24"/>
                <w:szCs w:val="24"/>
              </w:rPr>
            </w:pPr>
          </w:p>
        </w:tc>
        <w:tc>
          <w:tcPr>
            <w:tcW w:w="955" w:type="dxa"/>
            <w:vAlign w:val="bottom"/>
          </w:tcPr>
          <w:p w:rsidR="008D75E6"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97" w:type="dxa"/>
            <w:vAlign w:val="bottom"/>
          </w:tcPr>
          <w:p w:rsidR="008D75E6"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14" w:type="dxa"/>
            <w:vAlign w:val="bottom"/>
          </w:tcPr>
          <w:p w:rsidR="008D75E6" w:rsidRPr="00F02D32"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8D75E6" w:rsidRPr="00F02D32" w:rsidTr="008D75E6">
        <w:trPr>
          <w:trHeight w:val="301"/>
          <w:jc w:val="center"/>
        </w:trPr>
        <w:tc>
          <w:tcPr>
            <w:tcW w:w="5240" w:type="dxa"/>
            <w:gridSpan w:val="2"/>
          </w:tcPr>
          <w:p w:rsidR="008D75E6" w:rsidRDefault="008D75E6" w:rsidP="00F02D32">
            <w:pPr>
              <w:spacing w:after="0" w:line="240" w:lineRule="auto"/>
              <w:jc w:val="both"/>
              <w:rPr>
                <w:rFonts w:ascii="Times New Roman" w:hAnsi="Times New Roman"/>
                <w:bCs/>
                <w:i/>
                <w:sz w:val="24"/>
                <w:szCs w:val="24"/>
              </w:rPr>
            </w:pPr>
            <w:r>
              <w:rPr>
                <w:rFonts w:ascii="Times New Roman" w:hAnsi="Times New Roman"/>
                <w:bCs/>
                <w:i/>
                <w:sz w:val="24"/>
                <w:szCs w:val="24"/>
              </w:rPr>
              <w:t>Практическая и реальная математика</w:t>
            </w:r>
          </w:p>
        </w:tc>
        <w:tc>
          <w:tcPr>
            <w:tcW w:w="912"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942" w:type="dxa"/>
            <w:vAlign w:val="bottom"/>
          </w:tcPr>
          <w:p w:rsidR="008D75E6" w:rsidRPr="00F02D32" w:rsidRDefault="008D75E6" w:rsidP="00F02D32">
            <w:pPr>
              <w:spacing w:after="0" w:line="240" w:lineRule="auto"/>
              <w:jc w:val="center"/>
              <w:rPr>
                <w:rFonts w:ascii="Times New Roman" w:hAnsi="Times New Roman"/>
                <w:bCs/>
                <w:sz w:val="24"/>
                <w:szCs w:val="24"/>
              </w:rPr>
            </w:pPr>
          </w:p>
        </w:tc>
        <w:tc>
          <w:tcPr>
            <w:tcW w:w="879" w:type="dxa"/>
            <w:vAlign w:val="bottom"/>
          </w:tcPr>
          <w:p w:rsidR="008D75E6" w:rsidRDefault="008D75E6" w:rsidP="00F02D32">
            <w:pPr>
              <w:spacing w:after="0" w:line="240" w:lineRule="auto"/>
              <w:jc w:val="center"/>
              <w:rPr>
                <w:rFonts w:ascii="Times New Roman" w:hAnsi="Times New Roman"/>
                <w:bCs/>
                <w:sz w:val="24"/>
                <w:szCs w:val="24"/>
              </w:rPr>
            </w:pPr>
          </w:p>
        </w:tc>
        <w:tc>
          <w:tcPr>
            <w:tcW w:w="955" w:type="dxa"/>
            <w:vAlign w:val="bottom"/>
          </w:tcPr>
          <w:p w:rsidR="008D75E6"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97" w:type="dxa"/>
            <w:vAlign w:val="bottom"/>
          </w:tcPr>
          <w:p w:rsidR="008D75E6"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14" w:type="dxa"/>
            <w:vAlign w:val="bottom"/>
          </w:tcPr>
          <w:p w:rsidR="008D75E6" w:rsidRDefault="008D75E6" w:rsidP="00F02D32">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8D75E6" w:rsidRPr="00F02D32" w:rsidTr="008D75E6">
        <w:trPr>
          <w:trHeight w:val="232"/>
          <w:jc w:val="center"/>
        </w:trPr>
        <w:tc>
          <w:tcPr>
            <w:tcW w:w="5240" w:type="dxa"/>
            <w:gridSpan w:val="2"/>
          </w:tcPr>
          <w:p w:rsidR="008D75E6" w:rsidRPr="00F02D32" w:rsidRDefault="008D75E6" w:rsidP="00F02D32">
            <w:pPr>
              <w:spacing w:after="0" w:line="240" w:lineRule="auto"/>
              <w:jc w:val="both"/>
              <w:rPr>
                <w:rFonts w:ascii="Times New Roman" w:hAnsi="Times New Roman"/>
                <w:bCs/>
                <w:sz w:val="24"/>
                <w:szCs w:val="24"/>
              </w:rPr>
            </w:pPr>
            <w:r w:rsidRPr="00F02D32">
              <w:rPr>
                <w:rFonts w:ascii="Times New Roman" w:hAnsi="Times New Roman"/>
                <w:bCs/>
                <w:sz w:val="24"/>
                <w:szCs w:val="24"/>
              </w:rPr>
              <w:t>Максимально допустимая недельная нагрузка</w:t>
            </w:r>
          </w:p>
        </w:tc>
        <w:tc>
          <w:tcPr>
            <w:tcW w:w="912" w:type="dxa"/>
            <w:vAlign w:val="bottom"/>
          </w:tcPr>
          <w:p w:rsidR="008D75E6" w:rsidRPr="008D75E6" w:rsidRDefault="008D75E6" w:rsidP="00F02D32">
            <w:pPr>
              <w:spacing w:after="0" w:line="240" w:lineRule="auto"/>
              <w:jc w:val="center"/>
              <w:rPr>
                <w:rFonts w:ascii="Times New Roman" w:hAnsi="Times New Roman"/>
                <w:b/>
                <w:bCs/>
                <w:sz w:val="24"/>
                <w:szCs w:val="24"/>
              </w:rPr>
            </w:pPr>
            <w:r w:rsidRPr="008D75E6">
              <w:rPr>
                <w:rFonts w:ascii="Times New Roman" w:hAnsi="Times New Roman"/>
                <w:b/>
                <w:bCs/>
                <w:sz w:val="24"/>
                <w:szCs w:val="24"/>
              </w:rPr>
              <w:t>28</w:t>
            </w:r>
          </w:p>
        </w:tc>
        <w:tc>
          <w:tcPr>
            <w:tcW w:w="942" w:type="dxa"/>
            <w:vAlign w:val="bottom"/>
          </w:tcPr>
          <w:p w:rsidR="008D75E6" w:rsidRPr="008D75E6" w:rsidRDefault="008D75E6" w:rsidP="00F02D32">
            <w:pPr>
              <w:spacing w:after="0" w:line="240" w:lineRule="auto"/>
              <w:jc w:val="center"/>
              <w:rPr>
                <w:rFonts w:ascii="Times New Roman" w:hAnsi="Times New Roman"/>
                <w:b/>
                <w:bCs/>
                <w:sz w:val="24"/>
                <w:szCs w:val="24"/>
              </w:rPr>
            </w:pPr>
            <w:r w:rsidRPr="008D75E6">
              <w:rPr>
                <w:rFonts w:ascii="Times New Roman" w:hAnsi="Times New Roman"/>
                <w:b/>
                <w:bCs/>
                <w:sz w:val="24"/>
                <w:szCs w:val="24"/>
              </w:rPr>
              <w:t>29</w:t>
            </w:r>
          </w:p>
        </w:tc>
        <w:tc>
          <w:tcPr>
            <w:tcW w:w="879" w:type="dxa"/>
            <w:vAlign w:val="bottom"/>
          </w:tcPr>
          <w:p w:rsidR="008D75E6" w:rsidRPr="008D75E6" w:rsidRDefault="008D75E6" w:rsidP="00F02D32">
            <w:pPr>
              <w:spacing w:after="0" w:line="240" w:lineRule="auto"/>
              <w:jc w:val="center"/>
              <w:rPr>
                <w:rFonts w:ascii="Times New Roman" w:hAnsi="Times New Roman"/>
                <w:b/>
                <w:bCs/>
                <w:sz w:val="24"/>
                <w:szCs w:val="24"/>
              </w:rPr>
            </w:pPr>
            <w:r w:rsidRPr="008D75E6">
              <w:rPr>
                <w:rFonts w:ascii="Times New Roman" w:hAnsi="Times New Roman"/>
                <w:b/>
                <w:bCs/>
                <w:sz w:val="24"/>
                <w:szCs w:val="24"/>
              </w:rPr>
              <w:t>31</w:t>
            </w:r>
          </w:p>
        </w:tc>
        <w:tc>
          <w:tcPr>
            <w:tcW w:w="955" w:type="dxa"/>
            <w:vAlign w:val="bottom"/>
          </w:tcPr>
          <w:p w:rsidR="008D75E6" w:rsidRPr="008D75E6" w:rsidRDefault="008D75E6" w:rsidP="00F02D32">
            <w:pPr>
              <w:spacing w:after="0" w:line="240" w:lineRule="auto"/>
              <w:jc w:val="center"/>
              <w:rPr>
                <w:rFonts w:ascii="Times New Roman" w:hAnsi="Times New Roman"/>
                <w:b/>
                <w:bCs/>
                <w:sz w:val="24"/>
                <w:szCs w:val="24"/>
              </w:rPr>
            </w:pPr>
            <w:r w:rsidRPr="008D75E6">
              <w:rPr>
                <w:rFonts w:ascii="Times New Roman" w:hAnsi="Times New Roman"/>
                <w:b/>
                <w:bCs/>
                <w:sz w:val="24"/>
                <w:szCs w:val="24"/>
              </w:rPr>
              <w:t>33</w:t>
            </w:r>
          </w:p>
        </w:tc>
        <w:tc>
          <w:tcPr>
            <w:tcW w:w="897" w:type="dxa"/>
            <w:vAlign w:val="bottom"/>
          </w:tcPr>
          <w:p w:rsidR="008D75E6" w:rsidRPr="008D75E6" w:rsidRDefault="008D75E6" w:rsidP="00F02D32">
            <w:pPr>
              <w:spacing w:after="0" w:line="240" w:lineRule="auto"/>
              <w:jc w:val="center"/>
              <w:rPr>
                <w:rFonts w:ascii="Times New Roman" w:hAnsi="Times New Roman"/>
                <w:b/>
                <w:bCs/>
                <w:sz w:val="24"/>
                <w:szCs w:val="24"/>
              </w:rPr>
            </w:pPr>
            <w:r w:rsidRPr="008D75E6">
              <w:rPr>
                <w:rFonts w:ascii="Times New Roman" w:hAnsi="Times New Roman"/>
                <w:b/>
                <w:bCs/>
                <w:sz w:val="24"/>
                <w:szCs w:val="24"/>
              </w:rPr>
              <w:t>33</w:t>
            </w:r>
          </w:p>
        </w:tc>
        <w:tc>
          <w:tcPr>
            <w:tcW w:w="914" w:type="dxa"/>
            <w:vAlign w:val="bottom"/>
          </w:tcPr>
          <w:p w:rsidR="008D75E6" w:rsidRPr="008D75E6" w:rsidRDefault="008D75E6" w:rsidP="008D75E6">
            <w:pPr>
              <w:spacing w:after="0" w:line="240" w:lineRule="auto"/>
              <w:jc w:val="center"/>
              <w:rPr>
                <w:rFonts w:ascii="Times New Roman" w:hAnsi="Times New Roman"/>
                <w:b/>
                <w:bCs/>
                <w:sz w:val="24"/>
                <w:szCs w:val="24"/>
              </w:rPr>
            </w:pPr>
            <w:r w:rsidRPr="008D75E6">
              <w:rPr>
                <w:rFonts w:ascii="Times New Roman" w:hAnsi="Times New Roman"/>
                <w:b/>
                <w:bCs/>
                <w:sz w:val="24"/>
                <w:szCs w:val="24"/>
              </w:rPr>
              <w:t>15</w:t>
            </w:r>
            <w:r>
              <w:rPr>
                <w:rFonts w:ascii="Times New Roman" w:hAnsi="Times New Roman"/>
                <w:b/>
                <w:bCs/>
                <w:sz w:val="24"/>
                <w:szCs w:val="24"/>
              </w:rPr>
              <w:t>4</w:t>
            </w:r>
          </w:p>
        </w:tc>
      </w:tr>
    </w:tbl>
    <w:p w:rsidR="00D56BAC" w:rsidRPr="0074495D" w:rsidRDefault="00D56BAC">
      <w:pPr>
        <w:spacing w:after="0" w:line="240" w:lineRule="auto"/>
        <w:rPr>
          <w:rFonts w:ascii="Times New Roman" w:hAnsi="Times New Roman"/>
          <w:b/>
          <w:bCs/>
          <w:sz w:val="28"/>
          <w:szCs w:val="28"/>
        </w:rPr>
      </w:pPr>
      <w:r w:rsidRPr="0074495D">
        <w:rPr>
          <w:rFonts w:ascii="Times New Roman" w:hAnsi="Times New Roman"/>
          <w:b/>
          <w:bCs/>
          <w:sz w:val="28"/>
          <w:szCs w:val="28"/>
        </w:rPr>
        <w:br w:type="page"/>
      </w:r>
    </w:p>
    <w:p w:rsidR="00FB0D56" w:rsidRPr="0074495D" w:rsidRDefault="00FB0D56" w:rsidP="00FB0D56">
      <w:pPr>
        <w:spacing w:after="0" w:line="240" w:lineRule="auto"/>
        <w:ind w:firstLine="709"/>
        <w:jc w:val="center"/>
        <w:rPr>
          <w:rFonts w:ascii="Times New Roman" w:hAnsi="Times New Roman"/>
          <w:b/>
          <w:bCs/>
          <w:sz w:val="28"/>
          <w:szCs w:val="28"/>
        </w:rPr>
      </w:pPr>
      <w:r>
        <w:rPr>
          <w:rFonts w:ascii="Times New Roman" w:hAnsi="Times New Roman"/>
          <w:b/>
          <w:bCs/>
          <w:sz w:val="28"/>
          <w:szCs w:val="28"/>
        </w:rPr>
        <w:lastRenderedPageBreak/>
        <w:t>У</w:t>
      </w:r>
      <w:r w:rsidRPr="0074495D">
        <w:rPr>
          <w:rFonts w:ascii="Times New Roman" w:hAnsi="Times New Roman"/>
          <w:b/>
          <w:bCs/>
          <w:sz w:val="28"/>
          <w:szCs w:val="28"/>
        </w:rPr>
        <w:t xml:space="preserve">чебный план </w:t>
      </w:r>
      <w:r>
        <w:rPr>
          <w:rFonts w:ascii="Times New Roman" w:hAnsi="Times New Roman"/>
          <w:b/>
          <w:sz w:val="24"/>
          <w:szCs w:val="24"/>
        </w:rPr>
        <w:t>(годовой) 5-9</w:t>
      </w:r>
      <w:r w:rsidRPr="00F003EE">
        <w:rPr>
          <w:rFonts w:ascii="Times New Roman" w:hAnsi="Times New Roman"/>
          <w:b/>
          <w:sz w:val="24"/>
          <w:szCs w:val="24"/>
        </w:rPr>
        <w:t xml:space="preserve"> КЛАССОВ МКОУ «</w:t>
      </w:r>
      <w:r>
        <w:rPr>
          <w:rFonts w:ascii="Times New Roman" w:hAnsi="Times New Roman"/>
          <w:b/>
          <w:sz w:val="24"/>
          <w:szCs w:val="24"/>
        </w:rPr>
        <w:t>ШИВЕРСКАЯ ШКОЛА</w:t>
      </w:r>
      <w:r w:rsidRPr="00F003EE">
        <w:rPr>
          <w:rFonts w:ascii="Times New Roman" w:hAnsi="Times New Roman"/>
          <w:b/>
          <w:sz w:val="24"/>
          <w:szCs w:val="24"/>
        </w:rPr>
        <w:t>»</w:t>
      </w:r>
    </w:p>
    <w:p w:rsidR="009D0837" w:rsidRPr="0074495D" w:rsidRDefault="009D0837">
      <w:pPr>
        <w:spacing w:after="0" w:line="240" w:lineRule="auto"/>
        <w:rPr>
          <w:rStyle w:val="Zag11"/>
          <w:rFonts w:ascii="Times New Roman" w:eastAsia="@Arial Unicode MS" w:hAnsi="Times New Roman"/>
          <w:sz w:val="28"/>
          <w:szCs w:val="28"/>
          <w:lang w:eastAsia="ru-RU"/>
        </w:rPr>
      </w:pPr>
    </w:p>
    <w:tbl>
      <w:tblPr>
        <w:tblW w:w="10739"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5"/>
        <w:gridCol w:w="2775"/>
        <w:gridCol w:w="912"/>
        <w:gridCol w:w="942"/>
        <w:gridCol w:w="879"/>
        <w:gridCol w:w="955"/>
        <w:gridCol w:w="897"/>
        <w:gridCol w:w="914"/>
      </w:tblGrid>
      <w:tr w:rsidR="00FB0D56" w:rsidRPr="00F02D32" w:rsidTr="00FB0D56">
        <w:trPr>
          <w:trHeight w:val="545"/>
          <w:jc w:val="center"/>
        </w:trPr>
        <w:tc>
          <w:tcPr>
            <w:tcW w:w="2465" w:type="dxa"/>
            <w:vMerge w:val="restart"/>
          </w:tcPr>
          <w:p w:rsidR="00FB0D56" w:rsidRPr="00F02D32" w:rsidRDefault="00FB0D56" w:rsidP="00FB0D56">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Предметные области</w:t>
            </w:r>
          </w:p>
        </w:tc>
        <w:tc>
          <w:tcPr>
            <w:tcW w:w="2775" w:type="dxa"/>
            <w:vMerge w:val="restart"/>
            <w:tcBorders>
              <w:tr2bl w:val="single" w:sz="4" w:space="0" w:color="auto"/>
            </w:tcBorders>
          </w:tcPr>
          <w:p w:rsidR="00FB0D56" w:rsidRPr="00F02D32" w:rsidRDefault="00FB0D56" w:rsidP="00FB0D56">
            <w:pPr>
              <w:spacing w:after="0" w:line="240" w:lineRule="auto"/>
              <w:jc w:val="both"/>
              <w:rPr>
                <w:rFonts w:ascii="Times New Roman" w:hAnsi="Times New Roman"/>
                <w:b/>
                <w:bCs/>
                <w:sz w:val="24"/>
                <w:szCs w:val="24"/>
              </w:rPr>
            </w:pPr>
            <w:r w:rsidRPr="00F02D32">
              <w:rPr>
                <w:rFonts w:ascii="Times New Roman" w:hAnsi="Times New Roman"/>
                <w:b/>
                <w:bCs/>
                <w:sz w:val="24"/>
                <w:szCs w:val="24"/>
              </w:rPr>
              <w:t>Учебные</w:t>
            </w:r>
          </w:p>
          <w:p w:rsidR="00FB0D56" w:rsidRPr="00F02D32" w:rsidRDefault="00FB0D56" w:rsidP="00FB0D56">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предметы</w:t>
            </w:r>
          </w:p>
          <w:p w:rsidR="00FB0D56" w:rsidRPr="00F02D32" w:rsidRDefault="00FB0D56" w:rsidP="00FB0D56">
            <w:pPr>
              <w:spacing w:after="0" w:line="240" w:lineRule="auto"/>
              <w:jc w:val="right"/>
              <w:rPr>
                <w:rFonts w:ascii="Times New Roman" w:hAnsi="Times New Roman"/>
                <w:b/>
                <w:bCs/>
                <w:sz w:val="24"/>
                <w:szCs w:val="24"/>
              </w:rPr>
            </w:pPr>
            <w:r w:rsidRPr="00F02D32">
              <w:rPr>
                <w:rFonts w:ascii="Times New Roman" w:hAnsi="Times New Roman"/>
                <w:b/>
                <w:bCs/>
                <w:sz w:val="24"/>
                <w:szCs w:val="24"/>
              </w:rPr>
              <w:t>Классы</w:t>
            </w:r>
          </w:p>
        </w:tc>
        <w:tc>
          <w:tcPr>
            <w:tcW w:w="5499" w:type="dxa"/>
            <w:gridSpan w:val="6"/>
          </w:tcPr>
          <w:p w:rsidR="00FB0D56" w:rsidRPr="00F02D32" w:rsidRDefault="00FB0D56" w:rsidP="00FB0D56">
            <w:pPr>
              <w:spacing w:after="0" w:line="240" w:lineRule="auto"/>
              <w:jc w:val="both"/>
              <w:rPr>
                <w:rFonts w:ascii="Times New Roman" w:hAnsi="Times New Roman"/>
                <w:b/>
                <w:bCs/>
                <w:sz w:val="24"/>
                <w:szCs w:val="24"/>
              </w:rPr>
            </w:pPr>
            <w:r w:rsidRPr="00F02D32">
              <w:rPr>
                <w:rFonts w:ascii="Times New Roman" w:hAnsi="Times New Roman"/>
                <w:b/>
                <w:bCs/>
                <w:sz w:val="24"/>
                <w:szCs w:val="24"/>
              </w:rPr>
              <w:t>Количество часов в неделю</w:t>
            </w:r>
          </w:p>
        </w:tc>
      </w:tr>
      <w:tr w:rsidR="00FB0D56" w:rsidRPr="00F02D32" w:rsidTr="00FB0D56">
        <w:trPr>
          <w:trHeight w:val="317"/>
          <w:jc w:val="center"/>
        </w:trPr>
        <w:tc>
          <w:tcPr>
            <w:tcW w:w="2465" w:type="dxa"/>
            <w:vMerge/>
          </w:tcPr>
          <w:p w:rsidR="00FB0D56" w:rsidRPr="00F02D32" w:rsidRDefault="00FB0D56" w:rsidP="00FB0D56">
            <w:pPr>
              <w:spacing w:after="0" w:line="240" w:lineRule="auto"/>
              <w:jc w:val="both"/>
              <w:rPr>
                <w:rFonts w:ascii="Times New Roman" w:hAnsi="Times New Roman"/>
                <w:b/>
                <w:bCs/>
                <w:sz w:val="24"/>
                <w:szCs w:val="24"/>
              </w:rPr>
            </w:pPr>
          </w:p>
        </w:tc>
        <w:tc>
          <w:tcPr>
            <w:tcW w:w="2775" w:type="dxa"/>
            <w:vMerge/>
            <w:tcBorders>
              <w:tr2bl w:val="single" w:sz="4" w:space="0" w:color="auto"/>
            </w:tcBorders>
          </w:tcPr>
          <w:p w:rsidR="00FB0D56" w:rsidRPr="00F02D32" w:rsidRDefault="00FB0D56" w:rsidP="00FB0D56">
            <w:pPr>
              <w:spacing w:after="0" w:line="240" w:lineRule="auto"/>
              <w:jc w:val="both"/>
              <w:rPr>
                <w:rFonts w:ascii="Times New Roman" w:hAnsi="Times New Roman"/>
                <w:b/>
                <w:bCs/>
                <w:sz w:val="24"/>
                <w:szCs w:val="24"/>
              </w:rPr>
            </w:pPr>
          </w:p>
        </w:tc>
        <w:tc>
          <w:tcPr>
            <w:tcW w:w="912" w:type="dxa"/>
            <w:vAlign w:val="center"/>
          </w:tcPr>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V</w:t>
            </w:r>
          </w:p>
          <w:p w:rsidR="00FB0D56" w:rsidRPr="00F02D32" w:rsidRDefault="00FB0D56" w:rsidP="00FB0D56">
            <w:pPr>
              <w:spacing w:after="0" w:line="240" w:lineRule="auto"/>
              <w:jc w:val="center"/>
              <w:rPr>
                <w:rFonts w:ascii="Times New Roman" w:hAnsi="Times New Roman"/>
                <w:b/>
                <w:bCs/>
                <w:sz w:val="20"/>
                <w:szCs w:val="20"/>
              </w:rPr>
            </w:pPr>
            <w:r w:rsidRPr="00F02D32">
              <w:rPr>
                <w:rFonts w:ascii="Times New Roman" w:hAnsi="Times New Roman"/>
                <w:b/>
                <w:bCs/>
                <w:sz w:val="20"/>
                <w:szCs w:val="20"/>
              </w:rPr>
              <w:t>2018-19 уч.г.</w:t>
            </w:r>
          </w:p>
        </w:tc>
        <w:tc>
          <w:tcPr>
            <w:tcW w:w="942" w:type="dxa"/>
            <w:vAlign w:val="center"/>
          </w:tcPr>
          <w:p w:rsidR="00FB0D56"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VI</w:t>
            </w:r>
          </w:p>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79" w:type="dxa"/>
            <w:vAlign w:val="center"/>
          </w:tcPr>
          <w:p w:rsidR="00FB0D56"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VII</w:t>
            </w:r>
          </w:p>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55" w:type="dxa"/>
            <w:vAlign w:val="center"/>
          </w:tcPr>
          <w:p w:rsidR="00FB0D56"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VIII</w:t>
            </w:r>
          </w:p>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97" w:type="dxa"/>
            <w:vAlign w:val="center"/>
          </w:tcPr>
          <w:p w:rsidR="00FB0D56"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IX</w:t>
            </w:r>
          </w:p>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14" w:type="dxa"/>
            <w:vAlign w:val="center"/>
          </w:tcPr>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sz w:val="24"/>
                <w:szCs w:val="24"/>
              </w:rPr>
              <w:t>Всего</w:t>
            </w:r>
          </w:p>
        </w:tc>
      </w:tr>
      <w:tr w:rsidR="00FB0D56" w:rsidRPr="00F02D32" w:rsidTr="00FB0D56">
        <w:trPr>
          <w:trHeight w:val="315"/>
          <w:jc w:val="center"/>
        </w:trPr>
        <w:tc>
          <w:tcPr>
            <w:tcW w:w="10739" w:type="dxa"/>
            <w:gridSpan w:val="8"/>
            <w:vAlign w:val="center"/>
          </w:tcPr>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i/>
                <w:sz w:val="24"/>
                <w:szCs w:val="24"/>
              </w:rPr>
              <w:t>Обязательная часть</w:t>
            </w:r>
          </w:p>
        </w:tc>
      </w:tr>
      <w:tr w:rsidR="00FB0D56" w:rsidRPr="00F02D32" w:rsidTr="00FB0D56">
        <w:trPr>
          <w:trHeight w:val="330"/>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 и литература</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204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136</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717</w:t>
            </w:r>
          </w:p>
        </w:tc>
      </w:tr>
      <w:tr w:rsidR="00FB0D56" w:rsidRPr="00F02D32" w:rsidTr="00FB0D56">
        <w:trPr>
          <w:trHeight w:val="37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Литература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444</w:t>
            </w:r>
          </w:p>
        </w:tc>
      </w:tr>
      <w:tr w:rsidR="00FB0D56" w:rsidRPr="00F02D32" w:rsidTr="00FB0D56">
        <w:trPr>
          <w:trHeight w:val="375"/>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Родной язык и родная литература</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Русский родной язык </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p>
        </w:tc>
      </w:tr>
      <w:tr w:rsidR="00FB0D56" w:rsidRPr="00F02D32" w:rsidTr="00FB0D56">
        <w:trPr>
          <w:trHeight w:val="37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Русская родная литература </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p>
        </w:tc>
      </w:tr>
      <w:tr w:rsidR="00FB0D56" w:rsidRPr="00F02D32" w:rsidTr="00FB0D56">
        <w:trPr>
          <w:trHeight w:val="360"/>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Иностранные языки</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Иностранный язык (английский)</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513</w:t>
            </w:r>
          </w:p>
        </w:tc>
      </w:tr>
      <w:tr w:rsidR="00FB0D56" w:rsidRPr="00F02D32" w:rsidTr="00FB0D56">
        <w:trPr>
          <w:trHeight w:val="360"/>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Второй иностранный язык (немецкий)</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p>
        </w:tc>
      </w:tr>
      <w:tr w:rsidR="00FB0D56" w:rsidRPr="00F02D32" w:rsidTr="00FB0D56">
        <w:trPr>
          <w:trHeight w:val="427"/>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 и информатика</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340</w:t>
            </w:r>
          </w:p>
        </w:tc>
      </w:tr>
      <w:tr w:rsidR="00FB0D56" w:rsidRPr="00F02D32" w:rsidTr="00FB0D56">
        <w:trPr>
          <w:trHeight w:val="38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Алгебра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309</w:t>
            </w:r>
          </w:p>
        </w:tc>
      </w:tr>
      <w:tr w:rsidR="00FB0D56" w:rsidRPr="00F02D32" w:rsidTr="00FB0D56">
        <w:trPr>
          <w:trHeight w:val="201"/>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Геометрия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206</w:t>
            </w:r>
          </w:p>
        </w:tc>
      </w:tr>
      <w:tr w:rsidR="00FB0D56" w:rsidRPr="00F02D32" w:rsidTr="00FB0D56">
        <w:trPr>
          <w:trHeight w:val="38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Информатика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103</w:t>
            </w:r>
          </w:p>
        </w:tc>
      </w:tr>
      <w:tr w:rsidR="00FB0D56" w:rsidRPr="00F02D32" w:rsidTr="00FB0D56">
        <w:trPr>
          <w:trHeight w:val="402"/>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Общественно-научные предметы</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История</w:t>
            </w:r>
            <w:r>
              <w:rPr>
                <w:rFonts w:ascii="Times New Roman" w:hAnsi="Times New Roman"/>
                <w:bCs/>
                <w:sz w:val="24"/>
                <w:szCs w:val="24"/>
              </w:rPr>
              <w:t xml:space="preserve"> России. Всеобщая история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342</w:t>
            </w:r>
          </w:p>
        </w:tc>
      </w:tr>
      <w:tr w:rsidR="00FB0D56" w:rsidRPr="00F02D32" w:rsidTr="00FB0D56">
        <w:trPr>
          <w:trHeight w:val="234"/>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Обществознание</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137</w:t>
            </w:r>
          </w:p>
        </w:tc>
      </w:tr>
      <w:tr w:rsidR="00FB0D56" w:rsidRPr="00F02D32" w:rsidTr="00FB0D56">
        <w:trPr>
          <w:trHeight w:val="318"/>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География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274</w:t>
            </w:r>
          </w:p>
        </w:tc>
      </w:tr>
      <w:tr w:rsidR="00FB0D56" w:rsidRPr="00F02D32" w:rsidTr="00FB0D56">
        <w:trPr>
          <w:trHeight w:val="181"/>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Естественнонаучные предметы</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Физика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240</w:t>
            </w:r>
          </w:p>
        </w:tc>
      </w:tr>
      <w:tr w:rsidR="00FB0D56" w:rsidRPr="00F02D32" w:rsidTr="00FB0D56">
        <w:trPr>
          <w:trHeight w:val="21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Химия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138</w:t>
            </w:r>
          </w:p>
        </w:tc>
      </w:tr>
      <w:tr w:rsidR="00FB0D56" w:rsidRPr="00F02D32" w:rsidTr="00FB0D56">
        <w:trPr>
          <w:trHeight w:val="251"/>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Биология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240</w:t>
            </w:r>
          </w:p>
        </w:tc>
      </w:tr>
      <w:tr w:rsidR="00FB0D56" w:rsidRPr="00F02D32" w:rsidTr="00FB0D56">
        <w:trPr>
          <w:trHeight w:val="251"/>
          <w:jc w:val="center"/>
        </w:trPr>
        <w:tc>
          <w:tcPr>
            <w:tcW w:w="2465" w:type="dxa"/>
            <w:vMerge w:val="restart"/>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Искусство</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Музыка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137</w:t>
            </w:r>
          </w:p>
        </w:tc>
      </w:tr>
      <w:tr w:rsidR="00FB0D56" w:rsidRPr="00F02D32" w:rsidTr="00FB0D56">
        <w:trPr>
          <w:trHeight w:val="215"/>
          <w:jc w:val="center"/>
        </w:trPr>
        <w:tc>
          <w:tcPr>
            <w:tcW w:w="2465" w:type="dxa"/>
            <w:vMerge/>
          </w:tcPr>
          <w:p w:rsidR="00FB0D56" w:rsidRPr="00F02D32" w:rsidRDefault="00FB0D56" w:rsidP="00FB0D56">
            <w:pPr>
              <w:spacing w:after="0" w:line="240" w:lineRule="auto"/>
              <w:jc w:val="both"/>
              <w:rPr>
                <w:rFonts w:ascii="Times New Roman" w:hAnsi="Times New Roman"/>
                <w:bCs/>
                <w:sz w:val="24"/>
                <w:szCs w:val="24"/>
              </w:rPr>
            </w:pP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Изобразительное искусство</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4C19BF" w:rsidP="00FB0D56">
            <w:pPr>
              <w:spacing w:after="0" w:line="240" w:lineRule="auto"/>
              <w:jc w:val="center"/>
              <w:rPr>
                <w:rFonts w:ascii="Times New Roman" w:hAnsi="Times New Roman"/>
                <w:bCs/>
                <w:sz w:val="24"/>
                <w:szCs w:val="24"/>
              </w:rPr>
            </w:pPr>
            <w:r>
              <w:rPr>
                <w:rFonts w:ascii="Times New Roman" w:hAnsi="Times New Roman"/>
                <w:bCs/>
                <w:sz w:val="24"/>
                <w:szCs w:val="24"/>
              </w:rPr>
              <w:t>102</w:t>
            </w:r>
          </w:p>
        </w:tc>
      </w:tr>
      <w:tr w:rsidR="00FB0D56" w:rsidRPr="00F02D32" w:rsidTr="00FB0D56">
        <w:trPr>
          <w:trHeight w:val="301"/>
          <w:jc w:val="center"/>
        </w:trPr>
        <w:tc>
          <w:tcPr>
            <w:tcW w:w="246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2775" w:type="dxa"/>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4C19BF" w:rsidP="00FB0D56">
            <w:pPr>
              <w:spacing w:after="0" w:line="240" w:lineRule="auto"/>
              <w:jc w:val="center"/>
              <w:rPr>
                <w:rFonts w:ascii="Times New Roman" w:hAnsi="Times New Roman"/>
                <w:bCs/>
                <w:sz w:val="24"/>
                <w:szCs w:val="24"/>
              </w:rPr>
            </w:pPr>
            <w:r>
              <w:rPr>
                <w:rFonts w:ascii="Times New Roman" w:hAnsi="Times New Roman"/>
                <w:bCs/>
                <w:sz w:val="24"/>
                <w:szCs w:val="24"/>
              </w:rPr>
              <w:t>239</w:t>
            </w:r>
          </w:p>
        </w:tc>
      </w:tr>
      <w:tr w:rsidR="00FB0D56" w:rsidRPr="00F02D32" w:rsidTr="00FB0D56">
        <w:trPr>
          <w:trHeight w:val="413"/>
          <w:jc w:val="center"/>
        </w:trPr>
        <w:tc>
          <w:tcPr>
            <w:tcW w:w="2465" w:type="dxa"/>
            <w:vMerge w:val="restart"/>
          </w:tcPr>
          <w:p w:rsidR="00FB0D56" w:rsidRPr="00F02D32" w:rsidRDefault="00FB0D56" w:rsidP="00FB0D56">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 и Основы безопасности жизнедеятельности</w:t>
            </w:r>
          </w:p>
        </w:tc>
        <w:tc>
          <w:tcPr>
            <w:tcW w:w="2775" w:type="dxa"/>
          </w:tcPr>
          <w:p w:rsidR="00FB0D56" w:rsidRPr="00F02D32" w:rsidRDefault="00FB0D56" w:rsidP="00FB0D56">
            <w:pPr>
              <w:spacing w:after="0" w:line="240" w:lineRule="auto"/>
              <w:rPr>
                <w:rFonts w:ascii="Times New Roman" w:hAnsi="Times New Roman"/>
                <w:bCs/>
                <w:sz w:val="24"/>
                <w:szCs w:val="24"/>
              </w:rPr>
            </w:pPr>
            <w:r w:rsidRPr="00F02D32">
              <w:rPr>
                <w:rFonts w:ascii="Times New Roman" w:hAnsi="Times New Roman"/>
                <w:bCs/>
                <w:sz w:val="24"/>
                <w:szCs w:val="24"/>
              </w:rPr>
              <w:t>ОБЖ</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Pr="00F02D32" w:rsidRDefault="004C19BF" w:rsidP="00FB0D56">
            <w:pPr>
              <w:spacing w:after="0" w:line="240" w:lineRule="auto"/>
              <w:jc w:val="center"/>
              <w:rPr>
                <w:rFonts w:ascii="Times New Roman" w:hAnsi="Times New Roman"/>
                <w:bCs/>
                <w:sz w:val="24"/>
                <w:szCs w:val="24"/>
              </w:rPr>
            </w:pPr>
            <w:r>
              <w:rPr>
                <w:rFonts w:ascii="Times New Roman" w:hAnsi="Times New Roman"/>
                <w:bCs/>
                <w:sz w:val="24"/>
                <w:szCs w:val="24"/>
              </w:rPr>
              <w:t>69</w:t>
            </w:r>
          </w:p>
        </w:tc>
      </w:tr>
      <w:tr w:rsidR="00FB0D56" w:rsidRPr="00F02D32" w:rsidTr="00FB0D56">
        <w:trPr>
          <w:trHeight w:val="385"/>
          <w:jc w:val="center"/>
        </w:trPr>
        <w:tc>
          <w:tcPr>
            <w:tcW w:w="2465" w:type="dxa"/>
            <w:vMerge/>
          </w:tcPr>
          <w:p w:rsidR="00FB0D56" w:rsidRPr="00F02D32" w:rsidRDefault="00FB0D56" w:rsidP="00FB0D56">
            <w:pPr>
              <w:spacing w:after="0" w:line="240" w:lineRule="auto"/>
              <w:rPr>
                <w:rFonts w:ascii="Times New Roman" w:hAnsi="Times New Roman"/>
                <w:bCs/>
                <w:sz w:val="24"/>
                <w:szCs w:val="24"/>
              </w:rPr>
            </w:pPr>
          </w:p>
        </w:tc>
        <w:tc>
          <w:tcPr>
            <w:tcW w:w="2775" w:type="dxa"/>
          </w:tcPr>
          <w:p w:rsidR="00FB0D56" w:rsidRPr="00F02D32" w:rsidRDefault="00FB0D56" w:rsidP="00FB0D56">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FB0D56" w:rsidRPr="00F02D32" w:rsidRDefault="004C19BF" w:rsidP="00FB0D56">
            <w:pPr>
              <w:spacing w:after="0" w:line="240" w:lineRule="auto"/>
              <w:jc w:val="center"/>
              <w:rPr>
                <w:rFonts w:ascii="Times New Roman" w:hAnsi="Times New Roman"/>
                <w:bCs/>
                <w:sz w:val="24"/>
                <w:szCs w:val="24"/>
              </w:rPr>
            </w:pPr>
            <w:r>
              <w:rPr>
                <w:rFonts w:ascii="Times New Roman" w:hAnsi="Times New Roman"/>
                <w:bCs/>
                <w:sz w:val="24"/>
                <w:szCs w:val="24"/>
              </w:rPr>
              <w:t>342</w:t>
            </w:r>
          </w:p>
        </w:tc>
      </w:tr>
      <w:tr w:rsidR="00FB0D56" w:rsidRPr="00F02D32" w:rsidTr="00FB0D56">
        <w:trPr>
          <w:trHeight w:val="385"/>
          <w:jc w:val="center"/>
        </w:trPr>
        <w:tc>
          <w:tcPr>
            <w:tcW w:w="2465" w:type="dxa"/>
          </w:tcPr>
          <w:p w:rsidR="00FB0D56" w:rsidRPr="008D75E6" w:rsidRDefault="00FB0D56" w:rsidP="00FB0D56">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2775" w:type="dxa"/>
          </w:tcPr>
          <w:p w:rsidR="00FB0D56" w:rsidRPr="008D75E6" w:rsidRDefault="00FB0D56" w:rsidP="00FB0D56">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FB0D56" w:rsidP="00FB0D56">
            <w:pPr>
              <w:spacing w:after="0" w:line="240" w:lineRule="auto"/>
              <w:jc w:val="center"/>
              <w:rPr>
                <w:rFonts w:ascii="Times New Roman" w:hAnsi="Times New Roman"/>
                <w:bCs/>
                <w:sz w:val="24"/>
                <w:szCs w:val="24"/>
              </w:rPr>
            </w:pPr>
          </w:p>
        </w:tc>
      </w:tr>
      <w:tr w:rsidR="00FB0D56" w:rsidRPr="00F02D32" w:rsidTr="00FB0D56">
        <w:trPr>
          <w:trHeight w:val="284"/>
          <w:jc w:val="center"/>
        </w:trPr>
        <w:tc>
          <w:tcPr>
            <w:tcW w:w="5240" w:type="dxa"/>
            <w:gridSpan w:val="2"/>
          </w:tcPr>
          <w:p w:rsidR="00FB0D56" w:rsidRPr="00F02D32" w:rsidRDefault="00FB0D56" w:rsidP="00FB0D56">
            <w:pPr>
              <w:spacing w:after="0" w:line="240" w:lineRule="auto"/>
              <w:jc w:val="both"/>
              <w:rPr>
                <w:rFonts w:ascii="Times New Roman" w:hAnsi="Times New Roman"/>
                <w:b/>
                <w:bCs/>
                <w:sz w:val="24"/>
                <w:szCs w:val="24"/>
              </w:rPr>
            </w:pPr>
            <w:r w:rsidRPr="00F02D32">
              <w:rPr>
                <w:rFonts w:ascii="Times New Roman" w:hAnsi="Times New Roman"/>
                <w:b/>
                <w:bCs/>
                <w:sz w:val="24"/>
                <w:szCs w:val="24"/>
              </w:rPr>
              <w:t>Итого</w:t>
            </w:r>
          </w:p>
        </w:tc>
        <w:tc>
          <w:tcPr>
            <w:tcW w:w="912"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884</w:t>
            </w:r>
          </w:p>
        </w:tc>
        <w:tc>
          <w:tcPr>
            <w:tcW w:w="942"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952</w:t>
            </w:r>
          </w:p>
        </w:tc>
        <w:tc>
          <w:tcPr>
            <w:tcW w:w="879"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986</w:t>
            </w:r>
          </w:p>
        </w:tc>
        <w:tc>
          <w:tcPr>
            <w:tcW w:w="955"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1050</w:t>
            </w:r>
          </w:p>
        </w:tc>
        <w:tc>
          <w:tcPr>
            <w:tcW w:w="897"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1020</w:t>
            </w:r>
          </w:p>
        </w:tc>
        <w:tc>
          <w:tcPr>
            <w:tcW w:w="914" w:type="dxa"/>
            <w:vAlign w:val="bottom"/>
          </w:tcPr>
          <w:p w:rsidR="00FB0D56" w:rsidRPr="00F02D32" w:rsidRDefault="004C19BF" w:rsidP="00FB0D56">
            <w:pPr>
              <w:spacing w:after="0" w:line="240" w:lineRule="auto"/>
              <w:jc w:val="center"/>
              <w:rPr>
                <w:rFonts w:ascii="Times New Roman" w:hAnsi="Times New Roman"/>
                <w:b/>
                <w:bCs/>
                <w:sz w:val="24"/>
                <w:szCs w:val="24"/>
              </w:rPr>
            </w:pPr>
            <w:r>
              <w:rPr>
                <w:rFonts w:ascii="Times New Roman" w:hAnsi="Times New Roman"/>
                <w:b/>
                <w:bCs/>
                <w:sz w:val="24"/>
                <w:szCs w:val="24"/>
              </w:rPr>
              <w:t>4892</w:t>
            </w:r>
          </w:p>
        </w:tc>
      </w:tr>
      <w:tr w:rsidR="00FB0D56" w:rsidRPr="00F02D32" w:rsidTr="00FB0D56">
        <w:trPr>
          <w:trHeight w:val="301"/>
          <w:jc w:val="center"/>
        </w:trPr>
        <w:tc>
          <w:tcPr>
            <w:tcW w:w="10739" w:type="dxa"/>
            <w:gridSpan w:val="8"/>
          </w:tcPr>
          <w:p w:rsidR="00FB0D56" w:rsidRPr="00F02D32" w:rsidRDefault="00FB0D56" w:rsidP="00FB0D56">
            <w:pPr>
              <w:spacing w:after="0" w:line="240" w:lineRule="auto"/>
              <w:jc w:val="center"/>
              <w:rPr>
                <w:rFonts w:ascii="Times New Roman" w:hAnsi="Times New Roman"/>
                <w:b/>
                <w:bCs/>
                <w:sz w:val="24"/>
                <w:szCs w:val="24"/>
              </w:rPr>
            </w:pPr>
            <w:r w:rsidRPr="00F02D32">
              <w:rPr>
                <w:rFonts w:ascii="Times New Roman" w:hAnsi="Times New Roman"/>
                <w:b/>
                <w:bCs/>
                <w:i/>
                <w:sz w:val="24"/>
                <w:szCs w:val="24"/>
              </w:rPr>
              <w:t>Часть, формируемая участниками образовательных отношений</w:t>
            </w:r>
          </w:p>
        </w:tc>
      </w:tr>
      <w:tr w:rsidR="00FB0D56" w:rsidRPr="00F02D32" w:rsidTr="00FB0D56">
        <w:trPr>
          <w:trHeight w:val="301"/>
          <w:jc w:val="center"/>
        </w:trPr>
        <w:tc>
          <w:tcPr>
            <w:tcW w:w="5240" w:type="dxa"/>
            <w:gridSpan w:val="2"/>
          </w:tcPr>
          <w:p w:rsidR="00FB0D56" w:rsidRPr="00F02D32" w:rsidRDefault="00FB0D56" w:rsidP="00FB0D56">
            <w:pPr>
              <w:spacing w:after="0" w:line="240" w:lineRule="auto"/>
              <w:jc w:val="both"/>
              <w:rPr>
                <w:rFonts w:ascii="Times New Roman" w:hAnsi="Times New Roman"/>
                <w:bCs/>
                <w:i/>
                <w:sz w:val="24"/>
                <w:szCs w:val="24"/>
              </w:rPr>
            </w:pPr>
            <w:r>
              <w:rPr>
                <w:rFonts w:ascii="Times New Roman" w:hAnsi="Times New Roman"/>
                <w:bCs/>
                <w:i/>
                <w:sz w:val="24"/>
                <w:szCs w:val="24"/>
              </w:rPr>
              <w:t>Физическая культура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Pr="00F02D32" w:rsidRDefault="00D50D86" w:rsidP="00FB0D56">
            <w:pPr>
              <w:spacing w:after="0" w:line="240" w:lineRule="auto"/>
              <w:jc w:val="center"/>
              <w:rPr>
                <w:rFonts w:ascii="Times New Roman" w:hAnsi="Times New Roman"/>
                <w:bCs/>
                <w:sz w:val="24"/>
                <w:szCs w:val="24"/>
              </w:rPr>
            </w:pPr>
            <w:r>
              <w:rPr>
                <w:rFonts w:ascii="Times New Roman" w:hAnsi="Times New Roman"/>
                <w:bCs/>
                <w:sz w:val="24"/>
                <w:szCs w:val="24"/>
              </w:rPr>
              <w:t>171</w:t>
            </w:r>
          </w:p>
        </w:tc>
      </w:tr>
      <w:tr w:rsidR="00FB0D56" w:rsidRPr="00F02D32" w:rsidTr="00FB0D56">
        <w:trPr>
          <w:trHeight w:val="301"/>
          <w:jc w:val="center"/>
        </w:trPr>
        <w:tc>
          <w:tcPr>
            <w:tcW w:w="5240" w:type="dxa"/>
            <w:gridSpan w:val="2"/>
          </w:tcPr>
          <w:p w:rsidR="00FB0D56" w:rsidRPr="00F02D32" w:rsidRDefault="00FB0D56" w:rsidP="00FB0D56">
            <w:pPr>
              <w:spacing w:after="0" w:line="240" w:lineRule="auto"/>
              <w:jc w:val="both"/>
              <w:rPr>
                <w:rFonts w:ascii="Times New Roman" w:hAnsi="Times New Roman"/>
                <w:bCs/>
                <w:i/>
                <w:sz w:val="24"/>
                <w:szCs w:val="24"/>
              </w:rPr>
            </w:pPr>
            <w:r>
              <w:rPr>
                <w:rFonts w:ascii="Times New Roman" w:hAnsi="Times New Roman"/>
                <w:bCs/>
                <w:i/>
                <w:sz w:val="24"/>
                <w:szCs w:val="24"/>
              </w:rPr>
              <w:t xml:space="preserve">Обществознание </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Default="00FB0D56" w:rsidP="00FB0D56">
            <w:pPr>
              <w:spacing w:after="0" w:line="240" w:lineRule="auto"/>
              <w:jc w:val="center"/>
              <w:rPr>
                <w:rFonts w:ascii="Times New Roman" w:hAnsi="Times New Roman"/>
                <w:bCs/>
                <w:sz w:val="24"/>
                <w:szCs w:val="24"/>
              </w:rPr>
            </w:pP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Pr="00F02D32" w:rsidRDefault="00D50D8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r>
      <w:tr w:rsidR="00FB0D56" w:rsidRPr="00F02D32" w:rsidTr="00FB0D56">
        <w:trPr>
          <w:trHeight w:val="301"/>
          <w:jc w:val="center"/>
        </w:trPr>
        <w:tc>
          <w:tcPr>
            <w:tcW w:w="5240" w:type="dxa"/>
            <w:gridSpan w:val="2"/>
          </w:tcPr>
          <w:p w:rsidR="00FB0D56" w:rsidRPr="00F02D32" w:rsidRDefault="00FB0D56" w:rsidP="00FB0D56">
            <w:pPr>
              <w:spacing w:after="0" w:line="240" w:lineRule="auto"/>
              <w:jc w:val="both"/>
              <w:rPr>
                <w:rFonts w:ascii="Times New Roman" w:hAnsi="Times New Roman"/>
                <w:bCs/>
                <w:i/>
                <w:sz w:val="24"/>
                <w:szCs w:val="24"/>
              </w:rPr>
            </w:pPr>
            <w:r>
              <w:rPr>
                <w:rFonts w:ascii="Times New Roman" w:hAnsi="Times New Roman"/>
                <w:bCs/>
                <w:i/>
                <w:sz w:val="24"/>
                <w:szCs w:val="24"/>
              </w:rPr>
              <w:t xml:space="preserve">Биология </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FB0D56" w:rsidRDefault="00FB0D56" w:rsidP="00FB0D56">
            <w:pPr>
              <w:spacing w:after="0" w:line="240" w:lineRule="auto"/>
              <w:jc w:val="center"/>
              <w:rPr>
                <w:rFonts w:ascii="Times New Roman" w:hAnsi="Times New Roman"/>
                <w:bCs/>
                <w:sz w:val="24"/>
                <w:szCs w:val="24"/>
              </w:rPr>
            </w:pP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14" w:type="dxa"/>
            <w:vAlign w:val="bottom"/>
          </w:tcPr>
          <w:p w:rsidR="00FB0D56" w:rsidRDefault="00D50D8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r>
      <w:tr w:rsidR="00FB0D56" w:rsidRPr="00F02D32" w:rsidTr="00FB0D56">
        <w:trPr>
          <w:trHeight w:val="301"/>
          <w:jc w:val="center"/>
        </w:trPr>
        <w:tc>
          <w:tcPr>
            <w:tcW w:w="5240" w:type="dxa"/>
            <w:gridSpan w:val="2"/>
          </w:tcPr>
          <w:p w:rsidR="00FB0D56" w:rsidRDefault="00FB0D56" w:rsidP="00FB0D56">
            <w:pPr>
              <w:spacing w:after="0" w:line="240" w:lineRule="auto"/>
              <w:jc w:val="both"/>
              <w:rPr>
                <w:rFonts w:ascii="Times New Roman" w:hAnsi="Times New Roman"/>
                <w:bCs/>
                <w:i/>
                <w:sz w:val="24"/>
                <w:szCs w:val="24"/>
              </w:rPr>
            </w:pPr>
            <w:r>
              <w:rPr>
                <w:rFonts w:ascii="Times New Roman" w:hAnsi="Times New Roman"/>
                <w:bCs/>
                <w:i/>
                <w:sz w:val="24"/>
                <w:szCs w:val="24"/>
              </w:rPr>
              <w:t>Комплексный анализ текста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Pr="00F02D32"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Pr="00F02D32" w:rsidRDefault="00D50D86" w:rsidP="00D50D86">
            <w:pPr>
              <w:spacing w:after="0" w:line="240" w:lineRule="auto"/>
              <w:jc w:val="center"/>
              <w:rPr>
                <w:rFonts w:ascii="Times New Roman" w:hAnsi="Times New Roman"/>
                <w:bCs/>
                <w:sz w:val="24"/>
                <w:szCs w:val="24"/>
              </w:rPr>
            </w:pPr>
            <w:r>
              <w:rPr>
                <w:rFonts w:ascii="Times New Roman" w:hAnsi="Times New Roman"/>
                <w:bCs/>
                <w:sz w:val="24"/>
                <w:szCs w:val="24"/>
              </w:rPr>
              <w:t>69</w:t>
            </w:r>
          </w:p>
        </w:tc>
      </w:tr>
      <w:tr w:rsidR="00FB0D56" w:rsidRPr="00F02D32" w:rsidTr="00FB0D56">
        <w:trPr>
          <w:trHeight w:val="301"/>
          <w:jc w:val="center"/>
        </w:trPr>
        <w:tc>
          <w:tcPr>
            <w:tcW w:w="5240" w:type="dxa"/>
            <w:gridSpan w:val="2"/>
          </w:tcPr>
          <w:p w:rsidR="00FB0D56" w:rsidRDefault="00FB0D56" w:rsidP="00FB0D56">
            <w:pPr>
              <w:spacing w:after="0" w:line="240" w:lineRule="auto"/>
              <w:jc w:val="both"/>
              <w:rPr>
                <w:rFonts w:ascii="Times New Roman" w:hAnsi="Times New Roman"/>
                <w:bCs/>
                <w:i/>
                <w:sz w:val="24"/>
                <w:szCs w:val="24"/>
              </w:rPr>
            </w:pPr>
            <w:r>
              <w:rPr>
                <w:rFonts w:ascii="Times New Roman" w:hAnsi="Times New Roman"/>
                <w:bCs/>
                <w:i/>
                <w:sz w:val="24"/>
                <w:szCs w:val="24"/>
              </w:rPr>
              <w:t>Практическая и реальная математика</w:t>
            </w:r>
          </w:p>
        </w:tc>
        <w:tc>
          <w:tcPr>
            <w:tcW w:w="91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942" w:type="dxa"/>
            <w:vAlign w:val="bottom"/>
          </w:tcPr>
          <w:p w:rsidR="00FB0D56" w:rsidRPr="00F02D32" w:rsidRDefault="00FB0D56" w:rsidP="00FB0D56">
            <w:pPr>
              <w:spacing w:after="0" w:line="240" w:lineRule="auto"/>
              <w:jc w:val="center"/>
              <w:rPr>
                <w:rFonts w:ascii="Times New Roman" w:hAnsi="Times New Roman"/>
                <w:bCs/>
                <w:sz w:val="24"/>
                <w:szCs w:val="24"/>
              </w:rPr>
            </w:pPr>
          </w:p>
        </w:tc>
        <w:tc>
          <w:tcPr>
            <w:tcW w:w="879" w:type="dxa"/>
            <w:vAlign w:val="bottom"/>
          </w:tcPr>
          <w:p w:rsidR="00FB0D56" w:rsidRDefault="00FB0D56" w:rsidP="00FB0D56">
            <w:pPr>
              <w:spacing w:after="0" w:line="240" w:lineRule="auto"/>
              <w:jc w:val="center"/>
              <w:rPr>
                <w:rFonts w:ascii="Times New Roman" w:hAnsi="Times New Roman"/>
                <w:bCs/>
                <w:sz w:val="24"/>
                <w:szCs w:val="24"/>
              </w:rPr>
            </w:pPr>
          </w:p>
        </w:tc>
        <w:tc>
          <w:tcPr>
            <w:tcW w:w="955" w:type="dxa"/>
            <w:vAlign w:val="bottom"/>
          </w:tcPr>
          <w:p w:rsidR="00FB0D56"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FB0D56" w:rsidRDefault="00FB0D56" w:rsidP="00FB0D56">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FB0D56" w:rsidRDefault="00D50D86" w:rsidP="00FB0D56">
            <w:pPr>
              <w:spacing w:after="0" w:line="240" w:lineRule="auto"/>
              <w:jc w:val="center"/>
              <w:rPr>
                <w:rFonts w:ascii="Times New Roman" w:hAnsi="Times New Roman"/>
                <w:bCs/>
                <w:sz w:val="24"/>
                <w:szCs w:val="24"/>
              </w:rPr>
            </w:pPr>
            <w:r>
              <w:rPr>
                <w:rFonts w:ascii="Times New Roman" w:hAnsi="Times New Roman"/>
                <w:bCs/>
                <w:sz w:val="24"/>
                <w:szCs w:val="24"/>
              </w:rPr>
              <w:t>69</w:t>
            </w:r>
          </w:p>
        </w:tc>
      </w:tr>
      <w:tr w:rsidR="004C19BF" w:rsidRPr="00F02D32" w:rsidTr="00FB0D56">
        <w:trPr>
          <w:trHeight w:val="301"/>
          <w:jc w:val="center"/>
        </w:trPr>
        <w:tc>
          <w:tcPr>
            <w:tcW w:w="5240" w:type="dxa"/>
            <w:gridSpan w:val="2"/>
          </w:tcPr>
          <w:p w:rsidR="004C19BF" w:rsidRPr="00F461C3" w:rsidRDefault="004C19BF" w:rsidP="00FB0D56">
            <w:pPr>
              <w:spacing w:after="0" w:line="240" w:lineRule="auto"/>
              <w:jc w:val="both"/>
              <w:rPr>
                <w:rFonts w:ascii="Times New Roman" w:hAnsi="Times New Roman"/>
                <w:b/>
                <w:bCs/>
                <w:i/>
                <w:sz w:val="24"/>
                <w:szCs w:val="24"/>
              </w:rPr>
            </w:pPr>
            <w:r w:rsidRPr="00F461C3">
              <w:rPr>
                <w:rFonts w:ascii="Times New Roman" w:hAnsi="Times New Roman"/>
                <w:b/>
                <w:bCs/>
                <w:i/>
                <w:sz w:val="24"/>
                <w:szCs w:val="24"/>
              </w:rPr>
              <w:t xml:space="preserve">Итого </w:t>
            </w:r>
          </w:p>
        </w:tc>
        <w:tc>
          <w:tcPr>
            <w:tcW w:w="912"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68</w:t>
            </w:r>
          </w:p>
        </w:tc>
        <w:tc>
          <w:tcPr>
            <w:tcW w:w="942"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34</w:t>
            </w:r>
          </w:p>
        </w:tc>
        <w:tc>
          <w:tcPr>
            <w:tcW w:w="879"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68</w:t>
            </w:r>
          </w:p>
        </w:tc>
        <w:tc>
          <w:tcPr>
            <w:tcW w:w="955"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105</w:t>
            </w:r>
          </w:p>
        </w:tc>
        <w:tc>
          <w:tcPr>
            <w:tcW w:w="897"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102</w:t>
            </w:r>
          </w:p>
        </w:tc>
        <w:tc>
          <w:tcPr>
            <w:tcW w:w="914" w:type="dxa"/>
            <w:vAlign w:val="bottom"/>
          </w:tcPr>
          <w:p w:rsidR="004C19BF" w:rsidRPr="00F461C3" w:rsidRDefault="00F461C3" w:rsidP="00FB0D56">
            <w:pPr>
              <w:spacing w:after="0" w:line="240" w:lineRule="auto"/>
              <w:jc w:val="center"/>
              <w:rPr>
                <w:rFonts w:ascii="Times New Roman" w:hAnsi="Times New Roman"/>
                <w:b/>
                <w:bCs/>
                <w:i/>
                <w:sz w:val="24"/>
                <w:szCs w:val="24"/>
              </w:rPr>
            </w:pPr>
            <w:r w:rsidRPr="00F461C3">
              <w:rPr>
                <w:rFonts w:ascii="Times New Roman" w:hAnsi="Times New Roman"/>
                <w:b/>
                <w:bCs/>
                <w:i/>
                <w:sz w:val="24"/>
                <w:szCs w:val="24"/>
              </w:rPr>
              <w:t>377</w:t>
            </w:r>
          </w:p>
        </w:tc>
      </w:tr>
      <w:tr w:rsidR="00FB0D56" w:rsidRPr="00F02D32" w:rsidTr="00FB0D56">
        <w:trPr>
          <w:trHeight w:val="232"/>
          <w:jc w:val="center"/>
        </w:trPr>
        <w:tc>
          <w:tcPr>
            <w:tcW w:w="5240" w:type="dxa"/>
            <w:gridSpan w:val="2"/>
          </w:tcPr>
          <w:p w:rsidR="00FB0D56" w:rsidRPr="00F02D32" w:rsidRDefault="00FB0D56" w:rsidP="00FB0D56">
            <w:pPr>
              <w:spacing w:after="0" w:line="240" w:lineRule="auto"/>
              <w:jc w:val="both"/>
              <w:rPr>
                <w:rFonts w:ascii="Times New Roman" w:hAnsi="Times New Roman"/>
                <w:bCs/>
                <w:sz w:val="24"/>
                <w:szCs w:val="24"/>
              </w:rPr>
            </w:pPr>
            <w:r w:rsidRPr="00F02D32">
              <w:rPr>
                <w:rFonts w:ascii="Times New Roman" w:hAnsi="Times New Roman"/>
                <w:bCs/>
                <w:sz w:val="24"/>
                <w:szCs w:val="24"/>
              </w:rPr>
              <w:t>Максимально допустимая недельная нагрузка</w:t>
            </w:r>
          </w:p>
        </w:tc>
        <w:tc>
          <w:tcPr>
            <w:tcW w:w="912"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952</w:t>
            </w:r>
          </w:p>
        </w:tc>
        <w:tc>
          <w:tcPr>
            <w:tcW w:w="942"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986</w:t>
            </w:r>
          </w:p>
        </w:tc>
        <w:tc>
          <w:tcPr>
            <w:tcW w:w="879"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1054</w:t>
            </w:r>
          </w:p>
        </w:tc>
        <w:tc>
          <w:tcPr>
            <w:tcW w:w="955"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1155</w:t>
            </w:r>
          </w:p>
        </w:tc>
        <w:tc>
          <w:tcPr>
            <w:tcW w:w="897"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1122</w:t>
            </w:r>
          </w:p>
        </w:tc>
        <w:tc>
          <w:tcPr>
            <w:tcW w:w="914" w:type="dxa"/>
            <w:vAlign w:val="bottom"/>
          </w:tcPr>
          <w:p w:rsidR="00FB0D56" w:rsidRPr="008D75E6" w:rsidRDefault="00F461C3" w:rsidP="00FB0D56">
            <w:pPr>
              <w:spacing w:after="0" w:line="240" w:lineRule="auto"/>
              <w:jc w:val="center"/>
              <w:rPr>
                <w:rFonts w:ascii="Times New Roman" w:hAnsi="Times New Roman"/>
                <w:b/>
                <w:bCs/>
                <w:sz w:val="24"/>
                <w:szCs w:val="24"/>
              </w:rPr>
            </w:pPr>
            <w:r>
              <w:rPr>
                <w:rFonts w:ascii="Times New Roman" w:hAnsi="Times New Roman"/>
                <w:b/>
                <w:bCs/>
                <w:sz w:val="24"/>
                <w:szCs w:val="24"/>
              </w:rPr>
              <w:t>5269</w:t>
            </w:r>
          </w:p>
        </w:tc>
      </w:tr>
    </w:tbl>
    <w:p w:rsidR="00EE56A1" w:rsidRPr="0074495D" w:rsidRDefault="00EE56A1" w:rsidP="00EE56A1">
      <w:pPr>
        <w:spacing w:after="0" w:line="240" w:lineRule="auto"/>
        <w:ind w:firstLine="709"/>
        <w:jc w:val="center"/>
        <w:rPr>
          <w:rFonts w:ascii="Times New Roman" w:hAnsi="Times New Roman"/>
          <w:b/>
          <w:bCs/>
          <w:sz w:val="28"/>
          <w:szCs w:val="28"/>
        </w:rPr>
      </w:pPr>
      <w:r>
        <w:rPr>
          <w:rFonts w:ascii="Times New Roman" w:hAnsi="Times New Roman"/>
          <w:b/>
          <w:bCs/>
          <w:sz w:val="28"/>
          <w:szCs w:val="28"/>
        </w:rPr>
        <w:lastRenderedPageBreak/>
        <w:t>У</w:t>
      </w:r>
      <w:r w:rsidRPr="0074495D">
        <w:rPr>
          <w:rFonts w:ascii="Times New Roman" w:hAnsi="Times New Roman"/>
          <w:b/>
          <w:bCs/>
          <w:sz w:val="28"/>
          <w:szCs w:val="28"/>
        </w:rPr>
        <w:t xml:space="preserve">чебный план </w:t>
      </w:r>
      <w:r>
        <w:rPr>
          <w:rFonts w:ascii="Times New Roman" w:hAnsi="Times New Roman"/>
          <w:b/>
          <w:sz w:val="24"/>
          <w:szCs w:val="24"/>
        </w:rPr>
        <w:t>(недельный) 5-9</w:t>
      </w:r>
      <w:r w:rsidRPr="00F003EE">
        <w:rPr>
          <w:rFonts w:ascii="Times New Roman" w:hAnsi="Times New Roman"/>
          <w:b/>
          <w:sz w:val="24"/>
          <w:szCs w:val="24"/>
        </w:rPr>
        <w:t xml:space="preserve"> КЛАССОВ МКОУ «</w:t>
      </w:r>
      <w:r>
        <w:rPr>
          <w:rFonts w:ascii="Times New Roman" w:hAnsi="Times New Roman"/>
          <w:b/>
          <w:sz w:val="24"/>
          <w:szCs w:val="24"/>
        </w:rPr>
        <w:t>ШИВЕРСКАЯ ШКОЛА</w:t>
      </w:r>
      <w:r w:rsidRPr="00F003EE">
        <w:rPr>
          <w:rFonts w:ascii="Times New Roman" w:hAnsi="Times New Roman"/>
          <w:b/>
          <w:sz w:val="24"/>
          <w:szCs w:val="24"/>
        </w:rPr>
        <w:t>»</w:t>
      </w:r>
    </w:p>
    <w:p w:rsidR="00EE56A1" w:rsidRPr="0074495D" w:rsidRDefault="00EE56A1" w:rsidP="00EE56A1">
      <w:pPr>
        <w:spacing w:after="0" w:line="240" w:lineRule="auto"/>
        <w:ind w:firstLine="709"/>
        <w:jc w:val="center"/>
        <w:rPr>
          <w:rFonts w:ascii="Times New Roman" w:hAnsi="Times New Roman"/>
          <w:b/>
          <w:bCs/>
          <w:sz w:val="28"/>
          <w:szCs w:val="28"/>
        </w:rPr>
      </w:pPr>
    </w:p>
    <w:tbl>
      <w:tblPr>
        <w:tblW w:w="10711"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5"/>
        <w:gridCol w:w="2757"/>
        <w:gridCol w:w="899"/>
        <w:gridCol w:w="927"/>
        <w:gridCol w:w="1020"/>
        <w:gridCol w:w="939"/>
        <w:gridCol w:w="885"/>
        <w:gridCol w:w="819"/>
      </w:tblGrid>
      <w:tr w:rsidR="00EE56A1" w:rsidRPr="00F02D32" w:rsidTr="001274A2">
        <w:trPr>
          <w:trHeight w:val="545"/>
          <w:jc w:val="center"/>
        </w:trPr>
        <w:tc>
          <w:tcPr>
            <w:tcW w:w="2465" w:type="dxa"/>
            <w:vMerge w:val="restart"/>
          </w:tcPr>
          <w:p w:rsidR="00EE56A1" w:rsidRPr="00F02D32" w:rsidRDefault="00EE56A1"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Предметные области</w:t>
            </w:r>
          </w:p>
        </w:tc>
        <w:tc>
          <w:tcPr>
            <w:tcW w:w="2757" w:type="dxa"/>
            <w:vMerge w:val="restart"/>
            <w:tcBorders>
              <w:tr2bl w:val="single" w:sz="4" w:space="0" w:color="auto"/>
            </w:tcBorders>
          </w:tcPr>
          <w:p w:rsidR="00EE56A1" w:rsidRPr="00F02D32" w:rsidRDefault="00EE56A1"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Учебные</w:t>
            </w:r>
          </w:p>
          <w:p w:rsidR="00EE56A1" w:rsidRPr="00F02D32" w:rsidRDefault="00EE56A1"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предметы</w:t>
            </w:r>
          </w:p>
          <w:p w:rsidR="00EE56A1" w:rsidRPr="00F02D32" w:rsidRDefault="00EE56A1" w:rsidP="004619D8">
            <w:pPr>
              <w:spacing w:after="0" w:line="240" w:lineRule="auto"/>
              <w:jc w:val="right"/>
              <w:rPr>
                <w:rFonts w:ascii="Times New Roman" w:hAnsi="Times New Roman"/>
                <w:b/>
                <w:bCs/>
                <w:sz w:val="24"/>
                <w:szCs w:val="24"/>
              </w:rPr>
            </w:pPr>
            <w:r w:rsidRPr="00F02D32">
              <w:rPr>
                <w:rFonts w:ascii="Times New Roman" w:hAnsi="Times New Roman"/>
                <w:b/>
                <w:bCs/>
                <w:sz w:val="24"/>
                <w:szCs w:val="24"/>
              </w:rPr>
              <w:t>Классы</w:t>
            </w:r>
          </w:p>
        </w:tc>
        <w:tc>
          <w:tcPr>
            <w:tcW w:w="5489" w:type="dxa"/>
            <w:gridSpan w:val="6"/>
          </w:tcPr>
          <w:p w:rsidR="00EE56A1" w:rsidRPr="00F02D32" w:rsidRDefault="00EE56A1"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Количество часов в неделю</w:t>
            </w:r>
          </w:p>
        </w:tc>
      </w:tr>
      <w:tr w:rsidR="00EE56A1" w:rsidRPr="00F02D32" w:rsidTr="001274A2">
        <w:trPr>
          <w:trHeight w:val="317"/>
          <w:jc w:val="center"/>
        </w:trPr>
        <w:tc>
          <w:tcPr>
            <w:tcW w:w="2465" w:type="dxa"/>
            <w:vMerge/>
          </w:tcPr>
          <w:p w:rsidR="00EE56A1" w:rsidRPr="00F02D32" w:rsidRDefault="00EE56A1" w:rsidP="004619D8">
            <w:pPr>
              <w:spacing w:after="0" w:line="240" w:lineRule="auto"/>
              <w:jc w:val="both"/>
              <w:rPr>
                <w:rFonts w:ascii="Times New Roman" w:hAnsi="Times New Roman"/>
                <w:b/>
                <w:bCs/>
                <w:sz w:val="24"/>
                <w:szCs w:val="24"/>
              </w:rPr>
            </w:pPr>
          </w:p>
        </w:tc>
        <w:tc>
          <w:tcPr>
            <w:tcW w:w="2757" w:type="dxa"/>
            <w:vMerge/>
            <w:tcBorders>
              <w:tr2bl w:val="single" w:sz="4" w:space="0" w:color="auto"/>
            </w:tcBorders>
          </w:tcPr>
          <w:p w:rsidR="00EE56A1" w:rsidRPr="00F02D32" w:rsidRDefault="00EE56A1" w:rsidP="004619D8">
            <w:pPr>
              <w:spacing w:after="0" w:line="240" w:lineRule="auto"/>
              <w:jc w:val="both"/>
              <w:rPr>
                <w:rFonts w:ascii="Times New Roman" w:hAnsi="Times New Roman"/>
                <w:b/>
                <w:bCs/>
                <w:sz w:val="24"/>
                <w:szCs w:val="24"/>
              </w:rPr>
            </w:pPr>
          </w:p>
        </w:tc>
        <w:tc>
          <w:tcPr>
            <w:tcW w:w="899" w:type="dxa"/>
            <w:vAlign w:val="center"/>
          </w:tcPr>
          <w:p w:rsidR="00EE56A1" w:rsidRPr="00F02D32"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w:t>
            </w:r>
          </w:p>
          <w:p w:rsidR="00EE56A1" w:rsidRPr="00F02D32" w:rsidRDefault="00EE56A1" w:rsidP="00EE56A1">
            <w:pPr>
              <w:spacing w:after="0" w:line="240" w:lineRule="auto"/>
              <w:jc w:val="center"/>
              <w:rPr>
                <w:rFonts w:ascii="Times New Roman" w:hAnsi="Times New Roman"/>
                <w:b/>
                <w:bCs/>
                <w:sz w:val="20"/>
                <w:szCs w:val="20"/>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27" w:type="dxa"/>
            <w:vAlign w:val="center"/>
          </w:tcPr>
          <w:p w:rsidR="00EE56A1"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w:t>
            </w:r>
          </w:p>
          <w:p w:rsidR="00EE56A1" w:rsidRPr="00F02D32" w:rsidRDefault="00EE56A1" w:rsidP="00EE56A1">
            <w:pPr>
              <w:spacing w:after="0" w:line="240" w:lineRule="auto"/>
              <w:jc w:val="center"/>
              <w:rPr>
                <w:rFonts w:ascii="Times New Roman" w:hAnsi="Times New Roman"/>
                <w:b/>
                <w:bCs/>
                <w:sz w:val="24"/>
                <w:szCs w:val="24"/>
              </w:rPr>
            </w:pPr>
            <w:r w:rsidRPr="00F02D32">
              <w:rPr>
                <w:rFonts w:ascii="Times New Roman" w:hAnsi="Times New Roman"/>
                <w:b/>
                <w:bCs/>
                <w:sz w:val="20"/>
                <w:szCs w:val="20"/>
              </w:rPr>
              <w:t>20</w:t>
            </w:r>
            <w:r>
              <w:rPr>
                <w:rFonts w:ascii="Times New Roman" w:hAnsi="Times New Roman"/>
                <w:b/>
                <w:bCs/>
                <w:sz w:val="20"/>
                <w:szCs w:val="20"/>
              </w:rPr>
              <w:t>20</w:t>
            </w:r>
            <w:r w:rsidRPr="00F02D32">
              <w:rPr>
                <w:rFonts w:ascii="Times New Roman" w:hAnsi="Times New Roman"/>
                <w:b/>
                <w:bCs/>
                <w:sz w:val="20"/>
                <w:szCs w:val="20"/>
              </w:rPr>
              <w:t>-</w:t>
            </w:r>
            <w:r>
              <w:rPr>
                <w:rFonts w:ascii="Times New Roman" w:hAnsi="Times New Roman"/>
                <w:b/>
                <w:bCs/>
                <w:sz w:val="20"/>
                <w:szCs w:val="20"/>
              </w:rPr>
              <w:t>21</w:t>
            </w:r>
            <w:r w:rsidRPr="00F02D32">
              <w:rPr>
                <w:rFonts w:ascii="Times New Roman" w:hAnsi="Times New Roman"/>
                <w:b/>
                <w:bCs/>
                <w:sz w:val="20"/>
                <w:szCs w:val="20"/>
              </w:rPr>
              <w:t xml:space="preserve"> уч.г.</w:t>
            </w:r>
          </w:p>
        </w:tc>
        <w:tc>
          <w:tcPr>
            <w:tcW w:w="1020" w:type="dxa"/>
            <w:vAlign w:val="center"/>
          </w:tcPr>
          <w:p w:rsidR="00EE56A1"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VII</w:t>
            </w:r>
          </w:p>
          <w:p w:rsidR="00EE56A1" w:rsidRPr="00F02D32" w:rsidRDefault="00EE56A1" w:rsidP="00EE56A1">
            <w:pPr>
              <w:spacing w:after="0" w:line="240" w:lineRule="auto"/>
              <w:jc w:val="center"/>
              <w:rPr>
                <w:rFonts w:ascii="Times New Roman" w:hAnsi="Times New Roman"/>
                <w:b/>
                <w:bCs/>
                <w:sz w:val="24"/>
                <w:szCs w:val="24"/>
              </w:rPr>
            </w:pPr>
            <w:r w:rsidRPr="00F02D32">
              <w:rPr>
                <w:rFonts w:ascii="Times New Roman" w:hAnsi="Times New Roman"/>
                <w:b/>
                <w:bCs/>
                <w:sz w:val="20"/>
                <w:szCs w:val="20"/>
              </w:rPr>
              <w:t>20</w:t>
            </w:r>
            <w:r>
              <w:rPr>
                <w:rFonts w:ascii="Times New Roman" w:hAnsi="Times New Roman"/>
                <w:b/>
                <w:bCs/>
                <w:sz w:val="20"/>
                <w:szCs w:val="20"/>
              </w:rPr>
              <w:t>21</w:t>
            </w:r>
            <w:r w:rsidRPr="00F02D32">
              <w:rPr>
                <w:rFonts w:ascii="Times New Roman" w:hAnsi="Times New Roman"/>
                <w:b/>
                <w:bCs/>
                <w:sz w:val="20"/>
                <w:szCs w:val="20"/>
              </w:rPr>
              <w:t>-</w:t>
            </w:r>
            <w:r>
              <w:rPr>
                <w:rFonts w:ascii="Times New Roman" w:hAnsi="Times New Roman"/>
                <w:b/>
                <w:bCs/>
                <w:sz w:val="20"/>
                <w:szCs w:val="20"/>
              </w:rPr>
              <w:t>22</w:t>
            </w:r>
            <w:r w:rsidRPr="00F02D32">
              <w:rPr>
                <w:rFonts w:ascii="Times New Roman" w:hAnsi="Times New Roman"/>
                <w:b/>
                <w:bCs/>
                <w:sz w:val="20"/>
                <w:szCs w:val="20"/>
              </w:rPr>
              <w:t xml:space="preserve"> уч.г.</w:t>
            </w:r>
          </w:p>
        </w:tc>
        <w:tc>
          <w:tcPr>
            <w:tcW w:w="939" w:type="dxa"/>
            <w:vAlign w:val="center"/>
          </w:tcPr>
          <w:p w:rsidR="00EE56A1"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VIII</w:t>
            </w:r>
          </w:p>
          <w:p w:rsidR="00EE56A1" w:rsidRPr="00F02D32" w:rsidRDefault="00EE56A1" w:rsidP="00EE56A1">
            <w:pPr>
              <w:spacing w:after="0" w:line="240" w:lineRule="auto"/>
              <w:jc w:val="center"/>
              <w:rPr>
                <w:rFonts w:ascii="Times New Roman" w:hAnsi="Times New Roman"/>
                <w:b/>
                <w:bCs/>
                <w:sz w:val="24"/>
                <w:szCs w:val="24"/>
              </w:rPr>
            </w:pPr>
            <w:r w:rsidRPr="00F02D32">
              <w:rPr>
                <w:rFonts w:ascii="Times New Roman" w:hAnsi="Times New Roman"/>
                <w:b/>
                <w:bCs/>
                <w:sz w:val="20"/>
                <w:szCs w:val="20"/>
              </w:rPr>
              <w:t>20</w:t>
            </w:r>
            <w:r>
              <w:rPr>
                <w:rFonts w:ascii="Times New Roman" w:hAnsi="Times New Roman"/>
                <w:b/>
                <w:bCs/>
                <w:sz w:val="20"/>
                <w:szCs w:val="20"/>
              </w:rPr>
              <w:t>22</w:t>
            </w:r>
            <w:r w:rsidRPr="00F02D32">
              <w:rPr>
                <w:rFonts w:ascii="Times New Roman" w:hAnsi="Times New Roman"/>
                <w:b/>
                <w:bCs/>
                <w:sz w:val="20"/>
                <w:szCs w:val="20"/>
              </w:rPr>
              <w:t>-</w:t>
            </w:r>
            <w:r>
              <w:rPr>
                <w:rFonts w:ascii="Times New Roman" w:hAnsi="Times New Roman"/>
                <w:b/>
                <w:bCs/>
                <w:sz w:val="20"/>
                <w:szCs w:val="20"/>
              </w:rPr>
              <w:t>23</w:t>
            </w:r>
            <w:r w:rsidRPr="00F02D32">
              <w:rPr>
                <w:rFonts w:ascii="Times New Roman" w:hAnsi="Times New Roman"/>
                <w:b/>
                <w:bCs/>
                <w:sz w:val="20"/>
                <w:szCs w:val="20"/>
              </w:rPr>
              <w:t xml:space="preserve"> уч.г.</w:t>
            </w:r>
          </w:p>
        </w:tc>
        <w:tc>
          <w:tcPr>
            <w:tcW w:w="885" w:type="dxa"/>
            <w:vAlign w:val="center"/>
          </w:tcPr>
          <w:p w:rsidR="00EE56A1"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IX</w:t>
            </w:r>
          </w:p>
          <w:p w:rsidR="00EE56A1" w:rsidRPr="00F02D32" w:rsidRDefault="00EE56A1" w:rsidP="00EE56A1">
            <w:pPr>
              <w:spacing w:after="0" w:line="240" w:lineRule="auto"/>
              <w:jc w:val="center"/>
              <w:rPr>
                <w:rFonts w:ascii="Times New Roman" w:hAnsi="Times New Roman"/>
                <w:b/>
                <w:bCs/>
                <w:sz w:val="24"/>
                <w:szCs w:val="24"/>
              </w:rPr>
            </w:pPr>
            <w:r w:rsidRPr="00F02D32">
              <w:rPr>
                <w:rFonts w:ascii="Times New Roman" w:hAnsi="Times New Roman"/>
                <w:b/>
                <w:bCs/>
                <w:sz w:val="20"/>
                <w:szCs w:val="20"/>
              </w:rPr>
              <w:t>20</w:t>
            </w:r>
            <w:r>
              <w:rPr>
                <w:rFonts w:ascii="Times New Roman" w:hAnsi="Times New Roman"/>
                <w:b/>
                <w:bCs/>
                <w:sz w:val="20"/>
                <w:szCs w:val="20"/>
              </w:rPr>
              <w:t>23</w:t>
            </w:r>
            <w:r w:rsidRPr="00F02D32">
              <w:rPr>
                <w:rFonts w:ascii="Times New Roman" w:hAnsi="Times New Roman"/>
                <w:b/>
                <w:bCs/>
                <w:sz w:val="20"/>
                <w:szCs w:val="20"/>
              </w:rPr>
              <w:t>-</w:t>
            </w:r>
            <w:r>
              <w:rPr>
                <w:rFonts w:ascii="Times New Roman" w:hAnsi="Times New Roman"/>
                <w:b/>
                <w:bCs/>
                <w:sz w:val="20"/>
                <w:szCs w:val="20"/>
              </w:rPr>
              <w:t>24</w:t>
            </w:r>
            <w:r w:rsidRPr="00F02D32">
              <w:rPr>
                <w:rFonts w:ascii="Times New Roman" w:hAnsi="Times New Roman"/>
                <w:b/>
                <w:bCs/>
                <w:sz w:val="20"/>
                <w:szCs w:val="20"/>
              </w:rPr>
              <w:t xml:space="preserve"> уч.г.</w:t>
            </w:r>
          </w:p>
        </w:tc>
        <w:tc>
          <w:tcPr>
            <w:tcW w:w="819" w:type="dxa"/>
            <w:vAlign w:val="center"/>
          </w:tcPr>
          <w:p w:rsidR="00EE56A1" w:rsidRPr="00F02D32"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Всего</w:t>
            </w:r>
          </w:p>
        </w:tc>
      </w:tr>
      <w:tr w:rsidR="00EE56A1" w:rsidRPr="00F02D32" w:rsidTr="00EE56A1">
        <w:trPr>
          <w:trHeight w:val="315"/>
          <w:jc w:val="center"/>
        </w:trPr>
        <w:tc>
          <w:tcPr>
            <w:tcW w:w="10711" w:type="dxa"/>
            <w:gridSpan w:val="8"/>
            <w:vAlign w:val="center"/>
          </w:tcPr>
          <w:p w:rsidR="00EE56A1" w:rsidRPr="00F02D32"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i/>
                <w:sz w:val="24"/>
                <w:szCs w:val="24"/>
              </w:rPr>
              <w:t>Обязательная часть</w:t>
            </w:r>
          </w:p>
        </w:tc>
      </w:tr>
      <w:tr w:rsidR="00EE56A1" w:rsidRPr="00F02D32" w:rsidTr="001274A2">
        <w:trPr>
          <w:trHeight w:val="330"/>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 и литература</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6</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21</w:t>
            </w:r>
          </w:p>
        </w:tc>
      </w:tr>
      <w:tr w:rsidR="00EE56A1" w:rsidRPr="00F02D32" w:rsidTr="001274A2">
        <w:trPr>
          <w:trHeight w:val="37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Литература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13</w:t>
            </w:r>
          </w:p>
        </w:tc>
      </w:tr>
      <w:tr w:rsidR="00EE56A1" w:rsidRPr="00F02D32" w:rsidTr="001274A2">
        <w:trPr>
          <w:trHeight w:val="375"/>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Родной язык и родная литература</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Русский родной язык </w:t>
            </w:r>
          </w:p>
        </w:tc>
        <w:tc>
          <w:tcPr>
            <w:tcW w:w="89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927"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1020"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93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85"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1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2,5</w:t>
            </w:r>
          </w:p>
        </w:tc>
      </w:tr>
      <w:tr w:rsidR="00EE56A1" w:rsidRPr="00F02D32" w:rsidTr="001274A2">
        <w:trPr>
          <w:trHeight w:val="37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Русская родная литература </w:t>
            </w:r>
          </w:p>
        </w:tc>
        <w:tc>
          <w:tcPr>
            <w:tcW w:w="89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927"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1020"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93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85"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1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2,5</w:t>
            </w:r>
          </w:p>
        </w:tc>
      </w:tr>
      <w:tr w:rsidR="00EE56A1" w:rsidRPr="00F02D32" w:rsidTr="001274A2">
        <w:trPr>
          <w:trHeight w:val="360"/>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Иностранные языки</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Иностранный язык (английский)</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15</w:t>
            </w:r>
          </w:p>
        </w:tc>
      </w:tr>
      <w:tr w:rsidR="00EE56A1" w:rsidRPr="00F02D32" w:rsidTr="001274A2">
        <w:trPr>
          <w:trHeight w:val="360"/>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Второй иностранный язык (немецкий)</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927"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020"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3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85"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19" w:type="dxa"/>
            <w:vAlign w:val="bottom"/>
          </w:tcPr>
          <w:p w:rsidR="00EE56A1" w:rsidRPr="00F02D32" w:rsidRDefault="009058A2" w:rsidP="004619D8">
            <w:pPr>
              <w:spacing w:after="0" w:line="240" w:lineRule="auto"/>
              <w:jc w:val="center"/>
              <w:rPr>
                <w:rFonts w:ascii="Times New Roman" w:hAnsi="Times New Roman"/>
                <w:bCs/>
                <w:sz w:val="24"/>
                <w:szCs w:val="24"/>
              </w:rPr>
            </w:pPr>
            <w:r>
              <w:rPr>
                <w:rFonts w:ascii="Times New Roman" w:hAnsi="Times New Roman"/>
                <w:bCs/>
                <w:sz w:val="24"/>
                <w:szCs w:val="24"/>
              </w:rPr>
              <w:t>5</w:t>
            </w:r>
          </w:p>
        </w:tc>
      </w:tr>
      <w:tr w:rsidR="00EE56A1" w:rsidRPr="00F02D32" w:rsidTr="001274A2">
        <w:trPr>
          <w:trHeight w:val="427"/>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 и информатика</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5</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EE56A1" w:rsidRPr="00F02D32" w:rsidTr="001274A2">
        <w:trPr>
          <w:trHeight w:val="38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Алгебра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9</w:t>
            </w:r>
          </w:p>
        </w:tc>
      </w:tr>
      <w:tr w:rsidR="00EE56A1" w:rsidRPr="00F02D32" w:rsidTr="001274A2">
        <w:trPr>
          <w:trHeight w:val="201"/>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Геометрия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6</w:t>
            </w:r>
          </w:p>
        </w:tc>
      </w:tr>
      <w:tr w:rsidR="00EE56A1" w:rsidRPr="00F02D32" w:rsidTr="001274A2">
        <w:trPr>
          <w:trHeight w:val="38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Информатика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r>
      <w:tr w:rsidR="00EE56A1" w:rsidRPr="00F02D32" w:rsidTr="001274A2">
        <w:trPr>
          <w:trHeight w:val="402"/>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Общественно-научные предметы</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История</w:t>
            </w:r>
            <w:r>
              <w:rPr>
                <w:rFonts w:ascii="Times New Roman" w:hAnsi="Times New Roman"/>
                <w:bCs/>
                <w:sz w:val="24"/>
                <w:szCs w:val="24"/>
              </w:rPr>
              <w:t xml:space="preserve"> России. Всеобщая история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EE56A1" w:rsidRPr="00F02D32" w:rsidTr="001274A2">
        <w:trPr>
          <w:trHeight w:val="234"/>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Обществознание</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EE56A1" w:rsidRPr="00F02D32" w:rsidTr="001274A2">
        <w:trPr>
          <w:trHeight w:val="318"/>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География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8</w:t>
            </w:r>
          </w:p>
        </w:tc>
      </w:tr>
      <w:tr w:rsidR="00EE56A1" w:rsidRPr="00F02D32" w:rsidTr="001274A2">
        <w:trPr>
          <w:trHeight w:val="181"/>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Естественнонаучные предметы</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Физика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EE56A1" w:rsidRPr="00F02D32" w:rsidTr="001274A2">
        <w:trPr>
          <w:trHeight w:val="21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Химия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EE56A1" w:rsidRPr="00F02D32" w:rsidTr="001274A2">
        <w:trPr>
          <w:trHeight w:val="251"/>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Биология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EE56A1" w:rsidRPr="00F02D32" w:rsidTr="001274A2">
        <w:trPr>
          <w:trHeight w:val="251"/>
          <w:jc w:val="center"/>
        </w:trPr>
        <w:tc>
          <w:tcPr>
            <w:tcW w:w="2465" w:type="dxa"/>
            <w:vMerge w:val="restart"/>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Искусство</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Музыка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4</w:t>
            </w:r>
          </w:p>
        </w:tc>
      </w:tr>
      <w:tr w:rsidR="00EE56A1" w:rsidRPr="00F02D32" w:rsidTr="001274A2">
        <w:trPr>
          <w:trHeight w:val="215"/>
          <w:jc w:val="center"/>
        </w:trPr>
        <w:tc>
          <w:tcPr>
            <w:tcW w:w="2465" w:type="dxa"/>
            <w:vMerge/>
          </w:tcPr>
          <w:p w:rsidR="00EE56A1" w:rsidRPr="00F02D32" w:rsidRDefault="00EE56A1" w:rsidP="004619D8">
            <w:pPr>
              <w:spacing w:after="0" w:line="240" w:lineRule="auto"/>
              <w:jc w:val="both"/>
              <w:rPr>
                <w:rFonts w:ascii="Times New Roman" w:hAnsi="Times New Roman"/>
                <w:bCs/>
                <w:sz w:val="24"/>
                <w:szCs w:val="24"/>
              </w:rPr>
            </w:pP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Изобразительное искусство</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3</w:t>
            </w:r>
          </w:p>
        </w:tc>
      </w:tr>
      <w:tr w:rsidR="00EE56A1" w:rsidRPr="00F02D32" w:rsidTr="001274A2">
        <w:trPr>
          <w:trHeight w:val="301"/>
          <w:jc w:val="center"/>
        </w:trPr>
        <w:tc>
          <w:tcPr>
            <w:tcW w:w="2465"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2757" w:type="dxa"/>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7</w:t>
            </w:r>
          </w:p>
        </w:tc>
      </w:tr>
      <w:tr w:rsidR="00EE56A1" w:rsidRPr="00F02D32" w:rsidTr="001274A2">
        <w:trPr>
          <w:trHeight w:val="413"/>
          <w:jc w:val="center"/>
        </w:trPr>
        <w:tc>
          <w:tcPr>
            <w:tcW w:w="2465" w:type="dxa"/>
            <w:vMerge w:val="restart"/>
          </w:tcPr>
          <w:p w:rsidR="00EE56A1" w:rsidRPr="00F02D32" w:rsidRDefault="00EE56A1" w:rsidP="004619D8">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 и Основы безопасности жизнедеятельности</w:t>
            </w:r>
          </w:p>
        </w:tc>
        <w:tc>
          <w:tcPr>
            <w:tcW w:w="2757" w:type="dxa"/>
          </w:tcPr>
          <w:p w:rsidR="00EE56A1" w:rsidRPr="00F02D32" w:rsidRDefault="00EE56A1" w:rsidP="004619D8">
            <w:pPr>
              <w:spacing w:after="0" w:line="240" w:lineRule="auto"/>
              <w:rPr>
                <w:rFonts w:ascii="Times New Roman" w:hAnsi="Times New Roman"/>
                <w:bCs/>
                <w:sz w:val="24"/>
                <w:szCs w:val="24"/>
              </w:rPr>
            </w:pPr>
            <w:r w:rsidRPr="00F02D32">
              <w:rPr>
                <w:rFonts w:ascii="Times New Roman" w:hAnsi="Times New Roman"/>
                <w:bCs/>
                <w:sz w:val="24"/>
                <w:szCs w:val="24"/>
              </w:rPr>
              <w:t>ОБЖ</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r>
      <w:tr w:rsidR="00EE56A1" w:rsidRPr="00F02D32" w:rsidTr="001274A2">
        <w:trPr>
          <w:trHeight w:val="385"/>
          <w:jc w:val="center"/>
        </w:trPr>
        <w:tc>
          <w:tcPr>
            <w:tcW w:w="2465" w:type="dxa"/>
            <w:vMerge/>
          </w:tcPr>
          <w:p w:rsidR="00EE56A1" w:rsidRPr="00F02D32" w:rsidRDefault="00EE56A1" w:rsidP="004619D8">
            <w:pPr>
              <w:spacing w:after="0" w:line="240" w:lineRule="auto"/>
              <w:rPr>
                <w:rFonts w:ascii="Times New Roman" w:hAnsi="Times New Roman"/>
                <w:bCs/>
                <w:sz w:val="24"/>
                <w:szCs w:val="24"/>
              </w:rPr>
            </w:pPr>
          </w:p>
        </w:tc>
        <w:tc>
          <w:tcPr>
            <w:tcW w:w="2757" w:type="dxa"/>
          </w:tcPr>
          <w:p w:rsidR="00EE56A1" w:rsidRPr="00F02D32" w:rsidRDefault="00EE56A1" w:rsidP="004619D8">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2</w:t>
            </w: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10</w:t>
            </w:r>
          </w:p>
        </w:tc>
      </w:tr>
      <w:tr w:rsidR="00EE56A1" w:rsidRPr="00F02D32" w:rsidTr="001274A2">
        <w:trPr>
          <w:trHeight w:val="385"/>
          <w:jc w:val="center"/>
        </w:trPr>
        <w:tc>
          <w:tcPr>
            <w:tcW w:w="2465" w:type="dxa"/>
          </w:tcPr>
          <w:p w:rsidR="00EE56A1" w:rsidRPr="008D75E6" w:rsidRDefault="00EE56A1" w:rsidP="004619D8">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2757" w:type="dxa"/>
          </w:tcPr>
          <w:p w:rsidR="00EE56A1" w:rsidRPr="008D75E6" w:rsidRDefault="00EE56A1" w:rsidP="004619D8">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EE56A1" w:rsidP="004619D8">
            <w:pPr>
              <w:spacing w:after="0" w:line="240" w:lineRule="auto"/>
              <w:jc w:val="center"/>
              <w:rPr>
                <w:rFonts w:ascii="Times New Roman" w:hAnsi="Times New Roman"/>
                <w:bCs/>
                <w:sz w:val="24"/>
                <w:szCs w:val="24"/>
              </w:rPr>
            </w:pPr>
          </w:p>
        </w:tc>
      </w:tr>
      <w:tr w:rsidR="00EE56A1" w:rsidRPr="00F02D32" w:rsidTr="001274A2">
        <w:trPr>
          <w:trHeight w:val="284"/>
          <w:jc w:val="center"/>
        </w:trPr>
        <w:tc>
          <w:tcPr>
            <w:tcW w:w="5222" w:type="dxa"/>
            <w:gridSpan w:val="2"/>
          </w:tcPr>
          <w:p w:rsidR="00EE56A1" w:rsidRPr="00F02D32" w:rsidRDefault="00EE56A1"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Итого</w:t>
            </w:r>
          </w:p>
        </w:tc>
        <w:tc>
          <w:tcPr>
            <w:tcW w:w="899" w:type="dxa"/>
            <w:vAlign w:val="bottom"/>
          </w:tcPr>
          <w:p w:rsidR="00EE56A1" w:rsidRPr="00F02D32" w:rsidRDefault="00EE56A1" w:rsidP="009058A2">
            <w:pPr>
              <w:spacing w:after="0" w:line="240" w:lineRule="auto"/>
              <w:jc w:val="center"/>
              <w:rPr>
                <w:rFonts w:ascii="Times New Roman" w:hAnsi="Times New Roman"/>
                <w:b/>
                <w:bCs/>
                <w:sz w:val="24"/>
                <w:szCs w:val="24"/>
              </w:rPr>
            </w:pPr>
            <w:r w:rsidRPr="00F02D32">
              <w:rPr>
                <w:rFonts w:ascii="Times New Roman" w:hAnsi="Times New Roman"/>
                <w:b/>
                <w:bCs/>
                <w:sz w:val="24"/>
                <w:szCs w:val="24"/>
              </w:rPr>
              <w:t>2</w:t>
            </w:r>
            <w:r w:rsidR="009058A2">
              <w:rPr>
                <w:rFonts w:ascii="Times New Roman" w:hAnsi="Times New Roman"/>
                <w:b/>
                <w:bCs/>
                <w:sz w:val="24"/>
                <w:szCs w:val="24"/>
              </w:rPr>
              <w:t>7</w:t>
            </w:r>
          </w:p>
        </w:tc>
        <w:tc>
          <w:tcPr>
            <w:tcW w:w="927" w:type="dxa"/>
            <w:vAlign w:val="bottom"/>
          </w:tcPr>
          <w:p w:rsidR="00EE56A1" w:rsidRPr="00F02D32" w:rsidRDefault="009058A2" w:rsidP="004619D8">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1020" w:type="dxa"/>
            <w:vAlign w:val="bottom"/>
          </w:tcPr>
          <w:p w:rsidR="00EE56A1" w:rsidRPr="00F02D32" w:rsidRDefault="009058A2" w:rsidP="004619D8">
            <w:pPr>
              <w:spacing w:after="0" w:line="240" w:lineRule="auto"/>
              <w:jc w:val="center"/>
              <w:rPr>
                <w:rFonts w:ascii="Times New Roman" w:hAnsi="Times New Roman"/>
                <w:b/>
                <w:bCs/>
                <w:sz w:val="24"/>
                <w:szCs w:val="24"/>
              </w:rPr>
            </w:pPr>
            <w:r>
              <w:rPr>
                <w:rFonts w:ascii="Times New Roman" w:hAnsi="Times New Roman"/>
                <w:b/>
                <w:bCs/>
                <w:sz w:val="24"/>
                <w:szCs w:val="24"/>
              </w:rPr>
              <w:t>31</w:t>
            </w:r>
          </w:p>
        </w:tc>
        <w:tc>
          <w:tcPr>
            <w:tcW w:w="939" w:type="dxa"/>
            <w:vAlign w:val="bottom"/>
          </w:tcPr>
          <w:p w:rsidR="00EE56A1" w:rsidRPr="00F02D32" w:rsidRDefault="009058A2" w:rsidP="004619D8">
            <w:pPr>
              <w:spacing w:after="0" w:line="240" w:lineRule="auto"/>
              <w:jc w:val="center"/>
              <w:rPr>
                <w:rFonts w:ascii="Times New Roman" w:hAnsi="Times New Roman"/>
                <w:b/>
                <w:bCs/>
                <w:sz w:val="24"/>
                <w:szCs w:val="24"/>
              </w:rPr>
            </w:pPr>
            <w:r>
              <w:rPr>
                <w:rFonts w:ascii="Times New Roman" w:hAnsi="Times New Roman"/>
                <w:b/>
                <w:bCs/>
                <w:sz w:val="24"/>
                <w:szCs w:val="24"/>
              </w:rPr>
              <w:t>33</w:t>
            </w:r>
          </w:p>
        </w:tc>
        <w:tc>
          <w:tcPr>
            <w:tcW w:w="885" w:type="dxa"/>
            <w:vAlign w:val="bottom"/>
          </w:tcPr>
          <w:p w:rsidR="00EE56A1"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32</w:t>
            </w:r>
          </w:p>
        </w:tc>
        <w:tc>
          <w:tcPr>
            <w:tcW w:w="819" w:type="dxa"/>
            <w:vAlign w:val="bottom"/>
          </w:tcPr>
          <w:p w:rsidR="00EE56A1"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153</w:t>
            </w:r>
          </w:p>
        </w:tc>
      </w:tr>
      <w:tr w:rsidR="00EE56A1" w:rsidRPr="00F02D32" w:rsidTr="00EE56A1">
        <w:trPr>
          <w:trHeight w:val="301"/>
          <w:jc w:val="center"/>
        </w:trPr>
        <w:tc>
          <w:tcPr>
            <w:tcW w:w="10711" w:type="dxa"/>
            <w:gridSpan w:val="8"/>
          </w:tcPr>
          <w:p w:rsidR="00EE56A1" w:rsidRPr="00F02D32" w:rsidRDefault="00EE56A1" w:rsidP="004619D8">
            <w:pPr>
              <w:spacing w:after="0" w:line="240" w:lineRule="auto"/>
              <w:jc w:val="center"/>
              <w:rPr>
                <w:rFonts w:ascii="Times New Roman" w:hAnsi="Times New Roman"/>
                <w:b/>
                <w:bCs/>
                <w:sz w:val="24"/>
                <w:szCs w:val="24"/>
              </w:rPr>
            </w:pPr>
            <w:r w:rsidRPr="00F02D32">
              <w:rPr>
                <w:rFonts w:ascii="Times New Roman" w:hAnsi="Times New Roman"/>
                <w:b/>
                <w:bCs/>
                <w:i/>
                <w:sz w:val="24"/>
                <w:szCs w:val="24"/>
              </w:rPr>
              <w:t>Часть, формируемая участниками образовательных отношений</w:t>
            </w:r>
          </w:p>
        </w:tc>
      </w:tr>
      <w:tr w:rsidR="00EE56A1" w:rsidRPr="00F02D32" w:rsidTr="001274A2">
        <w:trPr>
          <w:trHeight w:val="301"/>
          <w:jc w:val="center"/>
        </w:trPr>
        <w:tc>
          <w:tcPr>
            <w:tcW w:w="5222" w:type="dxa"/>
            <w:gridSpan w:val="2"/>
          </w:tcPr>
          <w:p w:rsidR="00EE56A1" w:rsidRPr="00F02D32" w:rsidRDefault="00EE56A1" w:rsidP="004619D8">
            <w:pPr>
              <w:spacing w:after="0" w:line="240" w:lineRule="auto"/>
              <w:jc w:val="both"/>
              <w:rPr>
                <w:rFonts w:ascii="Times New Roman" w:hAnsi="Times New Roman"/>
                <w:bCs/>
                <w:i/>
                <w:sz w:val="24"/>
                <w:szCs w:val="24"/>
              </w:rPr>
            </w:pPr>
            <w:r>
              <w:rPr>
                <w:rFonts w:ascii="Times New Roman" w:hAnsi="Times New Roman"/>
                <w:bCs/>
                <w:i/>
                <w:sz w:val="24"/>
                <w:szCs w:val="24"/>
              </w:rPr>
              <w:t>Физическая культура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r w:rsidRPr="00F02D32">
              <w:rPr>
                <w:rFonts w:ascii="Times New Roman" w:hAnsi="Times New Roman"/>
                <w:bCs/>
                <w:sz w:val="24"/>
                <w:szCs w:val="24"/>
              </w:rPr>
              <w:t>1</w:t>
            </w: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EE56A1" w:rsidRPr="00F02D32" w:rsidTr="001274A2">
        <w:trPr>
          <w:trHeight w:val="301"/>
          <w:jc w:val="center"/>
        </w:trPr>
        <w:tc>
          <w:tcPr>
            <w:tcW w:w="5222" w:type="dxa"/>
            <w:gridSpan w:val="2"/>
          </w:tcPr>
          <w:p w:rsidR="00EE56A1" w:rsidRPr="00F02D32" w:rsidRDefault="00EE56A1" w:rsidP="004619D8">
            <w:pPr>
              <w:spacing w:after="0" w:line="240" w:lineRule="auto"/>
              <w:jc w:val="both"/>
              <w:rPr>
                <w:rFonts w:ascii="Times New Roman" w:hAnsi="Times New Roman"/>
                <w:bCs/>
                <w:i/>
                <w:sz w:val="24"/>
                <w:szCs w:val="24"/>
              </w:rPr>
            </w:pPr>
            <w:r>
              <w:rPr>
                <w:rFonts w:ascii="Times New Roman" w:hAnsi="Times New Roman"/>
                <w:bCs/>
                <w:i/>
                <w:sz w:val="24"/>
                <w:szCs w:val="24"/>
              </w:rPr>
              <w:t xml:space="preserve">Биология </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Pr="00F02D32" w:rsidRDefault="00EE56A1"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39" w:type="dxa"/>
            <w:vAlign w:val="bottom"/>
          </w:tcPr>
          <w:p w:rsidR="00EE56A1"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819" w:type="dxa"/>
            <w:vAlign w:val="bottom"/>
          </w:tcPr>
          <w:p w:rsidR="00EE56A1" w:rsidRDefault="00EE56A1" w:rsidP="004619D8">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EE56A1" w:rsidRPr="00F02D32" w:rsidTr="001274A2">
        <w:trPr>
          <w:trHeight w:val="301"/>
          <w:jc w:val="center"/>
        </w:trPr>
        <w:tc>
          <w:tcPr>
            <w:tcW w:w="5222" w:type="dxa"/>
            <w:gridSpan w:val="2"/>
          </w:tcPr>
          <w:p w:rsidR="00EE56A1" w:rsidRDefault="00EE56A1" w:rsidP="004619D8">
            <w:pPr>
              <w:spacing w:after="0" w:line="240" w:lineRule="auto"/>
              <w:jc w:val="both"/>
              <w:rPr>
                <w:rFonts w:ascii="Times New Roman" w:hAnsi="Times New Roman"/>
                <w:bCs/>
                <w:i/>
                <w:sz w:val="24"/>
                <w:szCs w:val="24"/>
              </w:rPr>
            </w:pPr>
            <w:r>
              <w:rPr>
                <w:rFonts w:ascii="Times New Roman" w:hAnsi="Times New Roman"/>
                <w:bCs/>
                <w:i/>
                <w:sz w:val="24"/>
                <w:szCs w:val="24"/>
              </w:rPr>
              <w:t>Комплексный анализ текста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19" w:type="dxa"/>
            <w:vAlign w:val="bottom"/>
          </w:tcPr>
          <w:p w:rsidR="00EE56A1"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r>
      <w:tr w:rsidR="00EE56A1" w:rsidRPr="00F02D32" w:rsidTr="001274A2">
        <w:trPr>
          <w:trHeight w:val="301"/>
          <w:jc w:val="center"/>
        </w:trPr>
        <w:tc>
          <w:tcPr>
            <w:tcW w:w="5222" w:type="dxa"/>
            <w:gridSpan w:val="2"/>
          </w:tcPr>
          <w:p w:rsidR="00EE56A1" w:rsidRDefault="00EE56A1" w:rsidP="004619D8">
            <w:pPr>
              <w:spacing w:after="0" w:line="240" w:lineRule="auto"/>
              <w:jc w:val="both"/>
              <w:rPr>
                <w:rFonts w:ascii="Times New Roman" w:hAnsi="Times New Roman"/>
                <w:bCs/>
                <w:i/>
                <w:sz w:val="24"/>
                <w:szCs w:val="24"/>
              </w:rPr>
            </w:pPr>
            <w:r>
              <w:rPr>
                <w:rFonts w:ascii="Times New Roman" w:hAnsi="Times New Roman"/>
                <w:bCs/>
                <w:i/>
                <w:sz w:val="24"/>
                <w:szCs w:val="24"/>
              </w:rPr>
              <w:t>Практическая и реальная математика</w:t>
            </w:r>
          </w:p>
        </w:tc>
        <w:tc>
          <w:tcPr>
            <w:tcW w:w="899"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927" w:type="dxa"/>
            <w:vAlign w:val="bottom"/>
          </w:tcPr>
          <w:p w:rsidR="00EE56A1" w:rsidRPr="00F02D32" w:rsidRDefault="00EE56A1" w:rsidP="004619D8">
            <w:pPr>
              <w:spacing w:after="0" w:line="240" w:lineRule="auto"/>
              <w:jc w:val="center"/>
              <w:rPr>
                <w:rFonts w:ascii="Times New Roman" w:hAnsi="Times New Roman"/>
                <w:bCs/>
                <w:sz w:val="24"/>
                <w:szCs w:val="24"/>
              </w:rPr>
            </w:pPr>
          </w:p>
        </w:tc>
        <w:tc>
          <w:tcPr>
            <w:tcW w:w="1020" w:type="dxa"/>
            <w:vAlign w:val="bottom"/>
          </w:tcPr>
          <w:p w:rsidR="00EE56A1" w:rsidRDefault="00EE56A1" w:rsidP="004619D8">
            <w:pPr>
              <w:spacing w:after="0" w:line="240" w:lineRule="auto"/>
              <w:jc w:val="center"/>
              <w:rPr>
                <w:rFonts w:ascii="Times New Roman" w:hAnsi="Times New Roman"/>
                <w:bCs/>
                <w:sz w:val="24"/>
                <w:szCs w:val="24"/>
              </w:rPr>
            </w:pPr>
          </w:p>
        </w:tc>
        <w:tc>
          <w:tcPr>
            <w:tcW w:w="939" w:type="dxa"/>
            <w:vAlign w:val="bottom"/>
          </w:tcPr>
          <w:p w:rsidR="00EE56A1" w:rsidRDefault="00EE56A1" w:rsidP="004619D8">
            <w:pPr>
              <w:spacing w:after="0" w:line="240" w:lineRule="auto"/>
              <w:jc w:val="center"/>
              <w:rPr>
                <w:rFonts w:ascii="Times New Roman" w:hAnsi="Times New Roman"/>
                <w:bCs/>
                <w:sz w:val="24"/>
                <w:szCs w:val="24"/>
              </w:rPr>
            </w:pPr>
          </w:p>
        </w:tc>
        <w:tc>
          <w:tcPr>
            <w:tcW w:w="885" w:type="dxa"/>
            <w:vAlign w:val="bottom"/>
          </w:tcPr>
          <w:p w:rsidR="00EE56A1"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19" w:type="dxa"/>
            <w:vAlign w:val="bottom"/>
          </w:tcPr>
          <w:p w:rsidR="00EE56A1"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0,5</w:t>
            </w:r>
          </w:p>
        </w:tc>
      </w:tr>
      <w:tr w:rsidR="00EE56A1" w:rsidRPr="00F02D32" w:rsidTr="001274A2">
        <w:trPr>
          <w:trHeight w:val="232"/>
          <w:jc w:val="center"/>
        </w:trPr>
        <w:tc>
          <w:tcPr>
            <w:tcW w:w="5222" w:type="dxa"/>
            <w:gridSpan w:val="2"/>
          </w:tcPr>
          <w:p w:rsidR="00EE56A1" w:rsidRPr="00F02D32" w:rsidRDefault="00EE56A1"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Максимально допустимая недельная нагрузка</w:t>
            </w:r>
          </w:p>
        </w:tc>
        <w:tc>
          <w:tcPr>
            <w:tcW w:w="899" w:type="dxa"/>
            <w:vAlign w:val="bottom"/>
          </w:tcPr>
          <w:p w:rsidR="00EE56A1" w:rsidRPr="008D75E6" w:rsidRDefault="00EE56A1" w:rsidP="004619D8">
            <w:pPr>
              <w:spacing w:after="0" w:line="240" w:lineRule="auto"/>
              <w:jc w:val="center"/>
              <w:rPr>
                <w:rFonts w:ascii="Times New Roman" w:hAnsi="Times New Roman"/>
                <w:b/>
                <w:bCs/>
                <w:sz w:val="24"/>
                <w:szCs w:val="24"/>
              </w:rPr>
            </w:pPr>
            <w:r w:rsidRPr="008D75E6">
              <w:rPr>
                <w:rFonts w:ascii="Times New Roman" w:hAnsi="Times New Roman"/>
                <w:b/>
                <w:bCs/>
                <w:sz w:val="24"/>
                <w:szCs w:val="24"/>
              </w:rPr>
              <w:t>28</w:t>
            </w:r>
          </w:p>
        </w:tc>
        <w:tc>
          <w:tcPr>
            <w:tcW w:w="927" w:type="dxa"/>
            <w:vAlign w:val="bottom"/>
          </w:tcPr>
          <w:p w:rsidR="00EE56A1" w:rsidRPr="008D75E6" w:rsidRDefault="009058A2" w:rsidP="004619D8">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1020" w:type="dxa"/>
            <w:vAlign w:val="bottom"/>
          </w:tcPr>
          <w:p w:rsidR="00EE56A1" w:rsidRPr="008D75E6" w:rsidRDefault="00EE56A1" w:rsidP="009058A2">
            <w:pPr>
              <w:spacing w:after="0" w:line="240" w:lineRule="auto"/>
              <w:jc w:val="center"/>
              <w:rPr>
                <w:rFonts w:ascii="Times New Roman" w:hAnsi="Times New Roman"/>
                <w:b/>
                <w:bCs/>
                <w:sz w:val="24"/>
                <w:szCs w:val="24"/>
              </w:rPr>
            </w:pPr>
            <w:r w:rsidRPr="008D75E6">
              <w:rPr>
                <w:rFonts w:ascii="Times New Roman" w:hAnsi="Times New Roman"/>
                <w:b/>
                <w:bCs/>
                <w:sz w:val="24"/>
                <w:szCs w:val="24"/>
              </w:rPr>
              <w:t>3</w:t>
            </w:r>
            <w:r w:rsidR="009058A2">
              <w:rPr>
                <w:rFonts w:ascii="Times New Roman" w:hAnsi="Times New Roman"/>
                <w:b/>
                <w:bCs/>
                <w:sz w:val="24"/>
                <w:szCs w:val="24"/>
              </w:rPr>
              <w:t>2</w:t>
            </w:r>
          </w:p>
        </w:tc>
        <w:tc>
          <w:tcPr>
            <w:tcW w:w="939" w:type="dxa"/>
            <w:vAlign w:val="bottom"/>
          </w:tcPr>
          <w:p w:rsidR="00EE56A1" w:rsidRPr="008D75E6" w:rsidRDefault="00EE56A1" w:rsidP="004619D8">
            <w:pPr>
              <w:spacing w:after="0" w:line="240" w:lineRule="auto"/>
              <w:jc w:val="center"/>
              <w:rPr>
                <w:rFonts w:ascii="Times New Roman" w:hAnsi="Times New Roman"/>
                <w:b/>
                <w:bCs/>
                <w:sz w:val="24"/>
                <w:szCs w:val="24"/>
              </w:rPr>
            </w:pPr>
            <w:r w:rsidRPr="008D75E6">
              <w:rPr>
                <w:rFonts w:ascii="Times New Roman" w:hAnsi="Times New Roman"/>
                <w:b/>
                <w:bCs/>
                <w:sz w:val="24"/>
                <w:szCs w:val="24"/>
              </w:rPr>
              <w:t>33</w:t>
            </w:r>
          </w:p>
        </w:tc>
        <w:tc>
          <w:tcPr>
            <w:tcW w:w="885" w:type="dxa"/>
            <w:vAlign w:val="bottom"/>
          </w:tcPr>
          <w:p w:rsidR="00EE56A1" w:rsidRPr="008D75E6" w:rsidRDefault="00EE56A1" w:rsidP="004619D8">
            <w:pPr>
              <w:spacing w:after="0" w:line="240" w:lineRule="auto"/>
              <w:jc w:val="center"/>
              <w:rPr>
                <w:rFonts w:ascii="Times New Roman" w:hAnsi="Times New Roman"/>
                <w:b/>
                <w:bCs/>
                <w:sz w:val="24"/>
                <w:szCs w:val="24"/>
              </w:rPr>
            </w:pPr>
            <w:r w:rsidRPr="008D75E6">
              <w:rPr>
                <w:rFonts w:ascii="Times New Roman" w:hAnsi="Times New Roman"/>
                <w:b/>
                <w:bCs/>
                <w:sz w:val="24"/>
                <w:szCs w:val="24"/>
              </w:rPr>
              <w:t>33</w:t>
            </w:r>
          </w:p>
        </w:tc>
        <w:tc>
          <w:tcPr>
            <w:tcW w:w="819" w:type="dxa"/>
            <w:vAlign w:val="bottom"/>
          </w:tcPr>
          <w:p w:rsidR="00EE56A1" w:rsidRPr="008D75E6" w:rsidRDefault="00EE56A1" w:rsidP="001274A2">
            <w:pPr>
              <w:spacing w:after="0" w:line="240" w:lineRule="auto"/>
              <w:jc w:val="center"/>
              <w:rPr>
                <w:rFonts w:ascii="Times New Roman" w:hAnsi="Times New Roman"/>
                <w:b/>
                <w:bCs/>
                <w:sz w:val="24"/>
                <w:szCs w:val="24"/>
              </w:rPr>
            </w:pPr>
            <w:r w:rsidRPr="008D75E6">
              <w:rPr>
                <w:rFonts w:ascii="Times New Roman" w:hAnsi="Times New Roman"/>
                <w:b/>
                <w:bCs/>
                <w:sz w:val="24"/>
                <w:szCs w:val="24"/>
              </w:rPr>
              <w:t>15</w:t>
            </w:r>
            <w:r w:rsidR="001274A2">
              <w:rPr>
                <w:rFonts w:ascii="Times New Roman" w:hAnsi="Times New Roman"/>
                <w:b/>
                <w:bCs/>
                <w:sz w:val="24"/>
                <w:szCs w:val="24"/>
              </w:rPr>
              <w:t>6</w:t>
            </w:r>
          </w:p>
        </w:tc>
      </w:tr>
    </w:tbl>
    <w:p w:rsidR="00FB0D56" w:rsidRDefault="00FB0D56">
      <w:pPr>
        <w:spacing w:after="0" w:line="240" w:lineRule="auto"/>
        <w:rPr>
          <w:rStyle w:val="Zag11"/>
          <w:rFonts w:ascii="Times New Roman" w:eastAsia="@Arial Unicode MS" w:hAnsi="Times New Roman"/>
          <w:sz w:val="28"/>
          <w:szCs w:val="28"/>
        </w:rPr>
      </w:pPr>
      <w:r>
        <w:rPr>
          <w:rStyle w:val="Zag11"/>
          <w:rFonts w:ascii="Times New Roman" w:eastAsia="@Arial Unicode MS" w:hAnsi="Times New Roman"/>
          <w:sz w:val="28"/>
          <w:szCs w:val="28"/>
        </w:rPr>
        <w:br w:type="page"/>
      </w:r>
    </w:p>
    <w:p w:rsidR="001274A2" w:rsidRPr="0074495D" w:rsidRDefault="001274A2" w:rsidP="001274A2">
      <w:pPr>
        <w:spacing w:after="0" w:line="240" w:lineRule="auto"/>
        <w:ind w:firstLine="709"/>
        <w:jc w:val="center"/>
        <w:rPr>
          <w:rFonts w:ascii="Times New Roman" w:hAnsi="Times New Roman"/>
          <w:b/>
          <w:bCs/>
          <w:sz w:val="28"/>
          <w:szCs w:val="28"/>
        </w:rPr>
      </w:pPr>
      <w:r>
        <w:rPr>
          <w:rFonts w:ascii="Times New Roman" w:hAnsi="Times New Roman"/>
          <w:b/>
          <w:bCs/>
          <w:sz w:val="28"/>
          <w:szCs w:val="28"/>
        </w:rPr>
        <w:lastRenderedPageBreak/>
        <w:t>У</w:t>
      </w:r>
      <w:r w:rsidRPr="0074495D">
        <w:rPr>
          <w:rFonts w:ascii="Times New Roman" w:hAnsi="Times New Roman"/>
          <w:b/>
          <w:bCs/>
          <w:sz w:val="28"/>
          <w:szCs w:val="28"/>
        </w:rPr>
        <w:t xml:space="preserve">чебный план </w:t>
      </w:r>
      <w:r>
        <w:rPr>
          <w:rFonts w:ascii="Times New Roman" w:hAnsi="Times New Roman"/>
          <w:b/>
          <w:sz w:val="24"/>
          <w:szCs w:val="24"/>
        </w:rPr>
        <w:t>(годовой) 5-9</w:t>
      </w:r>
      <w:r w:rsidRPr="00F003EE">
        <w:rPr>
          <w:rFonts w:ascii="Times New Roman" w:hAnsi="Times New Roman"/>
          <w:b/>
          <w:sz w:val="24"/>
          <w:szCs w:val="24"/>
        </w:rPr>
        <w:t xml:space="preserve"> КЛАССОВ МКОУ «</w:t>
      </w:r>
      <w:r>
        <w:rPr>
          <w:rFonts w:ascii="Times New Roman" w:hAnsi="Times New Roman"/>
          <w:b/>
          <w:sz w:val="24"/>
          <w:szCs w:val="24"/>
        </w:rPr>
        <w:t>ШИВЕРСКАЯ ШКОЛА</w:t>
      </w:r>
      <w:r w:rsidRPr="00F003EE">
        <w:rPr>
          <w:rFonts w:ascii="Times New Roman" w:hAnsi="Times New Roman"/>
          <w:b/>
          <w:sz w:val="24"/>
          <w:szCs w:val="24"/>
        </w:rPr>
        <w:t>»</w:t>
      </w:r>
    </w:p>
    <w:p w:rsidR="001274A2" w:rsidRPr="0074495D" w:rsidRDefault="001274A2" w:rsidP="001274A2">
      <w:pPr>
        <w:spacing w:after="0" w:line="240" w:lineRule="auto"/>
        <w:rPr>
          <w:rStyle w:val="Zag11"/>
          <w:rFonts w:ascii="Times New Roman" w:eastAsia="@Arial Unicode MS" w:hAnsi="Times New Roman"/>
          <w:sz w:val="28"/>
          <w:szCs w:val="28"/>
          <w:lang w:eastAsia="ru-RU"/>
        </w:rPr>
      </w:pPr>
    </w:p>
    <w:tbl>
      <w:tblPr>
        <w:tblW w:w="10739"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5"/>
        <w:gridCol w:w="2775"/>
        <w:gridCol w:w="912"/>
        <w:gridCol w:w="942"/>
        <w:gridCol w:w="879"/>
        <w:gridCol w:w="955"/>
        <w:gridCol w:w="897"/>
        <w:gridCol w:w="914"/>
      </w:tblGrid>
      <w:tr w:rsidR="001274A2" w:rsidRPr="00F02D32" w:rsidTr="004619D8">
        <w:trPr>
          <w:trHeight w:val="545"/>
          <w:jc w:val="center"/>
        </w:trPr>
        <w:tc>
          <w:tcPr>
            <w:tcW w:w="2465" w:type="dxa"/>
            <w:vMerge w:val="restart"/>
          </w:tcPr>
          <w:p w:rsidR="001274A2" w:rsidRPr="00F02D32" w:rsidRDefault="001274A2"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Предметные области</w:t>
            </w:r>
          </w:p>
        </w:tc>
        <w:tc>
          <w:tcPr>
            <w:tcW w:w="2775" w:type="dxa"/>
            <w:vMerge w:val="restart"/>
            <w:tcBorders>
              <w:tr2bl w:val="single" w:sz="4" w:space="0" w:color="auto"/>
            </w:tcBorders>
          </w:tcPr>
          <w:p w:rsidR="001274A2" w:rsidRPr="00F02D32" w:rsidRDefault="001274A2"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Учебные</w:t>
            </w:r>
          </w:p>
          <w:p w:rsidR="001274A2" w:rsidRPr="00F02D32" w:rsidRDefault="001274A2"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предметы</w:t>
            </w:r>
          </w:p>
          <w:p w:rsidR="001274A2" w:rsidRPr="00F02D32" w:rsidRDefault="001274A2" w:rsidP="004619D8">
            <w:pPr>
              <w:spacing w:after="0" w:line="240" w:lineRule="auto"/>
              <w:jc w:val="right"/>
              <w:rPr>
                <w:rFonts w:ascii="Times New Roman" w:hAnsi="Times New Roman"/>
                <w:b/>
                <w:bCs/>
                <w:sz w:val="24"/>
                <w:szCs w:val="24"/>
              </w:rPr>
            </w:pPr>
            <w:r w:rsidRPr="00F02D32">
              <w:rPr>
                <w:rFonts w:ascii="Times New Roman" w:hAnsi="Times New Roman"/>
                <w:b/>
                <w:bCs/>
                <w:sz w:val="24"/>
                <w:szCs w:val="24"/>
              </w:rPr>
              <w:t>Классы</w:t>
            </w:r>
          </w:p>
        </w:tc>
        <w:tc>
          <w:tcPr>
            <w:tcW w:w="5499" w:type="dxa"/>
            <w:gridSpan w:val="6"/>
          </w:tcPr>
          <w:p w:rsidR="001274A2" w:rsidRPr="00F02D32" w:rsidRDefault="001274A2" w:rsidP="00706021">
            <w:pPr>
              <w:spacing w:after="0" w:line="240" w:lineRule="auto"/>
              <w:jc w:val="center"/>
              <w:rPr>
                <w:rFonts w:ascii="Times New Roman" w:hAnsi="Times New Roman"/>
                <w:b/>
                <w:bCs/>
                <w:sz w:val="24"/>
                <w:szCs w:val="24"/>
              </w:rPr>
            </w:pPr>
            <w:r w:rsidRPr="00F02D32">
              <w:rPr>
                <w:rFonts w:ascii="Times New Roman" w:hAnsi="Times New Roman"/>
                <w:b/>
                <w:bCs/>
                <w:sz w:val="24"/>
                <w:szCs w:val="24"/>
              </w:rPr>
              <w:t>Количество часов в неделю</w:t>
            </w:r>
          </w:p>
        </w:tc>
      </w:tr>
      <w:tr w:rsidR="001274A2" w:rsidRPr="00F02D32" w:rsidTr="004619D8">
        <w:trPr>
          <w:trHeight w:val="317"/>
          <w:jc w:val="center"/>
        </w:trPr>
        <w:tc>
          <w:tcPr>
            <w:tcW w:w="2465" w:type="dxa"/>
            <w:vMerge/>
          </w:tcPr>
          <w:p w:rsidR="001274A2" w:rsidRPr="00F02D32" w:rsidRDefault="001274A2" w:rsidP="004619D8">
            <w:pPr>
              <w:spacing w:after="0" w:line="240" w:lineRule="auto"/>
              <w:jc w:val="both"/>
              <w:rPr>
                <w:rFonts w:ascii="Times New Roman" w:hAnsi="Times New Roman"/>
                <w:b/>
                <w:bCs/>
                <w:sz w:val="24"/>
                <w:szCs w:val="24"/>
              </w:rPr>
            </w:pPr>
          </w:p>
        </w:tc>
        <w:tc>
          <w:tcPr>
            <w:tcW w:w="2775" w:type="dxa"/>
            <w:vMerge/>
            <w:tcBorders>
              <w:tr2bl w:val="single" w:sz="4" w:space="0" w:color="auto"/>
            </w:tcBorders>
          </w:tcPr>
          <w:p w:rsidR="001274A2" w:rsidRPr="00F02D32" w:rsidRDefault="001274A2" w:rsidP="004619D8">
            <w:pPr>
              <w:spacing w:after="0" w:line="240" w:lineRule="auto"/>
              <w:jc w:val="both"/>
              <w:rPr>
                <w:rFonts w:ascii="Times New Roman" w:hAnsi="Times New Roman"/>
                <w:b/>
                <w:bCs/>
                <w:sz w:val="24"/>
                <w:szCs w:val="24"/>
              </w:rPr>
            </w:pPr>
          </w:p>
        </w:tc>
        <w:tc>
          <w:tcPr>
            <w:tcW w:w="912" w:type="dxa"/>
            <w:vAlign w:val="center"/>
          </w:tcPr>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w:t>
            </w:r>
          </w:p>
          <w:p w:rsidR="001274A2" w:rsidRPr="00F02D32" w:rsidRDefault="001274A2" w:rsidP="004619D8">
            <w:pPr>
              <w:spacing w:after="0" w:line="240" w:lineRule="auto"/>
              <w:jc w:val="center"/>
              <w:rPr>
                <w:rFonts w:ascii="Times New Roman" w:hAnsi="Times New Roman"/>
                <w:b/>
                <w:bCs/>
                <w:sz w:val="20"/>
                <w:szCs w:val="20"/>
              </w:rPr>
            </w:pPr>
            <w:r w:rsidRPr="00F02D32">
              <w:rPr>
                <w:rFonts w:ascii="Times New Roman" w:hAnsi="Times New Roman"/>
                <w:b/>
                <w:bCs/>
                <w:sz w:val="20"/>
                <w:szCs w:val="20"/>
              </w:rPr>
              <w:t>2018-19 уч.г.</w:t>
            </w:r>
          </w:p>
        </w:tc>
        <w:tc>
          <w:tcPr>
            <w:tcW w:w="942" w:type="dxa"/>
            <w:vAlign w:val="center"/>
          </w:tcPr>
          <w:p w:rsidR="001274A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w:t>
            </w:r>
          </w:p>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79" w:type="dxa"/>
            <w:vAlign w:val="center"/>
          </w:tcPr>
          <w:p w:rsidR="001274A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VII</w:t>
            </w:r>
          </w:p>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55" w:type="dxa"/>
            <w:vAlign w:val="center"/>
          </w:tcPr>
          <w:p w:rsidR="001274A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VIII</w:t>
            </w:r>
          </w:p>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897" w:type="dxa"/>
            <w:vAlign w:val="center"/>
          </w:tcPr>
          <w:p w:rsidR="001274A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IX</w:t>
            </w:r>
          </w:p>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0"/>
                <w:szCs w:val="20"/>
              </w:rPr>
              <w:t>201</w:t>
            </w:r>
            <w:r>
              <w:rPr>
                <w:rFonts w:ascii="Times New Roman" w:hAnsi="Times New Roman"/>
                <w:b/>
                <w:bCs/>
                <w:sz w:val="20"/>
                <w:szCs w:val="20"/>
              </w:rPr>
              <w:t>9</w:t>
            </w:r>
            <w:r w:rsidRPr="00F02D32">
              <w:rPr>
                <w:rFonts w:ascii="Times New Roman" w:hAnsi="Times New Roman"/>
                <w:b/>
                <w:bCs/>
                <w:sz w:val="20"/>
                <w:szCs w:val="20"/>
              </w:rPr>
              <w:t>-</w:t>
            </w:r>
            <w:r>
              <w:rPr>
                <w:rFonts w:ascii="Times New Roman" w:hAnsi="Times New Roman"/>
                <w:b/>
                <w:bCs/>
                <w:sz w:val="20"/>
                <w:szCs w:val="20"/>
              </w:rPr>
              <w:t>20</w:t>
            </w:r>
            <w:r w:rsidRPr="00F02D32">
              <w:rPr>
                <w:rFonts w:ascii="Times New Roman" w:hAnsi="Times New Roman"/>
                <w:b/>
                <w:bCs/>
                <w:sz w:val="20"/>
                <w:szCs w:val="20"/>
              </w:rPr>
              <w:t xml:space="preserve"> уч.г.</w:t>
            </w:r>
          </w:p>
        </w:tc>
        <w:tc>
          <w:tcPr>
            <w:tcW w:w="914" w:type="dxa"/>
            <w:vAlign w:val="center"/>
          </w:tcPr>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sz w:val="24"/>
                <w:szCs w:val="24"/>
              </w:rPr>
              <w:t>Всего</w:t>
            </w:r>
          </w:p>
        </w:tc>
      </w:tr>
      <w:tr w:rsidR="001274A2" w:rsidRPr="00F02D32" w:rsidTr="004619D8">
        <w:trPr>
          <w:trHeight w:val="315"/>
          <w:jc w:val="center"/>
        </w:trPr>
        <w:tc>
          <w:tcPr>
            <w:tcW w:w="10739" w:type="dxa"/>
            <w:gridSpan w:val="8"/>
            <w:vAlign w:val="center"/>
          </w:tcPr>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i/>
                <w:sz w:val="24"/>
                <w:szCs w:val="24"/>
              </w:rPr>
              <w:t>Обязательная часть</w:t>
            </w:r>
          </w:p>
        </w:tc>
      </w:tr>
      <w:tr w:rsidR="001274A2" w:rsidRPr="00F02D32" w:rsidTr="004619D8">
        <w:trPr>
          <w:trHeight w:val="330"/>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 и литература</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Русский язык</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204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136</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717</w:t>
            </w:r>
          </w:p>
        </w:tc>
      </w:tr>
      <w:tr w:rsidR="001274A2" w:rsidRPr="00F02D32" w:rsidTr="004619D8">
        <w:trPr>
          <w:trHeight w:val="37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Литература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444</w:t>
            </w:r>
          </w:p>
        </w:tc>
      </w:tr>
      <w:tr w:rsidR="001274A2" w:rsidRPr="00F02D32" w:rsidTr="004619D8">
        <w:trPr>
          <w:trHeight w:val="375"/>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Родной язык и родная литература</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Русский родной язык </w:t>
            </w:r>
          </w:p>
        </w:tc>
        <w:tc>
          <w:tcPr>
            <w:tcW w:w="91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4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879"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55"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897"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14"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85</w:t>
            </w:r>
          </w:p>
        </w:tc>
      </w:tr>
      <w:tr w:rsidR="001274A2" w:rsidRPr="00F02D32" w:rsidTr="004619D8">
        <w:trPr>
          <w:trHeight w:val="37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 xml:space="preserve">Русская родная литература </w:t>
            </w:r>
          </w:p>
        </w:tc>
        <w:tc>
          <w:tcPr>
            <w:tcW w:w="91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4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879"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55"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18</w:t>
            </w:r>
          </w:p>
        </w:tc>
        <w:tc>
          <w:tcPr>
            <w:tcW w:w="897"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w:t>
            </w:r>
          </w:p>
        </w:tc>
        <w:tc>
          <w:tcPr>
            <w:tcW w:w="914"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86</w:t>
            </w:r>
          </w:p>
        </w:tc>
      </w:tr>
      <w:tr w:rsidR="001274A2" w:rsidRPr="00F02D32" w:rsidTr="004619D8">
        <w:trPr>
          <w:trHeight w:val="360"/>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Иностранные языки</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Иностранный язык (английский)</w:t>
            </w:r>
          </w:p>
        </w:tc>
        <w:tc>
          <w:tcPr>
            <w:tcW w:w="91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102</w:t>
            </w:r>
          </w:p>
        </w:tc>
        <w:tc>
          <w:tcPr>
            <w:tcW w:w="94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102</w:t>
            </w:r>
          </w:p>
        </w:tc>
        <w:tc>
          <w:tcPr>
            <w:tcW w:w="879"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102</w:t>
            </w:r>
          </w:p>
        </w:tc>
        <w:tc>
          <w:tcPr>
            <w:tcW w:w="955"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105</w:t>
            </w:r>
          </w:p>
        </w:tc>
        <w:tc>
          <w:tcPr>
            <w:tcW w:w="897"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102</w:t>
            </w:r>
          </w:p>
        </w:tc>
        <w:tc>
          <w:tcPr>
            <w:tcW w:w="914"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513</w:t>
            </w:r>
          </w:p>
        </w:tc>
      </w:tr>
      <w:tr w:rsidR="001274A2" w:rsidRPr="00F02D32" w:rsidTr="004619D8">
        <w:trPr>
          <w:trHeight w:val="360"/>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Второй иностранный язык (немецкий)</w:t>
            </w:r>
          </w:p>
        </w:tc>
        <w:tc>
          <w:tcPr>
            <w:tcW w:w="91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w:t>
            </w:r>
          </w:p>
        </w:tc>
        <w:tc>
          <w:tcPr>
            <w:tcW w:w="942"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34</w:t>
            </w:r>
          </w:p>
        </w:tc>
        <w:tc>
          <w:tcPr>
            <w:tcW w:w="879"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34</w:t>
            </w:r>
          </w:p>
        </w:tc>
        <w:tc>
          <w:tcPr>
            <w:tcW w:w="955"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70</w:t>
            </w:r>
          </w:p>
        </w:tc>
        <w:tc>
          <w:tcPr>
            <w:tcW w:w="897"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34</w:t>
            </w:r>
          </w:p>
        </w:tc>
        <w:tc>
          <w:tcPr>
            <w:tcW w:w="914" w:type="dxa"/>
            <w:vAlign w:val="bottom"/>
          </w:tcPr>
          <w:p w:rsidR="001274A2" w:rsidRPr="00706021" w:rsidRDefault="001274A2" w:rsidP="004619D8">
            <w:pPr>
              <w:spacing w:after="0" w:line="240" w:lineRule="auto"/>
              <w:jc w:val="center"/>
              <w:rPr>
                <w:rFonts w:ascii="Times New Roman" w:hAnsi="Times New Roman"/>
                <w:bCs/>
                <w:sz w:val="24"/>
                <w:szCs w:val="24"/>
              </w:rPr>
            </w:pPr>
            <w:r w:rsidRPr="00706021">
              <w:rPr>
                <w:rFonts w:ascii="Times New Roman" w:hAnsi="Times New Roman"/>
                <w:bCs/>
                <w:sz w:val="24"/>
                <w:szCs w:val="24"/>
              </w:rPr>
              <w:t>172</w:t>
            </w:r>
          </w:p>
        </w:tc>
      </w:tr>
      <w:tr w:rsidR="001274A2" w:rsidRPr="00F02D32" w:rsidTr="004619D8">
        <w:trPr>
          <w:trHeight w:val="427"/>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 и информатика</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Математика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170</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340</w:t>
            </w:r>
          </w:p>
        </w:tc>
      </w:tr>
      <w:tr w:rsidR="001274A2" w:rsidRPr="00F02D32" w:rsidTr="004619D8">
        <w:trPr>
          <w:trHeight w:val="38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Алгебра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309</w:t>
            </w:r>
          </w:p>
        </w:tc>
      </w:tr>
      <w:tr w:rsidR="001274A2" w:rsidRPr="00F02D32" w:rsidTr="004619D8">
        <w:trPr>
          <w:trHeight w:val="201"/>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Геометрия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206</w:t>
            </w:r>
          </w:p>
        </w:tc>
      </w:tr>
      <w:tr w:rsidR="001274A2" w:rsidRPr="00F02D32" w:rsidTr="004619D8">
        <w:trPr>
          <w:trHeight w:val="38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Информатика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103</w:t>
            </w:r>
          </w:p>
        </w:tc>
      </w:tr>
      <w:tr w:rsidR="001274A2" w:rsidRPr="00F02D32" w:rsidTr="004619D8">
        <w:trPr>
          <w:trHeight w:val="402"/>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Общественно-научные предметы</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История</w:t>
            </w:r>
            <w:r>
              <w:rPr>
                <w:rFonts w:ascii="Times New Roman" w:hAnsi="Times New Roman"/>
                <w:bCs/>
                <w:sz w:val="24"/>
                <w:szCs w:val="24"/>
              </w:rPr>
              <w:t xml:space="preserve"> России. Всеобщая история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342</w:t>
            </w:r>
          </w:p>
        </w:tc>
      </w:tr>
      <w:tr w:rsidR="001274A2" w:rsidRPr="00F02D32" w:rsidTr="004619D8">
        <w:trPr>
          <w:trHeight w:val="234"/>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Обществознание</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137</w:t>
            </w:r>
          </w:p>
        </w:tc>
      </w:tr>
      <w:tr w:rsidR="001274A2" w:rsidRPr="00F02D32" w:rsidTr="004619D8">
        <w:trPr>
          <w:trHeight w:val="318"/>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География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274</w:t>
            </w:r>
          </w:p>
        </w:tc>
      </w:tr>
      <w:tr w:rsidR="001274A2" w:rsidRPr="00F02D32" w:rsidTr="004619D8">
        <w:trPr>
          <w:trHeight w:val="181"/>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Естественнонаучные предметы</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Физика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240</w:t>
            </w:r>
          </w:p>
        </w:tc>
      </w:tr>
      <w:tr w:rsidR="001274A2" w:rsidRPr="00F02D32" w:rsidTr="004619D8">
        <w:trPr>
          <w:trHeight w:val="21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Химия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138</w:t>
            </w:r>
          </w:p>
        </w:tc>
      </w:tr>
      <w:tr w:rsidR="001274A2" w:rsidRPr="00F02D32" w:rsidTr="004619D8">
        <w:trPr>
          <w:trHeight w:val="251"/>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Биология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240</w:t>
            </w:r>
          </w:p>
        </w:tc>
      </w:tr>
      <w:tr w:rsidR="001274A2" w:rsidRPr="00F02D32" w:rsidTr="004619D8">
        <w:trPr>
          <w:trHeight w:val="251"/>
          <w:jc w:val="center"/>
        </w:trPr>
        <w:tc>
          <w:tcPr>
            <w:tcW w:w="2465" w:type="dxa"/>
            <w:vMerge w:val="restart"/>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Искусство</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Музыка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137</w:t>
            </w:r>
          </w:p>
        </w:tc>
      </w:tr>
      <w:tr w:rsidR="001274A2" w:rsidRPr="00F02D32" w:rsidTr="004619D8">
        <w:trPr>
          <w:trHeight w:val="215"/>
          <w:jc w:val="center"/>
        </w:trPr>
        <w:tc>
          <w:tcPr>
            <w:tcW w:w="2465" w:type="dxa"/>
            <w:vMerge/>
          </w:tcPr>
          <w:p w:rsidR="001274A2" w:rsidRPr="00F02D32" w:rsidRDefault="001274A2" w:rsidP="004619D8">
            <w:pPr>
              <w:spacing w:after="0" w:line="240" w:lineRule="auto"/>
              <w:jc w:val="both"/>
              <w:rPr>
                <w:rFonts w:ascii="Times New Roman" w:hAnsi="Times New Roman"/>
                <w:bCs/>
                <w:sz w:val="24"/>
                <w:szCs w:val="24"/>
              </w:rPr>
            </w:pP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Изобразительное искусство</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102</w:t>
            </w:r>
          </w:p>
        </w:tc>
      </w:tr>
      <w:tr w:rsidR="001274A2" w:rsidRPr="00F02D32" w:rsidTr="004619D8">
        <w:trPr>
          <w:trHeight w:val="301"/>
          <w:jc w:val="center"/>
        </w:trPr>
        <w:tc>
          <w:tcPr>
            <w:tcW w:w="246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2775" w:type="dxa"/>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Технология</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239</w:t>
            </w:r>
          </w:p>
        </w:tc>
      </w:tr>
      <w:tr w:rsidR="001274A2" w:rsidRPr="00F02D32" w:rsidTr="004619D8">
        <w:trPr>
          <w:trHeight w:val="413"/>
          <w:jc w:val="center"/>
        </w:trPr>
        <w:tc>
          <w:tcPr>
            <w:tcW w:w="2465" w:type="dxa"/>
            <w:vMerge w:val="restart"/>
          </w:tcPr>
          <w:p w:rsidR="001274A2" w:rsidRPr="00F02D32" w:rsidRDefault="001274A2" w:rsidP="004619D8">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 и Основы безопасности жизнедеятельности</w:t>
            </w:r>
          </w:p>
        </w:tc>
        <w:tc>
          <w:tcPr>
            <w:tcW w:w="2775" w:type="dxa"/>
          </w:tcPr>
          <w:p w:rsidR="001274A2" w:rsidRPr="00F02D32" w:rsidRDefault="001274A2" w:rsidP="004619D8">
            <w:pPr>
              <w:spacing w:after="0" w:line="240" w:lineRule="auto"/>
              <w:rPr>
                <w:rFonts w:ascii="Times New Roman" w:hAnsi="Times New Roman"/>
                <w:bCs/>
                <w:sz w:val="24"/>
                <w:szCs w:val="24"/>
              </w:rPr>
            </w:pPr>
            <w:r w:rsidRPr="00F02D32">
              <w:rPr>
                <w:rFonts w:ascii="Times New Roman" w:hAnsi="Times New Roman"/>
                <w:bCs/>
                <w:sz w:val="24"/>
                <w:szCs w:val="24"/>
              </w:rPr>
              <w:t>ОБЖ</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69</w:t>
            </w:r>
          </w:p>
        </w:tc>
      </w:tr>
      <w:tr w:rsidR="001274A2" w:rsidRPr="00F02D32" w:rsidTr="004619D8">
        <w:trPr>
          <w:trHeight w:val="385"/>
          <w:jc w:val="center"/>
        </w:trPr>
        <w:tc>
          <w:tcPr>
            <w:tcW w:w="2465" w:type="dxa"/>
            <w:vMerge/>
          </w:tcPr>
          <w:p w:rsidR="001274A2" w:rsidRPr="00F02D32" w:rsidRDefault="001274A2" w:rsidP="004619D8">
            <w:pPr>
              <w:spacing w:after="0" w:line="240" w:lineRule="auto"/>
              <w:rPr>
                <w:rFonts w:ascii="Times New Roman" w:hAnsi="Times New Roman"/>
                <w:bCs/>
                <w:sz w:val="24"/>
                <w:szCs w:val="24"/>
              </w:rPr>
            </w:pPr>
          </w:p>
        </w:tc>
        <w:tc>
          <w:tcPr>
            <w:tcW w:w="2775" w:type="dxa"/>
          </w:tcPr>
          <w:p w:rsidR="001274A2" w:rsidRPr="00F02D32" w:rsidRDefault="001274A2" w:rsidP="004619D8">
            <w:pPr>
              <w:spacing w:after="0" w:line="240" w:lineRule="auto"/>
              <w:rPr>
                <w:rFonts w:ascii="Times New Roman" w:hAnsi="Times New Roman"/>
                <w:bCs/>
                <w:sz w:val="24"/>
                <w:szCs w:val="24"/>
              </w:rPr>
            </w:pPr>
            <w:r w:rsidRPr="00F02D32">
              <w:rPr>
                <w:rFonts w:ascii="Times New Roman" w:hAnsi="Times New Roman"/>
                <w:bCs/>
                <w:sz w:val="24"/>
                <w:szCs w:val="24"/>
              </w:rPr>
              <w:t>Физическая культура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70</w:t>
            </w: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342</w:t>
            </w:r>
          </w:p>
        </w:tc>
      </w:tr>
      <w:tr w:rsidR="001274A2" w:rsidRPr="00F02D32" w:rsidTr="004619D8">
        <w:trPr>
          <w:trHeight w:val="385"/>
          <w:jc w:val="center"/>
        </w:trPr>
        <w:tc>
          <w:tcPr>
            <w:tcW w:w="2465" w:type="dxa"/>
          </w:tcPr>
          <w:p w:rsidR="001274A2" w:rsidRPr="008D75E6" w:rsidRDefault="001274A2" w:rsidP="004619D8">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2775" w:type="dxa"/>
          </w:tcPr>
          <w:p w:rsidR="001274A2" w:rsidRPr="008D75E6" w:rsidRDefault="001274A2" w:rsidP="004619D8">
            <w:pPr>
              <w:spacing w:after="0" w:line="240" w:lineRule="auto"/>
              <w:rPr>
                <w:rFonts w:ascii="Times New Roman" w:hAnsi="Times New Roman"/>
                <w:bCs/>
                <w:color w:val="000000" w:themeColor="text1"/>
                <w:sz w:val="24"/>
                <w:szCs w:val="24"/>
              </w:rPr>
            </w:pPr>
            <w:r w:rsidRPr="008D75E6">
              <w:rPr>
                <w:rFonts w:ascii="Times New Roman" w:hAnsi="Times New Roman"/>
                <w:color w:val="000000" w:themeColor="text1"/>
                <w:sz w:val="24"/>
                <w:szCs w:val="24"/>
              </w:rPr>
              <w:t>Основы духовнонравственной культуры народов России</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p>
        </w:tc>
      </w:tr>
      <w:tr w:rsidR="001274A2" w:rsidRPr="00F02D32" w:rsidTr="004619D8">
        <w:trPr>
          <w:trHeight w:val="284"/>
          <w:jc w:val="center"/>
        </w:trPr>
        <w:tc>
          <w:tcPr>
            <w:tcW w:w="5240" w:type="dxa"/>
            <w:gridSpan w:val="2"/>
          </w:tcPr>
          <w:p w:rsidR="001274A2" w:rsidRPr="00F02D32" w:rsidRDefault="001274A2" w:rsidP="004619D8">
            <w:pPr>
              <w:spacing w:after="0" w:line="240" w:lineRule="auto"/>
              <w:jc w:val="both"/>
              <w:rPr>
                <w:rFonts w:ascii="Times New Roman" w:hAnsi="Times New Roman"/>
                <w:b/>
                <w:bCs/>
                <w:sz w:val="24"/>
                <w:szCs w:val="24"/>
              </w:rPr>
            </w:pPr>
            <w:r w:rsidRPr="00F02D32">
              <w:rPr>
                <w:rFonts w:ascii="Times New Roman" w:hAnsi="Times New Roman"/>
                <w:b/>
                <w:bCs/>
                <w:sz w:val="24"/>
                <w:szCs w:val="24"/>
              </w:rPr>
              <w:t>Итого</w:t>
            </w:r>
          </w:p>
        </w:tc>
        <w:tc>
          <w:tcPr>
            <w:tcW w:w="912" w:type="dxa"/>
            <w:vAlign w:val="bottom"/>
          </w:tcPr>
          <w:p w:rsidR="001274A2"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918</w:t>
            </w:r>
          </w:p>
        </w:tc>
        <w:tc>
          <w:tcPr>
            <w:tcW w:w="942" w:type="dxa"/>
            <w:vAlign w:val="bottom"/>
          </w:tcPr>
          <w:p w:rsidR="001274A2"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1020</w:t>
            </w:r>
          </w:p>
        </w:tc>
        <w:tc>
          <w:tcPr>
            <w:tcW w:w="879" w:type="dxa"/>
            <w:vAlign w:val="bottom"/>
          </w:tcPr>
          <w:p w:rsidR="001274A2"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1054</w:t>
            </w:r>
          </w:p>
        </w:tc>
        <w:tc>
          <w:tcPr>
            <w:tcW w:w="955" w:type="dxa"/>
            <w:vAlign w:val="bottom"/>
          </w:tcPr>
          <w:p w:rsidR="001274A2"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1155</w:t>
            </w:r>
          </w:p>
        </w:tc>
        <w:tc>
          <w:tcPr>
            <w:tcW w:w="897" w:type="dxa"/>
            <w:vAlign w:val="bottom"/>
          </w:tcPr>
          <w:p w:rsidR="001274A2"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1088</w:t>
            </w:r>
          </w:p>
        </w:tc>
        <w:tc>
          <w:tcPr>
            <w:tcW w:w="914" w:type="dxa"/>
            <w:vAlign w:val="bottom"/>
          </w:tcPr>
          <w:p w:rsidR="001274A2" w:rsidRPr="00F02D32"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5235</w:t>
            </w:r>
          </w:p>
        </w:tc>
      </w:tr>
      <w:tr w:rsidR="001274A2" w:rsidRPr="00F02D32" w:rsidTr="004619D8">
        <w:trPr>
          <w:trHeight w:val="301"/>
          <w:jc w:val="center"/>
        </w:trPr>
        <w:tc>
          <w:tcPr>
            <w:tcW w:w="10739" w:type="dxa"/>
            <w:gridSpan w:val="8"/>
          </w:tcPr>
          <w:p w:rsidR="001274A2" w:rsidRPr="00F02D32" w:rsidRDefault="001274A2" w:rsidP="004619D8">
            <w:pPr>
              <w:spacing w:after="0" w:line="240" w:lineRule="auto"/>
              <w:jc w:val="center"/>
              <w:rPr>
                <w:rFonts w:ascii="Times New Roman" w:hAnsi="Times New Roman"/>
                <w:b/>
                <w:bCs/>
                <w:sz w:val="24"/>
                <w:szCs w:val="24"/>
              </w:rPr>
            </w:pPr>
            <w:r w:rsidRPr="00F02D32">
              <w:rPr>
                <w:rFonts w:ascii="Times New Roman" w:hAnsi="Times New Roman"/>
                <w:b/>
                <w:bCs/>
                <w:i/>
                <w:sz w:val="24"/>
                <w:szCs w:val="24"/>
              </w:rPr>
              <w:t>Часть, формируемая участниками образовательных отношений</w:t>
            </w:r>
          </w:p>
        </w:tc>
      </w:tr>
      <w:tr w:rsidR="001274A2" w:rsidRPr="00F02D32" w:rsidTr="004619D8">
        <w:trPr>
          <w:trHeight w:val="301"/>
          <w:jc w:val="center"/>
        </w:trPr>
        <w:tc>
          <w:tcPr>
            <w:tcW w:w="5240" w:type="dxa"/>
            <w:gridSpan w:val="2"/>
          </w:tcPr>
          <w:p w:rsidR="001274A2" w:rsidRPr="00F02D32" w:rsidRDefault="001274A2" w:rsidP="004619D8">
            <w:pPr>
              <w:spacing w:after="0" w:line="240" w:lineRule="auto"/>
              <w:jc w:val="both"/>
              <w:rPr>
                <w:rFonts w:ascii="Times New Roman" w:hAnsi="Times New Roman"/>
                <w:bCs/>
                <w:i/>
                <w:sz w:val="24"/>
                <w:szCs w:val="24"/>
              </w:rPr>
            </w:pPr>
            <w:r>
              <w:rPr>
                <w:rFonts w:ascii="Times New Roman" w:hAnsi="Times New Roman"/>
                <w:bCs/>
                <w:i/>
                <w:sz w:val="24"/>
                <w:szCs w:val="24"/>
              </w:rPr>
              <w:t>Физическая культура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r>
      <w:tr w:rsidR="001274A2" w:rsidRPr="00F02D32" w:rsidTr="004619D8">
        <w:trPr>
          <w:trHeight w:val="301"/>
          <w:jc w:val="center"/>
        </w:trPr>
        <w:tc>
          <w:tcPr>
            <w:tcW w:w="5240" w:type="dxa"/>
            <w:gridSpan w:val="2"/>
          </w:tcPr>
          <w:p w:rsidR="001274A2" w:rsidRPr="00F02D32" w:rsidRDefault="001274A2" w:rsidP="004619D8">
            <w:pPr>
              <w:spacing w:after="0" w:line="240" w:lineRule="auto"/>
              <w:jc w:val="both"/>
              <w:rPr>
                <w:rFonts w:ascii="Times New Roman" w:hAnsi="Times New Roman"/>
                <w:bCs/>
                <w:i/>
                <w:sz w:val="24"/>
                <w:szCs w:val="24"/>
              </w:rPr>
            </w:pPr>
            <w:r>
              <w:rPr>
                <w:rFonts w:ascii="Times New Roman" w:hAnsi="Times New Roman"/>
                <w:bCs/>
                <w:i/>
                <w:sz w:val="24"/>
                <w:szCs w:val="24"/>
              </w:rPr>
              <w:t xml:space="preserve">Биология </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5" w:type="dxa"/>
            <w:vAlign w:val="bottom"/>
          </w:tcPr>
          <w:p w:rsidR="001274A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14" w:type="dxa"/>
            <w:vAlign w:val="bottom"/>
          </w:tcPr>
          <w:p w:rsidR="001274A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34</w:t>
            </w:r>
          </w:p>
        </w:tc>
      </w:tr>
      <w:tr w:rsidR="001274A2" w:rsidRPr="00F02D32" w:rsidTr="004619D8">
        <w:trPr>
          <w:trHeight w:val="301"/>
          <w:jc w:val="center"/>
        </w:trPr>
        <w:tc>
          <w:tcPr>
            <w:tcW w:w="5240" w:type="dxa"/>
            <w:gridSpan w:val="2"/>
          </w:tcPr>
          <w:p w:rsidR="001274A2" w:rsidRDefault="001274A2" w:rsidP="004619D8">
            <w:pPr>
              <w:spacing w:after="0" w:line="240" w:lineRule="auto"/>
              <w:jc w:val="both"/>
              <w:rPr>
                <w:rFonts w:ascii="Times New Roman" w:hAnsi="Times New Roman"/>
                <w:bCs/>
                <w:i/>
                <w:sz w:val="24"/>
                <w:szCs w:val="24"/>
              </w:rPr>
            </w:pPr>
            <w:r>
              <w:rPr>
                <w:rFonts w:ascii="Times New Roman" w:hAnsi="Times New Roman"/>
                <w:bCs/>
                <w:i/>
                <w:sz w:val="24"/>
                <w:szCs w:val="24"/>
              </w:rPr>
              <w:t>Комплексный анализ текста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w:t>
            </w:r>
          </w:p>
        </w:tc>
        <w:tc>
          <w:tcPr>
            <w:tcW w:w="914" w:type="dxa"/>
            <w:vAlign w:val="bottom"/>
          </w:tcPr>
          <w:p w:rsidR="001274A2" w:rsidRPr="00F02D3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w:t>
            </w:r>
          </w:p>
        </w:tc>
      </w:tr>
      <w:tr w:rsidR="001274A2" w:rsidRPr="00F02D32" w:rsidTr="004619D8">
        <w:trPr>
          <w:trHeight w:val="301"/>
          <w:jc w:val="center"/>
        </w:trPr>
        <w:tc>
          <w:tcPr>
            <w:tcW w:w="5240" w:type="dxa"/>
            <w:gridSpan w:val="2"/>
          </w:tcPr>
          <w:p w:rsidR="001274A2" w:rsidRDefault="001274A2" w:rsidP="004619D8">
            <w:pPr>
              <w:spacing w:after="0" w:line="240" w:lineRule="auto"/>
              <w:jc w:val="both"/>
              <w:rPr>
                <w:rFonts w:ascii="Times New Roman" w:hAnsi="Times New Roman"/>
                <w:bCs/>
                <w:i/>
                <w:sz w:val="24"/>
                <w:szCs w:val="24"/>
              </w:rPr>
            </w:pPr>
            <w:r>
              <w:rPr>
                <w:rFonts w:ascii="Times New Roman" w:hAnsi="Times New Roman"/>
                <w:bCs/>
                <w:i/>
                <w:sz w:val="24"/>
                <w:szCs w:val="24"/>
              </w:rPr>
              <w:t>Практическая и реальная математика</w:t>
            </w:r>
          </w:p>
        </w:tc>
        <w:tc>
          <w:tcPr>
            <w:tcW w:w="91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942" w:type="dxa"/>
            <w:vAlign w:val="bottom"/>
          </w:tcPr>
          <w:p w:rsidR="001274A2" w:rsidRPr="00F02D32" w:rsidRDefault="001274A2" w:rsidP="004619D8">
            <w:pPr>
              <w:spacing w:after="0" w:line="240" w:lineRule="auto"/>
              <w:jc w:val="center"/>
              <w:rPr>
                <w:rFonts w:ascii="Times New Roman" w:hAnsi="Times New Roman"/>
                <w:bCs/>
                <w:sz w:val="24"/>
                <w:szCs w:val="24"/>
              </w:rPr>
            </w:pPr>
          </w:p>
        </w:tc>
        <w:tc>
          <w:tcPr>
            <w:tcW w:w="879" w:type="dxa"/>
            <w:vAlign w:val="bottom"/>
          </w:tcPr>
          <w:p w:rsidR="001274A2" w:rsidRDefault="001274A2" w:rsidP="004619D8">
            <w:pPr>
              <w:spacing w:after="0" w:line="240" w:lineRule="auto"/>
              <w:jc w:val="center"/>
              <w:rPr>
                <w:rFonts w:ascii="Times New Roman" w:hAnsi="Times New Roman"/>
                <w:bCs/>
                <w:sz w:val="24"/>
                <w:szCs w:val="24"/>
              </w:rPr>
            </w:pPr>
          </w:p>
        </w:tc>
        <w:tc>
          <w:tcPr>
            <w:tcW w:w="955" w:type="dxa"/>
            <w:vAlign w:val="bottom"/>
          </w:tcPr>
          <w:p w:rsidR="001274A2" w:rsidRDefault="001274A2" w:rsidP="004619D8">
            <w:pPr>
              <w:spacing w:after="0" w:line="240" w:lineRule="auto"/>
              <w:jc w:val="center"/>
              <w:rPr>
                <w:rFonts w:ascii="Times New Roman" w:hAnsi="Times New Roman"/>
                <w:bCs/>
                <w:sz w:val="24"/>
                <w:szCs w:val="24"/>
              </w:rPr>
            </w:pPr>
          </w:p>
        </w:tc>
        <w:tc>
          <w:tcPr>
            <w:tcW w:w="897" w:type="dxa"/>
            <w:vAlign w:val="bottom"/>
          </w:tcPr>
          <w:p w:rsidR="001274A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w:t>
            </w:r>
          </w:p>
        </w:tc>
        <w:tc>
          <w:tcPr>
            <w:tcW w:w="914" w:type="dxa"/>
            <w:vAlign w:val="bottom"/>
          </w:tcPr>
          <w:p w:rsidR="001274A2" w:rsidRDefault="001274A2" w:rsidP="004619D8">
            <w:pPr>
              <w:spacing w:after="0" w:line="240" w:lineRule="auto"/>
              <w:jc w:val="center"/>
              <w:rPr>
                <w:rFonts w:ascii="Times New Roman" w:hAnsi="Times New Roman"/>
                <w:bCs/>
                <w:sz w:val="24"/>
                <w:szCs w:val="24"/>
              </w:rPr>
            </w:pPr>
            <w:r>
              <w:rPr>
                <w:rFonts w:ascii="Times New Roman" w:hAnsi="Times New Roman"/>
                <w:bCs/>
                <w:sz w:val="24"/>
                <w:szCs w:val="24"/>
              </w:rPr>
              <w:t>17</w:t>
            </w:r>
          </w:p>
        </w:tc>
      </w:tr>
      <w:tr w:rsidR="001274A2" w:rsidRPr="00F02D32" w:rsidTr="004619D8">
        <w:trPr>
          <w:trHeight w:val="301"/>
          <w:jc w:val="center"/>
        </w:trPr>
        <w:tc>
          <w:tcPr>
            <w:tcW w:w="5240" w:type="dxa"/>
            <w:gridSpan w:val="2"/>
          </w:tcPr>
          <w:p w:rsidR="001274A2" w:rsidRPr="00F461C3" w:rsidRDefault="001274A2" w:rsidP="004619D8">
            <w:pPr>
              <w:spacing w:after="0" w:line="240" w:lineRule="auto"/>
              <w:jc w:val="both"/>
              <w:rPr>
                <w:rFonts w:ascii="Times New Roman" w:hAnsi="Times New Roman"/>
                <w:b/>
                <w:bCs/>
                <w:i/>
                <w:sz w:val="24"/>
                <w:szCs w:val="24"/>
              </w:rPr>
            </w:pPr>
            <w:r w:rsidRPr="00F461C3">
              <w:rPr>
                <w:rFonts w:ascii="Times New Roman" w:hAnsi="Times New Roman"/>
                <w:b/>
                <w:bCs/>
                <w:i/>
                <w:sz w:val="24"/>
                <w:szCs w:val="24"/>
              </w:rPr>
              <w:t xml:space="preserve">Итого </w:t>
            </w:r>
          </w:p>
        </w:tc>
        <w:tc>
          <w:tcPr>
            <w:tcW w:w="912" w:type="dxa"/>
            <w:vAlign w:val="bottom"/>
          </w:tcPr>
          <w:p w:rsidR="001274A2" w:rsidRPr="00F461C3" w:rsidRDefault="001274A2" w:rsidP="004619D8">
            <w:pPr>
              <w:spacing w:after="0" w:line="240" w:lineRule="auto"/>
              <w:jc w:val="center"/>
              <w:rPr>
                <w:rFonts w:ascii="Times New Roman" w:hAnsi="Times New Roman"/>
                <w:b/>
                <w:bCs/>
                <w:i/>
                <w:sz w:val="24"/>
                <w:szCs w:val="24"/>
              </w:rPr>
            </w:pPr>
            <w:r>
              <w:rPr>
                <w:rFonts w:ascii="Times New Roman" w:hAnsi="Times New Roman"/>
                <w:b/>
                <w:bCs/>
                <w:i/>
                <w:sz w:val="24"/>
                <w:szCs w:val="24"/>
              </w:rPr>
              <w:t>34</w:t>
            </w:r>
          </w:p>
        </w:tc>
        <w:tc>
          <w:tcPr>
            <w:tcW w:w="942" w:type="dxa"/>
            <w:vAlign w:val="bottom"/>
          </w:tcPr>
          <w:p w:rsidR="001274A2" w:rsidRPr="00F461C3" w:rsidRDefault="001274A2" w:rsidP="004619D8">
            <w:pPr>
              <w:spacing w:after="0" w:line="240" w:lineRule="auto"/>
              <w:jc w:val="center"/>
              <w:rPr>
                <w:rFonts w:ascii="Times New Roman" w:hAnsi="Times New Roman"/>
                <w:b/>
                <w:bCs/>
                <w:i/>
                <w:sz w:val="24"/>
                <w:szCs w:val="24"/>
              </w:rPr>
            </w:pPr>
          </w:p>
        </w:tc>
        <w:tc>
          <w:tcPr>
            <w:tcW w:w="879" w:type="dxa"/>
            <w:vAlign w:val="bottom"/>
          </w:tcPr>
          <w:p w:rsidR="001274A2" w:rsidRPr="00F461C3" w:rsidRDefault="001274A2" w:rsidP="004619D8">
            <w:pPr>
              <w:spacing w:after="0" w:line="240" w:lineRule="auto"/>
              <w:jc w:val="center"/>
              <w:rPr>
                <w:rFonts w:ascii="Times New Roman" w:hAnsi="Times New Roman"/>
                <w:b/>
                <w:bCs/>
                <w:i/>
                <w:sz w:val="24"/>
                <w:szCs w:val="24"/>
              </w:rPr>
            </w:pPr>
            <w:r>
              <w:rPr>
                <w:rFonts w:ascii="Times New Roman" w:hAnsi="Times New Roman"/>
                <w:b/>
                <w:bCs/>
                <w:i/>
                <w:sz w:val="24"/>
                <w:szCs w:val="24"/>
              </w:rPr>
              <w:t>34</w:t>
            </w:r>
          </w:p>
        </w:tc>
        <w:tc>
          <w:tcPr>
            <w:tcW w:w="955" w:type="dxa"/>
            <w:vAlign w:val="bottom"/>
          </w:tcPr>
          <w:p w:rsidR="001274A2" w:rsidRPr="00F461C3" w:rsidRDefault="001274A2" w:rsidP="004619D8">
            <w:pPr>
              <w:spacing w:after="0" w:line="240" w:lineRule="auto"/>
              <w:jc w:val="center"/>
              <w:rPr>
                <w:rFonts w:ascii="Times New Roman" w:hAnsi="Times New Roman"/>
                <w:b/>
                <w:bCs/>
                <w:i/>
                <w:sz w:val="24"/>
                <w:szCs w:val="24"/>
              </w:rPr>
            </w:pPr>
          </w:p>
        </w:tc>
        <w:tc>
          <w:tcPr>
            <w:tcW w:w="897" w:type="dxa"/>
            <w:vAlign w:val="bottom"/>
          </w:tcPr>
          <w:p w:rsidR="001274A2" w:rsidRPr="00F461C3" w:rsidRDefault="001274A2" w:rsidP="004619D8">
            <w:pPr>
              <w:spacing w:after="0" w:line="240" w:lineRule="auto"/>
              <w:jc w:val="center"/>
              <w:rPr>
                <w:rFonts w:ascii="Times New Roman" w:hAnsi="Times New Roman"/>
                <w:b/>
                <w:bCs/>
                <w:i/>
                <w:sz w:val="24"/>
                <w:szCs w:val="24"/>
              </w:rPr>
            </w:pPr>
            <w:r>
              <w:rPr>
                <w:rFonts w:ascii="Times New Roman" w:hAnsi="Times New Roman"/>
                <w:b/>
                <w:bCs/>
                <w:i/>
                <w:sz w:val="24"/>
                <w:szCs w:val="24"/>
              </w:rPr>
              <w:t>34</w:t>
            </w:r>
          </w:p>
        </w:tc>
        <w:tc>
          <w:tcPr>
            <w:tcW w:w="914" w:type="dxa"/>
            <w:vAlign w:val="bottom"/>
          </w:tcPr>
          <w:p w:rsidR="001274A2" w:rsidRPr="00F461C3" w:rsidRDefault="00706021" w:rsidP="004619D8">
            <w:pPr>
              <w:spacing w:after="0" w:line="240" w:lineRule="auto"/>
              <w:jc w:val="center"/>
              <w:rPr>
                <w:rFonts w:ascii="Times New Roman" w:hAnsi="Times New Roman"/>
                <w:b/>
                <w:bCs/>
                <w:i/>
                <w:sz w:val="24"/>
                <w:szCs w:val="24"/>
              </w:rPr>
            </w:pPr>
            <w:r>
              <w:rPr>
                <w:rFonts w:ascii="Times New Roman" w:hAnsi="Times New Roman"/>
                <w:b/>
                <w:bCs/>
                <w:i/>
                <w:sz w:val="24"/>
                <w:szCs w:val="24"/>
              </w:rPr>
              <w:t>102</w:t>
            </w:r>
          </w:p>
        </w:tc>
      </w:tr>
      <w:tr w:rsidR="001274A2" w:rsidRPr="00F02D32" w:rsidTr="004619D8">
        <w:trPr>
          <w:trHeight w:val="232"/>
          <w:jc w:val="center"/>
        </w:trPr>
        <w:tc>
          <w:tcPr>
            <w:tcW w:w="5240" w:type="dxa"/>
            <w:gridSpan w:val="2"/>
          </w:tcPr>
          <w:p w:rsidR="001274A2" w:rsidRPr="00F02D32" w:rsidRDefault="001274A2" w:rsidP="004619D8">
            <w:pPr>
              <w:spacing w:after="0" w:line="240" w:lineRule="auto"/>
              <w:jc w:val="both"/>
              <w:rPr>
                <w:rFonts w:ascii="Times New Roman" w:hAnsi="Times New Roman"/>
                <w:bCs/>
                <w:sz w:val="24"/>
                <w:szCs w:val="24"/>
              </w:rPr>
            </w:pPr>
            <w:r w:rsidRPr="00F02D32">
              <w:rPr>
                <w:rFonts w:ascii="Times New Roman" w:hAnsi="Times New Roman"/>
                <w:bCs/>
                <w:sz w:val="24"/>
                <w:szCs w:val="24"/>
              </w:rPr>
              <w:t>Максимально допустимая недельная нагрузка</w:t>
            </w:r>
          </w:p>
        </w:tc>
        <w:tc>
          <w:tcPr>
            <w:tcW w:w="912" w:type="dxa"/>
            <w:vAlign w:val="bottom"/>
          </w:tcPr>
          <w:p w:rsidR="001274A2" w:rsidRPr="008D75E6"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952</w:t>
            </w:r>
          </w:p>
        </w:tc>
        <w:tc>
          <w:tcPr>
            <w:tcW w:w="942" w:type="dxa"/>
            <w:vAlign w:val="bottom"/>
          </w:tcPr>
          <w:p w:rsidR="001274A2" w:rsidRPr="008D75E6" w:rsidRDefault="00706021" w:rsidP="004619D8">
            <w:pPr>
              <w:spacing w:after="0" w:line="240" w:lineRule="auto"/>
              <w:jc w:val="center"/>
              <w:rPr>
                <w:rFonts w:ascii="Times New Roman" w:hAnsi="Times New Roman"/>
                <w:b/>
                <w:bCs/>
                <w:sz w:val="24"/>
                <w:szCs w:val="24"/>
              </w:rPr>
            </w:pPr>
            <w:r>
              <w:rPr>
                <w:rFonts w:ascii="Times New Roman" w:hAnsi="Times New Roman"/>
                <w:b/>
                <w:bCs/>
                <w:sz w:val="24"/>
                <w:szCs w:val="24"/>
              </w:rPr>
              <w:t>1020</w:t>
            </w:r>
          </w:p>
        </w:tc>
        <w:tc>
          <w:tcPr>
            <w:tcW w:w="879" w:type="dxa"/>
            <w:vAlign w:val="bottom"/>
          </w:tcPr>
          <w:p w:rsidR="001274A2" w:rsidRPr="008D75E6" w:rsidRDefault="001274A2" w:rsidP="00706021">
            <w:pPr>
              <w:spacing w:after="0" w:line="240" w:lineRule="auto"/>
              <w:jc w:val="center"/>
              <w:rPr>
                <w:rFonts w:ascii="Times New Roman" w:hAnsi="Times New Roman"/>
                <w:b/>
                <w:bCs/>
                <w:sz w:val="24"/>
                <w:szCs w:val="24"/>
              </w:rPr>
            </w:pPr>
            <w:r>
              <w:rPr>
                <w:rFonts w:ascii="Times New Roman" w:hAnsi="Times New Roman"/>
                <w:b/>
                <w:bCs/>
                <w:sz w:val="24"/>
                <w:szCs w:val="24"/>
              </w:rPr>
              <w:t>10</w:t>
            </w:r>
            <w:r w:rsidR="00706021">
              <w:rPr>
                <w:rFonts w:ascii="Times New Roman" w:hAnsi="Times New Roman"/>
                <w:b/>
                <w:bCs/>
                <w:sz w:val="24"/>
                <w:szCs w:val="24"/>
              </w:rPr>
              <w:t>88</w:t>
            </w:r>
          </w:p>
        </w:tc>
        <w:tc>
          <w:tcPr>
            <w:tcW w:w="955" w:type="dxa"/>
            <w:vAlign w:val="bottom"/>
          </w:tcPr>
          <w:p w:rsidR="001274A2" w:rsidRPr="008D75E6"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1155</w:t>
            </w:r>
          </w:p>
        </w:tc>
        <w:tc>
          <w:tcPr>
            <w:tcW w:w="897" w:type="dxa"/>
            <w:vAlign w:val="bottom"/>
          </w:tcPr>
          <w:p w:rsidR="001274A2" w:rsidRPr="008D75E6" w:rsidRDefault="001274A2" w:rsidP="004619D8">
            <w:pPr>
              <w:spacing w:after="0" w:line="240" w:lineRule="auto"/>
              <w:jc w:val="center"/>
              <w:rPr>
                <w:rFonts w:ascii="Times New Roman" w:hAnsi="Times New Roman"/>
                <w:b/>
                <w:bCs/>
                <w:sz w:val="24"/>
                <w:szCs w:val="24"/>
              </w:rPr>
            </w:pPr>
            <w:r>
              <w:rPr>
                <w:rFonts w:ascii="Times New Roman" w:hAnsi="Times New Roman"/>
                <w:b/>
                <w:bCs/>
                <w:sz w:val="24"/>
                <w:szCs w:val="24"/>
              </w:rPr>
              <w:t>1122</w:t>
            </w:r>
          </w:p>
        </w:tc>
        <w:tc>
          <w:tcPr>
            <w:tcW w:w="914" w:type="dxa"/>
            <w:vAlign w:val="bottom"/>
          </w:tcPr>
          <w:p w:rsidR="001274A2" w:rsidRPr="008D75E6" w:rsidRDefault="001274A2" w:rsidP="00706021">
            <w:pPr>
              <w:spacing w:after="0" w:line="240" w:lineRule="auto"/>
              <w:jc w:val="center"/>
              <w:rPr>
                <w:rFonts w:ascii="Times New Roman" w:hAnsi="Times New Roman"/>
                <w:b/>
                <w:bCs/>
                <w:sz w:val="24"/>
                <w:szCs w:val="24"/>
              </w:rPr>
            </w:pPr>
            <w:r>
              <w:rPr>
                <w:rFonts w:ascii="Times New Roman" w:hAnsi="Times New Roman"/>
                <w:b/>
                <w:bCs/>
                <w:sz w:val="24"/>
                <w:szCs w:val="24"/>
              </w:rPr>
              <w:t>5</w:t>
            </w:r>
            <w:r w:rsidR="00706021">
              <w:rPr>
                <w:rFonts w:ascii="Times New Roman" w:hAnsi="Times New Roman"/>
                <w:b/>
                <w:bCs/>
                <w:sz w:val="24"/>
                <w:szCs w:val="24"/>
              </w:rPr>
              <w:t>337</w:t>
            </w:r>
          </w:p>
        </w:tc>
      </w:tr>
    </w:tbl>
    <w:p w:rsidR="00706021" w:rsidRDefault="00706021">
      <w:pPr>
        <w:spacing w:after="0" w:line="240" w:lineRule="auto"/>
        <w:rPr>
          <w:rStyle w:val="Zag11"/>
          <w:rFonts w:ascii="Times New Roman" w:eastAsia="@Arial Unicode MS" w:hAnsi="Times New Roman"/>
          <w:sz w:val="28"/>
          <w:szCs w:val="28"/>
        </w:rPr>
      </w:pPr>
    </w:p>
    <w:p w:rsidR="00996271" w:rsidRPr="0074495D" w:rsidRDefault="00996271" w:rsidP="00FE4064">
      <w:pPr>
        <w:widowControl w:val="0"/>
        <w:autoSpaceDE w:val="0"/>
        <w:autoSpaceDN w:val="0"/>
        <w:adjustRightInd w:val="0"/>
        <w:spacing w:after="0" w:line="240" w:lineRule="auto"/>
        <w:ind w:firstLine="540"/>
        <w:jc w:val="both"/>
        <w:rPr>
          <w:rFonts w:ascii="Times New Roman" w:hAnsi="Times New Roman"/>
          <w:sz w:val="28"/>
          <w:szCs w:val="28"/>
        </w:rPr>
      </w:pPr>
      <w:r w:rsidRPr="0074495D">
        <w:rPr>
          <w:rStyle w:val="Zag11"/>
          <w:rFonts w:ascii="Times New Roman" w:eastAsia="@Arial Unicode MS" w:hAnsi="Times New Roman"/>
          <w:sz w:val="28"/>
          <w:szCs w:val="28"/>
        </w:rPr>
        <w:lastRenderedPageBreak/>
        <w:t xml:space="preserve">Помимо учебного плана может составляться план, регламентирующий занятия внеурочной деятельности. </w:t>
      </w:r>
      <w:r w:rsidR="006255B6" w:rsidRPr="0074495D">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74495D">
        <w:rPr>
          <w:rFonts w:ascii="Times New Roman" w:hAnsi="Times New Roman"/>
          <w:b/>
          <w:sz w:val="28"/>
          <w:szCs w:val="28"/>
        </w:rPr>
        <w:t>Внеурочная деятельность</w:t>
      </w:r>
      <w:r w:rsidR="00E26859">
        <w:rPr>
          <w:rFonts w:ascii="Times New Roman" w:hAnsi="Times New Roman"/>
          <w:b/>
          <w:sz w:val="28"/>
          <w:szCs w:val="28"/>
        </w:rPr>
        <w:t xml:space="preserve"> </w:t>
      </w:r>
      <w:r w:rsidR="00E26859" w:rsidRPr="00E26859">
        <w:rPr>
          <w:rFonts w:ascii="Times New Roman" w:hAnsi="Times New Roman"/>
          <w:sz w:val="28"/>
          <w:szCs w:val="28"/>
        </w:rPr>
        <w:t>(</w:t>
      </w:r>
      <w:proofErr w:type="gramStart"/>
      <w:r w:rsidR="00E26859" w:rsidRPr="00E26859">
        <w:rPr>
          <w:rFonts w:ascii="Times New Roman" w:hAnsi="Times New Roman"/>
          <w:sz w:val="28"/>
          <w:szCs w:val="28"/>
        </w:rPr>
        <w:t>см</w:t>
      </w:r>
      <w:proofErr w:type="gramEnd"/>
      <w:r w:rsidR="00E26859" w:rsidRPr="00E26859">
        <w:rPr>
          <w:rFonts w:ascii="Times New Roman" w:hAnsi="Times New Roman"/>
          <w:sz w:val="28"/>
          <w:szCs w:val="28"/>
        </w:rPr>
        <w:t>.</w:t>
      </w:r>
      <w:r w:rsidR="00E26859">
        <w:rPr>
          <w:rFonts w:ascii="Times New Roman" w:hAnsi="Times New Roman"/>
          <w:sz w:val="28"/>
          <w:szCs w:val="28"/>
        </w:rPr>
        <w:t xml:space="preserve"> </w:t>
      </w:r>
      <w:r w:rsidR="00E26859" w:rsidRPr="00E26859">
        <w:rPr>
          <w:rFonts w:ascii="Times New Roman" w:hAnsi="Times New Roman"/>
          <w:sz w:val="28"/>
          <w:szCs w:val="28"/>
        </w:rPr>
        <w:t>Программа внеурочной деятельности)</w:t>
      </w:r>
      <w:r w:rsidRPr="0074495D">
        <w:rPr>
          <w:rFonts w:ascii="Times New Roman" w:hAnsi="Times New Roman"/>
          <w:b/>
          <w:sz w:val="28"/>
          <w:szCs w:val="28"/>
        </w:rPr>
        <w:t xml:space="preserve"> </w:t>
      </w:r>
      <w:r w:rsidRPr="0074495D">
        <w:rPr>
          <w:rFonts w:ascii="Times New Roman" w:hAnsi="Times New Roman"/>
          <w:sz w:val="28"/>
          <w:szCs w:val="28"/>
        </w:rPr>
        <w:t>в соответствии с требованиями ФГОС ООО</w:t>
      </w:r>
      <w:r w:rsidR="007B4927">
        <w:rPr>
          <w:rFonts w:ascii="Times New Roman" w:hAnsi="Times New Roman"/>
          <w:sz w:val="28"/>
          <w:szCs w:val="28"/>
        </w:rPr>
        <w:t xml:space="preserve"> </w:t>
      </w:r>
      <w:r w:rsidRPr="0074495D">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Default="00996271" w:rsidP="00FE4064">
      <w:pPr>
        <w:tabs>
          <w:tab w:val="left" w:pos="4500"/>
          <w:tab w:val="left" w:pos="9180"/>
          <w:tab w:val="left" w:pos="9360"/>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051E4" w:rsidRPr="0074495D" w:rsidRDefault="00996271" w:rsidP="0012121B">
      <w:pPr>
        <w:pStyle w:val="3"/>
        <w:ind w:left="709"/>
      </w:pPr>
      <w:bookmarkStart w:id="268" w:name="_Toc414553283"/>
      <w:r w:rsidRPr="0074495D">
        <w:t xml:space="preserve">3.1.1. </w:t>
      </w:r>
      <w:r w:rsidR="00F00AB2">
        <w:t>К</w:t>
      </w:r>
      <w:r w:rsidR="00D051E4" w:rsidRPr="0074495D">
        <w:t>алендарный учебный график</w:t>
      </w:r>
      <w:bookmarkEnd w:id="268"/>
    </w:p>
    <w:p w:rsidR="00613BCA" w:rsidRPr="00613BCA" w:rsidRDefault="00613BCA" w:rsidP="00613BCA">
      <w:pPr>
        <w:pStyle w:val="3"/>
        <w:shd w:val="clear" w:color="auto" w:fill="FFFFFF" w:themeFill="background1"/>
        <w:spacing w:before="0" w:beforeAutospacing="0" w:after="0" w:afterAutospacing="0"/>
        <w:ind w:firstLine="709"/>
        <w:jc w:val="both"/>
        <w:rPr>
          <w:i/>
        </w:rPr>
      </w:pPr>
      <w:bookmarkStart w:id="269" w:name="_Toc414553284"/>
      <w:r w:rsidRPr="00613BCA">
        <w:rPr>
          <w:i/>
        </w:rPr>
        <w:t>Календарный учебный график ежегодно утверждается приказом директора.</w:t>
      </w:r>
    </w:p>
    <w:p w:rsidR="00613BCA" w:rsidRDefault="00613BCA" w:rsidP="00613BCA">
      <w:pPr>
        <w:pStyle w:val="3"/>
        <w:shd w:val="clear" w:color="auto" w:fill="FFFFFF" w:themeFill="background1"/>
        <w:spacing w:before="0" w:beforeAutospacing="0" w:after="0" w:afterAutospacing="0"/>
        <w:ind w:firstLine="709"/>
        <w:jc w:val="both"/>
        <w:rPr>
          <w:b w:val="0"/>
        </w:rPr>
      </w:pPr>
      <w:r w:rsidRPr="00613BCA">
        <w:rPr>
          <w:b w:val="0"/>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w:t>
      </w:r>
      <w:r>
        <w:rPr>
          <w:b w:val="0"/>
        </w:rPr>
        <w:t>ого года, четвертей (полугодий)</w:t>
      </w:r>
      <w:r w:rsidRPr="00613BCA">
        <w:rPr>
          <w:b w:val="0"/>
        </w:rPr>
        <w:t xml:space="preserve">; сроки и продолжительность каникул; сроки проведения промежуточных аттестаций. </w:t>
      </w:r>
    </w:p>
    <w:p w:rsidR="00613BCA" w:rsidRDefault="00613BCA" w:rsidP="00613BCA">
      <w:pPr>
        <w:pStyle w:val="3"/>
        <w:shd w:val="clear" w:color="auto" w:fill="FFFFFF" w:themeFill="background1"/>
        <w:spacing w:before="0" w:beforeAutospacing="0" w:after="0" w:afterAutospacing="0"/>
        <w:ind w:firstLine="709"/>
        <w:jc w:val="both"/>
        <w:rPr>
          <w:b w:val="0"/>
        </w:rPr>
      </w:pPr>
      <w:r w:rsidRPr="00613BCA">
        <w:rPr>
          <w:b w:val="0"/>
        </w:rP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613BCA" w:rsidRDefault="00613BCA" w:rsidP="00613BCA">
      <w:pPr>
        <w:pStyle w:val="3"/>
        <w:shd w:val="clear" w:color="auto" w:fill="FFFFFF" w:themeFill="background1"/>
        <w:spacing w:before="0" w:beforeAutospacing="0" w:after="0" w:afterAutospacing="0"/>
        <w:ind w:firstLine="709"/>
        <w:jc w:val="both"/>
        <w:rPr>
          <w:b w:val="0"/>
        </w:rPr>
      </w:pPr>
      <w:r w:rsidRPr="00613BCA">
        <w:rPr>
          <w:b w:val="0"/>
        </w:rPr>
        <w:t xml:space="preserve">При составлении календарного учебного графика используется четвертная система организации учебного года. Календарный учебный график реализации образовательной программы составлен школой самостоятельно с учетом требований СанПиН и мнения участников образовательной деятельности. </w:t>
      </w:r>
    </w:p>
    <w:p w:rsidR="00613BCA" w:rsidRDefault="00613BCA" w:rsidP="00613BCA">
      <w:pPr>
        <w:pStyle w:val="3"/>
        <w:shd w:val="clear" w:color="auto" w:fill="FFFFFF" w:themeFill="background1"/>
        <w:spacing w:before="0" w:beforeAutospacing="0" w:after="0" w:afterAutospacing="0"/>
        <w:ind w:firstLine="709"/>
        <w:jc w:val="both"/>
        <w:rPr>
          <w:b w:val="0"/>
        </w:rPr>
      </w:pPr>
      <w:r w:rsidRPr="00613BCA">
        <w:rPr>
          <w:b w:val="0"/>
        </w:rPr>
        <w:t>Начало учебного года – 1 сентября (если 1 сентября выпадает на воскресенье, то 2 сентября). Продо</w:t>
      </w:r>
      <w:r>
        <w:rPr>
          <w:b w:val="0"/>
        </w:rPr>
        <w:t xml:space="preserve">лжительность учебного года в 5, 6, 7, 9 </w:t>
      </w:r>
      <w:r w:rsidRPr="00613BCA">
        <w:rPr>
          <w:b w:val="0"/>
        </w:rPr>
        <w:t xml:space="preserve"> классах – 34 недели</w:t>
      </w:r>
      <w:r>
        <w:rPr>
          <w:b w:val="0"/>
        </w:rPr>
        <w:t>, в 8 классе – 35 недель</w:t>
      </w:r>
      <w:r w:rsidRPr="00613BCA">
        <w:rPr>
          <w:b w:val="0"/>
        </w:rPr>
        <w:t xml:space="preserve"> при </w:t>
      </w:r>
      <w:r>
        <w:rPr>
          <w:b w:val="0"/>
        </w:rPr>
        <w:t>5</w:t>
      </w:r>
      <w:r w:rsidRPr="00613BCA">
        <w:rPr>
          <w:b w:val="0"/>
        </w:rPr>
        <w:t>-тидневной учебной недел</w:t>
      </w:r>
      <w:r>
        <w:rPr>
          <w:b w:val="0"/>
        </w:rPr>
        <w:t>е</w:t>
      </w:r>
      <w:r w:rsidRPr="00613BCA">
        <w:rPr>
          <w:b w:val="0"/>
        </w:rPr>
        <w:t xml:space="preserve">. </w:t>
      </w:r>
    </w:p>
    <w:p w:rsidR="00613BCA" w:rsidRPr="00613BCA" w:rsidRDefault="00613BCA" w:rsidP="00613BCA">
      <w:pPr>
        <w:pStyle w:val="3"/>
        <w:shd w:val="clear" w:color="auto" w:fill="FFFFFF" w:themeFill="background1"/>
        <w:spacing w:before="0" w:beforeAutospacing="0" w:after="0" w:afterAutospacing="0"/>
        <w:ind w:firstLine="709"/>
        <w:jc w:val="both"/>
        <w:rPr>
          <w:rStyle w:val="Zag11"/>
          <w:rFonts w:eastAsia="@Arial Unicode MS"/>
          <w:b w:val="0"/>
        </w:rPr>
      </w:pPr>
      <w:r w:rsidRPr="00613BCA">
        <w:rPr>
          <w:b w:val="0"/>
        </w:rPr>
        <w:t xml:space="preserve">Продолжительность каникул в течение учебного года составляет не менее 30 календарных дней, летом – не менее 8 недель. </w:t>
      </w:r>
    </w:p>
    <w:p w:rsidR="00D051E4" w:rsidRPr="00533ABD" w:rsidRDefault="00996271" w:rsidP="00533ABD">
      <w:pPr>
        <w:pStyle w:val="3"/>
        <w:shd w:val="clear" w:color="auto" w:fill="FFFFFF" w:themeFill="background1"/>
        <w:ind w:left="709"/>
        <w:rPr>
          <w:rStyle w:val="Zag11"/>
          <w:rFonts w:eastAsia="@Arial Unicode MS"/>
          <w:sz w:val="20"/>
          <w:szCs w:val="20"/>
        </w:rPr>
      </w:pPr>
      <w:r w:rsidRPr="00533ABD">
        <w:rPr>
          <w:rStyle w:val="Zag11"/>
          <w:rFonts w:eastAsia="@Arial Unicode MS"/>
        </w:rPr>
        <w:t xml:space="preserve">3.1.2. </w:t>
      </w:r>
      <w:r w:rsidR="00D051E4" w:rsidRPr="00533ABD">
        <w:rPr>
          <w:rStyle w:val="Zag11"/>
          <w:rFonts w:eastAsia="@Arial Unicode MS"/>
        </w:rPr>
        <w:t>План внеурочной деятельности</w:t>
      </w:r>
      <w:bookmarkEnd w:id="269"/>
    </w:p>
    <w:p w:rsidR="00A63D98" w:rsidRPr="00A63D98" w:rsidRDefault="00A63D98" w:rsidP="00FE4064">
      <w:pPr>
        <w:spacing w:after="0" w:line="240" w:lineRule="auto"/>
        <w:ind w:firstLine="709"/>
        <w:jc w:val="both"/>
        <w:rPr>
          <w:rFonts w:ascii="Times New Roman" w:hAnsi="Times New Roman"/>
          <w:sz w:val="28"/>
          <w:szCs w:val="28"/>
        </w:rPr>
      </w:pPr>
      <w:proofErr w:type="gramStart"/>
      <w:r w:rsidRPr="00A63D98">
        <w:rPr>
          <w:rFonts w:ascii="Times New Roman" w:hAnsi="Times New Roman"/>
          <w:sz w:val="28"/>
          <w:szCs w:val="28"/>
        </w:rPr>
        <w:t xml:space="preserve">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w:t>
      </w:r>
      <w:r w:rsidRPr="00A63D98">
        <w:rPr>
          <w:rFonts w:ascii="Times New Roman" w:hAnsi="Times New Roman"/>
          <w:sz w:val="28"/>
          <w:szCs w:val="28"/>
        </w:rPr>
        <w:lastRenderedPageBreak/>
        <w:t>освоения основной образовательной программы основного общего образования.</w:t>
      </w:r>
      <w:proofErr w:type="gramEnd"/>
      <w:r w:rsidRPr="00A63D98">
        <w:rPr>
          <w:rFonts w:ascii="Times New Roman" w:hAnsi="Times New Roman"/>
          <w:sz w:val="28"/>
          <w:szCs w:val="28"/>
        </w:rPr>
        <w:t xml:space="preserve"> </w:t>
      </w:r>
      <w:proofErr w:type="gramStart"/>
      <w:r w:rsidRPr="00A63D98">
        <w:rPr>
          <w:rFonts w:ascii="Times New Roman" w:hAnsi="Times New Roman"/>
          <w:sz w:val="28"/>
          <w:szCs w:val="28"/>
        </w:rPr>
        <w:t xml:space="preserve">В качестве организационного механизма реализации внеурочной деятельности используется план внеурочной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 </w:t>
      </w:r>
      <w:proofErr w:type="gramEnd"/>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Организация внеурочной деятельности опирается на, следующие нормативные документы: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1. Федеральный закон Российской федерации от 29 декабря 2012 г. № 273-ФЭ "Об образовании в Российской Федерации".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2. Постановление Главного государственного санитарного врача Российской Федерации от 29.12.2010 «Об утверждении СанПиН 2.4.2.2821-10 «Санитарн</w:t>
      </w:r>
      <w:proofErr w:type="gramStart"/>
      <w:r w:rsidRPr="00A63D98">
        <w:rPr>
          <w:rFonts w:ascii="Times New Roman" w:hAnsi="Times New Roman"/>
          <w:sz w:val="28"/>
          <w:szCs w:val="28"/>
        </w:rPr>
        <w:t>о-</w:t>
      </w:r>
      <w:proofErr w:type="gramEnd"/>
      <w:r w:rsidRPr="00A63D98">
        <w:rPr>
          <w:rFonts w:ascii="Times New Roman" w:hAnsi="Times New Roman"/>
          <w:sz w:val="28"/>
          <w:szCs w:val="28"/>
        </w:rPr>
        <w:t xml:space="preserve"> эпидемиологические требования к условиям и организации обучения в общеобразовательных учреждениях».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3. 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4. Перечень поручений Президента Российской Федерации по реализации Послания Президента Российской Федерации Федеральному собранию Российской Федерации от 22.11.2008 в части реализаций национальной инициативы «Наша новая школа».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5.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6. Примерная основная образовательная программа основного общего образования одобрена Координационным советом при Департаменте общего образования Минобрнауки России по вопросу организации введения Федерального государственного образовательного стандарта общего образования.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7. Приказ Министерства образования и науки РФ от 28.12.2010 № 2106 «Об утверждении федеральных требований к образовательным учреждениям в части охраны здоровья обучающихся, воспитанников»</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8. Устав МКОУ «</w:t>
      </w:r>
      <w:r w:rsidR="00613BCA">
        <w:rPr>
          <w:rFonts w:ascii="Times New Roman" w:hAnsi="Times New Roman"/>
          <w:sz w:val="28"/>
          <w:szCs w:val="28"/>
        </w:rPr>
        <w:t>Шиверская школа</w:t>
      </w:r>
      <w:r w:rsidRPr="00A63D98">
        <w:rPr>
          <w:rFonts w:ascii="Times New Roman" w:hAnsi="Times New Roman"/>
          <w:sz w:val="28"/>
          <w:szCs w:val="28"/>
        </w:rPr>
        <w:t>»</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b/>
          <w:sz w:val="28"/>
          <w:szCs w:val="28"/>
        </w:rPr>
        <w:t>Целью</w:t>
      </w:r>
      <w:r w:rsidRPr="00A63D98">
        <w:rPr>
          <w:rFonts w:ascii="Times New Roman" w:hAnsi="Times New Roman"/>
          <w:sz w:val="28"/>
          <w:szCs w:val="28"/>
        </w:rPr>
        <w:t xml:space="preserve"> внеурочной деятельности является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Внеурочная деятельность является равноправным, взаимодополняющим компонентом базового </w:t>
      </w:r>
      <w:r w:rsidRPr="00A63D98">
        <w:rPr>
          <w:rFonts w:ascii="Times New Roman" w:hAnsi="Times New Roman"/>
          <w:sz w:val="28"/>
          <w:szCs w:val="28"/>
        </w:rPr>
        <w:lastRenderedPageBreak/>
        <w:t xml:space="preserve">образования. Внеурочная деятельность осуществляется во второй половине дня. Часы, отведённые на внеурочную деятельность, реализуются по выбору учащихся и родителей, но не более 10 часов в неделю на одного учащегося. </w:t>
      </w:r>
    </w:p>
    <w:p w:rsidR="00A63D98" w:rsidRPr="00A63D98" w:rsidRDefault="00A63D98" w:rsidP="00FE4064">
      <w:pPr>
        <w:spacing w:after="0" w:line="240" w:lineRule="auto"/>
        <w:ind w:firstLine="709"/>
        <w:jc w:val="both"/>
        <w:rPr>
          <w:rFonts w:ascii="Times New Roman" w:hAnsi="Times New Roman"/>
          <w:sz w:val="28"/>
          <w:szCs w:val="28"/>
        </w:rPr>
      </w:pPr>
      <w:r w:rsidRPr="00A63D98">
        <w:rPr>
          <w:rFonts w:ascii="Times New Roman" w:hAnsi="Times New Roman"/>
          <w:sz w:val="28"/>
          <w:szCs w:val="28"/>
        </w:rPr>
        <w:t xml:space="preserve">Внеурочная деятельность в школе позволяет решить целый ряд очень важных задач: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организация общественно-полезной и досуговой деятельности учащихся совместно с родителями, педагогами, сверстниками, старшими детьми;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включение учащихся в разностороннюю деятельность;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формирование навыков позитивного коммуникативного общения;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воспитание трудолюбия, способности к преодолению трудностей, целеустремленности и настойчивости в достижении результата;  </w:t>
      </w:r>
    </w:p>
    <w:p w:rsidR="00A63D98" w:rsidRPr="00A63D98" w:rsidRDefault="00A63D98" w:rsidP="00FE4064">
      <w:pPr>
        <w:pStyle w:val="a8"/>
        <w:numPr>
          <w:ilvl w:val="0"/>
          <w:numId w:val="198"/>
        </w:numPr>
        <w:ind w:left="426" w:hanging="426"/>
        <w:jc w:val="both"/>
        <w:rPr>
          <w:rFonts w:ascii="Times New Roman" w:hAnsi="Times New Roman"/>
          <w:sz w:val="28"/>
          <w:szCs w:val="28"/>
        </w:rPr>
      </w:pPr>
      <w:proofErr w:type="gramStart"/>
      <w:r w:rsidRPr="00A63D98">
        <w:rPr>
          <w:rFonts w:ascii="Times New Roman" w:hAnsi="Times New Roman"/>
          <w:sz w:val="28"/>
          <w:szCs w:val="28"/>
        </w:rPr>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с</w:t>
      </w:r>
      <w:proofErr w:type="gramEnd"/>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 xml:space="preserve">создание условий для эффективной реализации основных целевых образовательных программ различного уровня, реализуемых во внеурочное время;  </w:t>
      </w:r>
    </w:p>
    <w:p w:rsidR="00A63D98" w:rsidRPr="00A63D98" w:rsidRDefault="00A63D98" w:rsidP="00FE4064">
      <w:pPr>
        <w:pStyle w:val="a8"/>
        <w:numPr>
          <w:ilvl w:val="0"/>
          <w:numId w:val="198"/>
        </w:numPr>
        <w:ind w:left="426" w:hanging="426"/>
        <w:jc w:val="both"/>
        <w:rPr>
          <w:rFonts w:ascii="Times New Roman" w:hAnsi="Times New Roman"/>
          <w:sz w:val="28"/>
          <w:szCs w:val="28"/>
        </w:rPr>
      </w:pPr>
      <w:r w:rsidRPr="00A63D98">
        <w:rPr>
          <w:rFonts w:ascii="Times New Roman" w:hAnsi="Times New Roman"/>
          <w:sz w:val="28"/>
          <w:szCs w:val="28"/>
        </w:rPr>
        <w:t>совершенствование материально-технической базы организации досуга учащихся.</w:t>
      </w:r>
    </w:p>
    <w:p w:rsidR="008C04FC" w:rsidRPr="008C04FC" w:rsidRDefault="008C04FC" w:rsidP="00FE4064">
      <w:pPr>
        <w:pStyle w:val="afa"/>
        <w:spacing w:after="0" w:line="240" w:lineRule="auto"/>
        <w:ind w:firstLine="709"/>
        <w:jc w:val="both"/>
        <w:rPr>
          <w:rStyle w:val="aa"/>
          <w:rFonts w:ascii="Times New Roman" w:hAnsi="Times New Roman"/>
          <w:sz w:val="28"/>
          <w:szCs w:val="28"/>
        </w:rPr>
      </w:pPr>
      <w:r>
        <w:rPr>
          <w:rStyle w:val="aa"/>
          <w:rFonts w:ascii="Times New Roman" w:hAnsi="Times New Roman"/>
          <w:sz w:val="28"/>
          <w:szCs w:val="28"/>
        </w:rPr>
        <w:t>Принципы</w:t>
      </w:r>
      <w:r w:rsidRPr="008C04FC">
        <w:rPr>
          <w:rStyle w:val="aa"/>
          <w:rFonts w:ascii="Times New Roman" w:hAnsi="Times New Roman"/>
          <w:sz w:val="28"/>
          <w:szCs w:val="28"/>
        </w:rPr>
        <w:t>:</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Включение учащихся в активную деятельность.</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Доступность и наглядность.</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Связь теории с практикой.</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Учёт возрастных особенностей.</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Сочетание индивидуальных и коллективных форм деятельности.</w:t>
      </w:r>
    </w:p>
    <w:p w:rsidR="008C04FC" w:rsidRPr="008C04FC" w:rsidRDefault="008C04FC" w:rsidP="00FE4064">
      <w:pPr>
        <w:numPr>
          <w:ilvl w:val="0"/>
          <w:numId w:val="199"/>
        </w:numPr>
        <w:spacing w:after="0" w:line="240" w:lineRule="auto"/>
        <w:ind w:left="0" w:firstLine="709"/>
        <w:jc w:val="both"/>
        <w:rPr>
          <w:rStyle w:val="aa"/>
          <w:rFonts w:ascii="Times New Roman" w:hAnsi="Times New Roman"/>
          <w:b w:val="0"/>
          <w:bCs w:val="0"/>
          <w:sz w:val="28"/>
          <w:szCs w:val="28"/>
        </w:rPr>
      </w:pPr>
      <w:r w:rsidRPr="008C04FC">
        <w:rPr>
          <w:rStyle w:val="aa"/>
          <w:rFonts w:ascii="Times New Roman" w:hAnsi="Times New Roman"/>
          <w:b w:val="0"/>
          <w:sz w:val="28"/>
          <w:szCs w:val="28"/>
        </w:rPr>
        <w:t xml:space="preserve">Целенаправленность и последовательность деятельности (от </w:t>
      </w:r>
      <w:proofErr w:type="gramStart"/>
      <w:r w:rsidRPr="008C04FC">
        <w:rPr>
          <w:rStyle w:val="aa"/>
          <w:rFonts w:ascii="Times New Roman" w:hAnsi="Times New Roman"/>
          <w:b w:val="0"/>
          <w:sz w:val="28"/>
          <w:szCs w:val="28"/>
        </w:rPr>
        <w:t>простого</w:t>
      </w:r>
      <w:proofErr w:type="gramEnd"/>
      <w:r w:rsidRPr="008C04FC">
        <w:rPr>
          <w:rStyle w:val="aa"/>
          <w:rFonts w:ascii="Times New Roman" w:hAnsi="Times New Roman"/>
          <w:b w:val="0"/>
          <w:sz w:val="28"/>
          <w:szCs w:val="28"/>
        </w:rPr>
        <w:t xml:space="preserve"> к  сложному).</w:t>
      </w:r>
    </w:p>
    <w:p w:rsidR="00613BCA" w:rsidRPr="00706021" w:rsidRDefault="00613BCA" w:rsidP="00613BCA">
      <w:pPr>
        <w:tabs>
          <w:tab w:val="left" w:pos="4500"/>
          <w:tab w:val="left" w:pos="9180"/>
          <w:tab w:val="left" w:pos="9360"/>
        </w:tabs>
        <w:spacing w:after="0" w:line="360" w:lineRule="auto"/>
        <w:ind w:firstLine="709"/>
        <w:jc w:val="center"/>
        <w:rPr>
          <w:rFonts w:ascii="Times New Roman" w:hAnsi="Times New Roman"/>
          <w:b/>
          <w:sz w:val="28"/>
          <w:szCs w:val="28"/>
        </w:rPr>
      </w:pPr>
      <w:r w:rsidRPr="00706021">
        <w:rPr>
          <w:rFonts w:ascii="Times New Roman" w:hAnsi="Times New Roman"/>
          <w:b/>
          <w:sz w:val="28"/>
          <w:szCs w:val="28"/>
        </w:rPr>
        <w:t>Примерный план внеурочной деятельности</w:t>
      </w:r>
    </w:p>
    <w:tbl>
      <w:tblPr>
        <w:tblpPr w:leftFromText="180" w:rightFromText="180" w:vertAnchor="text" w:horzAnchor="margin" w:tblpY="27"/>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3320"/>
        <w:gridCol w:w="813"/>
        <w:gridCol w:w="813"/>
        <w:gridCol w:w="798"/>
        <w:gridCol w:w="15"/>
        <w:gridCol w:w="814"/>
        <w:gridCol w:w="772"/>
      </w:tblGrid>
      <w:tr w:rsidR="00613BCA" w:rsidRPr="0094536A" w:rsidTr="004619D8">
        <w:tc>
          <w:tcPr>
            <w:tcW w:w="2934" w:type="dxa"/>
            <w:vMerge w:val="restart"/>
            <w:tcBorders>
              <w:top w:val="single" w:sz="4" w:space="0" w:color="auto"/>
              <w:left w:val="single" w:sz="4" w:space="0" w:color="auto"/>
              <w:right w:val="single" w:sz="4" w:space="0" w:color="auto"/>
            </w:tcBorders>
          </w:tcPr>
          <w:p w:rsidR="00613BCA" w:rsidRPr="0094536A" w:rsidRDefault="00613BCA" w:rsidP="004619D8">
            <w:pPr>
              <w:autoSpaceDE w:val="0"/>
              <w:autoSpaceDN w:val="0"/>
              <w:adjustRightInd w:val="0"/>
              <w:spacing w:after="0" w:line="240" w:lineRule="auto"/>
              <w:rPr>
                <w:rFonts w:ascii="Times New Roman" w:hAnsi="Times New Roman"/>
                <w:b/>
                <w:sz w:val="24"/>
                <w:szCs w:val="24"/>
              </w:rPr>
            </w:pPr>
            <w:r w:rsidRPr="0094536A">
              <w:rPr>
                <w:rFonts w:ascii="Times New Roman" w:hAnsi="Times New Roman"/>
                <w:b/>
                <w:sz w:val="24"/>
                <w:szCs w:val="24"/>
              </w:rPr>
              <w:t>Направление</w:t>
            </w:r>
          </w:p>
        </w:tc>
        <w:tc>
          <w:tcPr>
            <w:tcW w:w="3320" w:type="dxa"/>
            <w:vMerge w:val="restart"/>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rPr>
                <w:rFonts w:ascii="Times New Roman" w:hAnsi="Times New Roman"/>
                <w:b/>
                <w:sz w:val="24"/>
                <w:szCs w:val="24"/>
              </w:rPr>
            </w:pPr>
            <w:r w:rsidRPr="0094536A">
              <w:rPr>
                <w:rFonts w:ascii="Times New Roman" w:hAnsi="Times New Roman"/>
                <w:b/>
                <w:sz w:val="24"/>
                <w:szCs w:val="24"/>
              </w:rPr>
              <w:t>Курсы внеурочной деятельности, секции, объединения</w:t>
            </w:r>
          </w:p>
        </w:tc>
        <w:tc>
          <w:tcPr>
            <w:tcW w:w="4025" w:type="dxa"/>
            <w:gridSpan w:val="6"/>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b/>
                <w:sz w:val="24"/>
                <w:szCs w:val="24"/>
              </w:rPr>
            </w:pPr>
            <w:r w:rsidRPr="0094536A">
              <w:rPr>
                <w:rFonts w:ascii="Times New Roman" w:hAnsi="Times New Roman"/>
                <w:b/>
                <w:sz w:val="24"/>
                <w:szCs w:val="24"/>
              </w:rPr>
              <w:t>Количество часов</w:t>
            </w:r>
          </w:p>
        </w:tc>
      </w:tr>
      <w:tr w:rsidR="00613BCA" w:rsidRPr="0094536A" w:rsidTr="004619D8">
        <w:tc>
          <w:tcPr>
            <w:tcW w:w="2934" w:type="dxa"/>
            <w:vMerge/>
            <w:tcBorders>
              <w:left w:val="single" w:sz="4" w:space="0" w:color="auto"/>
              <w:bottom w:val="single" w:sz="4" w:space="0" w:color="auto"/>
              <w:right w:val="single" w:sz="4" w:space="0" w:color="auto"/>
            </w:tcBorders>
          </w:tcPr>
          <w:p w:rsidR="00613BCA" w:rsidRPr="0094536A" w:rsidRDefault="00613BCA" w:rsidP="004619D8">
            <w:pPr>
              <w:spacing w:after="0" w:line="240" w:lineRule="auto"/>
              <w:rPr>
                <w:rFonts w:ascii="Times New Roman" w:hAnsi="Times New Roman"/>
                <w:b/>
                <w:sz w:val="24"/>
                <w:szCs w:val="24"/>
              </w:rPr>
            </w:pPr>
          </w:p>
        </w:tc>
        <w:tc>
          <w:tcPr>
            <w:tcW w:w="3320" w:type="dxa"/>
            <w:vMerge/>
            <w:tcBorders>
              <w:top w:val="single" w:sz="4" w:space="0" w:color="auto"/>
              <w:left w:val="single" w:sz="4" w:space="0" w:color="auto"/>
              <w:bottom w:val="single" w:sz="4" w:space="0" w:color="auto"/>
              <w:right w:val="single" w:sz="4" w:space="0" w:color="auto"/>
            </w:tcBorders>
            <w:vAlign w:val="center"/>
          </w:tcPr>
          <w:p w:rsidR="00613BCA" w:rsidRPr="0094536A" w:rsidRDefault="00613BCA" w:rsidP="004619D8">
            <w:pPr>
              <w:spacing w:after="0" w:line="240" w:lineRule="auto"/>
              <w:rPr>
                <w:rFonts w:ascii="Times New Roman" w:hAnsi="Times New Roman"/>
                <w:b/>
                <w:sz w:val="24"/>
                <w:szCs w:val="24"/>
              </w:rPr>
            </w:pP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5 класс</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6 класс</w:t>
            </w: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7 класс</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8 класс</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9 класс</w:t>
            </w:r>
          </w:p>
        </w:tc>
      </w:tr>
      <w:tr w:rsidR="00613BCA" w:rsidRPr="0094536A" w:rsidTr="0094536A">
        <w:trPr>
          <w:trHeight w:val="360"/>
        </w:trPr>
        <w:tc>
          <w:tcPr>
            <w:tcW w:w="2934" w:type="dxa"/>
            <w:vMerge w:val="restart"/>
            <w:tcBorders>
              <w:top w:val="single" w:sz="4" w:space="0" w:color="auto"/>
              <w:left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Спортивно-оздоровительное</w:t>
            </w:r>
          </w:p>
        </w:tc>
        <w:tc>
          <w:tcPr>
            <w:tcW w:w="3320" w:type="dxa"/>
            <w:tcBorders>
              <w:top w:val="single" w:sz="4" w:space="0" w:color="auto"/>
              <w:left w:val="single" w:sz="4" w:space="0" w:color="auto"/>
              <w:bottom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Секция «Волейбол»</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13BCA" w:rsidRPr="0094536A" w:rsidTr="0094536A">
        <w:trPr>
          <w:trHeight w:val="360"/>
        </w:trPr>
        <w:tc>
          <w:tcPr>
            <w:tcW w:w="2934" w:type="dxa"/>
            <w:vMerge/>
            <w:tcBorders>
              <w:left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Секция «Баскетбол»</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r>
      <w:tr w:rsidR="00613BCA" w:rsidRPr="0094536A" w:rsidTr="0094536A">
        <w:trPr>
          <w:trHeight w:val="360"/>
        </w:trPr>
        <w:tc>
          <w:tcPr>
            <w:tcW w:w="2934" w:type="dxa"/>
            <w:vMerge/>
            <w:tcBorders>
              <w:left w:val="single" w:sz="4" w:space="0" w:color="auto"/>
              <w:bottom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613BCA" w:rsidRPr="0094536A" w:rsidRDefault="00613BC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Секция «Настольный теннис»</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94536A"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94536A"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D41CF5" w:rsidRPr="0094536A" w:rsidTr="0094536A">
        <w:trPr>
          <w:trHeight w:val="1104"/>
        </w:trPr>
        <w:tc>
          <w:tcPr>
            <w:tcW w:w="2934" w:type="dxa"/>
            <w:tcBorders>
              <w:top w:val="single" w:sz="4" w:space="0" w:color="auto"/>
              <w:left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 xml:space="preserve">Духовно-нравственное </w:t>
            </w:r>
          </w:p>
        </w:tc>
        <w:tc>
          <w:tcPr>
            <w:tcW w:w="3320" w:type="dxa"/>
            <w:tcBorders>
              <w:top w:val="single" w:sz="4" w:space="0" w:color="auto"/>
              <w:left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Курс внеурочной деятельности «Основы духовно-нравственной культуры народов России»»</w:t>
            </w:r>
          </w:p>
        </w:tc>
        <w:tc>
          <w:tcPr>
            <w:tcW w:w="813" w:type="dxa"/>
            <w:tcBorders>
              <w:top w:val="single" w:sz="4" w:space="0" w:color="auto"/>
              <w:left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gridSpan w:val="2"/>
            <w:tcBorders>
              <w:top w:val="single" w:sz="4" w:space="0" w:color="auto"/>
              <w:left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p>
        </w:tc>
        <w:tc>
          <w:tcPr>
            <w:tcW w:w="814" w:type="dxa"/>
            <w:tcBorders>
              <w:top w:val="single" w:sz="4" w:space="0" w:color="auto"/>
              <w:left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p>
        </w:tc>
        <w:tc>
          <w:tcPr>
            <w:tcW w:w="772" w:type="dxa"/>
            <w:tcBorders>
              <w:top w:val="single" w:sz="4" w:space="0" w:color="auto"/>
              <w:left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p>
        </w:tc>
      </w:tr>
      <w:tr w:rsidR="00D41CF5" w:rsidRPr="0094536A" w:rsidTr="0094536A">
        <w:trPr>
          <w:trHeight w:val="360"/>
        </w:trPr>
        <w:tc>
          <w:tcPr>
            <w:tcW w:w="2934" w:type="dxa"/>
            <w:vMerge w:val="restart"/>
            <w:tcBorders>
              <w:top w:val="single" w:sz="4" w:space="0" w:color="auto"/>
              <w:left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Социальное</w:t>
            </w:r>
          </w:p>
        </w:tc>
        <w:tc>
          <w:tcPr>
            <w:tcW w:w="3320" w:type="dxa"/>
            <w:tcBorders>
              <w:top w:val="single" w:sz="4" w:space="0" w:color="auto"/>
              <w:left w:val="single" w:sz="4" w:space="0" w:color="auto"/>
              <w:bottom w:val="single" w:sz="4" w:space="0" w:color="auto"/>
              <w:right w:val="single" w:sz="4" w:space="0" w:color="auto"/>
            </w:tcBorders>
            <w:vAlign w:val="center"/>
          </w:tcPr>
          <w:p w:rsidR="00D41CF5" w:rsidRPr="0094536A" w:rsidRDefault="00F60B39" w:rsidP="0094536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w:t>
            </w:r>
            <w:r w:rsidR="00D41CF5" w:rsidRPr="0094536A">
              <w:rPr>
                <w:rFonts w:ascii="Times New Roman" w:hAnsi="Times New Roman"/>
                <w:sz w:val="24"/>
                <w:szCs w:val="24"/>
              </w:rPr>
              <w:t xml:space="preserve"> «ЮИД»</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98" w:type="dxa"/>
            <w:tcBorders>
              <w:top w:val="single" w:sz="4" w:space="0" w:color="auto"/>
              <w:left w:val="single" w:sz="4" w:space="0" w:color="auto"/>
              <w:bottom w:val="single" w:sz="4" w:space="0" w:color="auto"/>
              <w:right w:val="single" w:sz="4" w:space="0" w:color="auto"/>
            </w:tcBorders>
          </w:tcPr>
          <w:p w:rsidR="00D41CF5"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29" w:type="dxa"/>
            <w:gridSpan w:val="2"/>
            <w:tcBorders>
              <w:top w:val="single" w:sz="4" w:space="0" w:color="auto"/>
              <w:left w:val="single" w:sz="4" w:space="0" w:color="auto"/>
              <w:bottom w:val="single" w:sz="4" w:space="0" w:color="auto"/>
              <w:right w:val="single" w:sz="4" w:space="0" w:color="auto"/>
            </w:tcBorders>
          </w:tcPr>
          <w:p w:rsidR="00D41CF5"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D41CF5"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r>
      <w:tr w:rsidR="00D41CF5" w:rsidRPr="0094536A" w:rsidTr="0094536A">
        <w:trPr>
          <w:trHeight w:val="360"/>
        </w:trPr>
        <w:tc>
          <w:tcPr>
            <w:tcW w:w="2934" w:type="dxa"/>
            <w:vMerge/>
            <w:tcBorders>
              <w:left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ДО «Оникс»</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98"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29" w:type="dxa"/>
            <w:gridSpan w:val="2"/>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r>
      <w:tr w:rsidR="00D41CF5" w:rsidRPr="0094536A" w:rsidTr="0094536A">
        <w:trPr>
          <w:trHeight w:val="360"/>
        </w:trPr>
        <w:tc>
          <w:tcPr>
            <w:tcW w:w="2934" w:type="dxa"/>
            <w:vMerge/>
            <w:tcBorders>
              <w:left w:val="single" w:sz="4" w:space="0" w:color="auto"/>
              <w:bottom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D41CF5" w:rsidRPr="0094536A" w:rsidRDefault="00D41CF5"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Школьное лесничество</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98"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p>
        </w:tc>
        <w:tc>
          <w:tcPr>
            <w:tcW w:w="829" w:type="dxa"/>
            <w:gridSpan w:val="2"/>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D41CF5" w:rsidRPr="0094536A" w:rsidRDefault="00D41CF5" w:rsidP="004619D8">
            <w:pPr>
              <w:autoSpaceDE w:val="0"/>
              <w:autoSpaceDN w:val="0"/>
              <w:adjustRightInd w:val="0"/>
              <w:spacing w:after="0" w:line="240" w:lineRule="auto"/>
              <w:jc w:val="center"/>
              <w:rPr>
                <w:rFonts w:ascii="Times New Roman" w:hAnsi="Times New Roman"/>
                <w:sz w:val="24"/>
                <w:szCs w:val="24"/>
              </w:rPr>
            </w:pPr>
          </w:p>
        </w:tc>
      </w:tr>
      <w:tr w:rsidR="0094536A" w:rsidRPr="0094536A" w:rsidTr="0094536A">
        <w:trPr>
          <w:trHeight w:val="360"/>
        </w:trPr>
        <w:tc>
          <w:tcPr>
            <w:tcW w:w="2934" w:type="dxa"/>
            <w:vMerge w:val="restart"/>
            <w:tcBorders>
              <w:top w:val="single" w:sz="4" w:space="0" w:color="auto"/>
              <w:left w:val="single" w:sz="4" w:space="0" w:color="auto"/>
              <w:right w:val="single" w:sz="4" w:space="0" w:color="auto"/>
            </w:tcBorders>
            <w:vAlign w:val="center"/>
          </w:tcPr>
          <w:p w:rsidR="0094536A" w:rsidRPr="0094536A" w:rsidRDefault="0094536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Общеинтеллектуальное</w:t>
            </w:r>
          </w:p>
        </w:tc>
        <w:tc>
          <w:tcPr>
            <w:tcW w:w="3320" w:type="dxa"/>
            <w:tcBorders>
              <w:top w:val="single" w:sz="4" w:space="0" w:color="auto"/>
              <w:left w:val="single" w:sz="4" w:space="0" w:color="auto"/>
              <w:bottom w:val="single" w:sz="4" w:space="0" w:color="auto"/>
              <w:right w:val="single" w:sz="4" w:space="0" w:color="auto"/>
            </w:tcBorders>
            <w:vAlign w:val="center"/>
          </w:tcPr>
          <w:p w:rsidR="0094536A" w:rsidRPr="0094536A" w:rsidRDefault="00F60B39" w:rsidP="0094536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w:t>
            </w:r>
            <w:r w:rsidR="0094536A" w:rsidRPr="0094536A">
              <w:rPr>
                <w:rFonts w:ascii="Times New Roman" w:hAnsi="Times New Roman"/>
                <w:sz w:val="24"/>
                <w:szCs w:val="24"/>
              </w:rPr>
              <w:t xml:space="preserve"> «Шахматы»</w:t>
            </w: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gridSpan w:val="2"/>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4"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772"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r>
      <w:tr w:rsidR="0094536A" w:rsidRPr="0094536A" w:rsidTr="0094536A">
        <w:trPr>
          <w:trHeight w:val="360"/>
        </w:trPr>
        <w:tc>
          <w:tcPr>
            <w:tcW w:w="2934" w:type="dxa"/>
            <w:vMerge/>
            <w:tcBorders>
              <w:left w:val="single" w:sz="4" w:space="0" w:color="auto"/>
              <w:right w:val="single" w:sz="4" w:space="0" w:color="auto"/>
            </w:tcBorders>
            <w:vAlign w:val="center"/>
          </w:tcPr>
          <w:p w:rsidR="0094536A" w:rsidRPr="0094536A" w:rsidRDefault="0094536A"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94536A" w:rsidRPr="0094536A" w:rsidRDefault="00F60B39" w:rsidP="0094536A">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ДО</w:t>
            </w:r>
            <w:proofErr w:type="gramEnd"/>
            <w:r w:rsidR="0094536A" w:rsidRPr="0094536A">
              <w:rPr>
                <w:rFonts w:ascii="Times New Roman" w:hAnsi="Times New Roman"/>
                <w:sz w:val="24"/>
                <w:szCs w:val="24"/>
              </w:rPr>
              <w:t xml:space="preserve"> «Занимательная </w:t>
            </w:r>
            <w:r w:rsidR="0094536A" w:rsidRPr="0094536A">
              <w:rPr>
                <w:rFonts w:ascii="Times New Roman" w:hAnsi="Times New Roman"/>
                <w:sz w:val="24"/>
                <w:szCs w:val="24"/>
              </w:rPr>
              <w:lastRenderedPageBreak/>
              <w:t>география»</w:t>
            </w: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3" w:type="dxa"/>
            <w:gridSpan w:val="2"/>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4"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772"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r>
      <w:tr w:rsidR="0094536A" w:rsidRPr="0094536A" w:rsidTr="0094536A">
        <w:trPr>
          <w:trHeight w:val="360"/>
        </w:trPr>
        <w:tc>
          <w:tcPr>
            <w:tcW w:w="2934" w:type="dxa"/>
            <w:vMerge/>
            <w:tcBorders>
              <w:left w:val="single" w:sz="4" w:space="0" w:color="auto"/>
              <w:bottom w:val="single" w:sz="4" w:space="0" w:color="auto"/>
              <w:right w:val="single" w:sz="4" w:space="0" w:color="auto"/>
            </w:tcBorders>
            <w:vAlign w:val="center"/>
          </w:tcPr>
          <w:p w:rsidR="0094536A" w:rsidRPr="0094536A" w:rsidRDefault="0094536A" w:rsidP="0094536A">
            <w:pPr>
              <w:autoSpaceDE w:val="0"/>
              <w:autoSpaceDN w:val="0"/>
              <w:adjustRightInd w:val="0"/>
              <w:spacing w:after="0" w:line="240" w:lineRule="auto"/>
              <w:rPr>
                <w:rFonts w:ascii="Times New Roman" w:hAnsi="Times New Roman"/>
                <w:sz w:val="24"/>
                <w:szCs w:val="24"/>
              </w:rPr>
            </w:pPr>
          </w:p>
        </w:tc>
        <w:tc>
          <w:tcPr>
            <w:tcW w:w="3320" w:type="dxa"/>
            <w:tcBorders>
              <w:top w:val="single" w:sz="4" w:space="0" w:color="auto"/>
              <w:left w:val="single" w:sz="4" w:space="0" w:color="auto"/>
              <w:bottom w:val="single" w:sz="4" w:space="0" w:color="auto"/>
              <w:right w:val="single" w:sz="4" w:space="0" w:color="auto"/>
            </w:tcBorders>
            <w:vAlign w:val="center"/>
          </w:tcPr>
          <w:p w:rsidR="0094536A" w:rsidRPr="0094536A" w:rsidRDefault="00F60B39" w:rsidP="0094536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w:t>
            </w:r>
            <w:r w:rsidR="0094536A" w:rsidRPr="0094536A">
              <w:rPr>
                <w:rFonts w:ascii="Times New Roman" w:hAnsi="Times New Roman"/>
                <w:sz w:val="24"/>
                <w:szCs w:val="24"/>
              </w:rPr>
              <w:t xml:space="preserve"> «Основы экономики»</w:t>
            </w: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3"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3" w:type="dxa"/>
            <w:gridSpan w:val="2"/>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4"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772" w:type="dxa"/>
            <w:tcBorders>
              <w:top w:val="single" w:sz="4" w:space="0" w:color="auto"/>
              <w:left w:val="single" w:sz="4" w:space="0" w:color="auto"/>
              <w:bottom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r>
      <w:tr w:rsidR="0094536A" w:rsidRPr="0094536A" w:rsidTr="0094536A">
        <w:trPr>
          <w:trHeight w:val="476"/>
        </w:trPr>
        <w:tc>
          <w:tcPr>
            <w:tcW w:w="2934" w:type="dxa"/>
            <w:tcBorders>
              <w:top w:val="single" w:sz="4" w:space="0" w:color="auto"/>
              <w:left w:val="single" w:sz="4" w:space="0" w:color="auto"/>
              <w:right w:val="single" w:sz="4" w:space="0" w:color="auto"/>
            </w:tcBorders>
            <w:vAlign w:val="center"/>
          </w:tcPr>
          <w:p w:rsidR="0094536A" w:rsidRPr="0094536A" w:rsidRDefault="0094536A" w:rsidP="0094536A">
            <w:pPr>
              <w:autoSpaceDE w:val="0"/>
              <w:autoSpaceDN w:val="0"/>
              <w:adjustRightInd w:val="0"/>
              <w:spacing w:after="0" w:line="240" w:lineRule="auto"/>
              <w:rPr>
                <w:rFonts w:ascii="Times New Roman" w:hAnsi="Times New Roman"/>
                <w:sz w:val="24"/>
                <w:szCs w:val="24"/>
              </w:rPr>
            </w:pPr>
            <w:r w:rsidRPr="0094536A">
              <w:rPr>
                <w:rFonts w:ascii="Times New Roman" w:hAnsi="Times New Roman"/>
                <w:sz w:val="24"/>
                <w:szCs w:val="24"/>
              </w:rPr>
              <w:t>Общекультурное</w:t>
            </w:r>
          </w:p>
        </w:tc>
        <w:tc>
          <w:tcPr>
            <w:tcW w:w="3320" w:type="dxa"/>
            <w:tcBorders>
              <w:top w:val="single" w:sz="4" w:space="0" w:color="auto"/>
              <w:left w:val="single" w:sz="4" w:space="0" w:color="auto"/>
              <w:right w:val="single" w:sz="4" w:space="0" w:color="auto"/>
            </w:tcBorders>
            <w:vAlign w:val="center"/>
          </w:tcPr>
          <w:p w:rsidR="0094536A" w:rsidRPr="0094536A" w:rsidRDefault="00F60B39" w:rsidP="0094536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w:t>
            </w:r>
            <w:r w:rsidR="0094536A" w:rsidRPr="0094536A">
              <w:rPr>
                <w:rFonts w:ascii="Times New Roman" w:hAnsi="Times New Roman"/>
                <w:sz w:val="24"/>
                <w:szCs w:val="24"/>
              </w:rPr>
              <w:t xml:space="preserve"> «Арлекино»</w:t>
            </w:r>
          </w:p>
        </w:tc>
        <w:tc>
          <w:tcPr>
            <w:tcW w:w="813" w:type="dxa"/>
            <w:tcBorders>
              <w:top w:val="single" w:sz="4" w:space="0" w:color="auto"/>
              <w:left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3" w:type="dxa"/>
            <w:tcBorders>
              <w:top w:val="single" w:sz="4" w:space="0" w:color="auto"/>
              <w:left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w:t>
            </w:r>
          </w:p>
        </w:tc>
        <w:tc>
          <w:tcPr>
            <w:tcW w:w="813" w:type="dxa"/>
            <w:gridSpan w:val="2"/>
            <w:tcBorders>
              <w:top w:val="single" w:sz="4" w:space="0" w:color="auto"/>
              <w:left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814" w:type="dxa"/>
            <w:tcBorders>
              <w:top w:val="single" w:sz="4" w:space="0" w:color="auto"/>
              <w:left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c>
          <w:tcPr>
            <w:tcW w:w="772" w:type="dxa"/>
            <w:tcBorders>
              <w:top w:val="single" w:sz="4" w:space="0" w:color="auto"/>
              <w:left w:val="single" w:sz="4" w:space="0" w:color="auto"/>
              <w:right w:val="single" w:sz="4" w:space="0" w:color="auto"/>
            </w:tcBorders>
          </w:tcPr>
          <w:p w:rsidR="0094536A" w:rsidRPr="0094536A" w:rsidRDefault="0094536A" w:rsidP="004619D8">
            <w:pPr>
              <w:autoSpaceDE w:val="0"/>
              <w:autoSpaceDN w:val="0"/>
              <w:adjustRightInd w:val="0"/>
              <w:spacing w:after="0" w:line="240" w:lineRule="auto"/>
              <w:jc w:val="center"/>
              <w:rPr>
                <w:rFonts w:ascii="Times New Roman" w:hAnsi="Times New Roman"/>
                <w:sz w:val="24"/>
                <w:szCs w:val="24"/>
              </w:rPr>
            </w:pPr>
          </w:p>
        </w:tc>
      </w:tr>
      <w:tr w:rsidR="00613BCA" w:rsidRPr="0094536A" w:rsidTr="004619D8">
        <w:trPr>
          <w:trHeight w:val="360"/>
        </w:trPr>
        <w:tc>
          <w:tcPr>
            <w:tcW w:w="2934" w:type="dxa"/>
            <w:tcBorders>
              <w:top w:val="single" w:sz="4" w:space="0" w:color="auto"/>
              <w:left w:val="single" w:sz="4" w:space="0" w:color="auto"/>
              <w:bottom w:val="single" w:sz="4" w:space="0" w:color="auto"/>
              <w:right w:val="single" w:sz="4" w:space="0" w:color="auto"/>
            </w:tcBorders>
            <w:vAlign w:val="center"/>
          </w:tcPr>
          <w:p w:rsidR="00613BCA" w:rsidRPr="0094536A" w:rsidRDefault="00613BCA" w:rsidP="00E63BA6">
            <w:pPr>
              <w:pStyle w:val="26"/>
              <w:numPr>
                <w:ilvl w:val="0"/>
                <w:numId w:val="245"/>
              </w:numPr>
              <w:spacing w:after="0" w:line="240" w:lineRule="auto"/>
              <w:ind w:left="142" w:hanging="142"/>
              <w:rPr>
                <w:rFonts w:ascii="Times New Roman" w:hAnsi="Times New Roman"/>
                <w:sz w:val="24"/>
                <w:szCs w:val="24"/>
              </w:rPr>
            </w:pPr>
            <w:r w:rsidRPr="0094536A">
              <w:rPr>
                <w:rFonts w:ascii="Times New Roman" w:hAnsi="Times New Roman"/>
                <w:sz w:val="24"/>
                <w:szCs w:val="24"/>
              </w:rPr>
              <w:t xml:space="preserve">спортивно-оздоровительное, </w:t>
            </w:r>
          </w:p>
          <w:p w:rsidR="00613BCA" w:rsidRPr="0094536A" w:rsidRDefault="00613BCA" w:rsidP="00E63BA6">
            <w:pPr>
              <w:pStyle w:val="26"/>
              <w:numPr>
                <w:ilvl w:val="0"/>
                <w:numId w:val="245"/>
              </w:numPr>
              <w:spacing w:after="0" w:line="240" w:lineRule="auto"/>
              <w:ind w:left="142" w:hanging="142"/>
              <w:rPr>
                <w:rFonts w:ascii="Times New Roman" w:hAnsi="Times New Roman"/>
                <w:sz w:val="24"/>
                <w:szCs w:val="24"/>
              </w:rPr>
            </w:pPr>
            <w:r w:rsidRPr="0094536A">
              <w:rPr>
                <w:rFonts w:ascii="Times New Roman" w:hAnsi="Times New Roman"/>
                <w:sz w:val="24"/>
                <w:szCs w:val="24"/>
              </w:rPr>
              <w:t xml:space="preserve">духовно-нравственное, </w:t>
            </w:r>
          </w:p>
          <w:p w:rsidR="00613BCA" w:rsidRPr="0094536A" w:rsidRDefault="00613BCA" w:rsidP="00E63BA6">
            <w:pPr>
              <w:pStyle w:val="26"/>
              <w:numPr>
                <w:ilvl w:val="0"/>
                <w:numId w:val="245"/>
              </w:numPr>
              <w:spacing w:after="0" w:line="240" w:lineRule="auto"/>
              <w:ind w:left="142" w:hanging="142"/>
              <w:rPr>
                <w:rFonts w:ascii="Times New Roman" w:hAnsi="Times New Roman"/>
                <w:sz w:val="24"/>
                <w:szCs w:val="24"/>
              </w:rPr>
            </w:pPr>
            <w:r w:rsidRPr="0094536A">
              <w:rPr>
                <w:rFonts w:ascii="Times New Roman" w:hAnsi="Times New Roman"/>
                <w:sz w:val="24"/>
                <w:szCs w:val="24"/>
              </w:rPr>
              <w:t xml:space="preserve">социальное, </w:t>
            </w:r>
          </w:p>
          <w:p w:rsidR="00613BCA" w:rsidRPr="0094536A" w:rsidRDefault="00613BCA" w:rsidP="00E63BA6">
            <w:pPr>
              <w:pStyle w:val="26"/>
              <w:numPr>
                <w:ilvl w:val="0"/>
                <w:numId w:val="245"/>
              </w:numPr>
              <w:spacing w:after="0" w:line="240" w:lineRule="auto"/>
              <w:ind w:left="142" w:hanging="142"/>
              <w:rPr>
                <w:rFonts w:ascii="Times New Roman" w:hAnsi="Times New Roman"/>
                <w:sz w:val="24"/>
                <w:szCs w:val="24"/>
              </w:rPr>
            </w:pPr>
            <w:r w:rsidRPr="0094536A">
              <w:rPr>
                <w:rFonts w:ascii="Times New Roman" w:hAnsi="Times New Roman"/>
                <w:sz w:val="24"/>
                <w:szCs w:val="24"/>
              </w:rPr>
              <w:t>общекультур</w:t>
            </w:r>
            <w:r w:rsidR="00D41CF5" w:rsidRPr="0094536A">
              <w:rPr>
                <w:rFonts w:ascii="Times New Roman" w:hAnsi="Times New Roman"/>
                <w:sz w:val="24"/>
                <w:szCs w:val="24"/>
              </w:rPr>
              <w:t>ное</w:t>
            </w:r>
            <w:r w:rsidRPr="0094536A">
              <w:rPr>
                <w:rFonts w:ascii="Times New Roman" w:hAnsi="Times New Roman"/>
                <w:sz w:val="24"/>
                <w:szCs w:val="24"/>
              </w:rPr>
              <w:t xml:space="preserve">, </w:t>
            </w:r>
          </w:p>
          <w:p w:rsidR="00613BCA" w:rsidRPr="0094536A" w:rsidRDefault="00613BCA" w:rsidP="00E63BA6">
            <w:pPr>
              <w:pStyle w:val="26"/>
              <w:numPr>
                <w:ilvl w:val="0"/>
                <w:numId w:val="245"/>
              </w:numPr>
              <w:spacing w:after="0" w:line="240" w:lineRule="auto"/>
              <w:ind w:left="142" w:hanging="142"/>
              <w:rPr>
                <w:rFonts w:ascii="Times New Roman" w:hAnsi="Times New Roman"/>
                <w:sz w:val="24"/>
                <w:szCs w:val="24"/>
              </w:rPr>
            </w:pPr>
            <w:r w:rsidRPr="0094536A">
              <w:rPr>
                <w:rFonts w:ascii="Times New Roman" w:hAnsi="Times New Roman"/>
                <w:sz w:val="24"/>
                <w:szCs w:val="24"/>
              </w:rPr>
              <w:t>общеинтеллектуальное</w:t>
            </w:r>
          </w:p>
        </w:tc>
        <w:tc>
          <w:tcPr>
            <w:tcW w:w="3320" w:type="dxa"/>
            <w:tcBorders>
              <w:top w:val="single" w:sz="4" w:space="0" w:color="auto"/>
              <w:left w:val="single" w:sz="4" w:space="0" w:color="auto"/>
              <w:bottom w:val="single" w:sz="4" w:space="0" w:color="auto"/>
              <w:right w:val="single" w:sz="4" w:space="0" w:color="auto"/>
            </w:tcBorders>
            <w:vAlign w:val="center"/>
          </w:tcPr>
          <w:p w:rsidR="00613BCA" w:rsidRPr="0094536A" w:rsidRDefault="00613BCA" w:rsidP="0094536A">
            <w:pPr>
              <w:pStyle w:val="26"/>
              <w:spacing w:after="0" w:line="240" w:lineRule="auto"/>
              <w:rPr>
                <w:rFonts w:ascii="Times New Roman" w:hAnsi="Times New Roman"/>
                <w:sz w:val="24"/>
                <w:szCs w:val="24"/>
              </w:rPr>
            </w:pPr>
            <w:r w:rsidRPr="0094536A">
              <w:rPr>
                <w:rFonts w:ascii="Times New Roman" w:hAnsi="Times New Roman"/>
                <w:b/>
                <w:sz w:val="24"/>
                <w:szCs w:val="24"/>
              </w:rPr>
              <w:t>Событийность, мероприятия</w:t>
            </w:r>
          </w:p>
        </w:tc>
        <w:tc>
          <w:tcPr>
            <w:tcW w:w="813" w:type="dxa"/>
            <w:tcBorders>
              <w:top w:val="single" w:sz="4" w:space="0" w:color="auto"/>
              <w:left w:val="single" w:sz="4" w:space="0" w:color="auto"/>
              <w:bottom w:val="single" w:sz="4" w:space="0" w:color="auto"/>
              <w:right w:val="single" w:sz="4" w:space="0" w:color="auto"/>
            </w:tcBorders>
            <w:vAlign w:val="center"/>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13" w:type="dxa"/>
            <w:tcBorders>
              <w:top w:val="single" w:sz="4" w:space="0" w:color="auto"/>
              <w:left w:val="single" w:sz="4" w:space="0" w:color="auto"/>
              <w:bottom w:val="single" w:sz="4" w:space="0" w:color="auto"/>
              <w:right w:val="single" w:sz="4" w:space="0" w:color="auto"/>
            </w:tcBorders>
            <w:vAlign w:val="center"/>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13" w:type="dxa"/>
            <w:gridSpan w:val="2"/>
            <w:tcBorders>
              <w:top w:val="single" w:sz="4" w:space="0" w:color="auto"/>
              <w:left w:val="single" w:sz="4" w:space="0" w:color="auto"/>
              <w:bottom w:val="single" w:sz="4" w:space="0" w:color="auto"/>
              <w:right w:val="single" w:sz="4" w:space="0" w:color="auto"/>
            </w:tcBorders>
            <w:vAlign w:val="center"/>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14" w:type="dxa"/>
            <w:tcBorders>
              <w:top w:val="single" w:sz="4" w:space="0" w:color="auto"/>
              <w:left w:val="single" w:sz="4" w:space="0" w:color="auto"/>
              <w:bottom w:val="single" w:sz="4" w:space="0" w:color="auto"/>
              <w:right w:val="single" w:sz="4" w:space="0" w:color="auto"/>
            </w:tcBorders>
            <w:vAlign w:val="center"/>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772" w:type="dxa"/>
            <w:tcBorders>
              <w:top w:val="single" w:sz="4" w:space="0" w:color="auto"/>
              <w:left w:val="single" w:sz="4" w:space="0" w:color="auto"/>
              <w:bottom w:val="single" w:sz="4" w:space="0" w:color="auto"/>
              <w:right w:val="single" w:sz="4" w:space="0" w:color="auto"/>
            </w:tcBorders>
            <w:vAlign w:val="center"/>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613BCA" w:rsidRPr="0094536A" w:rsidTr="004619D8">
        <w:trPr>
          <w:trHeight w:val="360"/>
        </w:trPr>
        <w:tc>
          <w:tcPr>
            <w:tcW w:w="6254" w:type="dxa"/>
            <w:gridSpan w:val="2"/>
            <w:tcBorders>
              <w:top w:val="single" w:sz="4" w:space="0" w:color="auto"/>
              <w:left w:val="single" w:sz="4" w:space="0" w:color="auto"/>
              <w:bottom w:val="single" w:sz="4" w:space="0" w:color="auto"/>
              <w:right w:val="single" w:sz="4" w:space="0" w:color="auto"/>
            </w:tcBorders>
          </w:tcPr>
          <w:p w:rsidR="00613BCA" w:rsidRPr="0094536A" w:rsidRDefault="00613BCA" w:rsidP="004619D8">
            <w:pPr>
              <w:pStyle w:val="26"/>
              <w:spacing w:after="0" w:line="240" w:lineRule="auto"/>
              <w:ind w:left="426"/>
              <w:jc w:val="both"/>
              <w:rPr>
                <w:rFonts w:ascii="Times New Roman" w:hAnsi="Times New Roman"/>
                <w:sz w:val="24"/>
                <w:szCs w:val="24"/>
              </w:rPr>
            </w:pPr>
            <w:r w:rsidRPr="0094536A">
              <w:rPr>
                <w:rFonts w:ascii="Times New Roman" w:hAnsi="Times New Roman"/>
                <w:sz w:val="24"/>
                <w:szCs w:val="24"/>
              </w:rPr>
              <w:t>Всего часов</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10</w:t>
            </w: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613BCA" w:rsidP="004619D8">
            <w:pPr>
              <w:autoSpaceDE w:val="0"/>
              <w:autoSpaceDN w:val="0"/>
              <w:adjustRightInd w:val="0"/>
              <w:spacing w:after="0" w:line="240" w:lineRule="auto"/>
              <w:jc w:val="center"/>
              <w:rPr>
                <w:rFonts w:ascii="Times New Roman" w:hAnsi="Times New Roman"/>
                <w:sz w:val="24"/>
                <w:szCs w:val="24"/>
              </w:rPr>
            </w:pPr>
            <w:r w:rsidRPr="0094536A">
              <w:rPr>
                <w:rFonts w:ascii="Times New Roman" w:hAnsi="Times New Roman"/>
                <w:sz w:val="24"/>
                <w:szCs w:val="24"/>
              </w:rPr>
              <w:t>9</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r>
      <w:tr w:rsidR="00613BCA" w:rsidRPr="0094536A" w:rsidTr="004619D8">
        <w:trPr>
          <w:trHeight w:val="360"/>
        </w:trPr>
        <w:tc>
          <w:tcPr>
            <w:tcW w:w="6254" w:type="dxa"/>
            <w:gridSpan w:val="2"/>
            <w:tcBorders>
              <w:top w:val="single" w:sz="4" w:space="0" w:color="auto"/>
              <w:left w:val="single" w:sz="4" w:space="0" w:color="auto"/>
              <w:bottom w:val="single" w:sz="4" w:space="0" w:color="auto"/>
              <w:right w:val="single" w:sz="4" w:space="0" w:color="auto"/>
            </w:tcBorders>
          </w:tcPr>
          <w:p w:rsidR="00613BCA" w:rsidRPr="0094536A" w:rsidRDefault="00613BCA" w:rsidP="004619D8">
            <w:pPr>
              <w:pStyle w:val="26"/>
              <w:spacing w:after="0" w:line="240" w:lineRule="auto"/>
              <w:ind w:left="426"/>
              <w:jc w:val="both"/>
              <w:rPr>
                <w:rFonts w:ascii="Times New Roman" w:hAnsi="Times New Roman"/>
                <w:sz w:val="24"/>
                <w:szCs w:val="24"/>
              </w:rPr>
            </w:pPr>
            <w:r w:rsidRPr="0094536A">
              <w:rPr>
                <w:rFonts w:ascii="Times New Roman" w:hAnsi="Times New Roman"/>
                <w:sz w:val="24"/>
                <w:szCs w:val="24"/>
              </w:rPr>
              <w:t xml:space="preserve">Всего часов в год </w:t>
            </w:r>
          </w:p>
          <w:p w:rsidR="00613BCA" w:rsidRPr="0094536A" w:rsidRDefault="00E738A8" w:rsidP="004619D8">
            <w:pPr>
              <w:pStyle w:val="26"/>
              <w:spacing w:after="0" w:line="240" w:lineRule="auto"/>
              <w:ind w:left="426"/>
              <w:jc w:val="both"/>
              <w:rPr>
                <w:rFonts w:ascii="Times New Roman" w:hAnsi="Times New Roman"/>
                <w:sz w:val="24"/>
                <w:szCs w:val="24"/>
              </w:rPr>
            </w:pPr>
            <w:r>
              <w:rPr>
                <w:rFonts w:ascii="Times New Roman" w:hAnsi="Times New Roman"/>
                <w:b/>
                <w:sz w:val="24"/>
                <w:szCs w:val="24"/>
              </w:rPr>
              <w:t>1505</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306</w:t>
            </w:r>
          </w:p>
        </w:tc>
        <w:tc>
          <w:tcPr>
            <w:tcW w:w="813"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340</w:t>
            </w:r>
          </w:p>
        </w:tc>
        <w:tc>
          <w:tcPr>
            <w:tcW w:w="813" w:type="dxa"/>
            <w:gridSpan w:val="2"/>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272</w:t>
            </w:r>
          </w:p>
        </w:tc>
        <w:tc>
          <w:tcPr>
            <w:tcW w:w="814"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315</w:t>
            </w:r>
          </w:p>
        </w:tc>
        <w:tc>
          <w:tcPr>
            <w:tcW w:w="772" w:type="dxa"/>
            <w:tcBorders>
              <w:top w:val="single" w:sz="4" w:space="0" w:color="auto"/>
              <w:left w:val="single" w:sz="4" w:space="0" w:color="auto"/>
              <w:bottom w:val="single" w:sz="4" w:space="0" w:color="auto"/>
              <w:right w:val="single" w:sz="4" w:space="0" w:color="auto"/>
            </w:tcBorders>
          </w:tcPr>
          <w:p w:rsidR="00613BCA" w:rsidRPr="0094536A" w:rsidRDefault="00E738A8" w:rsidP="004619D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272</w:t>
            </w:r>
          </w:p>
        </w:tc>
      </w:tr>
    </w:tbl>
    <w:p w:rsidR="00386F33" w:rsidRDefault="008C04FC" w:rsidP="004619D8">
      <w:pPr>
        <w:pStyle w:val="a7"/>
        <w:spacing w:before="0" w:beforeAutospacing="0" w:after="0" w:afterAutospacing="0"/>
        <w:jc w:val="both"/>
        <w:rPr>
          <w:rStyle w:val="aa"/>
        </w:rPr>
      </w:pPr>
      <w:r w:rsidRPr="00251345">
        <w:rPr>
          <w:rStyle w:val="aa"/>
        </w:rPr>
        <w:t xml:space="preserve">     </w:t>
      </w:r>
    </w:p>
    <w:p w:rsidR="008C04FC" w:rsidRPr="00386F33" w:rsidRDefault="008C04FC" w:rsidP="00386F33">
      <w:pPr>
        <w:pStyle w:val="a7"/>
        <w:spacing w:before="0" w:beforeAutospacing="0" w:after="0" w:afterAutospacing="0" w:line="360" w:lineRule="auto"/>
        <w:ind w:firstLine="709"/>
        <w:jc w:val="both"/>
        <w:rPr>
          <w:rStyle w:val="aa"/>
          <w:rFonts w:ascii="Times New Roman" w:hAnsi="Times New Roman"/>
          <w:sz w:val="28"/>
          <w:szCs w:val="28"/>
        </w:rPr>
      </w:pPr>
      <w:r w:rsidRPr="00386F33">
        <w:rPr>
          <w:rStyle w:val="aa"/>
          <w:rFonts w:ascii="Times New Roman" w:hAnsi="Times New Roman"/>
          <w:sz w:val="28"/>
          <w:szCs w:val="28"/>
        </w:rPr>
        <w:t>На содержание программы оказали влияние следующие факторы:</w:t>
      </w:r>
    </w:p>
    <w:p w:rsidR="008C04FC" w:rsidRPr="00FE4064" w:rsidRDefault="008C04FC" w:rsidP="00FE4064">
      <w:pPr>
        <w:pStyle w:val="a7"/>
        <w:spacing w:before="0" w:beforeAutospacing="0" w:after="0" w:afterAutospacing="0"/>
        <w:ind w:firstLine="709"/>
        <w:jc w:val="both"/>
        <w:rPr>
          <w:rStyle w:val="aa"/>
          <w:rFonts w:ascii="Times New Roman" w:hAnsi="Times New Roman"/>
          <w:b w:val="0"/>
          <w:bCs w:val="0"/>
          <w:color w:val="000000"/>
          <w:sz w:val="28"/>
          <w:szCs w:val="28"/>
        </w:rPr>
      </w:pPr>
      <w:r w:rsidRPr="00386F33">
        <w:rPr>
          <w:rStyle w:val="aa"/>
          <w:rFonts w:ascii="Times New Roman" w:hAnsi="Times New Roman"/>
          <w:color w:val="000000"/>
          <w:sz w:val="28"/>
          <w:szCs w:val="28"/>
        </w:rPr>
        <w:t xml:space="preserve">       </w:t>
      </w:r>
      <w:r w:rsidRPr="00386F33">
        <w:rPr>
          <w:rStyle w:val="aa"/>
          <w:rFonts w:ascii="Times New Roman" w:hAnsi="Times New Roman"/>
          <w:b w:val="0"/>
          <w:color w:val="000000"/>
          <w:sz w:val="28"/>
          <w:szCs w:val="28"/>
        </w:rPr>
        <w:t xml:space="preserve">1.   </w:t>
      </w:r>
      <w:r w:rsidRPr="00FE4064">
        <w:rPr>
          <w:rStyle w:val="aa"/>
          <w:rFonts w:ascii="Times New Roman" w:hAnsi="Times New Roman"/>
          <w:b w:val="0"/>
          <w:color w:val="000000"/>
          <w:sz w:val="28"/>
          <w:szCs w:val="28"/>
        </w:rPr>
        <w:t xml:space="preserve">Традиции школы. </w:t>
      </w:r>
    </w:p>
    <w:p w:rsidR="008C04FC" w:rsidRPr="00FE4064" w:rsidRDefault="008C04FC" w:rsidP="00FE4064">
      <w:pPr>
        <w:pStyle w:val="a7"/>
        <w:spacing w:before="0" w:beforeAutospacing="0" w:after="0" w:afterAutospacing="0"/>
        <w:ind w:firstLine="709"/>
        <w:jc w:val="both"/>
        <w:rPr>
          <w:rFonts w:ascii="Times New Roman" w:hAnsi="Times New Roman"/>
          <w:color w:val="000000"/>
          <w:sz w:val="28"/>
          <w:szCs w:val="28"/>
        </w:rPr>
      </w:pPr>
      <w:r w:rsidRPr="00FE4064">
        <w:rPr>
          <w:rFonts w:ascii="Times New Roman" w:hAnsi="Times New Roman"/>
          <w:color w:val="000000"/>
          <w:sz w:val="28"/>
          <w:szCs w:val="28"/>
        </w:rPr>
        <w:t xml:space="preserve">       2.   Особенности возраста, класса, индивидуальности детей.</w:t>
      </w:r>
    </w:p>
    <w:p w:rsidR="008C04FC" w:rsidRPr="00FE4064" w:rsidRDefault="008C04FC" w:rsidP="00FE4064">
      <w:pPr>
        <w:pStyle w:val="a7"/>
        <w:spacing w:before="0" w:beforeAutospacing="0" w:after="0" w:afterAutospacing="0"/>
        <w:ind w:firstLine="709"/>
        <w:jc w:val="both"/>
        <w:rPr>
          <w:rFonts w:ascii="Times New Roman" w:hAnsi="Times New Roman"/>
          <w:color w:val="000000"/>
          <w:sz w:val="28"/>
          <w:szCs w:val="28"/>
        </w:rPr>
      </w:pPr>
      <w:r w:rsidRPr="00FE4064">
        <w:rPr>
          <w:rFonts w:ascii="Times New Roman" w:hAnsi="Times New Roman"/>
          <w:color w:val="000000"/>
          <w:sz w:val="28"/>
          <w:szCs w:val="28"/>
        </w:rPr>
        <w:t xml:space="preserve">       3. Особенности руководителей кружков и секций, их интересы, склонности, установки.</w:t>
      </w:r>
    </w:p>
    <w:p w:rsidR="008C04FC" w:rsidRPr="00FE4064" w:rsidRDefault="008C04FC" w:rsidP="00FE4064">
      <w:pPr>
        <w:pStyle w:val="3"/>
        <w:spacing w:before="0" w:beforeAutospacing="0" w:after="0" w:afterAutospacing="0"/>
        <w:ind w:firstLine="709"/>
        <w:jc w:val="both"/>
        <w:rPr>
          <w:szCs w:val="28"/>
        </w:rPr>
      </w:pPr>
      <w:bookmarkStart w:id="270" w:name="_Toc279755143"/>
      <w:r w:rsidRPr="00FE4064">
        <w:rPr>
          <w:szCs w:val="28"/>
        </w:rPr>
        <w:t>Направления реализации программы</w:t>
      </w:r>
      <w:bookmarkEnd w:id="270"/>
    </w:p>
    <w:p w:rsidR="008C04FC" w:rsidRPr="00FE4064" w:rsidRDefault="008C04FC" w:rsidP="00FE4064">
      <w:pPr>
        <w:pStyle w:val="26"/>
        <w:numPr>
          <w:ilvl w:val="0"/>
          <w:numId w:val="200"/>
        </w:numPr>
        <w:spacing w:after="0" w:line="240" w:lineRule="auto"/>
        <w:ind w:left="0" w:firstLine="709"/>
        <w:jc w:val="both"/>
        <w:rPr>
          <w:rFonts w:ascii="Times New Roman" w:hAnsi="Times New Roman"/>
          <w:sz w:val="28"/>
          <w:szCs w:val="28"/>
        </w:rPr>
      </w:pPr>
      <w:r w:rsidRPr="00FE4064">
        <w:rPr>
          <w:rFonts w:ascii="Times New Roman" w:hAnsi="Times New Roman"/>
          <w:sz w:val="28"/>
          <w:szCs w:val="28"/>
        </w:rPr>
        <w:t>Создание оптимального педагогически организованного пространства проведения учащимися свободного времени.</w:t>
      </w:r>
    </w:p>
    <w:p w:rsidR="008C04FC" w:rsidRPr="00FE4064" w:rsidRDefault="008C04FC" w:rsidP="00FE4064">
      <w:pPr>
        <w:pStyle w:val="26"/>
        <w:numPr>
          <w:ilvl w:val="0"/>
          <w:numId w:val="200"/>
        </w:numPr>
        <w:spacing w:after="0" w:line="240" w:lineRule="auto"/>
        <w:ind w:left="0" w:firstLine="709"/>
        <w:jc w:val="both"/>
        <w:rPr>
          <w:rFonts w:ascii="Times New Roman" w:hAnsi="Times New Roman"/>
          <w:sz w:val="28"/>
          <w:szCs w:val="28"/>
        </w:rPr>
      </w:pPr>
      <w:r w:rsidRPr="00FE4064">
        <w:rPr>
          <w:rFonts w:ascii="Times New Roman" w:hAnsi="Times New Roman"/>
          <w:sz w:val="28"/>
          <w:szCs w:val="28"/>
        </w:rPr>
        <w:t>Проведение необходимых для оптимальной занятости учащихся в свободное от учёбы время организационно-управленческих мероприятий.</w:t>
      </w:r>
    </w:p>
    <w:p w:rsidR="008C04FC" w:rsidRPr="00FE4064" w:rsidRDefault="008C04FC" w:rsidP="00FE4064">
      <w:pPr>
        <w:pStyle w:val="26"/>
        <w:numPr>
          <w:ilvl w:val="0"/>
          <w:numId w:val="200"/>
        </w:numPr>
        <w:spacing w:after="0" w:line="240" w:lineRule="auto"/>
        <w:ind w:left="0" w:firstLine="709"/>
        <w:jc w:val="both"/>
        <w:rPr>
          <w:rFonts w:ascii="Times New Roman" w:hAnsi="Times New Roman"/>
          <w:sz w:val="28"/>
          <w:szCs w:val="28"/>
        </w:rPr>
      </w:pPr>
      <w:r w:rsidRPr="00FE4064">
        <w:rPr>
          <w:rFonts w:ascii="Times New Roman" w:hAnsi="Times New Roman"/>
          <w:sz w:val="28"/>
          <w:szCs w:val="28"/>
        </w:rPr>
        <w:t>Совершенствование содержания, форм и методов занятости учащихся в свободное от учёбы время.</w:t>
      </w:r>
    </w:p>
    <w:p w:rsidR="008C04FC" w:rsidRPr="00FE4064" w:rsidRDefault="008C04FC" w:rsidP="00FE4064">
      <w:pPr>
        <w:spacing w:after="0" w:line="240" w:lineRule="auto"/>
        <w:ind w:firstLine="709"/>
        <w:jc w:val="both"/>
        <w:rPr>
          <w:rFonts w:ascii="Times New Roman" w:hAnsi="Times New Roman"/>
          <w:b/>
          <w:sz w:val="28"/>
          <w:szCs w:val="28"/>
        </w:rPr>
      </w:pPr>
      <w:r w:rsidRPr="00FE4064">
        <w:rPr>
          <w:rFonts w:ascii="Times New Roman" w:hAnsi="Times New Roman"/>
          <w:b/>
          <w:sz w:val="28"/>
          <w:szCs w:val="28"/>
        </w:rPr>
        <w:t>Структура и содержание направленности внеурочной деятельности</w:t>
      </w:r>
    </w:p>
    <w:p w:rsidR="008C04FC" w:rsidRPr="00FE4064" w:rsidRDefault="008C04FC"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     Программа организации внеурочной  деятельности состоит из  подпрограмм, в рамках которых реализуются 5 направлений деятельности.</w:t>
      </w:r>
    </w:p>
    <w:p w:rsidR="00DD652F" w:rsidRPr="00FE4064" w:rsidRDefault="00DD652F" w:rsidP="00FE4064">
      <w:pPr>
        <w:pStyle w:val="a8"/>
        <w:numPr>
          <w:ilvl w:val="0"/>
          <w:numId w:val="201"/>
        </w:numPr>
        <w:jc w:val="both"/>
        <w:rPr>
          <w:rFonts w:ascii="Times New Roman" w:hAnsi="Times New Roman"/>
          <w:noProof/>
          <w:sz w:val="28"/>
          <w:szCs w:val="28"/>
        </w:rPr>
      </w:pPr>
      <w:r w:rsidRPr="00FE4064">
        <w:rPr>
          <w:rFonts w:ascii="Times New Roman" w:hAnsi="Times New Roman"/>
          <w:noProof/>
          <w:sz w:val="28"/>
          <w:szCs w:val="28"/>
        </w:rPr>
        <w:t>Спортивно-оздоровительное.</w:t>
      </w:r>
    </w:p>
    <w:p w:rsidR="008C04FC" w:rsidRPr="00FE4064" w:rsidRDefault="008C04FC" w:rsidP="00FE4064">
      <w:pPr>
        <w:pStyle w:val="a8"/>
        <w:numPr>
          <w:ilvl w:val="0"/>
          <w:numId w:val="201"/>
        </w:numPr>
        <w:jc w:val="both"/>
        <w:rPr>
          <w:rFonts w:ascii="Times New Roman" w:hAnsi="Times New Roman"/>
          <w:noProof/>
          <w:sz w:val="28"/>
          <w:szCs w:val="28"/>
        </w:rPr>
      </w:pPr>
      <w:r w:rsidRPr="00FE4064">
        <w:rPr>
          <w:rFonts w:ascii="Times New Roman" w:hAnsi="Times New Roman"/>
          <w:sz w:val="28"/>
          <w:szCs w:val="28"/>
        </w:rPr>
        <w:t>Духовно-нравственное.</w:t>
      </w:r>
    </w:p>
    <w:p w:rsidR="008C04FC" w:rsidRPr="00FE4064" w:rsidRDefault="008C04FC" w:rsidP="00FE4064">
      <w:pPr>
        <w:pStyle w:val="a8"/>
        <w:numPr>
          <w:ilvl w:val="0"/>
          <w:numId w:val="201"/>
        </w:numPr>
        <w:jc w:val="both"/>
        <w:rPr>
          <w:rFonts w:ascii="Times New Roman" w:hAnsi="Times New Roman"/>
          <w:noProof/>
          <w:sz w:val="28"/>
          <w:szCs w:val="28"/>
        </w:rPr>
      </w:pPr>
      <w:r w:rsidRPr="00FE4064">
        <w:rPr>
          <w:rFonts w:ascii="Times New Roman" w:hAnsi="Times New Roman"/>
          <w:sz w:val="28"/>
          <w:szCs w:val="28"/>
        </w:rPr>
        <w:t>Общекультурное.</w:t>
      </w:r>
    </w:p>
    <w:p w:rsidR="008C04FC" w:rsidRPr="00FE4064" w:rsidRDefault="008C04FC" w:rsidP="00FE4064">
      <w:pPr>
        <w:pStyle w:val="a8"/>
        <w:numPr>
          <w:ilvl w:val="0"/>
          <w:numId w:val="201"/>
        </w:numPr>
        <w:jc w:val="both"/>
        <w:rPr>
          <w:rFonts w:ascii="Times New Roman" w:hAnsi="Times New Roman"/>
          <w:noProof/>
          <w:sz w:val="28"/>
          <w:szCs w:val="28"/>
        </w:rPr>
      </w:pPr>
      <w:r w:rsidRPr="00FE4064">
        <w:rPr>
          <w:rFonts w:ascii="Times New Roman" w:hAnsi="Times New Roman"/>
          <w:sz w:val="28"/>
          <w:szCs w:val="28"/>
        </w:rPr>
        <w:t>Ощеинтеллектуальное.</w:t>
      </w:r>
    </w:p>
    <w:p w:rsidR="00A63D98" w:rsidRPr="00FE4064" w:rsidRDefault="008C04FC" w:rsidP="00FE4064">
      <w:pPr>
        <w:pStyle w:val="a8"/>
        <w:numPr>
          <w:ilvl w:val="0"/>
          <w:numId w:val="201"/>
        </w:numPr>
        <w:jc w:val="both"/>
        <w:rPr>
          <w:rFonts w:ascii="Times New Roman" w:hAnsi="Times New Roman"/>
          <w:noProof/>
          <w:sz w:val="28"/>
          <w:szCs w:val="28"/>
        </w:rPr>
      </w:pPr>
      <w:r w:rsidRPr="00FE4064">
        <w:rPr>
          <w:rFonts w:ascii="Times New Roman" w:hAnsi="Times New Roman"/>
          <w:sz w:val="28"/>
          <w:szCs w:val="28"/>
        </w:rPr>
        <w:t>Социальное.</w:t>
      </w:r>
    </w:p>
    <w:p w:rsidR="00276AAE" w:rsidRPr="00FE4064" w:rsidRDefault="00276AAE" w:rsidP="00FE4064">
      <w:pPr>
        <w:spacing w:after="0" w:line="240" w:lineRule="auto"/>
        <w:jc w:val="both"/>
        <w:rPr>
          <w:rFonts w:ascii="Times New Roman" w:eastAsia="Times New Roman" w:hAnsi="Times New Roman"/>
          <w:b/>
          <w:sz w:val="28"/>
          <w:szCs w:val="28"/>
        </w:rPr>
      </w:pPr>
      <w:r w:rsidRPr="00FE4064">
        <w:rPr>
          <w:rFonts w:ascii="Times New Roman" w:hAnsi="Times New Roman"/>
          <w:b/>
          <w:noProof/>
          <w:sz w:val="28"/>
          <w:szCs w:val="28"/>
        </w:rPr>
        <w:t xml:space="preserve">СПОРТИВНО-ОЗДОРОВИТЕЛЬНОЕ </w:t>
      </w:r>
      <w:r w:rsidRPr="00FE4064">
        <w:rPr>
          <w:rFonts w:ascii="Times New Roman" w:eastAsia="Times New Roman" w:hAnsi="Times New Roman"/>
          <w:b/>
          <w:sz w:val="28"/>
          <w:szCs w:val="28"/>
        </w:rPr>
        <w:t>НАПРАВЛЕНИЕ</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Основные задачи: </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1. Формирование культуры здорового и безопасного образа жизни. </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2. Использование оптимальных двигательных режимов для детей с учетом их возрастных, психологических и иных особенностей.</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3. Развитие потребности в занятиях физической культурой и спортом. </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lastRenderedPageBreak/>
        <w:t xml:space="preserve">Данное направление реализуется </w:t>
      </w:r>
      <w:r w:rsidR="004619D8" w:rsidRPr="00FE4064">
        <w:rPr>
          <w:rFonts w:ascii="Times New Roman" w:hAnsi="Times New Roman"/>
          <w:sz w:val="28"/>
          <w:szCs w:val="28"/>
        </w:rPr>
        <w:t>через спортивные секции</w:t>
      </w:r>
      <w:r w:rsidRPr="00FE4064">
        <w:rPr>
          <w:rFonts w:ascii="Times New Roman" w:hAnsi="Times New Roman"/>
          <w:sz w:val="28"/>
          <w:szCs w:val="28"/>
        </w:rPr>
        <w:t>: «Волейбол», «Баскетбол»</w:t>
      </w:r>
      <w:r w:rsidR="004619D8" w:rsidRPr="00FE4064">
        <w:rPr>
          <w:rFonts w:ascii="Times New Roman" w:hAnsi="Times New Roman"/>
          <w:sz w:val="28"/>
          <w:szCs w:val="28"/>
        </w:rPr>
        <w:t>, «Настольный теннис»</w:t>
      </w:r>
      <w:r w:rsidRPr="00FE4064">
        <w:rPr>
          <w:rFonts w:ascii="Times New Roman" w:hAnsi="Times New Roman"/>
          <w:sz w:val="28"/>
          <w:szCs w:val="28"/>
        </w:rPr>
        <w:t>. Организуются следующие формы</w:t>
      </w:r>
      <w:r w:rsidR="004619D8" w:rsidRPr="00FE4064">
        <w:rPr>
          <w:rFonts w:ascii="Times New Roman" w:hAnsi="Times New Roman"/>
          <w:sz w:val="28"/>
          <w:szCs w:val="28"/>
        </w:rPr>
        <w:t xml:space="preserve"> работы</w:t>
      </w:r>
      <w:r w:rsidRPr="00FE4064">
        <w:rPr>
          <w:rFonts w:ascii="Times New Roman" w:hAnsi="Times New Roman"/>
          <w:sz w:val="28"/>
          <w:szCs w:val="28"/>
        </w:rPr>
        <w:t xml:space="preserve">:  </w:t>
      </w:r>
    </w:p>
    <w:p w:rsidR="00DD652F" w:rsidRPr="00FE4064" w:rsidRDefault="004619D8"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Организация походов, экскурсий</w:t>
      </w:r>
    </w:p>
    <w:p w:rsidR="00DD652F" w:rsidRPr="00FE4064" w:rsidRDefault="004619D8"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Дни здоровья</w:t>
      </w:r>
    </w:p>
    <w:p w:rsidR="00DD652F" w:rsidRPr="00FE4064" w:rsidRDefault="004619D8"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«Весёлые старты»</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Внутришкольные спорт</w:t>
      </w:r>
      <w:r w:rsidR="004619D8" w:rsidRPr="00FE4064">
        <w:rPr>
          <w:rFonts w:ascii="Times New Roman" w:hAnsi="Times New Roman"/>
          <w:sz w:val="28"/>
          <w:szCs w:val="28"/>
        </w:rPr>
        <w:t>ивные соревнования</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Пров</w:t>
      </w:r>
      <w:r w:rsidR="004619D8" w:rsidRPr="00FE4064">
        <w:rPr>
          <w:rFonts w:ascii="Times New Roman" w:hAnsi="Times New Roman"/>
          <w:sz w:val="28"/>
          <w:szCs w:val="28"/>
        </w:rPr>
        <w:t>едение бесед по охране здоровья</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Дни защиты окружающей среды от экологической опасности.</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Природоохранительные акции «Пернатые друзья», «Птичья с</w:t>
      </w:r>
      <w:r w:rsidR="004619D8" w:rsidRPr="00FE4064">
        <w:rPr>
          <w:rFonts w:ascii="Times New Roman" w:hAnsi="Times New Roman"/>
          <w:sz w:val="28"/>
          <w:szCs w:val="28"/>
        </w:rPr>
        <w:t>толовая», «Зеленая красавица»</w:t>
      </w:r>
    </w:p>
    <w:p w:rsidR="00DD652F"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Тематические праздники «День птиц», «День воды», «День </w:t>
      </w:r>
      <w:r w:rsidR="004619D8" w:rsidRPr="00FE4064">
        <w:rPr>
          <w:rFonts w:ascii="Times New Roman" w:hAnsi="Times New Roman"/>
          <w:sz w:val="28"/>
          <w:szCs w:val="28"/>
        </w:rPr>
        <w:t>Земли»</w:t>
      </w:r>
    </w:p>
    <w:p w:rsidR="00DD652F" w:rsidRPr="00FE4064" w:rsidRDefault="004619D8"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Конкурс экологических сказок</w:t>
      </w:r>
    </w:p>
    <w:p w:rsidR="00A63D98" w:rsidRPr="00FE4064" w:rsidRDefault="00DD652F"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Летний оздоровительный лаг</w:t>
      </w:r>
      <w:r w:rsidR="004619D8" w:rsidRPr="00FE4064">
        <w:rPr>
          <w:rFonts w:ascii="Times New Roman" w:hAnsi="Times New Roman"/>
          <w:sz w:val="28"/>
          <w:szCs w:val="28"/>
        </w:rPr>
        <w:t>ерь с дневным пребыванием детей</w:t>
      </w:r>
    </w:p>
    <w:p w:rsidR="00276AAE" w:rsidRPr="00FE4064" w:rsidRDefault="00276AAE" w:rsidP="00FE4064">
      <w:pPr>
        <w:spacing w:after="0" w:line="240" w:lineRule="auto"/>
        <w:jc w:val="both"/>
        <w:rPr>
          <w:rFonts w:ascii="Times New Roman" w:eastAsia="Times New Roman" w:hAnsi="Times New Roman"/>
          <w:b/>
          <w:sz w:val="28"/>
          <w:szCs w:val="28"/>
        </w:rPr>
      </w:pPr>
      <w:r w:rsidRPr="00FE4064">
        <w:rPr>
          <w:rFonts w:ascii="Times New Roman" w:hAnsi="Times New Roman"/>
          <w:b/>
          <w:sz w:val="28"/>
          <w:szCs w:val="28"/>
        </w:rPr>
        <w:t xml:space="preserve">ДУХОВНО-НРАВСТВЕННОЕ </w:t>
      </w:r>
      <w:r w:rsidRPr="00FE4064">
        <w:rPr>
          <w:rFonts w:ascii="Times New Roman" w:eastAsia="Times New Roman" w:hAnsi="Times New Roman"/>
          <w:b/>
          <w:sz w:val="28"/>
          <w:szCs w:val="28"/>
        </w:rPr>
        <w:t>НАПРАВЛЕНИЕ</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Основными задачами являются: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1. </w:t>
      </w:r>
      <w:proofErr w:type="gramStart"/>
      <w:r w:rsidRPr="00FE4064">
        <w:rPr>
          <w:rFonts w:ascii="Times New Roman" w:hAnsi="Times New Roman"/>
          <w:sz w:val="28"/>
          <w:szCs w:val="28"/>
        </w:rPr>
        <w:t xml:space="preserve">Формирование общечеловеческих ценностей в контексте формирования у обучающихся гражданской идентичности. </w:t>
      </w:r>
      <w:proofErr w:type="gramEnd"/>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2. Воспитание нравственного, ответственного, инициативного и компетентного гражданина России.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3. Приобщение </w:t>
      </w:r>
      <w:proofErr w:type="gramStart"/>
      <w:r w:rsidRPr="00FE4064">
        <w:rPr>
          <w:rFonts w:ascii="Times New Roman" w:hAnsi="Times New Roman"/>
          <w:sz w:val="28"/>
          <w:szCs w:val="28"/>
        </w:rPr>
        <w:t>обучающихся</w:t>
      </w:r>
      <w:proofErr w:type="gramEnd"/>
      <w:r w:rsidRPr="00FE4064">
        <w:rPr>
          <w:rFonts w:ascii="Times New Roman" w:hAnsi="Times New Roman"/>
          <w:sz w:val="28"/>
          <w:szCs w:val="28"/>
        </w:rPr>
        <w:t xml:space="preserve"> к культурным ценностям своей этнической или социокультурной группы.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4. Сохранение базовых национальных ценностей российского общества.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5. Последовательное расширение и укрепление ценностно-смысловой сферы личности.</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6. Формирование психологической культуры и коммуникативой компетенции для обеспечения эффективного и безопасного взаимодействия в социуме.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7. Формирование способности обучающегося сознательно выстраивать и оценивать отношения в социуме.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8. Становление гуманистических и демократических ценностных ориентаций.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9. Формирование основы культуры межэтнического общения.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10. Формирование отношения к семье как к основе российского общества. </w:t>
      </w:r>
    </w:p>
    <w:p w:rsidR="00CA03E9" w:rsidRPr="00FE4064" w:rsidRDefault="00CA03E9"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Формами внеурочной деятельности являются:  </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 xml:space="preserve">Тематические классные часы </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Конкурсы рисунков, плакатов</w:t>
      </w:r>
    </w:p>
    <w:p w:rsidR="004619D8"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Классны</w:t>
      </w:r>
      <w:r w:rsidR="004619D8" w:rsidRPr="00FE4064">
        <w:rPr>
          <w:rFonts w:ascii="Times New Roman" w:hAnsi="Times New Roman"/>
          <w:sz w:val="28"/>
          <w:szCs w:val="28"/>
        </w:rPr>
        <w:t>е</w:t>
      </w:r>
      <w:r w:rsidRPr="00FE4064">
        <w:rPr>
          <w:rFonts w:ascii="Times New Roman" w:hAnsi="Times New Roman"/>
          <w:sz w:val="28"/>
          <w:szCs w:val="28"/>
        </w:rPr>
        <w:t xml:space="preserve"> час</w:t>
      </w:r>
      <w:r w:rsidR="004619D8" w:rsidRPr="00FE4064">
        <w:rPr>
          <w:rFonts w:ascii="Times New Roman" w:hAnsi="Times New Roman"/>
          <w:sz w:val="28"/>
          <w:szCs w:val="28"/>
        </w:rPr>
        <w:t>ы</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Осенние праздники</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lastRenderedPageBreak/>
        <w:t>Праздник ко Дню единства</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Новогодний праздник</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Игровые программы «В гостях у дорожных знаков», «Красный, жёлтый, зелёный»</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Цикл бесед «Школа вежливости»</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Праздник «Этот праздник со слезами на глазах»</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Праздник «Здравствуй, лето!»</w:t>
      </w:r>
    </w:p>
    <w:p w:rsidR="00CA03E9" w:rsidRPr="00FE4064" w:rsidRDefault="004619D8"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Праздник первого звонка</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Праздник Последнего звонка</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Акция «День пожилого человека»</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Военно-спортивная игра «Зарница»</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Тематические классные часы к памятным датам</w:t>
      </w:r>
    </w:p>
    <w:p w:rsidR="00CA03E9" w:rsidRPr="00FE4064" w:rsidRDefault="00CA03E9"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Акция «Письмо солдату-земляку»</w:t>
      </w:r>
    </w:p>
    <w:p w:rsidR="004619D8" w:rsidRPr="00FE4064" w:rsidRDefault="004619D8" w:rsidP="00FE4064">
      <w:pPr>
        <w:pStyle w:val="a8"/>
        <w:numPr>
          <w:ilvl w:val="0"/>
          <w:numId w:val="202"/>
        </w:numPr>
        <w:ind w:left="426" w:hanging="426"/>
        <w:jc w:val="both"/>
        <w:rPr>
          <w:rFonts w:ascii="Times New Roman" w:hAnsi="Times New Roman"/>
          <w:sz w:val="28"/>
          <w:szCs w:val="28"/>
        </w:rPr>
      </w:pPr>
      <w:r w:rsidRPr="00FE4064">
        <w:rPr>
          <w:rFonts w:ascii="Times New Roman" w:hAnsi="Times New Roman"/>
          <w:sz w:val="28"/>
          <w:szCs w:val="28"/>
        </w:rPr>
        <w:t>Акция «Голубь мира»</w:t>
      </w:r>
    </w:p>
    <w:p w:rsidR="00DD652F" w:rsidRPr="00FE4064" w:rsidRDefault="004619D8" w:rsidP="00FE4064">
      <w:pPr>
        <w:pStyle w:val="a8"/>
        <w:numPr>
          <w:ilvl w:val="0"/>
          <w:numId w:val="202"/>
        </w:numPr>
        <w:ind w:left="426" w:hanging="426"/>
        <w:jc w:val="both"/>
        <w:rPr>
          <w:rFonts w:ascii="Times New Roman" w:hAnsi="Times New Roman"/>
          <w:b/>
          <w:sz w:val="28"/>
          <w:szCs w:val="28"/>
        </w:rPr>
      </w:pPr>
      <w:r w:rsidRPr="00FE4064">
        <w:rPr>
          <w:rFonts w:ascii="Times New Roman" w:hAnsi="Times New Roman"/>
          <w:sz w:val="28"/>
          <w:szCs w:val="28"/>
        </w:rPr>
        <w:t>Литературные</w:t>
      </w:r>
      <w:r w:rsidR="00CA03E9" w:rsidRPr="00FE4064">
        <w:rPr>
          <w:rFonts w:ascii="Times New Roman" w:hAnsi="Times New Roman"/>
          <w:sz w:val="28"/>
          <w:szCs w:val="28"/>
        </w:rPr>
        <w:t xml:space="preserve"> гостиные </w:t>
      </w:r>
    </w:p>
    <w:p w:rsidR="00276AAE" w:rsidRPr="00FE4064" w:rsidRDefault="00276AAE" w:rsidP="00FE4064">
      <w:pPr>
        <w:spacing w:after="0" w:line="240" w:lineRule="auto"/>
        <w:jc w:val="both"/>
        <w:rPr>
          <w:rFonts w:ascii="Times New Roman" w:eastAsia="Times New Roman" w:hAnsi="Times New Roman"/>
          <w:b/>
          <w:sz w:val="28"/>
          <w:szCs w:val="28"/>
        </w:rPr>
      </w:pPr>
      <w:r w:rsidRPr="00FE4064">
        <w:rPr>
          <w:rFonts w:ascii="Times New Roman" w:hAnsi="Times New Roman"/>
          <w:b/>
          <w:sz w:val="28"/>
          <w:szCs w:val="28"/>
        </w:rPr>
        <w:t xml:space="preserve">ОБЩЕКУЛЬТУРНОЕ </w:t>
      </w:r>
      <w:r w:rsidRPr="00FE4064">
        <w:rPr>
          <w:rFonts w:ascii="Times New Roman" w:eastAsia="Times New Roman" w:hAnsi="Times New Roman"/>
          <w:b/>
          <w:sz w:val="28"/>
          <w:szCs w:val="28"/>
        </w:rPr>
        <w:t>НАПРАВЛЕНИЕ</w:t>
      </w:r>
    </w:p>
    <w:p w:rsidR="00276AAE" w:rsidRPr="00FE4064" w:rsidRDefault="00276AAE"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Данное направление реализуется </w:t>
      </w:r>
      <w:proofErr w:type="gramStart"/>
      <w:r w:rsidRPr="00FE4064">
        <w:rPr>
          <w:rFonts w:ascii="Times New Roman" w:hAnsi="Times New Roman"/>
          <w:sz w:val="28"/>
          <w:szCs w:val="28"/>
        </w:rPr>
        <w:t>через</w:t>
      </w:r>
      <w:proofErr w:type="gramEnd"/>
      <w:r w:rsidRPr="00FE4064">
        <w:rPr>
          <w:rFonts w:ascii="Times New Roman" w:hAnsi="Times New Roman"/>
          <w:sz w:val="28"/>
          <w:szCs w:val="28"/>
        </w:rPr>
        <w:t xml:space="preserve">:  </w:t>
      </w:r>
    </w:p>
    <w:p w:rsidR="00276AAE" w:rsidRPr="00FE4064" w:rsidRDefault="00276AAE" w:rsidP="00FE4064">
      <w:pPr>
        <w:pStyle w:val="a8"/>
        <w:numPr>
          <w:ilvl w:val="0"/>
          <w:numId w:val="203"/>
        </w:numPr>
        <w:ind w:left="567" w:hanging="283"/>
        <w:jc w:val="both"/>
        <w:rPr>
          <w:rFonts w:ascii="Times New Roman" w:hAnsi="Times New Roman"/>
          <w:sz w:val="28"/>
          <w:szCs w:val="28"/>
        </w:rPr>
      </w:pPr>
      <w:r w:rsidRPr="00FE4064">
        <w:rPr>
          <w:rFonts w:ascii="Times New Roman" w:hAnsi="Times New Roman"/>
          <w:sz w:val="28"/>
          <w:szCs w:val="28"/>
        </w:rPr>
        <w:t>Организацию экскурсий, выставок детских рисунков, поделок и творческих работобучающихся.</w:t>
      </w:r>
    </w:p>
    <w:p w:rsidR="00276AAE" w:rsidRPr="00FE4064" w:rsidRDefault="00276AAE" w:rsidP="00FE4064">
      <w:pPr>
        <w:pStyle w:val="a8"/>
        <w:numPr>
          <w:ilvl w:val="0"/>
          <w:numId w:val="203"/>
        </w:numPr>
        <w:ind w:left="567" w:hanging="283"/>
        <w:jc w:val="both"/>
        <w:rPr>
          <w:rFonts w:ascii="Times New Roman" w:hAnsi="Times New Roman"/>
          <w:sz w:val="28"/>
          <w:szCs w:val="28"/>
        </w:rPr>
      </w:pPr>
      <w:r w:rsidRPr="00FE4064">
        <w:rPr>
          <w:rFonts w:ascii="Times New Roman" w:hAnsi="Times New Roman"/>
          <w:sz w:val="28"/>
          <w:szCs w:val="28"/>
        </w:rPr>
        <w:t xml:space="preserve">Проведение тематических классных часов по эстетике внешнего вида ученика, культуре поведения и речи.  </w:t>
      </w:r>
    </w:p>
    <w:p w:rsidR="00DD652F" w:rsidRPr="00FE4064" w:rsidRDefault="00276AAE" w:rsidP="00FE4064">
      <w:pPr>
        <w:pStyle w:val="a8"/>
        <w:numPr>
          <w:ilvl w:val="0"/>
          <w:numId w:val="203"/>
        </w:numPr>
        <w:ind w:left="567" w:hanging="283"/>
        <w:jc w:val="both"/>
        <w:rPr>
          <w:rFonts w:ascii="Times New Roman" w:hAnsi="Times New Roman"/>
          <w:b/>
          <w:sz w:val="28"/>
          <w:szCs w:val="28"/>
        </w:rPr>
      </w:pPr>
      <w:r w:rsidRPr="00FE4064">
        <w:rPr>
          <w:rFonts w:ascii="Times New Roman" w:hAnsi="Times New Roman"/>
          <w:sz w:val="28"/>
          <w:szCs w:val="28"/>
        </w:rPr>
        <w:t>Участие в конкурсах, выставках детского творчества эстетического цикла на уровне школы, района</w:t>
      </w:r>
    </w:p>
    <w:p w:rsidR="00276AAE" w:rsidRPr="00FE4064" w:rsidRDefault="00276AAE" w:rsidP="00FE4064">
      <w:pPr>
        <w:spacing w:after="0" w:line="240" w:lineRule="auto"/>
        <w:jc w:val="both"/>
        <w:rPr>
          <w:rFonts w:ascii="Times New Roman" w:eastAsia="Times New Roman" w:hAnsi="Times New Roman"/>
          <w:b/>
          <w:sz w:val="28"/>
          <w:szCs w:val="28"/>
        </w:rPr>
      </w:pPr>
      <w:r w:rsidRPr="00FE4064">
        <w:rPr>
          <w:rFonts w:ascii="Times New Roman" w:eastAsia="Times New Roman" w:hAnsi="Times New Roman"/>
          <w:b/>
          <w:bCs/>
          <w:sz w:val="28"/>
          <w:szCs w:val="28"/>
        </w:rPr>
        <w:t xml:space="preserve">ОБЩЕИНТЕЛЛЕКТУАЛЬНОЕ </w:t>
      </w:r>
      <w:r w:rsidRPr="00FE4064">
        <w:rPr>
          <w:rFonts w:ascii="Times New Roman" w:eastAsia="Times New Roman" w:hAnsi="Times New Roman"/>
          <w:b/>
          <w:sz w:val="28"/>
          <w:szCs w:val="28"/>
        </w:rPr>
        <w:t>НАПРАВЛЕНИЕ</w:t>
      </w:r>
    </w:p>
    <w:p w:rsidR="00276AAE" w:rsidRPr="00FE4064" w:rsidRDefault="00276AAE" w:rsidP="00FE4064">
      <w:pPr>
        <w:spacing w:after="0" w:line="240" w:lineRule="auto"/>
        <w:ind w:left="20" w:right="20"/>
        <w:jc w:val="both"/>
        <w:rPr>
          <w:rFonts w:ascii="Times New Roman" w:eastAsia="Times New Roman" w:hAnsi="Times New Roman"/>
          <w:sz w:val="28"/>
          <w:szCs w:val="28"/>
        </w:rPr>
      </w:pPr>
      <w:r w:rsidRPr="00FE4064">
        <w:rPr>
          <w:rFonts w:ascii="Times New Roman" w:eastAsia="Times New Roman" w:hAnsi="Times New Roman"/>
          <w:sz w:val="28"/>
          <w:szCs w:val="28"/>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276AAE" w:rsidRPr="00FE4064" w:rsidRDefault="00276AAE" w:rsidP="00FE4064">
      <w:pPr>
        <w:keepNext/>
        <w:keepLines/>
        <w:spacing w:after="0" w:line="240" w:lineRule="auto"/>
        <w:ind w:left="20"/>
        <w:jc w:val="both"/>
        <w:outlineLvl w:val="0"/>
        <w:rPr>
          <w:rFonts w:ascii="Times New Roman" w:eastAsia="Times New Roman" w:hAnsi="Times New Roman"/>
          <w:sz w:val="28"/>
          <w:szCs w:val="28"/>
        </w:rPr>
      </w:pPr>
      <w:r w:rsidRPr="00FE4064">
        <w:rPr>
          <w:rFonts w:ascii="Times New Roman" w:eastAsia="Times New Roman" w:hAnsi="Times New Roman"/>
          <w:b/>
          <w:bCs/>
          <w:sz w:val="28"/>
          <w:szCs w:val="28"/>
        </w:rPr>
        <w:t>Основными задачами являются:</w:t>
      </w:r>
    </w:p>
    <w:p w:rsidR="00276AAE" w:rsidRPr="00FE4064" w:rsidRDefault="00276AAE" w:rsidP="00FE4064">
      <w:pPr>
        <w:numPr>
          <w:ilvl w:val="1"/>
          <w:numId w:val="205"/>
        </w:numPr>
        <w:tabs>
          <w:tab w:val="left" w:pos="658"/>
        </w:tabs>
        <w:spacing w:after="0" w:line="240" w:lineRule="auto"/>
        <w:ind w:left="709" w:hanging="709"/>
        <w:rPr>
          <w:rFonts w:ascii="Times New Roman" w:eastAsia="Times New Roman" w:hAnsi="Times New Roman"/>
          <w:sz w:val="28"/>
          <w:szCs w:val="28"/>
        </w:rPr>
      </w:pPr>
      <w:r w:rsidRPr="00FE4064">
        <w:rPr>
          <w:rFonts w:ascii="Times New Roman" w:eastAsia="Times New Roman" w:hAnsi="Times New Roman"/>
          <w:sz w:val="28"/>
          <w:szCs w:val="28"/>
        </w:rPr>
        <w:t>Формирование навыков научно-интеллектуального труда;</w:t>
      </w:r>
    </w:p>
    <w:p w:rsidR="00276AAE" w:rsidRPr="00FE4064" w:rsidRDefault="00276AAE" w:rsidP="00FE4064">
      <w:pPr>
        <w:numPr>
          <w:ilvl w:val="1"/>
          <w:numId w:val="205"/>
        </w:numPr>
        <w:tabs>
          <w:tab w:val="left" w:pos="691"/>
        </w:tabs>
        <w:spacing w:after="0" w:line="240" w:lineRule="auto"/>
        <w:ind w:left="709" w:hanging="709"/>
        <w:rPr>
          <w:rFonts w:ascii="Times New Roman" w:eastAsia="Times New Roman" w:hAnsi="Times New Roman"/>
          <w:sz w:val="28"/>
          <w:szCs w:val="28"/>
        </w:rPr>
      </w:pPr>
      <w:r w:rsidRPr="00FE4064">
        <w:rPr>
          <w:rFonts w:ascii="Times New Roman" w:eastAsia="Times New Roman" w:hAnsi="Times New Roman"/>
          <w:sz w:val="28"/>
          <w:szCs w:val="28"/>
        </w:rPr>
        <w:t>Развитие культуры логического и алгоритмического мышления, воображения;</w:t>
      </w:r>
    </w:p>
    <w:p w:rsidR="00276AAE" w:rsidRPr="00FE4064" w:rsidRDefault="00276AAE" w:rsidP="00FE4064">
      <w:pPr>
        <w:numPr>
          <w:ilvl w:val="1"/>
          <w:numId w:val="205"/>
        </w:numPr>
        <w:tabs>
          <w:tab w:val="left" w:pos="682"/>
        </w:tabs>
        <w:spacing w:after="0" w:line="240" w:lineRule="auto"/>
        <w:ind w:left="709" w:hanging="709"/>
        <w:rPr>
          <w:rFonts w:ascii="Times New Roman" w:eastAsia="Times New Roman" w:hAnsi="Times New Roman"/>
          <w:sz w:val="28"/>
          <w:szCs w:val="28"/>
        </w:rPr>
      </w:pPr>
      <w:r w:rsidRPr="00FE4064">
        <w:rPr>
          <w:rFonts w:ascii="Times New Roman" w:eastAsia="Times New Roman" w:hAnsi="Times New Roman"/>
          <w:sz w:val="28"/>
          <w:szCs w:val="28"/>
        </w:rPr>
        <w:t>Формирование первоначального опыта практической преобразовательной деятельности;</w:t>
      </w:r>
    </w:p>
    <w:p w:rsidR="00276AAE" w:rsidRPr="00FE4064" w:rsidRDefault="00276AAE" w:rsidP="00FE4064">
      <w:pPr>
        <w:numPr>
          <w:ilvl w:val="1"/>
          <w:numId w:val="205"/>
        </w:numPr>
        <w:tabs>
          <w:tab w:val="left" w:pos="691"/>
        </w:tabs>
        <w:spacing w:after="0" w:line="240" w:lineRule="auto"/>
        <w:ind w:left="709" w:right="20" w:hanging="709"/>
        <w:rPr>
          <w:rFonts w:ascii="Times New Roman" w:eastAsia="Times New Roman" w:hAnsi="Times New Roman"/>
          <w:sz w:val="28"/>
          <w:szCs w:val="28"/>
        </w:rPr>
      </w:pPr>
      <w:r w:rsidRPr="00FE4064">
        <w:rPr>
          <w:rFonts w:ascii="Times New Roman" w:eastAsia="Times New Roman" w:hAnsi="Times New Roman"/>
          <w:sz w:val="28"/>
          <w:szCs w:val="28"/>
        </w:rPr>
        <w:t>Овладение навыками универсальных учебных действий обучающихся на ступени основного общего образования.</w:t>
      </w:r>
    </w:p>
    <w:p w:rsidR="00276AAE" w:rsidRPr="00FE4064" w:rsidRDefault="00276AAE" w:rsidP="00FE4064">
      <w:pPr>
        <w:tabs>
          <w:tab w:val="left" w:pos="691"/>
        </w:tabs>
        <w:spacing w:after="0" w:line="240" w:lineRule="auto"/>
        <w:ind w:right="20"/>
        <w:rPr>
          <w:rFonts w:ascii="Times New Roman" w:eastAsia="Times New Roman" w:hAnsi="Times New Roman"/>
          <w:sz w:val="28"/>
          <w:szCs w:val="28"/>
        </w:rPr>
      </w:pPr>
      <w:r w:rsidRPr="00FE4064">
        <w:rPr>
          <w:rFonts w:ascii="Times New Roman" w:eastAsia="Times New Roman" w:hAnsi="Times New Roman"/>
          <w:sz w:val="28"/>
          <w:szCs w:val="28"/>
        </w:rPr>
        <w:t xml:space="preserve">Данное направление реализуется </w:t>
      </w:r>
      <w:proofErr w:type="gramStart"/>
      <w:r w:rsidRPr="00FE4064">
        <w:rPr>
          <w:rFonts w:ascii="Times New Roman" w:eastAsia="Times New Roman" w:hAnsi="Times New Roman"/>
          <w:sz w:val="28"/>
          <w:szCs w:val="28"/>
        </w:rPr>
        <w:t>через</w:t>
      </w:r>
      <w:proofErr w:type="gramEnd"/>
      <w:r w:rsidRPr="00FE4064">
        <w:rPr>
          <w:rFonts w:ascii="Times New Roman" w:eastAsia="Times New Roman" w:hAnsi="Times New Roman"/>
          <w:sz w:val="28"/>
          <w:szCs w:val="28"/>
        </w:rPr>
        <w:t>:</w:t>
      </w:r>
    </w:p>
    <w:p w:rsidR="00276AAE" w:rsidRPr="00FE4064" w:rsidRDefault="004619D8"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Предметные недели</w:t>
      </w:r>
    </w:p>
    <w:p w:rsidR="00276AAE" w:rsidRPr="00FE4064" w:rsidRDefault="004619D8"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Библиотечные уроки</w:t>
      </w:r>
    </w:p>
    <w:p w:rsidR="00276AAE" w:rsidRPr="00FE4064" w:rsidRDefault="00276AAE"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Конкурсы, экскурсии, олимпиады, конференции, деловые и ролевые игры и др.</w:t>
      </w:r>
    </w:p>
    <w:p w:rsidR="00276AAE" w:rsidRPr="00FE4064" w:rsidRDefault="00276AAE"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lastRenderedPageBreak/>
        <w:t xml:space="preserve">Участие в научно-исследовательских конференциях на уровне школы, </w:t>
      </w:r>
      <w:r w:rsidR="004619D8" w:rsidRPr="00FE4064">
        <w:rPr>
          <w:rFonts w:ascii="Times New Roman" w:eastAsia="Times New Roman" w:hAnsi="Times New Roman"/>
          <w:sz w:val="28"/>
          <w:szCs w:val="28"/>
        </w:rPr>
        <w:t>района, края</w:t>
      </w:r>
    </w:p>
    <w:p w:rsidR="00276AAE" w:rsidRPr="00FE4064" w:rsidRDefault="004619D8"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Интеллектуальные кружки</w:t>
      </w:r>
    </w:p>
    <w:p w:rsidR="00276AAE" w:rsidRPr="00FE4064" w:rsidRDefault="00276AAE" w:rsidP="00FE4064">
      <w:pPr>
        <w:spacing w:after="0" w:line="240" w:lineRule="auto"/>
        <w:jc w:val="both"/>
        <w:rPr>
          <w:rFonts w:ascii="Times New Roman" w:eastAsia="Times New Roman" w:hAnsi="Times New Roman"/>
          <w:b/>
          <w:sz w:val="28"/>
          <w:szCs w:val="28"/>
        </w:rPr>
      </w:pPr>
      <w:r w:rsidRPr="00FE4064">
        <w:rPr>
          <w:rFonts w:ascii="Times New Roman" w:eastAsia="Times New Roman" w:hAnsi="Times New Roman"/>
          <w:b/>
          <w:sz w:val="28"/>
          <w:szCs w:val="28"/>
        </w:rPr>
        <w:t>СОЦИАЛЬНОЕ НАПРАВЛЕНИЕ</w:t>
      </w:r>
    </w:p>
    <w:p w:rsidR="00276AAE" w:rsidRPr="00FE4064" w:rsidRDefault="00276AAE" w:rsidP="00FE4064">
      <w:pPr>
        <w:spacing w:after="0" w:line="240" w:lineRule="auto"/>
        <w:ind w:left="20" w:right="20"/>
        <w:jc w:val="both"/>
        <w:rPr>
          <w:rFonts w:ascii="Times New Roman" w:eastAsia="Times New Roman" w:hAnsi="Times New Roman"/>
          <w:sz w:val="28"/>
          <w:szCs w:val="28"/>
        </w:rPr>
      </w:pPr>
      <w:r w:rsidRPr="00FE4064">
        <w:rPr>
          <w:rFonts w:ascii="Times New Roman" w:eastAsia="Times New Roman" w:hAnsi="Times New Roman"/>
          <w:sz w:val="28"/>
          <w:szCs w:val="28"/>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276AAE" w:rsidRPr="00FE4064" w:rsidRDefault="00276AAE" w:rsidP="00FE4064">
      <w:pPr>
        <w:spacing w:after="0" w:line="240" w:lineRule="auto"/>
        <w:jc w:val="both"/>
        <w:rPr>
          <w:rFonts w:ascii="Times New Roman" w:eastAsia="Times New Roman" w:hAnsi="Times New Roman"/>
          <w:b/>
          <w:bCs/>
          <w:spacing w:val="10"/>
          <w:sz w:val="28"/>
          <w:szCs w:val="28"/>
        </w:rPr>
      </w:pPr>
      <w:r w:rsidRPr="00FE4064">
        <w:rPr>
          <w:rFonts w:ascii="Times New Roman" w:eastAsia="Times New Roman" w:hAnsi="Times New Roman"/>
          <w:b/>
          <w:bCs/>
          <w:spacing w:val="10"/>
          <w:sz w:val="28"/>
          <w:szCs w:val="28"/>
        </w:rPr>
        <w:t>Основными задачами являются:</w:t>
      </w:r>
    </w:p>
    <w:p w:rsidR="00276AAE" w:rsidRPr="00FE4064" w:rsidRDefault="00276AAE"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Формирование навыков социального проектирования.</w:t>
      </w:r>
    </w:p>
    <w:p w:rsidR="00276AAE" w:rsidRPr="00FE4064" w:rsidRDefault="00276AAE"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Формирование первоначального опыта практической преобразовательной деятельности.</w:t>
      </w:r>
    </w:p>
    <w:p w:rsidR="00276AAE" w:rsidRPr="00FE4064" w:rsidRDefault="00276AAE" w:rsidP="00FE4064">
      <w:pPr>
        <w:pStyle w:val="a8"/>
        <w:numPr>
          <w:ilvl w:val="0"/>
          <w:numId w:val="204"/>
        </w:numPr>
        <w:jc w:val="both"/>
        <w:rPr>
          <w:rFonts w:ascii="Times New Roman" w:eastAsia="Times New Roman" w:hAnsi="Times New Roman"/>
          <w:sz w:val="28"/>
          <w:szCs w:val="28"/>
        </w:rPr>
      </w:pPr>
      <w:r w:rsidRPr="00FE4064">
        <w:rPr>
          <w:rFonts w:ascii="Times New Roman" w:eastAsia="Times New Roman" w:hAnsi="Times New Roman"/>
          <w:sz w:val="28"/>
          <w:szCs w:val="28"/>
        </w:rPr>
        <w:t>Овладение навыками универсальных учебных действий обучающихся на ступени основного общего образования.</w:t>
      </w:r>
    </w:p>
    <w:p w:rsidR="00276AAE" w:rsidRPr="00FE4064" w:rsidRDefault="00276AAE" w:rsidP="00FE4064">
      <w:pPr>
        <w:tabs>
          <w:tab w:val="left" w:pos="711"/>
        </w:tabs>
        <w:spacing w:after="0" w:line="240" w:lineRule="auto"/>
        <w:ind w:left="709" w:hanging="425"/>
        <w:jc w:val="both"/>
        <w:rPr>
          <w:rFonts w:ascii="Times New Roman" w:eastAsia="Times New Roman" w:hAnsi="Times New Roman"/>
          <w:sz w:val="28"/>
          <w:szCs w:val="28"/>
        </w:rPr>
      </w:pPr>
      <w:r w:rsidRPr="00FE4064">
        <w:rPr>
          <w:rFonts w:ascii="Times New Roman" w:eastAsia="Times New Roman" w:hAnsi="Times New Roman"/>
          <w:sz w:val="28"/>
          <w:szCs w:val="28"/>
        </w:rPr>
        <w:t xml:space="preserve">Данное направление реализуется </w:t>
      </w:r>
      <w:proofErr w:type="gramStart"/>
      <w:r w:rsidRPr="00FE4064">
        <w:rPr>
          <w:rFonts w:ascii="Times New Roman" w:eastAsia="Times New Roman" w:hAnsi="Times New Roman"/>
          <w:sz w:val="28"/>
          <w:szCs w:val="28"/>
        </w:rPr>
        <w:t>через</w:t>
      </w:r>
      <w:proofErr w:type="gramEnd"/>
      <w:r w:rsidRPr="00FE4064">
        <w:rPr>
          <w:rFonts w:ascii="Times New Roman" w:eastAsia="Times New Roman" w:hAnsi="Times New Roman"/>
          <w:sz w:val="28"/>
          <w:szCs w:val="28"/>
        </w:rPr>
        <w:t>:</w:t>
      </w:r>
    </w:p>
    <w:p w:rsidR="00276AAE" w:rsidRPr="00FE4064" w:rsidRDefault="00276AAE" w:rsidP="00FE4064">
      <w:pPr>
        <w:pStyle w:val="a8"/>
        <w:numPr>
          <w:ilvl w:val="0"/>
          <w:numId w:val="204"/>
        </w:numPr>
        <w:tabs>
          <w:tab w:val="left" w:pos="711"/>
        </w:tabs>
        <w:jc w:val="both"/>
        <w:rPr>
          <w:rFonts w:ascii="Times New Roman" w:eastAsia="Times New Roman" w:hAnsi="Times New Roman"/>
          <w:sz w:val="28"/>
          <w:szCs w:val="28"/>
        </w:rPr>
      </w:pPr>
      <w:r w:rsidRPr="00FE4064">
        <w:rPr>
          <w:rFonts w:ascii="Times New Roman" w:eastAsia="Times New Roman" w:hAnsi="Times New Roman"/>
          <w:sz w:val="28"/>
          <w:szCs w:val="28"/>
        </w:rPr>
        <w:t>Работу детской организации «</w:t>
      </w:r>
      <w:r w:rsidR="004619D8" w:rsidRPr="00FE4064">
        <w:rPr>
          <w:rFonts w:ascii="Times New Roman" w:eastAsia="Times New Roman" w:hAnsi="Times New Roman"/>
          <w:sz w:val="28"/>
          <w:szCs w:val="28"/>
        </w:rPr>
        <w:t>Оникс</w:t>
      </w:r>
      <w:r w:rsidRPr="00FE4064">
        <w:rPr>
          <w:rFonts w:ascii="Times New Roman" w:eastAsia="Times New Roman" w:hAnsi="Times New Roman"/>
          <w:sz w:val="28"/>
          <w:szCs w:val="28"/>
        </w:rPr>
        <w:t>»</w:t>
      </w:r>
    </w:p>
    <w:p w:rsidR="00276AAE" w:rsidRPr="00FE4064" w:rsidRDefault="004619D8" w:rsidP="00FE4064">
      <w:pPr>
        <w:pStyle w:val="a8"/>
        <w:numPr>
          <w:ilvl w:val="0"/>
          <w:numId w:val="204"/>
        </w:numPr>
        <w:tabs>
          <w:tab w:val="left" w:pos="711"/>
        </w:tabs>
        <w:jc w:val="both"/>
        <w:rPr>
          <w:rFonts w:ascii="Times New Roman" w:eastAsia="Times New Roman" w:hAnsi="Times New Roman"/>
          <w:sz w:val="28"/>
          <w:szCs w:val="28"/>
        </w:rPr>
      </w:pPr>
      <w:r w:rsidRPr="00FE4064">
        <w:rPr>
          <w:rFonts w:ascii="Times New Roman" w:eastAsia="Times New Roman" w:hAnsi="Times New Roman"/>
          <w:sz w:val="28"/>
          <w:szCs w:val="28"/>
        </w:rPr>
        <w:t>Субботники</w:t>
      </w:r>
    </w:p>
    <w:p w:rsidR="004619D8" w:rsidRPr="00FE4064" w:rsidRDefault="004619D8" w:rsidP="00FE4064">
      <w:pPr>
        <w:pStyle w:val="a8"/>
        <w:numPr>
          <w:ilvl w:val="0"/>
          <w:numId w:val="204"/>
        </w:numPr>
        <w:tabs>
          <w:tab w:val="left" w:pos="711"/>
        </w:tabs>
        <w:jc w:val="both"/>
        <w:rPr>
          <w:rFonts w:ascii="Times New Roman" w:eastAsia="Times New Roman" w:hAnsi="Times New Roman"/>
          <w:sz w:val="28"/>
          <w:szCs w:val="28"/>
        </w:rPr>
      </w:pPr>
      <w:r w:rsidRPr="00FE4064">
        <w:rPr>
          <w:rFonts w:ascii="Times New Roman" w:eastAsia="Times New Roman" w:hAnsi="Times New Roman"/>
          <w:sz w:val="28"/>
          <w:szCs w:val="28"/>
        </w:rPr>
        <w:t>Помощь пожилым людям</w:t>
      </w:r>
    </w:p>
    <w:p w:rsidR="004619D8" w:rsidRPr="00FE4064" w:rsidRDefault="004619D8" w:rsidP="00FE4064">
      <w:pPr>
        <w:pStyle w:val="a8"/>
        <w:numPr>
          <w:ilvl w:val="0"/>
          <w:numId w:val="204"/>
        </w:numPr>
        <w:tabs>
          <w:tab w:val="left" w:pos="711"/>
        </w:tabs>
        <w:jc w:val="both"/>
        <w:rPr>
          <w:rFonts w:ascii="Times New Roman" w:eastAsia="Times New Roman" w:hAnsi="Times New Roman"/>
          <w:sz w:val="28"/>
          <w:szCs w:val="28"/>
        </w:rPr>
      </w:pPr>
      <w:r w:rsidRPr="00FE4064">
        <w:rPr>
          <w:rFonts w:ascii="Times New Roman" w:eastAsia="Times New Roman" w:hAnsi="Times New Roman"/>
          <w:sz w:val="28"/>
          <w:szCs w:val="28"/>
        </w:rPr>
        <w:t>Участие в мероприятиях, акциях поселка</w:t>
      </w:r>
    </w:p>
    <w:p w:rsidR="00411DC7" w:rsidRPr="00FE4064" w:rsidRDefault="00411DC7" w:rsidP="00FE4064">
      <w:pPr>
        <w:spacing w:after="0" w:line="240" w:lineRule="auto"/>
        <w:ind w:firstLine="709"/>
        <w:jc w:val="center"/>
        <w:rPr>
          <w:rFonts w:ascii="Times New Roman" w:hAnsi="Times New Roman"/>
          <w:b/>
          <w:sz w:val="28"/>
          <w:szCs w:val="28"/>
        </w:rPr>
      </w:pPr>
      <w:r w:rsidRPr="00FE4064">
        <w:rPr>
          <w:rFonts w:ascii="Times New Roman" w:hAnsi="Times New Roman"/>
          <w:b/>
          <w:sz w:val="28"/>
          <w:szCs w:val="28"/>
        </w:rPr>
        <w:t>Условия реализации программы:</w:t>
      </w:r>
    </w:p>
    <w:p w:rsidR="00411DC7" w:rsidRPr="00FE4064" w:rsidRDefault="00411DC7" w:rsidP="00FE4064">
      <w:pPr>
        <w:spacing w:after="0" w:line="240" w:lineRule="auto"/>
        <w:ind w:firstLine="709"/>
        <w:rPr>
          <w:rFonts w:ascii="Times New Roman" w:hAnsi="Times New Roman"/>
          <w:sz w:val="28"/>
          <w:szCs w:val="28"/>
        </w:rPr>
      </w:pPr>
      <w:r w:rsidRPr="00FE4064">
        <w:rPr>
          <w:rFonts w:ascii="Times New Roman" w:hAnsi="Times New Roman"/>
          <w:sz w:val="28"/>
          <w:szCs w:val="28"/>
        </w:rPr>
        <w:t>Для успешной реализации программы необходимо выполнение ряда условий:</w:t>
      </w:r>
    </w:p>
    <w:p w:rsidR="00411DC7" w:rsidRPr="00FE4064" w:rsidRDefault="00411DC7" w:rsidP="00FE4064">
      <w:pPr>
        <w:numPr>
          <w:ilvl w:val="0"/>
          <w:numId w:val="206"/>
        </w:numPr>
        <w:spacing w:after="0" w:line="240" w:lineRule="auto"/>
        <w:ind w:left="0" w:firstLine="709"/>
        <w:rPr>
          <w:rFonts w:ascii="Times New Roman" w:hAnsi="Times New Roman"/>
          <w:sz w:val="28"/>
          <w:szCs w:val="28"/>
        </w:rPr>
      </w:pPr>
      <w:r w:rsidRPr="00FE4064">
        <w:rPr>
          <w:rFonts w:ascii="Times New Roman" w:hAnsi="Times New Roman"/>
          <w:sz w:val="28"/>
          <w:szCs w:val="28"/>
        </w:rPr>
        <w:t>конкретное планирование деятельности,</w:t>
      </w:r>
    </w:p>
    <w:p w:rsidR="00411DC7" w:rsidRPr="00FE4064" w:rsidRDefault="00411DC7" w:rsidP="00FE4064">
      <w:pPr>
        <w:numPr>
          <w:ilvl w:val="0"/>
          <w:numId w:val="206"/>
        </w:numPr>
        <w:spacing w:after="0" w:line="240" w:lineRule="auto"/>
        <w:ind w:left="0" w:firstLine="709"/>
        <w:rPr>
          <w:rFonts w:ascii="Times New Roman" w:hAnsi="Times New Roman"/>
          <w:sz w:val="28"/>
          <w:szCs w:val="28"/>
        </w:rPr>
      </w:pPr>
      <w:r w:rsidRPr="00FE4064">
        <w:rPr>
          <w:rFonts w:ascii="Times New Roman" w:hAnsi="Times New Roman"/>
          <w:sz w:val="28"/>
          <w:szCs w:val="28"/>
        </w:rPr>
        <w:t>кадровое обеспечение программы,</w:t>
      </w:r>
    </w:p>
    <w:p w:rsidR="00411DC7" w:rsidRPr="00FE4064" w:rsidRDefault="00411DC7" w:rsidP="00FE4064">
      <w:pPr>
        <w:numPr>
          <w:ilvl w:val="0"/>
          <w:numId w:val="206"/>
        </w:numPr>
        <w:spacing w:after="0" w:line="240" w:lineRule="auto"/>
        <w:ind w:left="0" w:firstLine="709"/>
        <w:rPr>
          <w:rFonts w:ascii="Times New Roman" w:hAnsi="Times New Roman"/>
          <w:sz w:val="28"/>
          <w:szCs w:val="28"/>
        </w:rPr>
      </w:pPr>
      <w:r w:rsidRPr="00FE4064">
        <w:rPr>
          <w:rFonts w:ascii="Times New Roman" w:hAnsi="Times New Roman"/>
          <w:sz w:val="28"/>
          <w:szCs w:val="28"/>
        </w:rPr>
        <w:t>методическое обеспечение программы,</w:t>
      </w:r>
    </w:p>
    <w:p w:rsidR="00411DC7" w:rsidRPr="00FE4064" w:rsidRDefault="00411DC7" w:rsidP="00FE4064">
      <w:pPr>
        <w:numPr>
          <w:ilvl w:val="0"/>
          <w:numId w:val="206"/>
        </w:numPr>
        <w:spacing w:after="0" w:line="240" w:lineRule="auto"/>
        <w:ind w:left="0" w:firstLine="709"/>
        <w:rPr>
          <w:rFonts w:ascii="Times New Roman" w:hAnsi="Times New Roman"/>
          <w:sz w:val="28"/>
          <w:szCs w:val="28"/>
        </w:rPr>
      </w:pPr>
      <w:r w:rsidRPr="00FE4064">
        <w:rPr>
          <w:rFonts w:ascii="Times New Roman" w:hAnsi="Times New Roman"/>
          <w:sz w:val="28"/>
          <w:szCs w:val="28"/>
        </w:rPr>
        <w:t>педагогические условия,</w:t>
      </w:r>
    </w:p>
    <w:p w:rsidR="00411DC7" w:rsidRPr="00FE4064" w:rsidRDefault="00411DC7" w:rsidP="00FE4064">
      <w:pPr>
        <w:numPr>
          <w:ilvl w:val="0"/>
          <w:numId w:val="208"/>
        </w:numPr>
        <w:spacing w:after="0" w:line="240" w:lineRule="auto"/>
        <w:ind w:left="0" w:firstLine="709"/>
        <w:rPr>
          <w:rFonts w:ascii="Times New Roman" w:hAnsi="Times New Roman"/>
          <w:sz w:val="28"/>
          <w:szCs w:val="28"/>
        </w:rPr>
      </w:pPr>
      <w:r w:rsidRPr="00FE4064">
        <w:rPr>
          <w:rFonts w:ascii="Times New Roman" w:hAnsi="Times New Roman"/>
          <w:sz w:val="28"/>
          <w:szCs w:val="28"/>
        </w:rPr>
        <w:t>материально-техническое обеспечение.</w:t>
      </w:r>
    </w:p>
    <w:p w:rsidR="00411DC7" w:rsidRPr="00FE4064" w:rsidRDefault="00411DC7" w:rsidP="00FE4064">
      <w:pPr>
        <w:spacing w:after="0" w:line="240" w:lineRule="auto"/>
        <w:ind w:firstLine="709"/>
        <w:jc w:val="center"/>
        <w:rPr>
          <w:rFonts w:ascii="Times New Roman" w:hAnsi="Times New Roman"/>
          <w:b/>
          <w:sz w:val="28"/>
          <w:szCs w:val="28"/>
        </w:rPr>
      </w:pPr>
      <w:r w:rsidRPr="00FE4064">
        <w:rPr>
          <w:rFonts w:ascii="Times New Roman" w:hAnsi="Times New Roman"/>
          <w:b/>
          <w:sz w:val="28"/>
          <w:szCs w:val="28"/>
        </w:rPr>
        <w:t>Предполагаемые результаты:</w:t>
      </w:r>
    </w:p>
    <w:p w:rsidR="00411DC7" w:rsidRPr="00FE4064" w:rsidRDefault="00411DC7" w:rsidP="00FE4064">
      <w:pPr>
        <w:numPr>
          <w:ilvl w:val="0"/>
          <w:numId w:val="207"/>
        </w:numPr>
        <w:tabs>
          <w:tab w:val="clear" w:pos="1440"/>
        </w:tabs>
        <w:spacing w:after="0" w:line="240" w:lineRule="auto"/>
        <w:ind w:left="0" w:firstLine="709"/>
        <w:rPr>
          <w:rFonts w:ascii="Times New Roman" w:hAnsi="Times New Roman"/>
          <w:sz w:val="28"/>
          <w:szCs w:val="28"/>
        </w:rPr>
      </w:pPr>
      <w:r w:rsidRPr="00FE4064">
        <w:rPr>
          <w:rFonts w:ascii="Times New Roman" w:hAnsi="Times New Roman"/>
          <w:sz w:val="28"/>
          <w:szCs w:val="28"/>
        </w:rPr>
        <w:t>внедрение эффективных форм организации отдыха, оздоровления и занятости подростков;</w:t>
      </w:r>
    </w:p>
    <w:p w:rsidR="00411DC7" w:rsidRPr="00FE4064" w:rsidRDefault="00411DC7" w:rsidP="00FE4064">
      <w:pPr>
        <w:numPr>
          <w:ilvl w:val="0"/>
          <w:numId w:val="207"/>
        </w:numPr>
        <w:tabs>
          <w:tab w:val="clear" w:pos="1440"/>
        </w:tabs>
        <w:spacing w:after="0" w:line="240" w:lineRule="auto"/>
        <w:ind w:left="0" w:firstLine="709"/>
        <w:rPr>
          <w:rFonts w:ascii="Times New Roman" w:hAnsi="Times New Roman"/>
          <w:sz w:val="28"/>
          <w:szCs w:val="28"/>
        </w:rPr>
      </w:pPr>
      <w:r w:rsidRPr="00FE4064">
        <w:rPr>
          <w:rFonts w:ascii="Times New Roman" w:hAnsi="Times New Roman"/>
          <w:sz w:val="28"/>
          <w:szCs w:val="28"/>
        </w:rPr>
        <w:t>улучшение психологической и социальной комфортности в  едином  воспитательном пространстве;</w:t>
      </w:r>
    </w:p>
    <w:p w:rsidR="00411DC7" w:rsidRPr="00FE4064" w:rsidRDefault="00411DC7" w:rsidP="00FE4064">
      <w:pPr>
        <w:numPr>
          <w:ilvl w:val="0"/>
          <w:numId w:val="207"/>
        </w:numPr>
        <w:tabs>
          <w:tab w:val="clear" w:pos="1440"/>
        </w:tabs>
        <w:spacing w:after="0" w:line="240" w:lineRule="auto"/>
        <w:ind w:left="0" w:firstLine="709"/>
        <w:rPr>
          <w:rFonts w:ascii="Times New Roman" w:hAnsi="Times New Roman"/>
          <w:sz w:val="28"/>
          <w:szCs w:val="28"/>
        </w:rPr>
      </w:pPr>
      <w:r w:rsidRPr="00FE4064">
        <w:rPr>
          <w:rFonts w:ascii="Times New Roman" w:hAnsi="Times New Roman"/>
          <w:sz w:val="28"/>
          <w:szCs w:val="28"/>
        </w:rPr>
        <w:t>укрепление здоровья воспитанников;</w:t>
      </w:r>
    </w:p>
    <w:p w:rsidR="00411DC7" w:rsidRPr="00FE4064" w:rsidRDefault="00411DC7" w:rsidP="00FE4064">
      <w:pPr>
        <w:numPr>
          <w:ilvl w:val="0"/>
          <w:numId w:val="207"/>
        </w:numPr>
        <w:tabs>
          <w:tab w:val="clear" w:pos="1440"/>
        </w:tabs>
        <w:spacing w:after="0" w:line="240" w:lineRule="auto"/>
        <w:ind w:left="0" w:firstLine="709"/>
        <w:rPr>
          <w:rFonts w:ascii="Times New Roman" w:hAnsi="Times New Roman"/>
          <w:sz w:val="28"/>
          <w:szCs w:val="28"/>
        </w:rPr>
      </w:pPr>
      <w:r w:rsidRPr="00FE4064">
        <w:rPr>
          <w:rFonts w:ascii="Times New Roman" w:hAnsi="Times New Roman"/>
          <w:sz w:val="28"/>
          <w:szCs w:val="28"/>
        </w:rPr>
        <w:t>развитие творческой активности каждого обучающегося;</w:t>
      </w:r>
    </w:p>
    <w:p w:rsidR="00411DC7" w:rsidRPr="00FE4064" w:rsidRDefault="00411DC7" w:rsidP="00FE4064">
      <w:pPr>
        <w:numPr>
          <w:ilvl w:val="0"/>
          <w:numId w:val="207"/>
        </w:numPr>
        <w:tabs>
          <w:tab w:val="clear" w:pos="1440"/>
        </w:tabs>
        <w:spacing w:after="0" w:line="240" w:lineRule="auto"/>
        <w:ind w:left="0" w:firstLine="709"/>
        <w:rPr>
          <w:rFonts w:ascii="Times New Roman" w:hAnsi="Times New Roman"/>
          <w:sz w:val="28"/>
          <w:szCs w:val="28"/>
        </w:rPr>
      </w:pPr>
      <w:r w:rsidRPr="00FE4064">
        <w:rPr>
          <w:rFonts w:ascii="Times New Roman" w:hAnsi="Times New Roman"/>
          <w:sz w:val="28"/>
          <w:szCs w:val="28"/>
        </w:rPr>
        <w:t xml:space="preserve">укрепление связи между семьёй и школой. </w:t>
      </w:r>
    </w:p>
    <w:p w:rsidR="00411DC7" w:rsidRPr="00FE4064" w:rsidRDefault="00411DC7" w:rsidP="00FE4064">
      <w:pPr>
        <w:spacing w:after="0" w:line="240" w:lineRule="auto"/>
        <w:ind w:firstLine="709"/>
        <w:jc w:val="center"/>
        <w:rPr>
          <w:rFonts w:ascii="Times New Roman" w:hAnsi="Times New Roman"/>
          <w:b/>
          <w:bCs/>
          <w:i/>
          <w:iCs/>
          <w:sz w:val="28"/>
          <w:szCs w:val="28"/>
        </w:rPr>
      </w:pPr>
      <w:r w:rsidRPr="00FE4064">
        <w:rPr>
          <w:rFonts w:ascii="Times New Roman" w:hAnsi="Times New Roman"/>
          <w:b/>
          <w:bCs/>
          <w:iCs/>
          <w:sz w:val="28"/>
          <w:szCs w:val="28"/>
        </w:rPr>
        <w:t>Учитель и родители как участники педагогического процесса</w:t>
      </w:r>
      <w:r w:rsidRPr="00FE4064">
        <w:rPr>
          <w:rFonts w:ascii="Times New Roman" w:hAnsi="Times New Roman"/>
          <w:b/>
          <w:bCs/>
          <w:i/>
          <w:iCs/>
          <w:sz w:val="28"/>
          <w:szCs w:val="28"/>
        </w:rPr>
        <w:t>:</w:t>
      </w:r>
    </w:p>
    <w:p w:rsidR="00411DC7" w:rsidRPr="00FE4064" w:rsidRDefault="00411DC7" w:rsidP="00FE4064">
      <w:pPr>
        <w:spacing w:after="0" w:line="240" w:lineRule="auto"/>
        <w:ind w:firstLine="709"/>
        <w:jc w:val="both"/>
        <w:rPr>
          <w:rFonts w:ascii="Times New Roman" w:hAnsi="Times New Roman"/>
          <w:sz w:val="28"/>
          <w:szCs w:val="28"/>
        </w:rPr>
      </w:pPr>
      <w:r w:rsidRPr="00FE4064">
        <w:rPr>
          <w:rFonts w:ascii="Times New Roman" w:hAnsi="Times New Roman"/>
          <w:i/>
          <w:iCs/>
          <w:sz w:val="28"/>
          <w:szCs w:val="28"/>
        </w:rPr>
        <w:t xml:space="preserve">Целью сотрудничества </w:t>
      </w:r>
      <w:r w:rsidRPr="00FE4064">
        <w:rPr>
          <w:rFonts w:ascii="Times New Roman" w:hAnsi="Times New Roman"/>
          <w:sz w:val="28"/>
          <w:szCs w:val="28"/>
        </w:rPr>
        <w:t xml:space="preserve">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 </w:t>
      </w:r>
    </w:p>
    <w:p w:rsidR="00411DC7" w:rsidRPr="00FE4064" w:rsidRDefault="00411DC7" w:rsidP="00FE4064">
      <w:pPr>
        <w:spacing w:after="0" w:line="240" w:lineRule="auto"/>
        <w:ind w:firstLine="709"/>
        <w:rPr>
          <w:rFonts w:ascii="Times New Roman" w:hAnsi="Times New Roman"/>
          <w:sz w:val="28"/>
          <w:szCs w:val="28"/>
        </w:rPr>
      </w:pPr>
      <w:r w:rsidRPr="00FE4064">
        <w:rPr>
          <w:rFonts w:ascii="Times New Roman" w:hAnsi="Times New Roman"/>
          <w:i/>
          <w:iCs/>
          <w:sz w:val="28"/>
          <w:szCs w:val="28"/>
        </w:rPr>
        <w:t xml:space="preserve">        Задачами сотрудничества </w:t>
      </w:r>
      <w:r w:rsidRPr="00FE4064">
        <w:rPr>
          <w:rFonts w:ascii="Times New Roman" w:hAnsi="Times New Roman"/>
          <w:sz w:val="28"/>
          <w:szCs w:val="28"/>
        </w:rPr>
        <w:t>являются:</w:t>
      </w:r>
    </w:p>
    <w:p w:rsidR="00411DC7" w:rsidRPr="00FE4064" w:rsidRDefault="00411DC7" w:rsidP="00FE4064">
      <w:pPr>
        <w:numPr>
          <w:ilvl w:val="0"/>
          <w:numId w:val="209"/>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усиление нравственных аспектов школьной жизнедеятельности детей и молодежи; </w:t>
      </w:r>
    </w:p>
    <w:p w:rsidR="00411DC7" w:rsidRPr="00FE4064" w:rsidRDefault="00411DC7" w:rsidP="00FE4064">
      <w:pPr>
        <w:numPr>
          <w:ilvl w:val="0"/>
          <w:numId w:val="209"/>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гумманизация взаимоотношений семьи и школы; </w:t>
      </w:r>
    </w:p>
    <w:p w:rsidR="00411DC7" w:rsidRPr="00FE4064" w:rsidRDefault="00411DC7" w:rsidP="00FE4064">
      <w:pPr>
        <w:numPr>
          <w:ilvl w:val="0"/>
          <w:numId w:val="209"/>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развитие у  школьников опыта формального и неформального общения </w:t>
      </w:r>
      <w:proofErr w:type="gramStart"/>
      <w:r w:rsidRPr="00FE4064">
        <w:rPr>
          <w:rFonts w:ascii="Times New Roman" w:hAnsi="Times New Roman"/>
          <w:sz w:val="28"/>
          <w:szCs w:val="28"/>
        </w:rPr>
        <w:t>со</w:t>
      </w:r>
      <w:proofErr w:type="gramEnd"/>
      <w:r w:rsidRPr="00FE4064">
        <w:rPr>
          <w:rFonts w:ascii="Times New Roman" w:hAnsi="Times New Roman"/>
          <w:sz w:val="28"/>
          <w:szCs w:val="28"/>
        </w:rPr>
        <w:t xml:space="preserve">  взрослыми; </w:t>
      </w:r>
    </w:p>
    <w:p w:rsidR="00411DC7" w:rsidRPr="00FE4064" w:rsidRDefault="00411DC7" w:rsidP="00FE4064">
      <w:pPr>
        <w:numPr>
          <w:ilvl w:val="0"/>
          <w:numId w:val="209"/>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освоение родителями навыков делового общения и сотворчества с учителями и детьми; </w:t>
      </w:r>
    </w:p>
    <w:p w:rsidR="00411DC7" w:rsidRPr="00FE4064" w:rsidRDefault="00411DC7" w:rsidP="00FE4064">
      <w:pPr>
        <w:numPr>
          <w:ilvl w:val="0"/>
          <w:numId w:val="209"/>
        </w:numPr>
        <w:spacing w:after="0" w:line="240" w:lineRule="auto"/>
        <w:ind w:left="0" w:firstLine="0"/>
        <w:rPr>
          <w:rFonts w:ascii="Times New Roman" w:hAnsi="Times New Roman"/>
          <w:sz w:val="28"/>
          <w:szCs w:val="28"/>
        </w:rPr>
      </w:pPr>
      <w:r w:rsidRPr="00FE4064">
        <w:rPr>
          <w:rFonts w:ascii="Times New Roman" w:hAnsi="Times New Roman"/>
          <w:sz w:val="28"/>
          <w:szCs w:val="28"/>
        </w:rPr>
        <w:lastRenderedPageBreak/>
        <w:t xml:space="preserve">оказание родителями содержательной помощи учителю в организации учебно-воспитательной работы. </w:t>
      </w:r>
    </w:p>
    <w:p w:rsidR="00411DC7" w:rsidRPr="00FE4064" w:rsidRDefault="00411DC7" w:rsidP="00FE4064">
      <w:pPr>
        <w:spacing w:after="0" w:line="240" w:lineRule="auto"/>
        <w:rPr>
          <w:rFonts w:ascii="Times New Roman" w:hAnsi="Times New Roman"/>
          <w:sz w:val="28"/>
          <w:szCs w:val="28"/>
        </w:rPr>
      </w:pPr>
      <w:r w:rsidRPr="00FE4064">
        <w:rPr>
          <w:rFonts w:ascii="Times New Roman" w:hAnsi="Times New Roman"/>
          <w:bCs/>
          <w:sz w:val="28"/>
          <w:szCs w:val="28"/>
        </w:rPr>
        <w:t xml:space="preserve">Сотворчество учителей и родителей в воспитании, обучении и развитии детей во внеурочной деятельности может успешно осуществляться по следующим </w:t>
      </w:r>
      <w:r w:rsidRPr="00FE4064">
        <w:rPr>
          <w:rFonts w:ascii="Times New Roman" w:hAnsi="Times New Roman"/>
          <w:bCs/>
          <w:i/>
          <w:iCs/>
          <w:sz w:val="28"/>
          <w:szCs w:val="28"/>
        </w:rPr>
        <w:t>направлениям (содержание сотворчества):</w:t>
      </w:r>
    </w:p>
    <w:p w:rsidR="00411DC7" w:rsidRPr="00FE4064" w:rsidRDefault="00411DC7" w:rsidP="00FE4064">
      <w:pPr>
        <w:numPr>
          <w:ilvl w:val="0"/>
          <w:numId w:val="210"/>
        </w:numPr>
        <w:spacing w:after="0" w:line="240" w:lineRule="auto"/>
        <w:ind w:left="0" w:firstLine="0"/>
        <w:rPr>
          <w:rFonts w:ascii="Times New Roman" w:hAnsi="Times New Roman"/>
          <w:sz w:val="28"/>
          <w:szCs w:val="28"/>
        </w:rPr>
      </w:pPr>
      <w:r w:rsidRPr="00FE4064">
        <w:rPr>
          <w:rFonts w:ascii="Times New Roman" w:hAnsi="Times New Roman"/>
          <w:sz w:val="28"/>
          <w:szCs w:val="28"/>
        </w:rPr>
        <w:t>непосредственное участие родителей в организации различимых форм совместной внеурочной работы с детьми;</w:t>
      </w:r>
    </w:p>
    <w:p w:rsidR="00411DC7" w:rsidRPr="00FE4064" w:rsidRDefault="00411DC7" w:rsidP="00FE4064">
      <w:pPr>
        <w:numPr>
          <w:ilvl w:val="0"/>
          <w:numId w:val="210"/>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 развитие сотрудничества с учителями и учащимися в учебно-познавательной,  исследовательской  деятельности в школе и в домашних условиях и др.;</w:t>
      </w:r>
    </w:p>
    <w:p w:rsidR="00411DC7" w:rsidRPr="00FE4064" w:rsidRDefault="00411DC7" w:rsidP="00FE4064">
      <w:pPr>
        <w:numPr>
          <w:ilvl w:val="0"/>
          <w:numId w:val="210"/>
        </w:numPr>
        <w:spacing w:after="0" w:line="240" w:lineRule="auto"/>
        <w:ind w:left="0" w:firstLine="0"/>
        <w:rPr>
          <w:rFonts w:ascii="Times New Roman" w:hAnsi="Times New Roman"/>
          <w:sz w:val="28"/>
          <w:szCs w:val="28"/>
        </w:rPr>
      </w:pPr>
      <w:r w:rsidRPr="00FE4064">
        <w:rPr>
          <w:rFonts w:ascii="Times New Roman" w:hAnsi="Times New Roman"/>
          <w:sz w:val="28"/>
          <w:szCs w:val="28"/>
        </w:rPr>
        <w:t xml:space="preserve"> изготовление совместно с детьми приборов и принадлежностей для качественной организации занятий. </w:t>
      </w:r>
    </w:p>
    <w:p w:rsidR="00996271" w:rsidRPr="00FE4064" w:rsidRDefault="00996271"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FE4064" w:rsidRDefault="00996271" w:rsidP="00FE4064">
      <w:pPr>
        <w:spacing w:after="0" w:line="240" w:lineRule="auto"/>
        <w:ind w:firstLine="709"/>
        <w:jc w:val="both"/>
        <w:rPr>
          <w:rFonts w:ascii="Times New Roman" w:hAnsi="Times New Roman"/>
          <w:sz w:val="28"/>
          <w:szCs w:val="28"/>
        </w:rPr>
      </w:pPr>
      <w:r w:rsidRPr="00FE4064">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r w:rsidR="004619D8" w:rsidRPr="00FE4064">
        <w:rPr>
          <w:rFonts w:ascii="Times New Roman" w:hAnsi="Times New Roman"/>
          <w:sz w:val="28"/>
          <w:szCs w:val="28"/>
        </w:rPr>
        <w:t xml:space="preserve"> в неделю</w:t>
      </w:r>
      <w:r w:rsidRPr="00FE4064">
        <w:rPr>
          <w:rFonts w:ascii="Times New Roman" w:hAnsi="Times New Roman"/>
          <w:sz w:val="28"/>
          <w:szCs w:val="28"/>
        </w:rPr>
        <w:t>.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411DC7" w:rsidRPr="0074495D" w:rsidRDefault="00411DC7" w:rsidP="00996271">
      <w:pPr>
        <w:spacing w:after="0" w:line="360" w:lineRule="auto"/>
        <w:ind w:firstLine="709"/>
        <w:jc w:val="both"/>
        <w:rPr>
          <w:rFonts w:ascii="Times New Roman" w:hAnsi="Times New Roman"/>
          <w:sz w:val="28"/>
          <w:szCs w:val="28"/>
        </w:rPr>
      </w:pPr>
    </w:p>
    <w:p w:rsidR="00B540EE" w:rsidRPr="0074495D" w:rsidRDefault="00B540EE" w:rsidP="00496ECF">
      <w:pPr>
        <w:pStyle w:val="2"/>
        <w:numPr>
          <w:ilvl w:val="1"/>
          <w:numId w:val="1"/>
        </w:numPr>
      </w:pPr>
      <w:bookmarkStart w:id="271" w:name="_Toc406059071"/>
      <w:bookmarkStart w:id="272" w:name="_Toc409691735"/>
      <w:bookmarkStart w:id="273" w:name="_Toc410654075"/>
      <w:bookmarkStart w:id="274" w:name="_Toc414553285"/>
      <w:r w:rsidRPr="0074495D">
        <w:t>Система условий</w:t>
      </w:r>
      <w:bookmarkEnd w:id="271"/>
      <w:r w:rsidR="007B4927">
        <w:t xml:space="preserve"> </w:t>
      </w:r>
      <w:r w:rsidR="0004126E" w:rsidRPr="0074495D">
        <w:t>реализации основной образовательной программы</w:t>
      </w:r>
      <w:bookmarkEnd w:id="272"/>
      <w:bookmarkEnd w:id="273"/>
      <w:bookmarkEnd w:id="274"/>
    </w:p>
    <w:p w:rsidR="00DA7932" w:rsidRPr="0074495D" w:rsidRDefault="00DA7932" w:rsidP="00DA7932">
      <w:pPr>
        <w:pStyle w:val="2"/>
      </w:pPr>
      <w:bookmarkStart w:id="275" w:name="bookmark1"/>
      <w:bookmarkStart w:id="276" w:name="_Toc414553286"/>
      <w:r w:rsidRPr="0074495D">
        <w:t xml:space="preserve">3.2.1. Описание кадровых условий реализации основной образовательной программы основного общего образования </w:t>
      </w:r>
    </w:p>
    <w:p w:rsidR="00DA7932" w:rsidRPr="00DA7932" w:rsidRDefault="00DA7932" w:rsidP="00FE4064">
      <w:pPr>
        <w:pStyle w:val="2f3"/>
        <w:keepNext/>
        <w:keepLines/>
        <w:shd w:val="clear" w:color="auto" w:fill="auto"/>
        <w:spacing w:line="240" w:lineRule="auto"/>
        <w:ind w:left="20"/>
        <w:rPr>
          <w:sz w:val="28"/>
          <w:szCs w:val="28"/>
        </w:rPr>
      </w:pPr>
      <w:r w:rsidRPr="00DA7932">
        <w:rPr>
          <w:rStyle w:val="2c"/>
          <w:color w:val="000000"/>
          <w:sz w:val="28"/>
          <w:szCs w:val="28"/>
        </w:rPr>
        <w:t>Кадровые условия обеспечения реализации основной образовательной программы основного общего образования.</w:t>
      </w:r>
      <w:bookmarkEnd w:id="275"/>
    </w:p>
    <w:p w:rsidR="00DA7932" w:rsidRPr="00DA7932" w:rsidRDefault="00DA7932" w:rsidP="00FE4064">
      <w:pPr>
        <w:pStyle w:val="afa"/>
        <w:spacing w:after="0" w:line="240" w:lineRule="auto"/>
        <w:ind w:left="20" w:right="20"/>
        <w:jc w:val="both"/>
        <w:rPr>
          <w:rFonts w:ascii="Times New Roman" w:hAnsi="Times New Roman"/>
          <w:sz w:val="28"/>
          <w:szCs w:val="28"/>
        </w:rPr>
      </w:pPr>
      <w:r w:rsidRPr="00DA7932">
        <w:rPr>
          <w:rStyle w:val="afb"/>
          <w:rFonts w:ascii="Times New Roman" w:hAnsi="Times New Roman"/>
          <w:color w:val="000000"/>
          <w:sz w:val="28"/>
          <w:szCs w:val="28"/>
        </w:rPr>
        <w:t>В совокупности Требований к условиям и ресурсному обеспечению реализации основной образовательной программы основного общего образования стержневыми являются требования к кадровым ресурсам ввиду их ключевого значения.</w:t>
      </w:r>
    </w:p>
    <w:p w:rsidR="00DA7932" w:rsidRPr="00DA7932" w:rsidRDefault="00DA7932" w:rsidP="00FE4064">
      <w:pPr>
        <w:pStyle w:val="afa"/>
        <w:spacing w:after="0" w:line="240" w:lineRule="auto"/>
        <w:ind w:left="20"/>
        <w:jc w:val="both"/>
        <w:rPr>
          <w:rFonts w:ascii="Times New Roman" w:hAnsi="Times New Roman"/>
          <w:sz w:val="28"/>
          <w:szCs w:val="28"/>
        </w:rPr>
      </w:pPr>
      <w:r w:rsidRPr="00DA7932">
        <w:rPr>
          <w:rStyle w:val="afb"/>
          <w:rFonts w:ascii="Times New Roman" w:hAnsi="Times New Roman"/>
          <w:color w:val="000000"/>
          <w:sz w:val="28"/>
          <w:szCs w:val="28"/>
        </w:rPr>
        <w:t>Кадровый потенциал основного общего образования составляют:</w:t>
      </w:r>
    </w:p>
    <w:p w:rsidR="00DA7932" w:rsidRPr="00DA7932" w:rsidRDefault="00DA7932" w:rsidP="00FE4064">
      <w:pPr>
        <w:pStyle w:val="afa"/>
        <w:widowControl w:val="0"/>
        <w:numPr>
          <w:ilvl w:val="0"/>
          <w:numId w:val="211"/>
        </w:numPr>
        <w:tabs>
          <w:tab w:val="left" w:pos="740"/>
        </w:tabs>
        <w:spacing w:after="0" w:line="240" w:lineRule="auto"/>
        <w:ind w:left="1429" w:right="20" w:hanging="360"/>
        <w:jc w:val="both"/>
        <w:rPr>
          <w:rFonts w:ascii="Times New Roman" w:hAnsi="Times New Roman"/>
          <w:sz w:val="28"/>
          <w:szCs w:val="28"/>
        </w:rPr>
      </w:pPr>
      <w:r w:rsidRPr="00DA7932">
        <w:rPr>
          <w:rStyle w:val="afb"/>
          <w:rFonts w:ascii="Times New Roman" w:hAnsi="Times New Roman"/>
          <w:color w:val="000000"/>
          <w:sz w:val="28"/>
          <w:szCs w:val="28"/>
        </w:rPr>
        <w:t xml:space="preserve">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основного общего образования, управлять процессом личностного, социального, познавательного </w:t>
      </w:r>
      <w:r w:rsidRPr="00DA7932">
        <w:rPr>
          <w:rStyle w:val="af9"/>
          <w:rFonts w:ascii="Times New Roman" w:hAnsi="Times New Roman"/>
          <w:color w:val="000000"/>
          <w:sz w:val="28"/>
          <w:szCs w:val="28"/>
        </w:rPr>
        <w:t>(интеллектуального),</w:t>
      </w:r>
      <w:r w:rsidRPr="00DA7932">
        <w:rPr>
          <w:rStyle w:val="afb"/>
          <w:rFonts w:ascii="Times New Roman" w:hAnsi="Times New Roman"/>
          <w:color w:val="000000"/>
          <w:sz w:val="28"/>
          <w:szCs w:val="28"/>
        </w:rPr>
        <w:t xml:space="preserve"> коммуникативного развития обучающихся </w:t>
      </w:r>
      <w:r w:rsidRPr="00DA7932">
        <w:rPr>
          <w:rStyle w:val="af9"/>
          <w:rFonts w:ascii="Times New Roman" w:hAnsi="Times New Roman"/>
          <w:color w:val="000000"/>
          <w:sz w:val="28"/>
          <w:szCs w:val="28"/>
        </w:rPr>
        <w:t>(учащихся</w:t>
      </w:r>
      <w:r w:rsidRPr="00DA7932">
        <w:rPr>
          <w:rStyle w:val="afb"/>
          <w:rFonts w:ascii="Times New Roman" w:hAnsi="Times New Roman"/>
          <w:color w:val="000000"/>
          <w:sz w:val="28"/>
          <w:szCs w:val="28"/>
        </w:rPr>
        <w:t>) и процессом собственного профессионального развития;</w:t>
      </w:r>
    </w:p>
    <w:p w:rsidR="00DA7932" w:rsidRPr="00DA7932" w:rsidRDefault="00DA7932" w:rsidP="00FE4064">
      <w:pPr>
        <w:pStyle w:val="afa"/>
        <w:widowControl w:val="0"/>
        <w:numPr>
          <w:ilvl w:val="0"/>
          <w:numId w:val="211"/>
        </w:numPr>
        <w:tabs>
          <w:tab w:val="left" w:pos="740"/>
        </w:tabs>
        <w:spacing w:after="0" w:line="240" w:lineRule="auto"/>
        <w:ind w:left="1429" w:right="20" w:hanging="360"/>
        <w:jc w:val="both"/>
        <w:rPr>
          <w:rStyle w:val="afb"/>
          <w:rFonts w:ascii="Times New Roman" w:hAnsi="Times New Roman"/>
          <w:sz w:val="28"/>
          <w:szCs w:val="28"/>
        </w:rPr>
      </w:pPr>
      <w:r w:rsidRPr="00DA7932">
        <w:rPr>
          <w:rStyle w:val="afb"/>
          <w:rFonts w:ascii="Times New Roman" w:hAnsi="Times New Roman"/>
          <w:color w:val="000000"/>
          <w:sz w:val="28"/>
          <w:szCs w:val="28"/>
        </w:rPr>
        <w:t>администраторы основного общего образования, ориентированные на создание (</w:t>
      </w:r>
      <w:r w:rsidRPr="00DA7932">
        <w:rPr>
          <w:rStyle w:val="af9"/>
          <w:rFonts w:ascii="Times New Roman" w:hAnsi="Times New Roman"/>
          <w:color w:val="000000"/>
          <w:sz w:val="28"/>
          <w:szCs w:val="28"/>
        </w:rPr>
        <w:t>формирование</w:t>
      </w:r>
      <w:r w:rsidRPr="00DA7932">
        <w:rPr>
          <w:rStyle w:val="afb"/>
          <w:rFonts w:ascii="Times New Roman" w:hAnsi="Times New Roman"/>
          <w:color w:val="000000"/>
          <w:sz w:val="28"/>
          <w:szCs w:val="28"/>
        </w:rPr>
        <w:t xml:space="preserve">) системы ресурсного обеспечения реализации основной образовательной программы основного общего образования, управляющие деятельностью основной школы как единого </w:t>
      </w:r>
      <w:r w:rsidRPr="00DA7932">
        <w:rPr>
          <w:rStyle w:val="afb"/>
          <w:rFonts w:ascii="Times New Roman" w:hAnsi="Times New Roman"/>
          <w:color w:val="000000"/>
          <w:sz w:val="28"/>
          <w:szCs w:val="28"/>
        </w:rPr>
        <w:lastRenderedPageBreak/>
        <w:t>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tbl>
      <w:tblPr>
        <w:tblW w:w="10264" w:type="dxa"/>
        <w:jc w:val="center"/>
        <w:tblInd w:w="-1570" w:type="dxa"/>
        <w:tblLayout w:type="fixed"/>
        <w:tblCellMar>
          <w:left w:w="0" w:type="dxa"/>
          <w:right w:w="0" w:type="dxa"/>
        </w:tblCellMar>
        <w:tblLook w:val="0000"/>
      </w:tblPr>
      <w:tblGrid>
        <w:gridCol w:w="2059"/>
        <w:gridCol w:w="3501"/>
        <w:gridCol w:w="1229"/>
        <w:gridCol w:w="3475"/>
      </w:tblGrid>
      <w:tr w:rsidR="00DA7932" w:rsidRPr="009C7823" w:rsidTr="009C7823">
        <w:trPr>
          <w:trHeight w:hRule="exact" w:val="899"/>
          <w:jc w:val="center"/>
        </w:trPr>
        <w:tc>
          <w:tcPr>
            <w:tcW w:w="2059" w:type="dxa"/>
            <w:vMerge w:val="restart"/>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jc w:val="center"/>
              <w:rPr>
                <w:sz w:val="24"/>
                <w:szCs w:val="24"/>
              </w:rPr>
            </w:pPr>
            <w:r w:rsidRPr="009C7823">
              <w:rPr>
                <w:rStyle w:val="afff9"/>
                <w:sz w:val="24"/>
                <w:szCs w:val="24"/>
              </w:rPr>
              <w:t>Должность</w:t>
            </w:r>
          </w:p>
        </w:tc>
        <w:tc>
          <w:tcPr>
            <w:tcW w:w="3501" w:type="dxa"/>
            <w:vMerge w:val="restart"/>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jc w:val="center"/>
              <w:rPr>
                <w:sz w:val="24"/>
                <w:szCs w:val="24"/>
              </w:rPr>
            </w:pPr>
            <w:r w:rsidRPr="009C7823">
              <w:rPr>
                <w:rStyle w:val="afff9"/>
                <w:sz w:val="24"/>
                <w:szCs w:val="24"/>
              </w:rPr>
              <w:t>Должностные</w:t>
            </w:r>
          </w:p>
          <w:p w:rsidR="00DA7932" w:rsidRPr="009C7823" w:rsidRDefault="00DA7932" w:rsidP="00FE4064">
            <w:pPr>
              <w:pStyle w:val="afa"/>
              <w:spacing w:after="0" w:line="240" w:lineRule="auto"/>
              <w:jc w:val="center"/>
              <w:rPr>
                <w:sz w:val="24"/>
                <w:szCs w:val="24"/>
              </w:rPr>
            </w:pPr>
            <w:r w:rsidRPr="009C7823">
              <w:rPr>
                <w:rStyle w:val="afff9"/>
                <w:sz w:val="24"/>
                <w:szCs w:val="24"/>
              </w:rPr>
              <w:t>обязанности</w:t>
            </w:r>
          </w:p>
        </w:tc>
        <w:tc>
          <w:tcPr>
            <w:tcW w:w="1229" w:type="dxa"/>
            <w:vMerge w:val="restart"/>
            <w:tcBorders>
              <w:top w:val="single" w:sz="4" w:space="0" w:color="auto"/>
              <w:left w:val="single" w:sz="4" w:space="0" w:color="auto"/>
              <w:right w:val="nil"/>
            </w:tcBorders>
            <w:shd w:val="clear" w:color="auto" w:fill="FFFFFF"/>
            <w:vAlign w:val="center"/>
          </w:tcPr>
          <w:p w:rsidR="00DA7932" w:rsidRPr="009C7823" w:rsidRDefault="00DA7932" w:rsidP="00FE4064">
            <w:pPr>
              <w:pStyle w:val="afa"/>
              <w:spacing w:after="0" w:line="240" w:lineRule="auto"/>
              <w:jc w:val="center"/>
              <w:rPr>
                <w:sz w:val="24"/>
                <w:szCs w:val="24"/>
              </w:rPr>
            </w:pPr>
            <w:r w:rsidRPr="009C7823">
              <w:rPr>
                <w:rStyle w:val="afff9"/>
                <w:sz w:val="24"/>
                <w:szCs w:val="24"/>
              </w:rPr>
              <w:t>Кол-во работников в ОУ</w:t>
            </w:r>
          </w:p>
        </w:tc>
        <w:tc>
          <w:tcPr>
            <w:tcW w:w="3475" w:type="dxa"/>
            <w:tcBorders>
              <w:top w:val="single" w:sz="4" w:space="0" w:color="auto"/>
              <w:left w:val="single" w:sz="4" w:space="0" w:color="auto"/>
              <w:bottom w:val="nil"/>
              <w:right w:val="single" w:sz="4" w:space="0" w:color="auto"/>
            </w:tcBorders>
            <w:shd w:val="clear" w:color="auto" w:fill="FFFFFF"/>
            <w:vAlign w:val="center"/>
          </w:tcPr>
          <w:p w:rsidR="00DA7932" w:rsidRPr="009C7823" w:rsidRDefault="00DA7932" w:rsidP="00FE4064">
            <w:pPr>
              <w:pStyle w:val="afa"/>
              <w:spacing w:after="0" w:line="240" w:lineRule="auto"/>
              <w:jc w:val="center"/>
              <w:rPr>
                <w:sz w:val="24"/>
                <w:szCs w:val="24"/>
              </w:rPr>
            </w:pPr>
            <w:r w:rsidRPr="009C7823">
              <w:rPr>
                <w:rStyle w:val="afff9"/>
                <w:sz w:val="24"/>
                <w:szCs w:val="24"/>
              </w:rPr>
              <w:t>Уровень квалификации работников ОУ</w:t>
            </w:r>
          </w:p>
        </w:tc>
      </w:tr>
      <w:tr w:rsidR="00DA7932" w:rsidRPr="009C7823" w:rsidTr="009C7823">
        <w:trPr>
          <w:trHeight w:hRule="exact" w:val="840"/>
          <w:jc w:val="center"/>
        </w:trPr>
        <w:tc>
          <w:tcPr>
            <w:tcW w:w="2059" w:type="dxa"/>
            <w:vMerge/>
            <w:tcBorders>
              <w:top w:val="nil"/>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b/>
                <w:sz w:val="24"/>
                <w:szCs w:val="24"/>
              </w:rPr>
            </w:pPr>
          </w:p>
        </w:tc>
        <w:tc>
          <w:tcPr>
            <w:tcW w:w="3501" w:type="dxa"/>
            <w:vMerge/>
            <w:tcBorders>
              <w:top w:val="nil"/>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b/>
                <w:sz w:val="24"/>
                <w:szCs w:val="24"/>
              </w:rPr>
            </w:pPr>
          </w:p>
        </w:tc>
        <w:tc>
          <w:tcPr>
            <w:tcW w:w="1229" w:type="dxa"/>
            <w:vMerge/>
            <w:tcBorders>
              <w:left w:val="single" w:sz="4" w:space="0" w:color="auto"/>
              <w:bottom w:val="nil"/>
              <w:right w:val="nil"/>
            </w:tcBorders>
            <w:shd w:val="clear" w:color="auto" w:fill="FFFFFF"/>
            <w:vAlign w:val="center"/>
          </w:tcPr>
          <w:p w:rsidR="00DA7932" w:rsidRPr="009C7823" w:rsidRDefault="00DA7932" w:rsidP="00FE4064">
            <w:pPr>
              <w:spacing w:after="0" w:line="240" w:lineRule="auto"/>
              <w:jc w:val="center"/>
              <w:rPr>
                <w:rFonts w:ascii="Times New Roman" w:hAnsi="Times New Roman"/>
                <w:b/>
                <w:sz w:val="24"/>
                <w:szCs w:val="24"/>
              </w:rPr>
            </w:pPr>
          </w:p>
        </w:tc>
        <w:tc>
          <w:tcPr>
            <w:tcW w:w="3475" w:type="dxa"/>
            <w:tcBorders>
              <w:top w:val="single" w:sz="4" w:space="0" w:color="auto"/>
              <w:left w:val="single" w:sz="4" w:space="0" w:color="auto"/>
              <w:bottom w:val="nil"/>
              <w:right w:val="single" w:sz="4" w:space="0" w:color="auto"/>
            </w:tcBorders>
            <w:shd w:val="clear" w:color="auto" w:fill="FFFFFF"/>
            <w:vAlign w:val="center"/>
          </w:tcPr>
          <w:p w:rsidR="00DA7932" w:rsidRPr="009C7823" w:rsidRDefault="00DA7932" w:rsidP="00FE4064">
            <w:pPr>
              <w:pStyle w:val="afa"/>
              <w:spacing w:after="0" w:line="240" w:lineRule="auto"/>
              <w:jc w:val="center"/>
              <w:rPr>
                <w:b/>
                <w:sz w:val="24"/>
                <w:szCs w:val="24"/>
              </w:rPr>
            </w:pPr>
            <w:r w:rsidRPr="009C7823">
              <w:rPr>
                <w:rStyle w:val="afff9"/>
                <w:sz w:val="24"/>
                <w:szCs w:val="24"/>
              </w:rPr>
              <w:t>Требования к уровню квалификации</w:t>
            </w:r>
          </w:p>
        </w:tc>
      </w:tr>
      <w:tr w:rsidR="00DA7932" w:rsidRPr="009C7823" w:rsidTr="009C7823">
        <w:trPr>
          <w:trHeight w:hRule="exact" w:val="1651"/>
          <w:jc w:val="center"/>
        </w:trPr>
        <w:tc>
          <w:tcPr>
            <w:tcW w:w="2059"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Руководитель</w:t>
            </w:r>
          </w:p>
          <w:p w:rsidR="00DA7932" w:rsidRPr="009C7823" w:rsidRDefault="00DA7932" w:rsidP="00FE4064">
            <w:pPr>
              <w:pStyle w:val="afa"/>
              <w:spacing w:after="0" w:line="240" w:lineRule="auto"/>
              <w:rPr>
                <w:sz w:val="24"/>
                <w:szCs w:val="24"/>
              </w:rPr>
            </w:pPr>
            <w:r w:rsidRPr="009C7823">
              <w:rPr>
                <w:rStyle w:val="2MicrosoftSansSerif"/>
                <w:b w:val="0"/>
                <w:sz w:val="24"/>
                <w:szCs w:val="24"/>
              </w:rPr>
              <w:t>образовательного</w:t>
            </w:r>
          </w:p>
          <w:p w:rsidR="00DA7932" w:rsidRPr="009C7823" w:rsidRDefault="00DA7932" w:rsidP="00FE4064">
            <w:pPr>
              <w:pStyle w:val="afa"/>
              <w:spacing w:after="0" w:line="240" w:lineRule="auto"/>
              <w:rPr>
                <w:sz w:val="24"/>
                <w:szCs w:val="24"/>
              </w:rPr>
            </w:pPr>
            <w:r w:rsidRPr="009C7823">
              <w:rPr>
                <w:rStyle w:val="2MicrosoftSansSerif"/>
                <w:b w:val="0"/>
                <w:sz w:val="24"/>
                <w:szCs w:val="24"/>
              </w:rPr>
              <w:t>учреждения</w:t>
            </w:r>
          </w:p>
        </w:tc>
        <w:tc>
          <w:tcPr>
            <w:tcW w:w="3501"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Обеспечивает системную образовательную и административно-хозяйственную работу образовательного учреждения.</w:t>
            </w:r>
          </w:p>
        </w:tc>
        <w:tc>
          <w:tcPr>
            <w:tcW w:w="1229"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jc w:val="center"/>
              <w:rPr>
                <w:sz w:val="24"/>
                <w:szCs w:val="24"/>
              </w:rPr>
            </w:pPr>
            <w:r w:rsidRPr="009C7823">
              <w:rPr>
                <w:rStyle w:val="2MicrosoftSansSerif"/>
                <w:b w:val="0"/>
                <w:sz w:val="24"/>
                <w:szCs w:val="24"/>
              </w:rPr>
              <w:t>1</w:t>
            </w:r>
          </w:p>
        </w:tc>
        <w:tc>
          <w:tcPr>
            <w:tcW w:w="3475" w:type="dxa"/>
            <w:tcBorders>
              <w:top w:val="single" w:sz="4" w:space="0" w:color="auto"/>
              <w:left w:val="single" w:sz="4" w:space="0" w:color="auto"/>
              <w:bottom w:val="nil"/>
              <w:right w:val="single" w:sz="4" w:space="0" w:color="auto"/>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Стаж работы на педагогических должностях не менее 5 лет, высшее профессиональное образование.</w:t>
            </w:r>
          </w:p>
        </w:tc>
      </w:tr>
      <w:tr w:rsidR="00DA7932" w:rsidRPr="009C7823" w:rsidTr="009C7823">
        <w:trPr>
          <w:trHeight w:hRule="exact" w:val="1405"/>
          <w:jc w:val="center"/>
        </w:trPr>
        <w:tc>
          <w:tcPr>
            <w:tcW w:w="2059"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Заместитель</w:t>
            </w:r>
          </w:p>
          <w:p w:rsidR="00DA7932" w:rsidRPr="009C7823" w:rsidRDefault="00DA7932" w:rsidP="00FE4064">
            <w:pPr>
              <w:pStyle w:val="afa"/>
              <w:spacing w:after="0" w:line="240" w:lineRule="auto"/>
              <w:rPr>
                <w:sz w:val="24"/>
                <w:szCs w:val="24"/>
              </w:rPr>
            </w:pPr>
            <w:r w:rsidRPr="009C7823">
              <w:rPr>
                <w:rStyle w:val="2MicrosoftSansSerif"/>
                <w:b w:val="0"/>
                <w:sz w:val="24"/>
                <w:szCs w:val="24"/>
              </w:rPr>
              <w:t>руководителя</w:t>
            </w:r>
          </w:p>
        </w:tc>
        <w:tc>
          <w:tcPr>
            <w:tcW w:w="3501"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Координирует работу преподавателей, воспитателей, разрабатывает учебно-методическую документацию.</w:t>
            </w:r>
          </w:p>
        </w:tc>
        <w:tc>
          <w:tcPr>
            <w:tcW w:w="1229"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jc w:val="center"/>
              <w:rPr>
                <w:sz w:val="24"/>
                <w:szCs w:val="24"/>
              </w:rPr>
            </w:pPr>
            <w:r w:rsidRPr="009C7823">
              <w:rPr>
                <w:rStyle w:val="2MicrosoftSansSerif"/>
                <w:b w:val="0"/>
                <w:sz w:val="24"/>
                <w:szCs w:val="24"/>
              </w:rPr>
              <w:t>2</w:t>
            </w:r>
          </w:p>
        </w:tc>
        <w:tc>
          <w:tcPr>
            <w:tcW w:w="3475" w:type="dxa"/>
            <w:tcBorders>
              <w:top w:val="single" w:sz="4" w:space="0" w:color="auto"/>
              <w:left w:val="single" w:sz="4" w:space="0" w:color="auto"/>
              <w:bottom w:val="nil"/>
              <w:right w:val="single" w:sz="4" w:space="0" w:color="auto"/>
            </w:tcBorders>
            <w:shd w:val="clear" w:color="auto" w:fill="FFFFFF"/>
            <w:vAlign w:val="center"/>
          </w:tcPr>
          <w:p w:rsidR="00DA7932" w:rsidRPr="009C7823" w:rsidRDefault="00DA7932" w:rsidP="00FE4064">
            <w:pPr>
              <w:pStyle w:val="afa"/>
              <w:spacing w:after="0" w:line="240" w:lineRule="auto"/>
              <w:rPr>
                <w:rFonts w:ascii="Times New Roman" w:hAnsi="Times New Roman"/>
                <w:color w:val="000000"/>
                <w:sz w:val="24"/>
                <w:szCs w:val="24"/>
              </w:rPr>
            </w:pPr>
            <w:r w:rsidRPr="009C7823">
              <w:rPr>
                <w:rStyle w:val="2MicrosoftSansSerif"/>
                <w:b w:val="0"/>
                <w:sz w:val="24"/>
                <w:szCs w:val="24"/>
              </w:rPr>
              <w:t>Стаж работы на педагогических должностях не менее 5 лет, высшее профессиональное образование.</w:t>
            </w:r>
          </w:p>
        </w:tc>
      </w:tr>
      <w:tr w:rsidR="00DA7932" w:rsidRPr="009C7823" w:rsidTr="009C7823">
        <w:trPr>
          <w:trHeight w:hRule="exact" w:val="2065"/>
          <w:jc w:val="center"/>
        </w:trPr>
        <w:tc>
          <w:tcPr>
            <w:tcW w:w="2059"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Учитель</w:t>
            </w:r>
          </w:p>
        </w:tc>
        <w:tc>
          <w:tcPr>
            <w:tcW w:w="3501"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29"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jc w:val="center"/>
              <w:rPr>
                <w:sz w:val="24"/>
                <w:szCs w:val="24"/>
              </w:rPr>
            </w:pPr>
            <w:r w:rsidRPr="009C7823">
              <w:rPr>
                <w:rStyle w:val="2MicrosoftSansSerif"/>
                <w:b w:val="0"/>
                <w:sz w:val="24"/>
                <w:szCs w:val="24"/>
              </w:rPr>
              <w:t>1</w:t>
            </w:r>
            <w:r w:rsidR="004619D8" w:rsidRPr="009C7823">
              <w:rPr>
                <w:rStyle w:val="2MicrosoftSansSerif"/>
                <w:b w:val="0"/>
                <w:sz w:val="24"/>
                <w:szCs w:val="24"/>
              </w:rPr>
              <w:t>5</w:t>
            </w:r>
          </w:p>
        </w:tc>
        <w:tc>
          <w:tcPr>
            <w:tcW w:w="3475" w:type="dxa"/>
            <w:tcBorders>
              <w:top w:val="single" w:sz="4" w:space="0" w:color="auto"/>
              <w:left w:val="single" w:sz="4" w:space="0" w:color="auto"/>
              <w:bottom w:val="nil"/>
              <w:right w:val="single" w:sz="4" w:space="0" w:color="auto"/>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Без предъявления требований к стажу работы либо высшее профессиональное образование или среднее профессиональное образование.</w:t>
            </w:r>
          </w:p>
        </w:tc>
      </w:tr>
      <w:tr w:rsidR="00DA7932" w:rsidRPr="009C7823" w:rsidTr="009C7823">
        <w:trPr>
          <w:trHeight w:hRule="exact" w:val="2464"/>
          <w:jc w:val="center"/>
        </w:trPr>
        <w:tc>
          <w:tcPr>
            <w:tcW w:w="2059"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Воспитатель</w:t>
            </w:r>
          </w:p>
        </w:tc>
        <w:tc>
          <w:tcPr>
            <w:tcW w:w="3501" w:type="dxa"/>
            <w:tcBorders>
              <w:top w:val="single" w:sz="4" w:space="0" w:color="auto"/>
              <w:left w:val="single" w:sz="4" w:space="0" w:color="auto"/>
              <w:bottom w:val="nil"/>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1229" w:type="dxa"/>
            <w:tcBorders>
              <w:top w:val="single" w:sz="4" w:space="0" w:color="auto"/>
              <w:left w:val="single" w:sz="4" w:space="0" w:color="auto"/>
              <w:bottom w:val="nil"/>
              <w:right w:val="nil"/>
            </w:tcBorders>
            <w:shd w:val="clear" w:color="auto" w:fill="FFFFFF"/>
            <w:vAlign w:val="center"/>
          </w:tcPr>
          <w:p w:rsidR="00DA7932" w:rsidRPr="009C7823" w:rsidRDefault="004619D8" w:rsidP="00FE4064">
            <w:pPr>
              <w:pStyle w:val="afa"/>
              <w:spacing w:after="0" w:line="240" w:lineRule="auto"/>
              <w:jc w:val="center"/>
              <w:rPr>
                <w:sz w:val="24"/>
                <w:szCs w:val="24"/>
              </w:rPr>
            </w:pPr>
            <w:r w:rsidRPr="009C7823">
              <w:rPr>
                <w:rStyle w:val="2MicrosoftSansSerif"/>
                <w:b w:val="0"/>
                <w:sz w:val="24"/>
                <w:szCs w:val="24"/>
              </w:rPr>
              <w:t>1</w:t>
            </w:r>
          </w:p>
        </w:tc>
        <w:tc>
          <w:tcPr>
            <w:tcW w:w="3475" w:type="dxa"/>
            <w:tcBorders>
              <w:top w:val="single" w:sz="4" w:space="0" w:color="auto"/>
              <w:left w:val="single" w:sz="4" w:space="0" w:color="auto"/>
              <w:bottom w:val="nil"/>
              <w:right w:val="single" w:sz="4" w:space="0" w:color="auto"/>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Высшее профессиональное образование или среднее профессиональное образование.</w:t>
            </w:r>
          </w:p>
        </w:tc>
      </w:tr>
      <w:tr w:rsidR="00DA7932" w:rsidRPr="009C7823" w:rsidTr="009C7823">
        <w:trPr>
          <w:trHeight w:hRule="exact" w:val="1860"/>
          <w:jc w:val="center"/>
        </w:trPr>
        <w:tc>
          <w:tcPr>
            <w:tcW w:w="2059" w:type="dxa"/>
            <w:tcBorders>
              <w:top w:val="single" w:sz="4" w:space="0" w:color="auto"/>
              <w:left w:val="single" w:sz="4" w:space="0" w:color="auto"/>
              <w:bottom w:val="single" w:sz="4" w:space="0" w:color="auto"/>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Педагог</w:t>
            </w:r>
          </w:p>
          <w:p w:rsidR="00DA7932" w:rsidRPr="009C7823" w:rsidRDefault="00DA7932" w:rsidP="00FE4064">
            <w:pPr>
              <w:pStyle w:val="afa"/>
              <w:spacing w:after="0" w:line="240" w:lineRule="auto"/>
              <w:rPr>
                <w:sz w:val="24"/>
                <w:szCs w:val="24"/>
              </w:rPr>
            </w:pPr>
            <w:r w:rsidRPr="009C7823">
              <w:rPr>
                <w:rStyle w:val="2MicrosoftSansSerif"/>
                <w:b w:val="0"/>
                <w:sz w:val="24"/>
                <w:szCs w:val="24"/>
              </w:rPr>
              <w:t>дополнительного</w:t>
            </w:r>
          </w:p>
          <w:p w:rsidR="00DA7932" w:rsidRPr="009C7823" w:rsidRDefault="00DA7932" w:rsidP="00FE4064">
            <w:pPr>
              <w:pStyle w:val="afa"/>
              <w:spacing w:after="0" w:line="240" w:lineRule="auto"/>
              <w:rPr>
                <w:sz w:val="24"/>
                <w:szCs w:val="24"/>
              </w:rPr>
            </w:pPr>
            <w:r w:rsidRPr="009C7823">
              <w:rPr>
                <w:rStyle w:val="2MicrosoftSansSerif"/>
                <w:b w:val="0"/>
                <w:sz w:val="24"/>
                <w:szCs w:val="24"/>
              </w:rPr>
              <w:t>образования.</w:t>
            </w:r>
          </w:p>
        </w:tc>
        <w:tc>
          <w:tcPr>
            <w:tcW w:w="3501" w:type="dxa"/>
            <w:tcBorders>
              <w:top w:val="single" w:sz="4" w:space="0" w:color="auto"/>
              <w:left w:val="single" w:sz="4" w:space="0" w:color="auto"/>
              <w:bottom w:val="single" w:sz="4" w:space="0" w:color="auto"/>
              <w:right w:val="nil"/>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229" w:type="dxa"/>
            <w:tcBorders>
              <w:top w:val="single" w:sz="4" w:space="0" w:color="auto"/>
              <w:left w:val="single" w:sz="4" w:space="0" w:color="auto"/>
              <w:bottom w:val="single" w:sz="4" w:space="0" w:color="auto"/>
              <w:right w:val="nil"/>
            </w:tcBorders>
            <w:shd w:val="clear" w:color="auto" w:fill="FFFFFF"/>
            <w:vAlign w:val="center"/>
          </w:tcPr>
          <w:p w:rsidR="00DA7932" w:rsidRPr="009C7823" w:rsidRDefault="004619D8" w:rsidP="009C7823">
            <w:pPr>
              <w:pStyle w:val="afa"/>
              <w:spacing w:after="0" w:line="240" w:lineRule="auto"/>
              <w:jc w:val="center"/>
              <w:rPr>
                <w:sz w:val="24"/>
                <w:szCs w:val="24"/>
              </w:rPr>
            </w:pPr>
            <w:r w:rsidRPr="009C7823">
              <w:rPr>
                <w:rStyle w:val="2MicrosoftSansSerif"/>
                <w:b w:val="0"/>
                <w:sz w:val="24"/>
                <w:szCs w:val="24"/>
              </w:rPr>
              <w:t>1</w:t>
            </w:r>
          </w:p>
        </w:tc>
        <w:tc>
          <w:tcPr>
            <w:tcW w:w="3475" w:type="dxa"/>
            <w:tcBorders>
              <w:top w:val="single" w:sz="4" w:space="0" w:color="auto"/>
              <w:left w:val="single" w:sz="4" w:space="0" w:color="auto"/>
              <w:bottom w:val="single" w:sz="4" w:space="0" w:color="auto"/>
              <w:right w:val="single" w:sz="4" w:space="0" w:color="auto"/>
            </w:tcBorders>
            <w:shd w:val="clear" w:color="auto" w:fill="FFFFFF"/>
            <w:vAlign w:val="center"/>
          </w:tcPr>
          <w:p w:rsidR="00DA7932" w:rsidRPr="009C7823" w:rsidRDefault="00DA7932" w:rsidP="00FE4064">
            <w:pPr>
              <w:pStyle w:val="afa"/>
              <w:spacing w:after="0" w:line="240" w:lineRule="auto"/>
              <w:rPr>
                <w:sz w:val="24"/>
                <w:szCs w:val="24"/>
              </w:rPr>
            </w:pPr>
            <w:r w:rsidRPr="009C7823">
              <w:rPr>
                <w:rStyle w:val="2MicrosoftSansSerif"/>
                <w:b w:val="0"/>
                <w:sz w:val="24"/>
                <w:szCs w:val="24"/>
              </w:rPr>
              <w:t xml:space="preserve">Высшее профессиональное образование или среднее профессиональное образование, </w:t>
            </w:r>
            <w:proofErr w:type="gramStart"/>
            <w:r w:rsidRPr="009C7823">
              <w:rPr>
                <w:rStyle w:val="2MicrosoftSansSerif"/>
                <w:b w:val="0"/>
                <w:sz w:val="24"/>
                <w:szCs w:val="24"/>
              </w:rPr>
              <w:t>Соответствующий</w:t>
            </w:r>
            <w:proofErr w:type="gramEnd"/>
            <w:r w:rsidRPr="009C7823">
              <w:rPr>
                <w:rStyle w:val="2MicrosoftSansSerif"/>
                <w:b w:val="0"/>
                <w:sz w:val="24"/>
                <w:szCs w:val="24"/>
              </w:rPr>
              <w:t xml:space="preserve"> профилю кружка, секции, детского объединения.</w:t>
            </w:r>
          </w:p>
        </w:tc>
      </w:tr>
      <w:tr w:rsidR="00184086" w:rsidRPr="009C7823" w:rsidTr="009C7823">
        <w:trPr>
          <w:trHeight w:hRule="exact" w:val="2432"/>
          <w:jc w:val="center"/>
        </w:trPr>
        <w:tc>
          <w:tcPr>
            <w:tcW w:w="2059"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184086" w:rsidP="00FE4064">
            <w:pPr>
              <w:pStyle w:val="afa"/>
              <w:spacing w:after="0" w:line="240" w:lineRule="auto"/>
              <w:rPr>
                <w:rStyle w:val="2MicrosoftSansSerif"/>
                <w:b w:val="0"/>
                <w:sz w:val="24"/>
                <w:szCs w:val="24"/>
              </w:rPr>
            </w:pPr>
            <w:r w:rsidRPr="009C7823">
              <w:rPr>
                <w:rStyle w:val="2MicrosoftSansSerif"/>
                <w:b w:val="0"/>
                <w:sz w:val="24"/>
                <w:szCs w:val="24"/>
              </w:rPr>
              <w:t>Учитель-дефектолог</w:t>
            </w:r>
          </w:p>
        </w:tc>
        <w:tc>
          <w:tcPr>
            <w:tcW w:w="3501"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9C7823" w:rsidP="00FE4064">
            <w:pPr>
              <w:pStyle w:val="afa"/>
              <w:spacing w:after="0" w:line="240" w:lineRule="auto"/>
              <w:rPr>
                <w:rStyle w:val="2MicrosoftSansSerif"/>
                <w:b w:val="0"/>
                <w:sz w:val="24"/>
                <w:szCs w:val="24"/>
              </w:rPr>
            </w:pPr>
            <w:r w:rsidRPr="009C7823">
              <w:rPr>
                <w:rFonts w:ascii="Times New Roman" w:hAnsi="Times New Roman"/>
                <w:color w:val="333333"/>
                <w:sz w:val="24"/>
                <w:szCs w:val="24"/>
                <w:shd w:val="clear" w:color="auto" w:fill="FFFFFF"/>
              </w:rPr>
              <w:t>Обучение, воспитание, коррекция нарушений развития и социальной адаптации учащихся с ОВЗ</w:t>
            </w:r>
          </w:p>
        </w:tc>
        <w:tc>
          <w:tcPr>
            <w:tcW w:w="1229"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184086" w:rsidP="00FE4064">
            <w:pPr>
              <w:pStyle w:val="afa"/>
              <w:spacing w:after="0" w:line="240" w:lineRule="auto"/>
              <w:jc w:val="center"/>
              <w:rPr>
                <w:rStyle w:val="2MicrosoftSansSerif"/>
                <w:b w:val="0"/>
                <w:sz w:val="24"/>
                <w:szCs w:val="24"/>
              </w:rPr>
            </w:pPr>
            <w:r w:rsidRPr="009C7823">
              <w:rPr>
                <w:rStyle w:val="2MicrosoftSansSerif"/>
                <w:b w:val="0"/>
                <w:sz w:val="24"/>
                <w:szCs w:val="24"/>
              </w:rPr>
              <w:t>1</w:t>
            </w:r>
          </w:p>
        </w:tc>
        <w:tc>
          <w:tcPr>
            <w:tcW w:w="3475" w:type="dxa"/>
            <w:tcBorders>
              <w:top w:val="single" w:sz="4" w:space="0" w:color="auto"/>
              <w:left w:val="single" w:sz="4" w:space="0" w:color="auto"/>
              <w:bottom w:val="single" w:sz="4" w:space="0" w:color="auto"/>
              <w:right w:val="single" w:sz="4" w:space="0" w:color="auto"/>
            </w:tcBorders>
            <w:shd w:val="clear" w:color="auto" w:fill="FFFFFF"/>
            <w:vAlign w:val="center"/>
          </w:tcPr>
          <w:p w:rsidR="00184086" w:rsidRPr="009C7823" w:rsidRDefault="009C7823" w:rsidP="00FE4064">
            <w:pPr>
              <w:pStyle w:val="afa"/>
              <w:spacing w:after="0" w:line="240" w:lineRule="auto"/>
              <w:rPr>
                <w:rStyle w:val="2MicrosoftSansSerif"/>
                <w:b w:val="0"/>
                <w:sz w:val="24"/>
                <w:szCs w:val="24"/>
              </w:rPr>
            </w:pPr>
            <w:r w:rsidRPr="009C7823">
              <w:rPr>
                <w:rFonts w:ascii="Times New Roman" w:hAnsi="Times New Roman"/>
                <w:color w:val="333333"/>
                <w:sz w:val="24"/>
                <w:szCs w:val="24"/>
                <w:shd w:val="clear" w:color="auto" w:fill="FFFFFF"/>
              </w:rPr>
              <w:t>Высшее образование - специалитет или магистратура в области дефектологии или высшее образование - специалитет или магистратура и профессиональная переподготовка в области сурдопедагогики</w:t>
            </w:r>
          </w:p>
        </w:tc>
      </w:tr>
      <w:tr w:rsidR="00184086" w:rsidRPr="009C7823" w:rsidTr="009C7823">
        <w:trPr>
          <w:trHeight w:hRule="exact" w:val="2427"/>
          <w:jc w:val="center"/>
        </w:trPr>
        <w:tc>
          <w:tcPr>
            <w:tcW w:w="2059"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184086" w:rsidP="00FE4064">
            <w:pPr>
              <w:pStyle w:val="afa"/>
              <w:spacing w:after="0" w:line="240" w:lineRule="auto"/>
              <w:rPr>
                <w:rStyle w:val="2MicrosoftSansSerif"/>
                <w:b w:val="0"/>
                <w:sz w:val="24"/>
                <w:szCs w:val="24"/>
              </w:rPr>
            </w:pPr>
            <w:r w:rsidRPr="009C7823">
              <w:rPr>
                <w:rStyle w:val="2MicrosoftSansSerif"/>
                <w:b w:val="0"/>
                <w:sz w:val="24"/>
                <w:szCs w:val="24"/>
              </w:rPr>
              <w:lastRenderedPageBreak/>
              <w:t>Учитель-логопед</w:t>
            </w:r>
          </w:p>
        </w:tc>
        <w:tc>
          <w:tcPr>
            <w:tcW w:w="3501"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184086" w:rsidP="00FE4064">
            <w:pPr>
              <w:pStyle w:val="afa"/>
              <w:spacing w:after="0" w:line="240" w:lineRule="auto"/>
              <w:rPr>
                <w:rStyle w:val="2MicrosoftSansSerif"/>
                <w:b w:val="0"/>
                <w:sz w:val="24"/>
                <w:szCs w:val="24"/>
              </w:rPr>
            </w:pPr>
            <w:r w:rsidRPr="009C7823">
              <w:rPr>
                <w:rFonts w:ascii="Times New Roman" w:hAnsi="Times New Roman"/>
                <w:color w:val="333333"/>
                <w:sz w:val="24"/>
                <w:szCs w:val="24"/>
                <w:shd w:val="clear" w:color="auto" w:fill="FFFFFF"/>
              </w:rPr>
              <w:t>Обучение, воспитание, коррекция нарушений развития и социальной адаптации обучающихся с тяжелыми нарушениями речи</w:t>
            </w:r>
          </w:p>
        </w:tc>
        <w:tc>
          <w:tcPr>
            <w:tcW w:w="1229"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184086" w:rsidP="00FE4064">
            <w:pPr>
              <w:pStyle w:val="afa"/>
              <w:spacing w:after="0" w:line="240" w:lineRule="auto"/>
              <w:jc w:val="center"/>
              <w:rPr>
                <w:rStyle w:val="2MicrosoftSansSerif"/>
                <w:b w:val="0"/>
                <w:sz w:val="24"/>
                <w:szCs w:val="24"/>
              </w:rPr>
            </w:pPr>
            <w:r w:rsidRPr="009C7823">
              <w:rPr>
                <w:rStyle w:val="2MicrosoftSansSerif"/>
                <w:b w:val="0"/>
                <w:sz w:val="24"/>
                <w:szCs w:val="24"/>
              </w:rPr>
              <w:t>1</w:t>
            </w:r>
          </w:p>
        </w:tc>
        <w:tc>
          <w:tcPr>
            <w:tcW w:w="3475" w:type="dxa"/>
            <w:tcBorders>
              <w:top w:val="single" w:sz="4" w:space="0" w:color="auto"/>
              <w:left w:val="single" w:sz="4" w:space="0" w:color="auto"/>
              <w:bottom w:val="single" w:sz="4" w:space="0" w:color="auto"/>
              <w:right w:val="single" w:sz="4" w:space="0" w:color="auto"/>
            </w:tcBorders>
            <w:shd w:val="clear" w:color="auto" w:fill="FFFFFF"/>
            <w:vAlign w:val="center"/>
          </w:tcPr>
          <w:p w:rsidR="00184086" w:rsidRPr="009C7823" w:rsidRDefault="00184086" w:rsidP="00FE4064">
            <w:pPr>
              <w:pStyle w:val="afa"/>
              <w:spacing w:after="0" w:line="240" w:lineRule="auto"/>
              <w:rPr>
                <w:rStyle w:val="2MicrosoftSansSerif"/>
                <w:b w:val="0"/>
                <w:sz w:val="24"/>
                <w:szCs w:val="24"/>
              </w:rPr>
            </w:pPr>
            <w:r w:rsidRPr="009C7823">
              <w:rPr>
                <w:rFonts w:ascii="Times New Roman" w:hAnsi="Times New Roman"/>
                <w:color w:val="333333"/>
                <w:sz w:val="24"/>
                <w:szCs w:val="24"/>
                <w:shd w:val="clear" w:color="auto" w:fill="FFFFFF"/>
              </w:rPr>
              <w:t>Высшее образование - специалитет или магистратура в области дефектологии или высшее образование - специалитет или магистратура и профессиональная переподготовка в области логопедии</w:t>
            </w:r>
          </w:p>
        </w:tc>
      </w:tr>
      <w:tr w:rsidR="00184086" w:rsidRPr="009C7823" w:rsidTr="009C7823">
        <w:trPr>
          <w:trHeight w:hRule="exact" w:val="2690"/>
          <w:jc w:val="center"/>
        </w:trPr>
        <w:tc>
          <w:tcPr>
            <w:tcW w:w="2059"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184086" w:rsidP="00FE4064">
            <w:pPr>
              <w:pStyle w:val="afa"/>
              <w:spacing w:after="0" w:line="240" w:lineRule="auto"/>
              <w:rPr>
                <w:rStyle w:val="2MicrosoftSansSerif"/>
                <w:b w:val="0"/>
                <w:sz w:val="24"/>
                <w:szCs w:val="24"/>
              </w:rPr>
            </w:pPr>
            <w:r w:rsidRPr="009C7823">
              <w:rPr>
                <w:rFonts w:ascii="Times New Roman" w:hAnsi="Times New Roman"/>
                <w:color w:val="373737"/>
                <w:sz w:val="24"/>
                <w:szCs w:val="24"/>
              </w:rPr>
              <w:t xml:space="preserve">Педагог-психолог </w:t>
            </w:r>
          </w:p>
        </w:tc>
        <w:tc>
          <w:tcPr>
            <w:tcW w:w="3501"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184086" w:rsidP="00184086">
            <w:pPr>
              <w:pStyle w:val="afa"/>
              <w:spacing w:after="0" w:line="240" w:lineRule="auto"/>
              <w:rPr>
                <w:rStyle w:val="2MicrosoftSansSerif"/>
                <w:b w:val="0"/>
                <w:sz w:val="24"/>
                <w:szCs w:val="24"/>
              </w:rPr>
            </w:pPr>
            <w:r w:rsidRPr="009C7823">
              <w:rPr>
                <w:rFonts w:ascii="Times New Roman" w:hAnsi="Times New Roman"/>
                <w:color w:val="373737"/>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w:t>
            </w:r>
          </w:p>
        </w:tc>
        <w:tc>
          <w:tcPr>
            <w:tcW w:w="1229" w:type="dxa"/>
            <w:tcBorders>
              <w:top w:val="single" w:sz="4" w:space="0" w:color="auto"/>
              <w:left w:val="single" w:sz="4" w:space="0" w:color="auto"/>
              <w:bottom w:val="single" w:sz="4" w:space="0" w:color="auto"/>
              <w:right w:val="nil"/>
            </w:tcBorders>
            <w:shd w:val="clear" w:color="auto" w:fill="FFFFFF"/>
            <w:vAlign w:val="center"/>
          </w:tcPr>
          <w:p w:rsidR="00184086" w:rsidRPr="009C7823" w:rsidRDefault="00184086" w:rsidP="00FE4064">
            <w:pPr>
              <w:pStyle w:val="afa"/>
              <w:spacing w:after="0" w:line="240" w:lineRule="auto"/>
              <w:jc w:val="center"/>
              <w:rPr>
                <w:rStyle w:val="2MicrosoftSansSerif"/>
                <w:b w:val="0"/>
                <w:sz w:val="24"/>
                <w:szCs w:val="24"/>
              </w:rPr>
            </w:pPr>
            <w:r w:rsidRPr="009C7823">
              <w:rPr>
                <w:rStyle w:val="2MicrosoftSansSerif"/>
                <w:b w:val="0"/>
                <w:sz w:val="24"/>
                <w:szCs w:val="24"/>
              </w:rPr>
              <w:t>1</w:t>
            </w:r>
          </w:p>
        </w:tc>
        <w:tc>
          <w:tcPr>
            <w:tcW w:w="3475" w:type="dxa"/>
            <w:tcBorders>
              <w:top w:val="single" w:sz="4" w:space="0" w:color="auto"/>
              <w:left w:val="single" w:sz="4" w:space="0" w:color="auto"/>
              <w:bottom w:val="single" w:sz="4" w:space="0" w:color="auto"/>
              <w:right w:val="single" w:sz="4" w:space="0" w:color="auto"/>
            </w:tcBorders>
            <w:shd w:val="clear" w:color="auto" w:fill="FFFFFF"/>
            <w:vAlign w:val="center"/>
          </w:tcPr>
          <w:p w:rsidR="00184086" w:rsidRPr="009C7823" w:rsidRDefault="00184086" w:rsidP="00FE4064">
            <w:pPr>
              <w:pStyle w:val="afa"/>
              <w:spacing w:after="0" w:line="240" w:lineRule="auto"/>
              <w:rPr>
                <w:rStyle w:val="2MicrosoftSansSerif"/>
                <w:b w:val="0"/>
                <w:sz w:val="24"/>
                <w:szCs w:val="24"/>
              </w:rPr>
            </w:pPr>
            <w:r w:rsidRPr="009C7823">
              <w:rPr>
                <w:rFonts w:ascii="Times New Roman" w:hAnsi="Times New Roman"/>
                <w:color w:val="373737"/>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w:t>
            </w:r>
          </w:p>
        </w:tc>
      </w:tr>
      <w:tr w:rsidR="00DA7932" w:rsidRPr="009C7823" w:rsidTr="009C7823">
        <w:trPr>
          <w:trHeight w:hRule="exact" w:val="3267"/>
          <w:jc w:val="center"/>
        </w:trPr>
        <w:tc>
          <w:tcPr>
            <w:tcW w:w="2059" w:type="dxa"/>
            <w:tcBorders>
              <w:top w:val="single" w:sz="4" w:space="0" w:color="auto"/>
              <w:left w:val="single" w:sz="4" w:space="0" w:color="auto"/>
              <w:bottom w:val="single" w:sz="4" w:space="0" w:color="auto"/>
              <w:right w:val="nil"/>
            </w:tcBorders>
            <w:shd w:val="clear" w:color="auto" w:fill="FFFFFF"/>
            <w:vAlign w:val="center"/>
          </w:tcPr>
          <w:p w:rsidR="00DA7932" w:rsidRPr="009C7823" w:rsidRDefault="00DA7932" w:rsidP="00FE4064">
            <w:pPr>
              <w:pStyle w:val="afa"/>
              <w:spacing w:after="0" w:line="240" w:lineRule="auto"/>
              <w:rPr>
                <w:rStyle w:val="2MicrosoftSansSerif"/>
                <w:b w:val="0"/>
                <w:sz w:val="24"/>
                <w:szCs w:val="24"/>
              </w:rPr>
            </w:pPr>
            <w:r w:rsidRPr="009C7823">
              <w:rPr>
                <w:rStyle w:val="2MicrosoftSansSerif"/>
                <w:b w:val="0"/>
                <w:sz w:val="24"/>
                <w:szCs w:val="24"/>
              </w:rPr>
              <w:t>Библиотекарь</w:t>
            </w:r>
          </w:p>
        </w:tc>
        <w:tc>
          <w:tcPr>
            <w:tcW w:w="3501" w:type="dxa"/>
            <w:tcBorders>
              <w:top w:val="single" w:sz="4" w:space="0" w:color="auto"/>
              <w:left w:val="single" w:sz="4" w:space="0" w:color="auto"/>
              <w:bottom w:val="single" w:sz="4" w:space="0" w:color="auto"/>
              <w:right w:val="nil"/>
            </w:tcBorders>
            <w:shd w:val="clear" w:color="auto" w:fill="FFFFFF"/>
            <w:vAlign w:val="center"/>
          </w:tcPr>
          <w:p w:rsidR="00DA7932" w:rsidRPr="009C7823" w:rsidRDefault="00DA7932" w:rsidP="00FE4064">
            <w:pPr>
              <w:pStyle w:val="afa"/>
              <w:spacing w:after="0" w:line="240" w:lineRule="auto"/>
              <w:rPr>
                <w:rStyle w:val="2MicrosoftSansSerif"/>
                <w:b w:val="0"/>
                <w:sz w:val="24"/>
                <w:szCs w:val="24"/>
              </w:rPr>
            </w:pPr>
            <w:r w:rsidRPr="009C7823">
              <w:rPr>
                <w:rFonts w:ascii="Times New Roman" w:hAnsi="Times New Roman"/>
                <w:sz w:val="24"/>
                <w:szCs w:val="24"/>
              </w:rPr>
              <w:t>Обеспечивает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путём обучения поиска, анализа, оценки и обработки информации</w:t>
            </w:r>
          </w:p>
        </w:tc>
        <w:tc>
          <w:tcPr>
            <w:tcW w:w="1229" w:type="dxa"/>
            <w:tcBorders>
              <w:top w:val="single" w:sz="4" w:space="0" w:color="auto"/>
              <w:left w:val="single" w:sz="4" w:space="0" w:color="auto"/>
              <w:bottom w:val="single" w:sz="4" w:space="0" w:color="auto"/>
              <w:right w:val="nil"/>
            </w:tcBorders>
            <w:shd w:val="clear" w:color="auto" w:fill="FFFFFF"/>
            <w:vAlign w:val="center"/>
          </w:tcPr>
          <w:p w:rsidR="00DA7932" w:rsidRPr="009C7823" w:rsidRDefault="00DA7932" w:rsidP="00FE4064">
            <w:pPr>
              <w:pStyle w:val="afa"/>
              <w:spacing w:after="0" w:line="240" w:lineRule="auto"/>
              <w:jc w:val="center"/>
              <w:rPr>
                <w:rStyle w:val="2MicrosoftSansSerif"/>
                <w:b w:val="0"/>
                <w:sz w:val="24"/>
                <w:szCs w:val="24"/>
              </w:rPr>
            </w:pPr>
            <w:r w:rsidRPr="009C7823">
              <w:rPr>
                <w:rStyle w:val="2MicrosoftSansSerif"/>
                <w:b w:val="0"/>
                <w:sz w:val="24"/>
                <w:szCs w:val="24"/>
              </w:rPr>
              <w:t>1</w:t>
            </w:r>
          </w:p>
        </w:tc>
        <w:tc>
          <w:tcPr>
            <w:tcW w:w="3475" w:type="dxa"/>
            <w:tcBorders>
              <w:top w:val="single" w:sz="4" w:space="0" w:color="auto"/>
              <w:left w:val="single" w:sz="4" w:space="0" w:color="auto"/>
              <w:bottom w:val="single" w:sz="4" w:space="0" w:color="auto"/>
              <w:right w:val="single" w:sz="4" w:space="0" w:color="auto"/>
            </w:tcBorders>
            <w:shd w:val="clear" w:color="auto" w:fill="FFFFFF"/>
            <w:vAlign w:val="center"/>
          </w:tcPr>
          <w:p w:rsidR="00DA7932" w:rsidRPr="009C7823" w:rsidRDefault="00DA7932" w:rsidP="00FE4064">
            <w:pPr>
              <w:pStyle w:val="afa"/>
              <w:spacing w:after="0" w:line="240" w:lineRule="auto"/>
              <w:rPr>
                <w:rStyle w:val="2MicrosoftSansSerif"/>
                <w:b w:val="0"/>
                <w:sz w:val="24"/>
                <w:szCs w:val="24"/>
              </w:rPr>
            </w:pPr>
            <w:r w:rsidRPr="009C7823">
              <w:rPr>
                <w:rStyle w:val="2MicrosoftSansSerif"/>
                <w:b w:val="0"/>
                <w:sz w:val="24"/>
                <w:szCs w:val="24"/>
              </w:rPr>
              <w:t>Высшее профессиональное образование или среднее профессиональное образование</w:t>
            </w:r>
          </w:p>
        </w:tc>
      </w:tr>
    </w:tbl>
    <w:p w:rsidR="00DA7932" w:rsidRPr="009C7823" w:rsidRDefault="00DA7932" w:rsidP="00C90076">
      <w:pPr>
        <w:pStyle w:val="2a"/>
        <w:shd w:val="clear" w:color="auto" w:fill="auto"/>
        <w:spacing w:line="240" w:lineRule="auto"/>
        <w:rPr>
          <w:sz w:val="26"/>
          <w:szCs w:val="26"/>
        </w:rPr>
      </w:pPr>
      <w:r w:rsidRPr="009C7823">
        <w:rPr>
          <w:rStyle w:val="29"/>
          <w:color w:val="000000"/>
          <w:sz w:val="26"/>
          <w:szCs w:val="26"/>
        </w:rPr>
        <w:t>«Портрет» учителя</w:t>
      </w:r>
    </w:p>
    <w:p w:rsidR="00DA7932" w:rsidRPr="009C7823" w:rsidRDefault="00DA7932" w:rsidP="00C90076">
      <w:pPr>
        <w:pStyle w:val="afa"/>
        <w:spacing w:after="0" w:line="240" w:lineRule="auto"/>
        <w:ind w:right="20"/>
        <w:jc w:val="both"/>
        <w:rPr>
          <w:rFonts w:ascii="Times New Roman" w:hAnsi="Times New Roman"/>
          <w:sz w:val="26"/>
          <w:szCs w:val="26"/>
        </w:rPr>
      </w:pPr>
      <w:r w:rsidRPr="009C7823">
        <w:rPr>
          <w:rStyle w:val="afb"/>
          <w:rFonts w:ascii="Times New Roman" w:hAnsi="Times New Roman"/>
          <w:color w:val="000000"/>
          <w:sz w:val="26"/>
          <w:szCs w:val="26"/>
        </w:rPr>
        <w:t>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w:t>
      </w:r>
    </w:p>
    <w:p w:rsidR="00AF2B2F" w:rsidRPr="009C7823" w:rsidRDefault="00DA7932" w:rsidP="00C90076">
      <w:pPr>
        <w:pStyle w:val="afa"/>
        <w:widowControl w:val="0"/>
        <w:numPr>
          <w:ilvl w:val="0"/>
          <w:numId w:val="212"/>
        </w:numPr>
        <w:tabs>
          <w:tab w:val="left" w:pos="279"/>
        </w:tabs>
        <w:spacing w:after="0" w:line="240" w:lineRule="auto"/>
        <w:ind w:right="20" w:firstLine="1114"/>
        <w:jc w:val="both"/>
        <w:rPr>
          <w:rFonts w:ascii="Times New Roman" w:hAnsi="Times New Roman"/>
          <w:sz w:val="26"/>
          <w:szCs w:val="26"/>
        </w:rPr>
      </w:pPr>
      <w:r w:rsidRPr="009C7823">
        <w:rPr>
          <w:rStyle w:val="af9"/>
          <w:rFonts w:ascii="Times New Roman" w:hAnsi="Times New Roman"/>
          <w:color w:val="000000"/>
          <w:sz w:val="26"/>
          <w:szCs w:val="26"/>
        </w:rPr>
        <w:t>общекультурные компетенции,</w:t>
      </w:r>
      <w:r w:rsidRPr="009C7823">
        <w:rPr>
          <w:rStyle w:val="afb"/>
          <w:rFonts w:ascii="Times New Roman" w:hAnsi="Times New Roman"/>
          <w:color w:val="000000"/>
          <w:sz w:val="26"/>
          <w:szCs w:val="26"/>
        </w:rPr>
        <w:t xml:space="preserve"> включающие способности к обобщению, восприятию информации, постановке цели и выбору</w:t>
      </w:r>
      <w:r w:rsidR="004E41F0" w:rsidRPr="009C7823">
        <w:rPr>
          <w:rStyle w:val="afb"/>
          <w:rFonts w:ascii="Times New Roman" w:hAnsi="Times New Roman"/>
          <w:color w:val="000000"/>
          <w:sz w:val="26"/>
          <w:szCs w:val="26"/>
        </w:rPr>
        <w:t xml:space="preserve"> </w:t>
      </w:r>
      <w:r w:rsidRPr="009C7823">
        <w:rPr>
          <w:rStyle w:val="afb"/>
          <w:rFonts w:ascii="Times New Roman" w:hAnsi="Times New Roman"/>
          <w:color w:val="000000"/>
          <w:sz w:val="26"/>
          <w:szCs w:val="26"/>
        </w:rPr>
        <w:t>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w:t>
      </w:r>
    </w:p>
    <w:p w:rsidR="00AF2B2F" w:rsidRDefault="00DA7932" w:rsidP="00C90076">
      <w:pPr>
        <w:pStyle w:val="afa"/>
        <w:widowControl w:val="0"/>
        <w:numPr>
          <w:ilvl w:val="0"/>
          <w:numId w:val="212"/>
        </w:numPr>
        <w:tabs>
          <w:tab w:val="left" w:pos="279"/>
        </w:tabs>
        <w:spacing w:after="0" w:line="240" w:lineRule="auto"/>
        <w:ind w:right="20" w:firstLine="1114"/>
        <w:jc w:val="both"/>
        <w:rPr>
          <w:rFonts w:ascii="Times New Roman" w:hAnsi="Times New Roman"/>
          <w:sz w:val="28"/>
          <w:szCs w:val="28"/>
        </w:rPr>
      </w:pPr>
      <w:r w:rsidRPr="009C7823">
        <w:rPr>
          <w:rStyle w:val="af9"/>
          <w:rFonts w:ascii="Times New Roman" w:hAnsi="Times New Roman"/>
          <w:color w:val="000000"/>
          <w:sz w:val="26"/>
          <w:szCs w:val="26"/>
        </w:rPr>
        <w:t>общепрофессиональные компетенции,</w:t>
      </w:r>
      <w:r w:rsidRPr="009C7823">
        <w:rPr>
          <w:rStyle w:val="afb"/>
          <w:rFonts w:ascii="Times New Roman" w:hAnsi="Times New Roman"/>
          <w:color w:val="000000"/>
          <w:sz w:val="26"/>
          <w:szCs w:val="26"/>
        </w:rPr>
        <w:t xml:space="preserve"> 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w:t>
      </w:r>
      <w:r w:rsidRPr="00AF2B2F">
        <w:rPr>
          <w:rStyle w:val="afb"/>
          <w:rFonts w:ascii="Times New Roman" w:hAnsi="Times New Roman"/>
          <w:color w:val="000000"/>
          <w:sz w:val="28"/>
          <w:szCs w:val="28"/>
        </w:rPr>
        <w:t xml:space="preserve"> экономических наук при решении социальных и профессиональных задач, владение современными видами коммуникаций;</w:t>
      </w:r>
    </w:p>
    <w:p w:rsidR="00AF2B2F" w:rsidRDefault="00DA7932" w:rsidP="00C90076">
      <w:pPr>
        <w:pStyle w:val="afa"/>
        <w:widowControl w:val="0"/>
        <w:numPr>
          <w:ilvl w:val="0"/>
          <w:numId w:val="212"/>
        </w:numPr>
        <w:tabs>
          <w:tab w:val="left" w:pos="279"/>
        </w:tabs>
        <w:spacing w:after="0" w:line="240" w:lineRule="auto"/>
        <w:ind w:right="20" w:firstLine="1114"/>
        <w:jc w:val="both"/>
        <w:rPr>
          <w:rFonts w:ascii="Times New Roman" w:hAnsi="Times New Roman"/>
          <w:sz w:val="28"/>
          <w:szCs w:val="28"/>
        </w:rPr>
      </w:pPr>
      <w:r w:rsidRPr="00AF2B2F">
        <w:rPr>
          <w:rStyle w:val="af9"/>
          <w:rFonts w:ascii="Times New Roman" w:hAnsi="Times New Roman"/>
          <w:color w:val="000000"/>
          <w:sz w:val="28"/>
          <w:szCs w:val="28"/>
        </w:rPr>
        <w:t>профессиональные компетенции,</w:t>
      </w:r>
      <w:r w:rsidRPr="00AF2B2F">
        <w:rPr>
          <w:rStyle w:val="afb"/>
          <w:rFonts w:ascii="Times New Roman" w:hAnsi="Times New Roman"/>
          <w:color w:val="000000"/>
          <w:sz w:val="28"/>
          <w:szCs w:val="28"/>
        </w:rPr>
        <w:t xml:space="preserve"> включающие умения реализовать </w:t>
      </w:r>
      <w:r w:rsidRPr="00AF2B2F">
        <w:rPr>
          <w:rStyle w:val="afb"/>
          <w:rFonts w:ascii="Times New Roman" w:hAnsi="Times New Roman"/>
          <w:color w:val="000000"/>
          <w:sz w:val="28"/>
          <w:szCs w:val="28"/>
        </w:rPr>
        <w:lastRenderedPageBreak/>
        <w:t>образовательные программы, применять современные технологии и методики обучения и воспитания;</w:t>
      </w:r>
    </w:p>
    <w:p w:rsidR="00DA7932" w:rsidRPr="002D5639" w:rsidRDefault="00DA7932" w:rsidP="00C90076">
      <w:pPr>
        <w:pStyle w:val="afa"/>
        <w:widowControl w:val="0"/>
        <w:numPr>
          <w:ilvl w:val="0"/>
          <w:numId w:val="212"/>
        </w:numPr>
        <w:tabs>
          <w:tab w:val="left" w:pos="279"/>
        </w:tabs>
        <w:spacing w:after="0" w:line="240" w:lineRule="auto"/>
        <w:ind w:right="20" w:firstLine="1114"/>
        <w:jc w:val="both"/>
        <w:rPr>
          <w:rFonts w:ascii="Times New Roman" w:hAnsi="Times New Roman"/>
          <w:sz w:val="28"/>
          <w:szCs w:val="28"/>
        </w:rPr>
      </w:pPr>
      <w:r w:rsidRPr="00AF2B2F">
        <w:rPr>
          <w:rStyle w:val="af9"/>
          <w:rFonts w:ascii="Times New Roman" w:hAnsi="Times New Roman"/>
          <w:color w:val="000000"/>
          <w:sz w:val="28"/>
          <w:szCs w:val="28"/>
        </w:rPr>
        <w:t>компетенции в области культурно-просветительской деятельности,</w:t>
      </w:r>
      <w:r w:rsidRPr="00AF2B2F">
        <w:rPr>
          <w:rStyle w:val="afb"/>
          <w:rFonts w:ascii="Times New Roman" w:hAnsi="Times New Roman"/>
          <w:color w:val="000000"/>
          <w:sz w:val="28"/>
          <w:szCs w:val="28"/>
        </w:rPr>
        <w:t xml:space="preserve"> включающие способности к взаимодействию с её участниками и использованию при этом отечественного и зарубежного опыта такой деятельности.</w:t>
      </w:r>
      <w:bookmarkEnd w:id="276"/>
    </w:p>
    <w:p w:rsidR="004E41F0" w:rsidRDefault="004E41F0" w:rsidP="00C90076">
      <w:pPr>
        <w:pStyle w:val="afa"/>
        <w:spacing w:after="0" w:line="240" w:lineRule="auto"/>
        <w:ind w:right="20" w:firstLine="709"/>
        <w:jc w:val="both"/>
        <w:rPr>
          <w:rStyle w:val="afb"/>
          <w:rFonts w:ascii="Times New Roman" w:hAnsi="Times New Roman"/>
          <w:color w:val="000000"/>
          <w:sz w:val="28"/>
          <w:szCs w:val="28"/>
        </w:rPr>
      </w:pPr>
      <w:r w:rsidRPr="00E110CA">
        <w:rPr>
          <w:rStyle w:val="afb"/>
          <w:rFonts w:ascii="Times New Roman" w:hAnsi="Times New Roman"/>
          <w:color w:val="000000"/>
          <w:sz w:val="28"/>
          <w:szCs w:val="28"/>
        </w:rPr>
        <w:t xml:space="preserve">На основе этих базовых компетенций формируется </w:t>
      </w:r>
      <w:r w:rsidRPr="00E110CA">
        <w:rPr>
          <w:rStyle w:val="af9"/>
          <w:rFonts w:ascii="Times New Roman" w:hAnsi="Times New Roman"/>
          <w:color w:val="000000"/>
          <w:sz w:val="28"/>
          <w:szCs w:val="28"/>
        </w:rPr>
        <w:t>профессионально-педагогическая</w:t>
      </w:r>
      <w:r w:rsidRPr="00E110CA">
        <w:rPr>
          <w:rStyle w:val="afb"/>
          <w:rFonts w:ascii="Times New Roman" w:hAnsi="Times New Roman"/>
          <w:color w:val="000000"/>
          <w:sz w:val="28"/>
          <w:szCs w:val="28"/>
        </w:rPr>
        <w:t xml:space="preserve"> компетентность учителя. Особенность профессионально</w:t>
      </w:r>
      <w:r w:rsidRPr="00E110CA">
        <w:rPr>
          <w:rStyle w:val="afb"/>
          <w:rFonts w:ascii="Times New Roman" w:hAnsi="Times New Roman"/>
          <w:color w:val="000000"/>
          <w:sz w:val="28"/>
          <w:szCs w:val="28"/>
        </w:rPr>
        <w:softHyphen/>
        <w:t xml:space="preserve">-педагогической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 </w:t>
      </w:r>
    </w:p>
    <w:p w:rsidR="00C90076" w:rsidRPr="00E110CA" w:rsidRDefault="00C90076" w:rsidP="00C90076">
      <w:pPr>
        <w:pStyle w:val="afa"/>
        <w:spacing w:after="0" w:line="240" w:lineRule="auto"/>
        <w:ind w:right="20" w:firstLine="709"/>
        <w:jc w:val="both"/>
        <w:rPr>
          <w:rStyle w:val="afb"/>
          <w:rFonts w:ascii="Times New Roman" w:hAnsi="Times New Roman"/>
          <w:color w:val="000000"/>
          <w:sz w:val="28"/>
          <w:szCs w:val="28"/>
        </w:rPr>
      </w:pPr>
    </w:p>
    <w:p w:rsidR="004E41F0" w:rsidRPr="00AF2B2F" w:rsidRDefault="00AF2B2F" w:rsidP="00C90076">
      <w:pPr>
        <w:pStyle w:val="2f3"/>
        <w:keepNext/>
        <w:keepLines/>
        <w:shd w:val="clear" w:color="auto" w:fill="auto"/>
        <w:spacing w:line="240" w:lineRule="auto"/>
        <w:ind w:left="20" w:firstLine="709"/>
        <w:rPr>
          <w:b w:val="0"/>
          <w:sz w:val="28"/>
          <w:szCs w:val="28"/>
        </w:rPr>
      </w:pPr>
      <w:bookmarkStart w:id="277" w:name="bookmark2"/>
      <w:r w:rsidRPr="00AF2B2F">
        <w:rPr>
          <w:rStyle w:val="2c"/>
          <w:b/>
          <w:color w:val="000000"/>
          <w:sz w:val="28"/>
          <w:szCs w:val="28"/>
        </w:rPr>
        <w:t xml:space="preserve">3.2.2. </w:t>
      </w:r>
      <w:r w:rsidR="004E41F0" w:rsidRPr="00AF2B2F">
        <w:rPr>
          <w:rStyle w:val="2c"/>
          <w:b/>
          <w:color w:val="000000"/>
          <w:sz w:val="28"/>
          <w:szCs w:val="28"/>
        </w:rPr>
        <w:t>Психолого-педагогические условия обеспечения реализации основной образовательной программы основного общего образования.</w:t>
      </w:r>
      <w:bookmarkEnd w:id="277"/>
    </w:p>
    <w:p w:rsidR="004E41F0" w:rsidRPr="00E110CA" w:rsidRDefault="004E41F0" w:rsidP="00C90076">
      <w:pPr>
        <w:pStyle w:val="afa"/>
        <w:spacing w:after="0" w:line="240" w:lineRule="auto"/>
        <w:ind w:left="20" w:right="-2" w:firstLine="709"/>
        <w:jc w:val="both"/>
        <w:rPr>
          <w:rFonts w:ascii="Times New Roman" w:hAnsi="Times New Roman"/>
          <w:sz w:val="28"/>
          <w:szCs w:val="28"/>
        </w:rPr>
      </w:pPr>
      <w:r w:rsidRPr="00E110CA">
        <w:rPr>
          <w:rStyle w:val="afb"/>
          <w:rFonts w:ascii="Times New Roman" w:hAnsi="Times New Roman"/>
          <w:color w:val="000000"/>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4E41F0" w:rsidRPr="00E110CA" w:rsidRDefault="004E41F0" w:rsidP="00C90076">
      <w:pPr>
        <w:pStyle w:val="afa"/>
        <w:widowControl w:val="0"/>
        <w:numPr>
          <w:ilvl w:val="0"/>
          <w:numId w:val="211"/>
        </w:numPr>
        <w:tabs>
          <w:tab w:val="left" w:pos="567"/>
        </w:tabs>
        <w:spacing w:after="0" w:line="240" w:lineRule="auto"/>
        <w:ind w:left="1429" w:right="-2" w:hanging="360"/>
        <w:jc w:val="both"/>
        <w:rPr>
          <w:rFonts w:ascii="Times New Roman" w:hAnsi="Times New Roman"/>
          <w:sz w:val="28"/>
          <w:szCs w:val="28"/>
        </w:rPr>
      </w:pPr>
      <w:r w:rsidRPr="00E110CA">
        <w:rPr>
          <w:rStyle w:val="afb"/>
          <w:rFonts w:ascii="Times New Roman" w:hAnsi="Times New Roman"/>
          <w:color w:val="000000"/>
          <w:sz w:val="28"/>
          <w:szCs w:val="28"/>
        </w:rPr>
        <w:t xml:space="preserve">обеспечение преемственности содержания и форм организации образовательного процесса по отношению к основной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E110CA">
        <w:rPr>
          <w:rStyle w:val="afb"/>
          <w:rFonts w:ascii="Times New Roman" w:hAnsi="Times New Roman"/>
          <w:color w:val="000000"/>
          <w:sz w:val="28"/>
          <w:szCs w:val="28"/>
        </w:rPr>
        <w:t>в</w:t>
      </w:r>
      <w:proofErr w:type="gramEnd"/>
      <w:r w:rsidRPr="00E110CA">
        <w:rPr>
          <w:rStyle w:val="afb"/>
          <w:rFonts w:ascii="Times New Roman" w:hAnsi="Times New Roman"/>
          <w:color w:val="000000"/>
          <w:sz w:val="28"/>
          <w:szCs w:val="28"/>
        </w:rPr>
        <w:t xml:space="preserve"> подростковый;</w:t>
      </w:r>
    </w:p>
    <w:p w:rsidR="004E41F0" w:rsidRPr="00E110CA" w:rsidRDefault="004E41F0" w:rsidP="00C90076">
      <w:pPr>
        <w:pStyle w:val="afa"/>
        <w:widowControl w:val="0"/>
        <w:numPr>
          <w:ilvl w:val="0"/>
          <w:numId w:val="211"/>
        </w:numPr>
        <w:tabs>
          <w:tab w:val="left" w:pos="567"/>
        </w:tabs>
        <w:spacing w:after="0" w:line="240" w:lineRule="auto"/>
        <w:ind w:left="1429" w:right="-2" w:hanging="360"/>
        <w:jc w:val="both"/>
        <w:rPr>
          <w:rFonts w:ascii="Times New Roman" w:hAnsi="Times New Roman"/>
          <w:sz w:val="28"/>
          <w:szCs w:val="28"/>
        </w:rPr>
      </w:pPr>
      <w:r w:rsidRPr="00E110CA">
        <w:rPr>
          <w:rStyle w:val="afb"/>
          <w:rFonts w:ascii="Times New Roman" w:hAnsi="Times New Roman"/>
          <w:color w:val="000000"/>
          <w:sz w:val="28"/>
          <w:szCs w:val="28"/>
        </w:rPr>
        <w:t>формирование и развитие психолого-педагогической компетентности участников образовательного процесса;</w:t>
      </w:r>
    </w:p>
    <w:p w:rsidR="004E41F0" w:rsidRPr="00E110CA" w:rsidRDefault="004E41F0" w:rsidP="00C90076">
      <w:pPr>
        <w:pStyle w:val="afa"/>
        <w:widowControl w:val="0"/>
        <w:numPr>
          <w:ilvl w:val="0"/>
          <w:numId w:val="211"/>
        </w:numPr>
        <w:tabs>
          <w:tab w:val="left" w:pos="567"/>
        </w:tabs>
        <w:spacing w:after="0" w:line="240" w:lineRule="auto"/>
        <w:ind w:left="1429" w:right="-2" w:hanging="360"/>
        <w:jc w:val="both"/>
        <w:rPr>
          <w:rFonts w:ascii="Times New Roman" w:hAnsi="Times New Roman"/>
          <w:sz w:val="28"/>
          <w:szCs w:val="28"/>
        </w:rPr>
      </w:pPr>
      <w:r w:rsidRPr="00E110CA">
        <w:rPr>
          <w:rStyle w:val="afb"/>
          <w:rFonts w:ascii="Times New Roman" w:hAnsi="Times New Roman"/>
          <w:color w:val="000000"/>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4E41F0" w:rsidRPr="00E110CA" w:rsidRDefault="004E41F0" w:rsidP="00C90076">
      <w:pPr>
        <w:pStyle w:val="afa"/>
        <w:spacing w:after="0" w:line="240" w:lineRule="auto"/>
        <w:ind w:left="20" w:right="-2" w:firstLine="709"/>
        <w:jc w:val="both"/>
        <w:rPr>
          <w:rFonts w:ascii="Times New Roman" w:hAnsi="Times New Roman"/>
          <w:sz w:val="28"/>
          <w:szCs w:val="28"/>
        </w:rPr>
      </w:pPr>
      <w:r w:rsidRPr="00E110CA">
        <w:rPr>
          <w:rStyle w:val="afb"/>
          <w:rFonts w:ascii="Times New Roman" w:hAnsi="Times New Roman"/>
          <w:color w:val="000000"/>
          <w:sz w:val="28"/>
          <w:szCs w:val="28"/>
        </w:rPr>
        <w:t>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школы определяются теми внутренними задачами, которые конкретная школа ставит перед собой. Набором этих задач определяются внешние характеристики образовательной среды.</w:t>
      </w:r>
    </w:p>
    <w:p w:rsidR="008E46E5"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Аттестация педагогических работников </w:t>
      </w:r>
      <w:r w:rsidR="0005174D" w:rsidRPr="0074495D">
        <w:rPr>
          <w:rFonts w:ascii="Times New Roman" w:hAnsi="Times New Roman"/>
          <w:sz w:val="28"/>
          <w:szCs w:val="28"/>
        </w:rPr>
        <w:t xml:space="preserve">в соответствии с </w:t>
      </w:r>
      <w:r w:rsidR="00CC6674" w:rsidRPr="0074495D">
        <w:rPr>
          <w:rFonts w:ascii="Times New Roman" w:hAnsi="Times New Roman"/>
          <w:sz w:val="28"/>
          <w:szCs w:val="28"/>
        </w:rPr>
        <w:t>Федеральным з</w:t>
      </w:r>
      <w:r w:rsidR="0005174D" w:rsidRPr="0074495D">
        <w:rPr>
          <w:rFonts w:ascii="Times New Roman" w:hAnsi="Times New Roman"/>
          <w:sz w:val="28"/>
          <w:szCs w:val="28"/>
        </w:rPr>
        <w:t>аконо</w:t>
      </w:r>
      <w:r w:rsidR="00CC6674" w:rsidRPr="0074495D">
        <w:rPr>
          <w:rFonts w:ascii="Times New Roman" w:hAnsi="Times New Roman"/>
          <w:sz w:val="28"/>
          <w:szCs w:val="28"/>
        </w:rPr>
        <w:t>м</w:t>
      </w:r>
      <w:r w:rsidR="007B4927">
        <w:rPr>
          <w:rFonts w:ascii="Times New Roman" w:hAnsi="Times New Roman"/>
          <w:sz w:val="28"/>
          <w:szCs w:val="28"/>
        </w:rPr>
        <w:t xml:space="preserve"> </w:t>
      </w:r>
      <w:r w:rsidR="00CC6674" w:rsidRPr="0074495D">
        <w:rPr>
          <w:rFonts w:ascii="Times New Roman" w:hAnsi="Times New Roman"/>
          <w:sz w:val="28"/>
          <w:szCs w:val="28"/>
        </w:rPr>
        <w:t>«О</w:t>
      </w:r>
      <w:r w:rsidR="0005174D" w:rsidRPr="0074495D">
        <w:rPr>
          <w:rFonts w:ascii="Times New Roman" w:hAnsi="Times New Roman"/>
          <w:sz w:val="28"/>
          <w:szCs w:val="28"/>
        </w:rPr>
        <w:t>б образовании в Российской</w:t>
      </w:r>
      <w:r w:rsidR="0005174D" w:rsidRPr="0074495D">
        <w:rPr>
          <w:rFonts w:ascii="Times New Roman" w:hAnsi="Times New Roman"/>
          <w:sz w:val="28"/>
          <w:szCs w:val="28"/>
        </w:rPr>
        <w:tab/>
      </w:r>
      <w:r w:rsidR="00CC6674" w:rsidRPr="0074495D">
        <w:rPr>
          <w:rFonts w:ascii="Times New Roman" w:hAnsi="Times New Roman"/>
          <w:sz w:val="28"/>
          <w:szCs w:val="28"/>
        </w:rPr>
        <w:t xml:space="preserve"> Ф</w:t>
      </w:r>
      <w:r w:rsidR="0005174D" w:rsidRPr="0074495D">
        <w:rPr>
          <w:rFonts w:ascii="Times New Roman" w:hAnsi="Times New Roman"/>
          <w:sz w:val="28"/>
          <w:szCs w:val="28"/>
        </w:rPr>
        <w:t xml:space="preserve">едерации»  (ст. 49) </w:t>
      </w:r>
      <w:r w:rsidRPr="0074495D">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w:t>
      </w:r>
      <w:r w:rsidRPr="0074495D">
        <w:rPr>
          <w:rFonts w:ascii="Times New Roman" w:hAnsi="Times New Roman"/>
          <w:sz w:val="28"/>
          <w:szCs w:val="28"/>
        </w:rPr>
        <w:lastRenderedPageBreak/>
        <w:t xml:space="preserve">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74495D">
        <w:rPr>
          <w:rFonts w:ascii="Times New Roman" w:hAnsi="Times New Roman"/>
          <w:sz w:val="28"/>
          <w:szCs w:val="28"/>
        </w:rPr>
        <w:t xml:space="preserve">образовательными </w:t>
      </w:r>
      <w:r w:rsidRPr="0074495D">
        <w:rPr>
          <w:rFonts w:ascii="Times New Roman" w:hAnsi="Times New Roman"/>
          <w:sz w:val="28"/>
          <w:szCs w:val="28"/>
        </w:rPr>
        <w:t xml:space="preserve">организациями. </w:t>
      </w:r>
    </w:p>
    <w:p w:rsidR="00B540EE"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C90076" w:rsidRPr="0074495D" w:rsidRDefault="00C90076" w:rsidP="00C90076">
      <w:pPr>
        <w:spacing w:after="0" w:line="240" w:lineRule="auto"/>
        <w:ind w:firstLine="709"/>
        <w:jc w:val="both"/>
        <w:rPr>
          <w:rFonts w:ascii="Times New Roman" w:hAnsi="Times New Roman"/>
          <w:sz w:val="28"/>
          <w:szCs w:val="28"/>
        </w:rPr>
      </w:pPr>
    </w:p>
    <w:p w:rsidR="00B540EE" w:rsidRPr="0074495D" w:rsidRDefault="006549A3" w:rsidP="00C90076">
      <w:pPr>
        <w:pStyle w:val="3"/>
        <w:spacing w:before="0" w:beforeAutospacing="0" w:after="0" w:afterAutospacing="0"/>
        <w:ind w:left="567"/>
        <w:rPr>
          <w:szCs w:val="28"/>
        </w:rPr>
      </w:pPr>
      <w:bookmarkStart w:id="278" w:name="_Toc410654079"/>
      <w:bookmarkStart w:id="279" w:name="_Toc409691738"/>
      <w:bookmarkStart w:id="280" w:name="_Toc414553288"/>
      <w:r w:rsidRPr="0074495D">
        <w:rPr>
          <w:szCs w:val="28"/>
        </w:rPr>
        <w:t>3.2.</w:t>
      </w:r>
      <w:r w:rsidR="00AF2B2F">
        <w:rPr>
          <w:szCs w:val="28"/>
        </w:rPr>
        <w:t>3</w:t>
      </w:r>
      <w:r w:rsidRPr="0074495D">
        <w:rPr>
          <w:szCs w:val="28"/>
        </w:rPr>
        <w:t xml:space="preserve">. </w:t>
      </w:r>
      <w:r w:rsidR="00B540EE" w:rsidRPr="0074495D">
        <w:rPr>
          <w:szCs w:val="28"/>
        </w:rPr>
        <w:t>Финансово-э</w:t>
      </w:r>
      <w:r w:rsidR="007242D1" w:rsidRPr="0074495D">
        <w:rPr>
          <w:szCs w:val="28"/>
        </w:rPr>
        <w:t xml:space="preserve">кономические условия реализации </w:t>
      </w:r>
      <w:r w:rsidR="00B540EE" w:rsidRPr="0074495D">
        <w:rPr>
          <w:szCs w:val="28"/>
        </w:rPr>
        <w:t>образовательной</w:t>
      </w:r>
      <w:bookmarkStart w:id="281" w:name="_Toc410654080"/>
      <w:bookmarkEnd w:id="278"/>
      <w:r w:rsidR="00ED18CB">
        <w:rPr>
          <w:szCs w:val="28"/>
        </w:rPr>
        <w:t xml:space="preserve"> </w:t>
      </w:r>
      <w:r w:rsidR="00B540EE" w:rsidRPr="0074495D">
        <w:rPr>
          <w:szCs w:val="28"/>
        </w:rPr>
        <w:t>программы основного общего образования</w:t>
      </w:r>
      <w:bookmarkEnd w:id="279"/>
      <w:bookmarkEnd w:id="280"/>
      <w:bookmarkEnd w:id="281"/>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w:t>
      </w:r>
      <w:r w:rsidR="00540592">
        <w:rPr>
          <w:rFonts w:ascii="Times New Roman" w:hAnsi="Times New Roman"/>
          <w:sz w:val="28"/>
          <w:szCs w:val="28"/>
        </w:rPr>
        <w:t>ании</w:t>
      </w:r>
      <w:r w:rsidRPr="0074495D">
        <w:rPr>
          <w:rFonts w:ascii="Times New Roman" w:hAnsi="Times New Roman"/>
          <w:sz w:val="28"/>
          <w:szCs w:val="28"/>
        </w:rPr>
        <w:t xml:space="preserve">. </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Государственное задание устанавливает показатели, характеризующие качество и объем (содержание) государственной услуги, а также порядок ее оказания.</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74495D">
        <w:rPr>
          <w:rFonts w:ascii="Times New Roman" w:hAnsi="Times New Roman"/>
          <w:sz w:val="28"/>
          <w:szCs w:val="28"/>
        </w:rPr>
        <w:t>–</w:t>
      </w:r>
      <w:r w:rsidRPr="0074495D">
        <w:rPr>
          <w:rFonts w:ascii="Times New Roman" w:hAnsi="Times New Roman"/>
          <w:sz w:val="28"/>
          <w:szCs w:val="28"/>
        </w:rPr>
        <w:t xml:space="preserve"> гарантированный минимально допустимый объем финансовых сре</w:t>
      </w:r>
      <w:proofErr w:type="gramStart"/>
      <w:r w:rsidRPr="0074495D">
        <w:rPr>
          <w:rFonts w:ascii="Times New Roman" w:hAnsi="Times New Roman"/>
          <w:sz w:val="28"/>
          <w:szCs w:val="28"/>
        </w:rPr>
        <w:t>дств в г</w:t>
      </w:r>
      <w:proofErr w:type="gramEnd"/>
      <w:r w:rsidRPr="0074495D">
        <w:rPr>
          <w:rFonts w:ascii="Times New Roman" w:hAnsi="Times New Roman"/>
          <w:sz w:val="28"/>
          <w:szCs w:val="28"/>
        </w:rPr>
        <w:t>од в расчете на одного обучающегося, необходимый для реализации образовательной программы основного общего образования, включая:</w:t>
      </w:r>
    </w:p>
    <w:p w:rsidR="00B540EE" w:rsidRPr="0074495D" w:rsidRDefault="00B540EE" w:rsidP="00C90076">
      <w:pPr>
        <w:numPr>
          <w:ilvl w:val="0"/>
          <w:numId w:val="14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74495D" w:rsidRDefault="00B540EE" w:rsidP="00C90076">
      <w:pPr>
        <w:numPr>
          <w:ilvl w:val="0"/>
          <w:numId w:val="14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расходы на приобретение учебников и учебных пособий, средств обучения, игр, игрушек;</w:t>
      </w:r>
    </w:p>
    <w:p w:rsidR="00B540EE" w:rsidRPr="0074495D" w:rsidRDefault="00B540EE" w:rsidP="00C90076">
      <w:pPr>
        <w:numPr>
          <w:ilvl w:val="0"/>
          <w:numId w:val="14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74495D" w:rsidRDefault="00B540EE" w:rsidP="00C90076">
      <w:pPr>
        <w:pStyle w:val="3"/>
        <w:numPr>
          <w:ilvl w:val="2"/>
          <w:numId w:val="57"/>
        </w:numPr>
        <w:spacing w:before="0" w:beforeAutospacing="0" w:after="0" w:afterAutospacing="0"/>
        <w:rPr>
          <w:szCs w:val="28"/>
        </w:rPr>
      </w:pPr>
      <w:bookmarkStart w:id="282" w:name="_Toc410654081"/>
      <w:bookmarkStart w:id="283" w:name="_Toc409691739"/>
      <w:bookmarkStart w:id="284" w:name="_Toc414553289"/>
      <w:r w:rsidRPr="0074495D">
        <w:rPr>
          <w:szCs w:val="28"/>
        </w:rPr>
        <w:t>Материально-технические условия реализации основной</w:t>
      </w:r>
      <w:bookmarkStart w:id="285" w:name="_Toc410654082"/>
      <w:bookmarkEnd w:id="282"/>
      <w:r w:rsidR="00ED18CB">
        <w:rPr>
          <w:szCs w:val="28"/>
        </w:rPr>
        <w:t xml:space="preserve"> </w:t>
      </w:r>
      <w:r w:rsidRPr="0074495D">
        <w:rPr>
          <w:szCs w:val="28"/>
        </w:rPr>
        <w:t>образовательной программы</w:t>
      </w:r>
      <w:bookmarkEnd w:id="283"/>
      <w:bookmarkEnd w:id="284"/>
      <w:bookmarkEnd w:id="285"/>
    </w:p>
    <w:p w:rsidR="00E110CA" w:rsidRPr="004D4F1B" w:rsidRDefault="00E110CA" w:rsidP="00C90076">
      <w:pPr>
        <w:pStyle w:val="1ff2"/>
        <w:shd w:val="clear" w:color="auto" w:fill="auto"/>
        <w:spacing w:line="240" w:lineRule="auto"/>
        <w:ind w:firstLine="426"/>
        <w:jc w:val="both"/>
        <w:rPr>
          <w:b w:val="0"/>
          <w:sz w:val="28"/>
          <w:szCs w:val="28"/>
        </w:rPr>
      </w:pPr>
      <w:r w:rsidRPr="004D4F1B">
        <w:rPr>
          <w:rStyle w:val="afb"/>
          <w:rFonts w:ascii="Times New Roman" w:eastAsiaTheme="minorEastAsia" w:hAnsi="Times New Roman"/>
          <w:b w:val="0"/>
          <w:color w:val="000000"/>
          <w:sz w:val="28"/>
          <w:szCs w:val="28"/>
        </w:rPr>
        <w:t xml:space="preserve">Материально-технические ресурсы - первичный, исходный компонент ресурсного обеспечения реализации основной образовательной программы </w:t>
      </w:r>
      <w:r w:rsidR="00540592" w:rsidRPr="004D4F1B">
        <w:rPr>
          <w:rStyle w:val="afb"/>
          <w:rFonts w:ascii="Times New Roman" w:eastAsiaTheme="minorEastAsia" w:hAnsi="Times New Roman"/>
          <w:b w:val="0"/>
          <w:color w:val="000000"/>
          <w:sz w:val="28"/>
          <w:szCs w:val="28"/>
        </w:rPr>
        <w:t>основного</w:t>
      </w:r>
      <w:r w:rsidRPr="004D4F1B">
        <w:rPr>
          <w:rStyle w:val="afb"/>
          <w:rFonts w:ascii="Times New Roman" w:eastAsiaTheme="minorEastAsia" w:hAnsi="Times New Roman"/>
          <w:b w:val="0"/>
          <w:color w:val="000000"/>
          <w:sz w:val="28"/>
          <w:szCs w:val="28"/>
        </w:rPr>
        <w:t xml:space="preserve"> общего образования.</w:t>
      </w:r>
    </w:p>
    <w:p w:rsidR="00E110CA" w:rsidRPr="004D4F1B" w:rsidRDefault="00E110CA" w:rsidP="00C90076">
      <w:pPr>
        <w:pStyle w:val="afa"/>
        <w:spacing w:after="0" w:line="240" w:lineRule="auto"/>
        <w:ind w:left="20" w:right="520" w:firstLine="426"/>
        <w:jc w:val="both"/>
        <w:rPr>
          <w:rFonts w:ascii="Times New Roman" w:hAnsi="Times New Roman"/>
          <w:sz w:val="28"/>
          <w:szCs w:val="28"/>
        </w:rPr>
      </w:pPr>
      <w:r w:rsidRPr="004D4F1B">
        <w:rPr>
          <w:rStyle w:val="afb"/>
          <w:rFonts w:ascii="Times New Roman" w:hAnsi="Times New Roman"/>
          <w:color w:val="000000"/>
          <w:sz w:val="28"/>
          <w:szCs w:val="28"/>
        </w:rPr>
        <w:t xml:space="preserve">Материально-технические ресурсы обеспечения реализации основной образовательной программы </w:t>
      </w:r>
      <w:r w:rsidR="00540592" w:rsidRPr="004D4F1B">
        <w:rPr>
          <w:rStyle w:val="afb"/>
          <w:rFonts w:ascii="Times New Roman" w:hAnsi="Times New Roman"/>
          <w:color w:val="000000"/>
          <w:sz w:val="28"/>
          <w:szCs w:val="28"/>
        </w:rPr>
        <w:t>основного</w:t>
      </w:r>
      <w:r w:rsidRPr="004D4F1B">
        <w:rPr>
          <w:rStyle w:val="afb"/>
          <w:rFonts w:ascii="Times New Roman" w:hAnsi="Times New Roman"/>
          <w:color w:val="000000"/>
          <w:sz w:val="28"/>
          <w:szCs w:val="28"/>
        </w:rPr>
        <w:t xml:space="preserve"> общего образования составляют:</w:t>
      </w:r>
    </w:p>
    <w:p w:rsidR="00E110CA" w:rsidRPr="004D4F1B" w:rsidRDefault="00E110CA" w:rsidP="00C90076">
      <w:pPr>
        <w:pStyle w:val="afa"/>
        <w:widowControl w:val="0"/>
        <w:numPr>
          <w:ilvl w:val="0"/>
          <w:numId w:val="211"/>
        </w:numPr>
        <w:tabs>
          <w:tab w:val="left" w:pos="142"/>
        </w:tabs>
        <w:spacing w:after="0" w:line="240" w:lineRule="auto"/>
        <w:ind w:left="1429" w:right="-2" w:hanging="360"/>
        <w:jc w:val="both"/>
        <w:rPr>
          <w:rFonts w:ascii="Times New Roman" w:hAnsi="Times New Roman"/>
          <w:sz w:val="28"/>
          <w:szCs w:val="28"/>
        </w:rPr>
      </w:pPr>
      <w:r w:rsidRPr="004D4F1B">
        <w:rPr>
          <w:rStyle w:val="afb"/>
          <w:rFonts w:ascii="Times New Roman" w:hAnsi="Times New Roman"/>
          <w:color w:val="000000"/>
          <w:sz w:val="28"/>
          <w:szCs w:val="28"/>
        </w:rPr>
        <w:t xml:space="preserve">учебное оборудование </w:t>
      </w:r>
      <w:r w:rsidRPr="004D4F1B">
        <w:rPr>
          <w:rStyle w:val="af9"/>
          <w:rFonts w:ascii="Times New Roman" w:hAnsi="Times New Roman"/>
          <w:color w:val="000000"/>
          <w:sz w:val="28"/>
          <w:szCs w:val="28"/>
        </w:rPr>
        <w:t>(учебное оборудование для проведения учебных занятий</w:t>
      </w:r>
      <w:r w:rsidRPr="004D4F1B">
        <w:rPr>
          <w:rStyle w:val="afb"/>
          <w:rFonts w:ascii="Times New Roman" w:hAnsi="Times New Roman"/>
          <w:color w:val="000000"/>
          <w:sz w:val="28"/>
          <w:szCs w:val="28"/>
        </w:rPr>
        <w:t xml:space="preserve"> (урок, самоподготовка, факультативное занятие, дополнительное занятие, индивидуальное занятие, другая форма занятий);</w:t>
      </w:r>
    </w:p>
    <w:p w:rsidR="00E110CA" w:rsidRPr="004D4F1B" w:rsidRDefault="00E110CA" w:rsidP="00C90076">
      <w:pPr>
        <w:pStyle w:val="afa"/>
        <w:widowControl w:val="0"/>
        <w:numPr>
          <w:ilvl w:val="0"/>
          <w:numId w:val="211"/>
        </w:numPr>
        <w:tabs>
          <w:tab w:val="left" w:pos="142"/>
        </w:tabs>
        <w:spacing w:after="0" w:line="240" w:lineRule="auto"/>
        <w:ind w:left="1429" w:right="-2" w:hanging="360"/>
        <w:jc w:val="both"/>
        <w:rPr>
          <w:rFonts w:ascii="Times New Roman" w:hAnsi="Times New Roman"/>
          <w:sz w:val="28"/>
          <w:szCs w:val="28"/>
        </w:rPr>
      </w:pPr>
      <w:proofErr w:type="gramStart"/>
      <w:r w:rsidRPr="004D4F1B">
        <w:rPr>
          <w:rStyle w:val="afb"/>
          <w:rFonts w:ascii="Times New Roman" w:hAnsi="Times New Roman"/>
          <w:color w:val="000000"/>
          <w:sz w:val="28"/>
          <w:szCs w:val="28"/>
        </w:rPr>
        <w:t>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w:t>
      </w:r>
      <w:proofErr w:type="gramEnd"/>
    </w:p>
    <w:p w:rsidR="00E110CA" w:rsidRPr="004D4F1B" w:rsidRDefault="00E110CA" w:rsidP="00C90076">
      <w:pPr>
        <w:pStyle w:val="afa"/>
        <w:widowControl w:val="0"/>
        <w:numPr>
          <w:ilvl w:val="0"/>
          <w:numId w:val="211"/>
        </w:numPr>
        <w:tabs>
          <w:tab w:val="left" w:pos="740"/>
        </w:tabs>
        <w:spacing w:after="0" w:line="240" w:lineRule="auto"/>
        <w:ind w:left="1429" w:right="-2" w:hanging="360"/>
        <w:jc w:val="both"/>
        <w:rPr>
          <w:rFonts w:ascii="Times New Roman" w:hAnsi="Times New Roman"/>
          <w:sz w:val="28"/>
          <w:szCs w:val="28"/>
        </w:rPr>
      </w:pPr>
      <w:r w:rsidRPr="004D4F1B">
        <w:rPr>
          <w:rStyle w:val="afb"/>
          <w:rFonts w:ascii="Times New Roman" w:hAnsi="Times New Roman"/>
          <w:color w:val="000000"/>
          <w:sz w:val="28"/>
          <w:szCs w:val="28"/>
        </w:rPr>
        <w:lastRenderedPageBreak/>
        <w:t>компьютерные и информационно-коммуникативные средства;</w:t>
      </w:r>
    </w:p>
    <w:p w:rsidR="00E110CA" w:rsidRPr="004D4F1B" w:rsidRDefault="00E110CA" w:rsidP="00C90076">
      <w:pPr>
        <w:pStyle w:val="afa"/>
        <w:widowControl w:val="0"/>
        <w:numPr>
          <w:ilvl w:val="0"/>
          <w:numId w:val="211"/>
        </w:numPr>
        <w:tabs>
          <w:tab w:val="left" w:pos="730"/>
        </w:tabs>
        <w:spacing w:after="0" w:line="240" w:lineRule="auto"/>
        <w:ind w:left="1429" w:hanging="360"/>
        <w:jc w:val="both"/>
        <w:rPr>
          <w:rFonts w:ascii="Times New Roman" w:hAnsi="Times New Roman"/>
          <w:sz w:val="28"/>
          <w:szCs w:val="28"/>
        </w:rPr>
      </w:pPr>
      <w:r w:rsidRPr="004D4F1B">
        <w:rPr>
          <w:rStyle w:val="afb"/>
          <w:rFonts w:ascii="Times New Roman" w:hAnsi="Times New Roman"/>
          <w:color w:val="000000"/>
          <w:sz w:val="28"/>
          <w:szCs w:val="28"/>
        </w:rPr>
        <w:t xml:space="preserve">технические средства обучения (интерактивная доска, видеомагнитофон, мультимедийный проектор, </w:t>
      </w:r>
      <w:proofErr w:type="gramStart"/>
      <w:r w:rsidRPr="004D4F1B">
        <w:rPr>
          <w:rStyle w:val="afb"/>
          <w:rFonts w:ascii="Times New Roman" w:hAnsi="Times New Roman"/>
          <w:color w:val="000000"/>
          <w:sz w:val="28"/>
          <w:szCs w:val="28"/>
          <w:lang w:val="en-US"/>
        </w:rPr>
        <w:t>DVD</w:t>
      </w:r>
      <w:proofErr w:type="gramEnd"/>
      <w:r w:rsidRPr="004D4F1B">
        <w:rPr>
          <w:rStyle w:val="afb"/>
          <w:rFonts w:ascii="Times New Roman" w:hAnsi="Times New Roman"/>
          <w:color w:val="000000"/>
          <w:sz w:val="28"/>
          <w:szCs w:val="28"/>
        </w:rPr>
        <w:t>плеер и т.д.);</w:t>
      </w:r>
    </w:p>
    <w:p w:rsidR="00E110CA" w:rsidRPr="004D4F1B" w:rsidRDefault="00E110CA" w:rsidP="00C90076">
      <w:pPr>
        <w:pStyle w:val="afa"/>
        <w:widowControl w:val="0"/>
        <w:numPr>
          <w:ilvl w:val="0"/>
          <w:numId w:val="211"/>
        </w:numPr>
        <w:tabs>
          <w:tab w:val="left" w:pos="735"/>
        </w:tabs>
        <w:spacing w:after="0" w:line="240" w:lineRule="auto"/>
        <w:ind w:left="1429" w:hanging="360"/>
        <w:jc w:val="both"/>
        <w:rPr>
          <w:rFonts w:ascii="Times New Roman" w:hAnsi="Times New Roman"/>
          <w:sz w:val="28"/>
          <w:szCs w:val="28"/>
        </w:rPr>
      </w:pPr>
      <w:r w:rsidRPr="004D4F1B">
        <w:rPr>
          <w:rStyle w:val="afb"/>
          <w:rFonts w:ascii="Times New Roman" w:hAnsi="Times New Roman"/>
          <w:color w:val="000000"/>
          <w:sz w:val="28"/>
          <w:szCs w:val="28"/>
        </w:rPr>
        <w:t>демонстрационные пособия;</w:t>
      </w:r>
    </w:p>
    <w:p w:rsidR="00E110CA" w:rsidRPr="004D4F1B" w:rsidRDefault="00E110CA" w:rsidP="00C90076">
      <w:pPr>
        <w:pStyle w:val="afa"/>
        <w:widowControl w:val="0"/>
        <w:numPr>
          <w:ilvl w:val="0"/>
          <w:numId w:val="211"/>
        </w:numPr>
        <w:tabs>
          <w:tab w:val="left" w:pos="740"/>
        </w:tabs>
        <w:spacing w:after="0" w:line="240" w:lineRule="auto"/>
        <w:ind w:left="1429" w:hanging="360"/>
        <w:jc w:val="both"/>
        <w:rPr>
          <w:rFonts w:ascii="Times New Roman" w:hAnsi="Times New Roman"/>
          <w:sz w:val="28"/>
          <w:szCs w:val="28"/>
        </w:rPr>
      </w:pPr>
      <w:r w:rsidRPr="004D4F1B">
        <w:rPr>
          <w:rStyle w:val="afb"/>
          <w:rFonts w:ascii="Times New Roman" w:hAnsi="Times New Roman"/>
          <w:color w:val="000000"/>
          <w:sz w:val="28"/>
          <w:szCs w:val="28"/>
        </w:rPr>
        <w:t>натуральные объекты (коллекции полезных ископаемых, коллекции плодов и семян растений, гербарии, муляжи, живые объекты и т.д.);</w:t>
      </w:r>
    </w:p>
    <w:p w:rsidR="00E110CA" w:rsidRPr="004D4F1B" w:rsidRDefault="00E110CA" w:rsidP="00C90076">
      <w:pPr>
        <w:pStyle w:val="afa"/>
        <w:widowControl w:val="0"/>
        <w:numPr>
          <w:ilvl w:val="0"/>
          <w:numId w:val="211"/>
        </w:numPr>
        <w:tabs>
          <w:tab w:val="left" w:pos="740"/>
        </w:tabs>
        <w:spacing w:after="0" w:line="240" w:lineRule="auto"/>
        <w:ind w:left="1429" w:hanging="360"/>
        <w:jc w:val="both"/>
        <w:rPr>
          <w:rFonts w:ascii="Times New Roman" w:hAnsi="Times New Roman"/>
          <w:sz w:val="28"/>
          <w:szCs w:val="28"/>
        </w:rPr>
      </w:pPr>
      <w:r w:rsidRPr="004D4F1B">
        <w:rPr>
          <w:rStyle w:val="afb"/>
          <w:rFonts w:ascii="Times New Roman" w:hAnsi="Times New Roman"/>
          <w:color w:val="000000"/>
          <w:sz w:val="28"/>
          <w:szCs w:val="28"/>
        </w:rPr>
        <w:t xml:space="preserve">оборудование для проведения </w:t>
      </w:r>
      <w:r w:rsidRPr="004D4F1B">
        <w:rPr>
          <w:rStyle w:val="af9"/>
          <w:rFonts w:ascii="Times New Roman" w:hAnsi="Times New Roman"/>
          <w:color w:val="000000"/>
          <w:sz w:val="28"/>
          <w:szCs w:val="28"/>
        </w:rPr>
        <w:t>перемен</w:t>
      </w:r>
      <w:r w:rsidRPr="004D4F1B">
        <w:rPr>
          <w:rStyle w:val="afb"/>
          <w:rFonts w:ascii="Times New Roman" w:hAnsi="Times New Roman"/>
          <w:color w:val="000000"/>
          <w:sz w:val="28"/>
          <w:szCs w:val="28"/>
        </w:rPr>
        <w:t xml:space="preserve"> между занятиями;</w:t>
      </w:r>
    </w:p>
    <w:p w:rsidR="00E110CA" w:rsidRPr="004D4F1B" w:rsidRDefault="00E110CA" w:rsidP="00C90076">
      <w:pPr>
        <w:pStyle w:val="afa"/>
        <w:widowControl w:val="0"/>
        <w:numPr>
          <w:ilvl w:val="0"/>
          <w:numId w:val="211"/>
        </w:numPr>
        <w:tabs>
          <w:tab w:val="left" w:pos="740"/>
        </w:tabs>
        <w:spacing w:after="0" w:line="240" w:lineRule="auto"/>
        <w:ind w:left="1429" w:hanging="360"/>
        <w:jc w:val="both"/>
        <w:rPr>
          <w:rFonts w:ascii="Times New Roman" w:hAnsi="Times New Roman"/>
          <w:sz w:val="28"/>
          <w:szCs w:val="28"/>
        </w:rPr>
      </w:pPr>
      <w:r w:rsidRPr="004D4F1B">
        <w:rPr>
          <w:rStyle w:val="afb"/>
          <w:rFonts w:ascii="Times New Roman" w:hAnsi="Times New Roman"/>
          <w:color w:val="000000"/>
          <w:sz w:val="28"/>
          <w:szCs w:val="28"/>
        </w:rPr>
        <w:t>оснащение учебных помещений (ученические столы, шкафы, настенные доски для объявлений и т.д.);</w:t>
      </w:r>
    </w:p>
    <w:p w:rsidR="00E110CA" w:rsidRPr="004D4F1B" w:rsidRDefault="00E110CA" w:rsidP="00C90076">
      <w:pPr>
        <w:pStyle w:val="afa"/>
        <w:widowControl w:val="0"/>
        <w:numPr>
          <w:ilvl w:val="0"/>
          <w:numId w:val="211"/>
        </w:numPr>
        <w:tabs>
          <w:tab w:val="left" w:pos="740"/>
        </w:tabs>
        <w:spacing w:after="0" w:line="240" w:lineRule="auto"/>
        <w:ind w:left="1429" w:right="520" w:hanging="360"/>
        <w:jc w:val="both"/>
        <w:rPr>
          <w:rFonts w:ascii="Times New Roman" w:hAnsi="Times New Roman"/>
          <w:sz w:val="28"/>
          <w:szCs w:val="28"/>
        </w:rPr>
      </w:pPr>
      <w:r w:rsidRPr="004D4F1B">
        <w:rPr>
          <w:rStyle w:val="afb"/>
          <w:rFonts w:ascii="Times New Roman" w:hAnsi="Times New Roman"/>
          <w:color w:val="000000"/>
          <w:sz w:val="28"/>
          <w:szCs w:val="28"/>
        </w:rPr>
        <w:t>оснащение административных помещений (компьютерные столы, офисные кресла, накопители информации на бумажных и электронных носителях и т.д.).</w:t>
      </w:r>
    </w:p>
    <w:p w:rsidR="00E110CA" w:rsidRPr="004D4F1B" w:rsidRDefault="00E110CA" w:rsidP="00C90076">
      <w:pPr>
        <w:pStyle w:val="afa"/>
        <w:spacing w:after="0" w:line="240" w:lineRule="auto"/>
        <w:ind w:left="20" w:right="520" w:firstLine="426"/>
        <w:jc w:val="both"/>
        <w:rPr>
          <w:rFonts w:ascii="Times New Roman" w:hAnsi="Times New Roman"/>
          <w:sz w:val="28"/>
          <w:szCs w:val="28"/>
        </w:rPr>
      </w:pPr>
      <w:r w:rsidRPr="004D4F1B">
        <w:rPr>
          <w:rStyle w:val="afb"/>
          <w:rFonts w:ascii="Times New Roman" w:hAnsi="Times New Roman"/>
          <w:color w:val="000000"/>
          <w:sz w:val="28"/>
          <w:szCs w:val="28"/>
        </w:rPr>
        <w:t xml:space="preserve">Исходя из личностно-ориентированных целей современного </w:t>
      </w:r>
      <w:r w:rsidR="004D4F1B" w:rsidRPr="004D4F1B">
        <w:rPr>
          <w:rStyle w:val="afb"/>
          <w:rFonts w:ascii="Times New Roman" w:hAnsi="Times New Roman"/>
          <w:color w:val="000000"/>
          <w:sz w:val="28"/>
          <w:szCs w:val="28"/>
        </w:rPr>
        <w:t>основного</w:t>
      </w:r>
      <w:r w:rsidRPr="004D4F1B">
        <w:rPr>
          <w:rStyle w:val="afb"/>
          <w:rFonts w:ascii="Times New Roman" w:hAnsi="Times New Roman"/>
          <w:color w:val="000000"/>
          <w:sz w:val="28"/>
          <w:szCs w:val="28"/>
        </w:rPr>
        <w:t xml:space="preserve"> общего образования, </w:t>
      </w:r>
      <w:r w:rsidRPr="004D4F1B">
        <w:rPr>
          <w:rStyle w:val="af9"/>
          <w:rFonts w:ascii="Times New Roman" w:hAnsi="Times New Roman"/>
          <w:color w:val="000000"/>
          <w:sz w:val="28"/>
          <w:szCs w:val="28"/>
        </w:rPr>
        <w:t>учебное оборудование</w:t>
      </w:r>
      <w:r w:rsidRPr="004D4F1B">
        <w:rPr>
          <w:rStyle w:val="afb"/>
          <w:rFonts w:ascii="Times New Roman" w:hAnsi="Times New Roman"/>
          <w:color w:val="000000"/>
          <w:sz w:val="28"/>
          <w:szCs w:val="28"/>
        </w:rPr>
        <w:t xml:space="preserve"> призвано обеспечить </w:t>
      </w:r>
      <w:r w:rsidRPr="004D4F1B">
        <w:rPr>
          <w:rStyle w:val="af9"/>
          <w:rFonts w:ascii="Times New Roman" w:hAnsi="Times New Roman"/>
          <w:color w:val="000000"/>
          <w:sz w:val="28"/>
          <w:szCs w:val="28"/>
        </w:rPr>
        <w:t>(материально-технический</w:t>
      </w:r>
      <w:r w:rsidR="004D4F1B" w:rsidRPr="004D4F1B">
        <w:rPr>
          <w:rStyle w:val="af9"/>
          <w:rFonts w:ascii="Times New Roman" w:hAnsi="Times New Roman"/>
          <w:color w:val="000000"/>
          <w:sz w:val="28"/>
          <w:szCs w:val="28"/>
        </w:rPr>
        <w:t xml:space="preserve"> </w:t>
      </w:r>
      <w:r w:rsidRPr="004D4F1B">
        <w:rPr>
          <w:rStyle w:val="af9"/>
          <w:rFonts w:ascii="Times New Roman" w:hAnsi="Times New Roman"/>
          <w:color w:val="000000"/>
          <w:sz w:val="28"/>
          <w:szCs w:val="28"/>
        </w:rPr>
        <w:t>ресурс призван обеспечить</w:t>
      </w:r>
      <w:r w:rsidRPr="004D4F1B">
        <w:rPr>
          <w:rStyle w:val="afb"/>
          <w:rFonts w:ascii="Times New Roman" w:hAnsi="Times New Roman"/>
          <w:color w:val="000000"/>
          <w:sz w:val="28"/>
          <w:szCs w:val="28"/>
        </w:rPr>
        <w:t>):</w:t>
      </w:r>
    </w:p>
    <w:p w:rsidR="004D4F1B" w:rsidRDefault="00E110CA" w:rsidP="00C90076">
      <w:pPr>
        <w:pStyle w:val="afa"/>
        <w:widowControl w:val="0"/>
        <w:numPr>
          <w:ilvl w:val="0"/>
          <w:numId w:val="211"/>
        </w:numPr>
        <w:tabs>
          <w:tab w:val="left" w:pos="802"/>
        </w:tabs>
        <w:spacing w:after="0" w:line="240" w:lineRule="auto"/>
        <w:ind w:left="380" w:firstLine="187"/>
        <w:jc w:val="both"/>
        <w:rPr>
          <w:rFonts w:ascii="Times New Roman" w:hAnsi="Times New Roman"/>
          <w:sz w:val="28"/>
          <w:szCs w:val="28"/>
        </w:rPr>
      </w:pPr>
      <w:r w:rsidRPr="004D4F1B">
        <w:rPr>
          <w:rStyle w:val="afb"/>
          <w:rFonts w:ascii="Times New Roman" w:hAnsi="Times New Roman"/>
          <w:color w:val="000000"/>
          <w:sz w:val="28"/>
          <w:szCs w:val="28"/>
        </w:rPr>
        <w:t>приро</w:t>
      </w:r>
      <w:r w:rsidR="004D4F1B" w:rsidRPr="004D4F1B">
        <w:rPr>
          <w:rStyle w:val="afb"/>
          <w:rFonts w:ascii="Times New Roman" w:hAnsi="Times New Roman"/>
          <w:color w:val="000000"/>
          <w:sz w:val="28"/>
          <w:szCs w:val="28"/>
        </w:rPr>
        <w:t xml:space="preserve">досообразность обучения </w:t>
      </w:r>
      <w:r w:rsidRPr="004D4F1B">
        <w:rPr>
          <w:rStyle w:val="afb"/>
          <w:rFonts w:ascii="Times New Roman" w:hAnsi="Times New Roman"/>
          <w:color w:val="000000"/>
          <w:sz w:val="28"/>
          <w:szCs w:val="28"/>
        </w:rPr>
        <w:t>школьников;</w:t>
      </w:r>
    </w:p>
    <w:p w:rsidR="004D4F1B" w:rsidRDefault="00E110CA" w:rsidP="00C90076">
      <w:pPr>
        <w:pStyle w:val="afa"/>
        <w:widowControl w:val="0"/>
        <w:numPr>
          <w:ilvl w:val="0"/>
          <w:numId w:val="211"/>
        </w:numPr>
        <w:tabs>
          <w:tab w:val="left" w:pos="802"/>
        </w:tabs>
        <w:spacing w:after="0" w:line="240" w:lineRule="auto"/>
        <w:ind w:left="380" w:firstLine="187"/>
        <w:jc w:val="both"/>
        <w:rPr>
          <w:rFonts w:ascii="Times New Roman" w:hAnsi="Times New Roman"/>
          <w:sz w:val="28"/>
          <w:szCs w:val="28"/>
        </w:rPr>
      </w:pPr>
      <w:r w:rsidRPr="004D4F1B">
        <w:rPr>
          <w:rStyle w:val="afb"/>
          <w:rFonts w:ascii="Times New Roman" w:hAnsi="Times New Roman"/>
          <w:color w:val="000000"/>
          <w:sz w:val="28"/>
          <w:szCs w:val="28"/>
        </w:rPr>
        <w:t xml:space="preserve">культуросообразность в становлении </w:t>
      </w:r>
      <w:r w:rsidRPr="004D4F1B">
        <w:rPr>
          <w:rStyle w:val="af9"/>
          <w:rFonts w:ascii="Times New Roman" w:hAnsi="Times New Roman"/>
          <w:color w:val="000000"/>
          <w:sz w:val="28"/>
          <w:szCs w:val="28"/>
        </w:rPr>
        <w:t>(формировании)</w:t>
      </w:r>
      <w:r w:rsidR="004D4F1B" w:rsidRPr="004D4F1B">
        <w:rPr>
          <w:rStyle w:val="afb"/>
          <w:rFonts w:ascii="Times New Roman" w:hAnsi="Times New Roman"/>
          <w:color w:val="000000"/>
          <w:sz w:val="28"/>
          <w:szCs w:val="28"/>
        </w:rPr>
        <w:t xml:space="preserve"> личности подростка</w:t>
      </w:r>
      <w:r w:rsidRPr="004D4F1B">
        <w:rPr>
          <w:rStyle w:val="afb"/>
          <w:rFonts w:ascii="Times New Roman" w:hAnsi="Times New Roman"/>
          <w:color w:val="000000"/>
          <w:sz w:val="28"/>
          <w:szCs w:val="28"/>
        </w:rPr>
        <w:t>;</w:t>
      </w:r>
    </w:p>
    <w:p w:rsidR="00E110CA" w:rsidRPr="004D4F1B" w:rsidRDefault="00E110CA" w:rsidP="00C90076">
      <w:pPr>
        <w:pStyle w:val="afa"/>
        <w:widowControl w:val="0"/>
        <w:numPr>
          <w:ilvl w:val="0"/>
          <w:numId w:val="211"/>
        </w:numPr>
        <w:tabs>
          <w:tab w:val="left" w:pos="802"/>
        </w:tabs>
        <w:spacing w:after="0" w:line="240" w:lineRule="auto"/>
        <w:ind w:left="567"/>
        <w:jc w:val="both"/>
        <w:rPr>
          <w:rFonts w:ascii="Times New Roman" w:hAnsi="Times New Roman"/>
          <w:sz w:val="28"/>
          <w:szCs w:val="28"/>
        </w:rPr>
      </w:pPr>
      <w:r w:rsidRPr="004D4F1B">
        <w:rPr>
          <w:rStyle w:val="afb"/>
          <w:rFonts w:ascii="Times New Roman" w:hAnsi="Times New Roman"/>
          <w:color w:val="000000"/>
          <w:sz w:val="28"/>
          <w:szCs w:val="28"/>
        </w:rPr>
        <w:t>предметно-учебную среду для реализации направлений личностн</w:t>
      </w:r>
      <w:r w:rsidR="004D4F1B" w:rsidRPr="004D4F1B">
        <w:rPr>
          <w:rStyle w:val="afb"/>
          <w:rFonts w:ascii="Times New Roman" w:hAnsi="Times New Roman"/>
          <w:color w:val="000000"/>
          <w:sz w:val="28"/>
          <w:szCs w:val="28"/>
        </w:rPr>
        <w:t xml:space="preserve">ого развития подростка </w:t>
      </w:r>
      <w:r w:rsidRPr="004D4F1B">
        <w:rPr>
          <w:rStyle w:val="afb"/>
          <w:rFonts w:ascii="Times New Roman" w:hAnsi="Times New Roman"/>
          <w:color w:val="000000"/>
          <w:sz w:val="28"/>
          <w:szCs w:val="28"/>
        </w:rPr>
        <w:t>на деятельностной основе.</w:t>
      </w:r>
    </w:p>
    <w:p w:rsidR="00E110CA" w:rsidRPr="004D4F1B" w:rsidRDefault="00E110CA" w:rsidP="00C90076">
      <w:pPr>
        <w:pStyle w:val="afa"/>
        <w:spacing w:after="0" w:line="240" w:lineRule="auto"/>
        <w:ind w:right="-2" w:firstLine="426"/>
        <w:jc w:val="both"/>
        <w:rPr>
          <w:rFonts w:ascii="Times New Roman" w:hAnsi="Times New Roman"/>
          <w:sz w:val="28"/>
          <w:szCs w:val="28"/>
        </w:rPr>
      </w:pPr>
      <w:r w:rsidRPr="004D4F1B">
        <w:rPr>
          <w:rStyle w:val="afb"/>
          <w:rFonts w:ascii="Times New Roman" w:hAnsi="Times New Roman"/>
          <w:color w:val="000000"/>
          <w:sz w:val="28"/>
          <w:szCs w:val="28"/>
        </w:rPr>
        <w:t xml:space="preserve">ФГОС </w:t>
      </w:r>
      <w:r w:rsidR="004D4F1B" w:rsidRPr="004D4F1B">
        <w:rPr>
          <w:rStyle w:val="afb"/>
          <w:rFonts w:ascii="Times New Roman" w:hAnsi="Times New Roman"/>
          <w:color w:val="000000"/>
          <w:sz w:val="28"/>
          <w:szCs w:val="28"/>
        </w:rPr>
        <w:t>О</w:t>
      </w:r>
      <w:r w:rsidRPr="004D4F1B">
        <w:rPr>
          <w:rStyle w:val="afb"/>
          <w:rFonts w:ascii="Times New Roman" w:hAnsi="Times New Roman"/>
          <w:color w:val="000000"/>
          <w:sz w:val="28"/>
          <w:szCs w:val="28"/>
        </w:rPr>
        <w:t xml:space="preserve">ОО ориентирован на обеспечение реального перехода от </w:t>
      </w:r>
      <w:r w:rsidRPr="004D4F1B">
        <w:rPr>
          <w:rFonts w:ascii="Times New Roman" w:hAnsi="Times New Roman"/>
          <w:color w:val="000000"/>
          <w:sz w:val="28"/>
          <w:szCs w:val="28"/>
        </w:rPr>
        <w:t>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комптентностей.</w:t>
      </w:r>
    </w:p>
    <w:p w:rsidR="00B540EE" w:rsidRPr="0074495D" w:rsidRDefault="00B540EE" w:rsidP="00C90076">
      <w:pPr>
        <w:spacing w:after="0" w:line="240" w:lineRule="auto"/>
        <w:jc w:val="both"/>
        <w:rPr>
          <w:rFonts w:ascii="Times New Roman" w:hAnsi="Times New Roman"/>
          <w:vanish/>
          <w:sz w:val="28"/>
          <w:szCs w:val="28"/>
        </w:rPr>
      </w:pPr>
    </w:p>
    <w:tbl>
      <w:tblPr>
        <w:tblW w:w="10149" w:type="dxa"/>
        <w:shd w:val="clear" w:color="auto" w:fill="FFFFFF"/>
        <w:tblCellMar>
          <w:top w:w="15" w:type="dxa"/>
          <w:left w:w="15" w:type="dxa"/>
          <w:bottom w:w="15" w:type="dxa"/>
          <w:right w:w="15" w:type="dxa"/>
        </w:tblCellMar>
        <w:tblLook w:val="04A0"/>
      </w:tblPr>
      <w:tblGrid>
        <w:gridCol w:w="2846"/>
        <w:gridCol w:w="5249"/>
        <w:gridCol w:w="2054"/>
      </w:tblGrid>
      <w:tr w:rsidR="00B540EE" w:rsidRPr="0074495D" w:rsidTr="004A0013">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jc w:val="center"/>
              <w:rPr>
                <w:rFonts w:ascii="Times New Roman" w:hAnsi="Times New Roman"/>
                <w:sz w:val="28"/>
                <w:szCs w:val="28"/>
              </w:rPr>
            </w:pPr>
            <w:r w:rsidRPr="0074495D">
              <w:rPr>
                <w:rFonts w:ascii="Times New Roman" w:hAnsi="Times New Roman"/>
                <w:b/>
                <w:bCs/>
                <w:sz w:val="28"/>
                <w:szCs w:val="28"/>
              </w:rPr>
              <w:t>Компоненты оснащения</w:t>
            </w: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jc w:val="center"/>
              <w:rPr>
                <w:rFonts w:ascii="Times New Roman" w:hAnsi="Times New Roman"/>
                <w:sz w:val="28"/>
                <w:szCs w:val="28"/>
              </w:rPr>
            </w:pPr>
            <w:r w:rsidRPr="0074495D">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jc w:val="center"/>
              <w:rPr>
                <w:rFonts w:ascii="Times New Roman" w:hAnsi="Times New Roman"/>
                <w:sz w:val="28"/>
                <w:szCs w:val="28"/>
              </w:rPr>
            </w:pPr>
            <w:r w:rsidRPr="0074495D">
              <w:rPr>
                <w:rFonts w:ascii="Times New Roman" w:hAnsi="Times New Roman"/>
                <w:b/>
                <w:bCs/>
                <w:sz w:val="28"/>
                <w:szCs w:val="28"/>
              </w:rPr>
              <w:t>Необходимо/</w:t>
            </w:r>
          </w:p>
          <w:p w:rsidR="00B540EE" w:rsidRPr="0074495D" w:rsidRDefault="00B540EE" w:rsidP="004A0013">
            <w:pPr>
              <w:spacing w:after="0" w:line="240" w:lineRule="auto"/>
              <w:jc w:val="center"/>
              <w:rPr>
                <w:rFonts w:ascii="Times New Roman" w:hAnsi="Times New Roman"/>
                <w:sz w:val="28"/>
                <w:szCs w:val="28"/>
              </w:rPr>
            </w:pPr>
            <w:r w:rsidRPr="0074495D">
              <w:rPr>
                <w:rFonts w:ascii="Times New Roman" w:hAnsi="Times New Roman"/>
                <w:b/>
                <w:bCs/>
                <w:sz w:val="28"/>
                <w:szCs w:val="28"/>
              </w:rPr>
              <w:t>имеется в наличии</w:t>
            </w:r>
          </w:p>
        </w:tc>
      </w:tr>
      <w:tr w:rsidR="00B540EE" w:rsidRPr="0074495D" w:rsidTr="004A0013">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 Компоненты оснащения учебного (предметного) кабинета основной школы</w:t>
            </w: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 xml:space="preserve">1.1. Нормативные документы, программно-методическое </w:t>
            </w:r>
            <w:r w:rsidR="004D4F1B">
              <w:rPr>
                <w:rFonts w:ascii="Times New Roman" w:hAnsi="Times New Roman"/>
                <w:sz w:val="28"/>
                <w:szCs w:val="28"/>
              </w:rPr>
              <w:t>обеспечение,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74495D" w:rsidRDefault="004D4F1B"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B540EE" w:rsidRPr="0074495D" w:rsidTr="004A001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 Учебно-методические материалы:</w:t>
            </w:r>
          </w:p>
          <w:p w:rsidR="00B540EE" w:rsidRPr="0074495D" w:rsidRDefault="004D4F1B" w:rsidP="004A0013">
            <w:pPr>
              <w:spacing w:after="0" w:line="240" w:lineRule="auto"/>
              <w:rPr>
                <w:rFonts w:ascii="Times New Roman" w:hAnsi="Times New Roman"/>
                <w:sz w:val="28"/>
                <w:szCs w:val="28"/>
              </w:rPr>
            </w:pPr>
            <w:r>
              <w:rPr>
                <w:rFonts w:ascii="Times New Roman" w:hAnsi="Times New Roman"/>
                <w:sz w:val="28"/>
                <w:szCs w:val="28"/>
              </w:rPr>
              <w:t>1.2.1. УМК по предмету</w:t>
            </w:r>
          </w:p>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1.2.2. Дидактические и разд</w:t>
            </w:r>
            <w:r w:rsidR="004D4F1B">
              <w:rPr>
                <w:rFonts w:ascii="Times New Roman" w:hAnsi="Times New Roman"/>
                <w:sz w:val="28"/>
                <w:szCs w:val="28"/>
              </w:rPr>
              <w:t>аточные материалы по предмету</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74495D" w:rsidRDefault="004D4F1B"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B540EE" w:rsidRPr="0074495D" w:rsidTr="004A001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1.2.3. Аудиозаписи, слайды по</w:t>
            </w:r>
            <w:r w:rsidR="004D4F1B">
              <w:rPr>
                <w:rFonts w:ascii="Times New Roman" w:hAnsi="Times New Roman"/>
                <w:sz w:val="28"/>
                <w:szCs w:val="28"/>
              </w:rPr>
              <w:t xml:space="preserve"> содержанию учебного предмета</w:t>
            </w:r>
          </w:p>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1.2.4. ТСО, компьютерные, информационн</w:t>
            </w:r>
            <w:r w:rsidR="004D4F1B">
              <w:rPr>
                <w:rFonts w:ascii="Times New Roman" w:hAnsi="Times New Roman"/>
                <w:sz w:val="28"/>
                <w:szCs w:val="28"/>
              </w:rPr>
              <w:t>о-коммуникационные средства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74495D" w:rsidRDefault="004D4F1B"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B540EE" w:rsidRPr="0074495D" w:rsidTr="004A001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1.2.5. Учебн</w:t>
            </w:r>
            <w:r w:rsidR="004D4F1B">
              <w:rPr>
                <w:rFonts w:ascii="Times New Roman" w:hAnsi="Times New Roman"/>
                <w:sz w:val="28"/>
                <w:szCs w:val="28"/>
              </w:rPr>
              <w:t>о-практическое оборудование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74495D" w:rsidRDefault="004D4F1B"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B540EE" w:rsidRPr="0074495D" w:rsidTr="004A0013">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A0013">
            <w:pPr>
              <w:spacing w:after="0" w:line="240" w:lineRule="auto"/>
              <w:rPr>
                <w:rFonts w:ascii="Times New Roman" w:hAnsi="Times New Roman"/>
                <w:sz w:val="28"/>
                <w:szCs w:val="28"/>
              </w:rPr>
            </w:pPr>
            <w:r w:rsidRPr="0074495D">
              <w:rPr>
                <w:rFonts w:ascii="Times New Roman" w:hAnsi="Times New Roman"/>
                <w:sz w:val="28"/>
                <w:szCs w:val="28"/>
              </w:rPr>
              <w:t>1.2.6. Оборудование (мебель)</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74495D" w:rsidRDefault="004D4F1B"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AF2B2F" w:rsidRPr="0074495D" w:rsidTr="004A0013">
        <w:trPr>
          <w:trHeight w:val="300"/>
        </w:trPr>
        <w:tc>
          <w:tcPr>
            <w:tcW w:w="2846" w:type="dxa"/>
            <w:vMerge w:val="restart"/>
            <w:tcBorders>
              <w:top w:val="single" w:sz="6" w:space="0" w:color="000000"/>
              <w:left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sidRPr="0074495D">
              <w:rPr>
                <w:rFonts w:ascii="Times New Roman" w:hAnsi="Times New Roman"/>
                <w:sz w:val="28"/>
                <w:szCs w:val="28"/>
              </w:rPr>
              <w:t xml:space="preserve">2. Компоненты оснащения методического кабинета основной </w:t>
            </w:r>
            <w:r w:rsidRPr="0074495D">
              <w:rPr>
                <w:rFonts w:ascii="Times New Roman" w:hAnsi="Times New Roman"/>
                <w:sz w:val="28"/>
                <w:szCs w:val="28"/>
              </w:rPr>
              <w:lastRenderedPageBreak/>
              <w:t>школы</w:t>
            </w: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sidRPr="0074495D">
              <w:rPr>
                <w:rFonts w:ascii="Times New Roman" w:hAnsi="Times New Roman"/>
                <w:sz w:val="28"/>
                <w:szCs w:val="28"/>
              </w:rPr>
              <w:lastRenderedPageBreak/>
              <w:t>2.1. Нормативные документы федерального, регионального и муниципальн</w:t>
            </w:r>
            <w:r>
              <w:rPr>
                <w:rFonts w:ascii="Times New Roman" w:hAnsi="Times New Roman"/>
                <w:sz w:val="28"/>
                <w:szCs w:val="28"/>
              </w:rPr>
              <w:t>ого уровней,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F2B2F" w:rsidRPr="0074495D" w:rsidRDefault="00AF2B2F"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AF2B2F" w:rsidRPr="0074495D" w:rsidTr="004A0013">
        <w:tc>
          <w:tcPr>
            <w:tcW w:w="2846" w:type="dxa"/>
            <w:vMerge/>
            <w:tcBorders>
              <w:left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sidRPr="0074495D">
              <w:rPr>
                <w:rFonts w:ascii="Times New Roman" w:hAnsi="Times New Roman"/>
                <w:sz w:val="28"/>
                <w:szCs w:val="28"/>
              </w:rPr>
              <w:t>2.2. Документация ОУ</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F2B2F" w:rsidRPr="0074495D" w:rsidRDefault="00AF2B2F"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AF2B2F" w:rsidRPr="0074495D" w:rsidTr="004A0013">
        <w:tc>
          <w:tcPr>
            <w:tcW w:w="2846" w:type="dxa"/>
            <w:vMerge/>
            <w:tcBorders>
              <w:left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sidRPr="0074495D">
              <w:rPr>
                <w:rFonts w:ascii="Times New Roman" w:hAnsi="Times New Roman"/>
                <w:sz w:val="28"/>
                <w:szCs w:val="28"/>
              </w:rPr>
              <w:t>2.3. Комплекты диагностических материа</w:t>
            </w:r>
            <w:r>
              <w:rPr>
                <w:rFonts w:ascii="Times New Roman" w:hAnsi="Times New Roman"/>
                <w:sz w:val="28"/>
                <w:szCs w:val="28"/>
              </w:rPr>
              <w:t>лов</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F2B2F" w:rsidRPr="0074495D" w:rsidRDefault="00AF2B2F"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AF2B2F" w:rsidRPr="0074495D" w:rsidTr="004A0013">
        <w:tc>
          <w:tcPr>
            <w:tcW w:w="2846" w:type="dxa"/>
            <w:vMerge/>
            <w:tcBorders>
              <w:left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Pr>
                <w:rFonts w:ascii="Times New Roman" w:hAnsi="Times New Roman"/>
                <w:sz w:val="28"/>
                <w:szCs w:val="28"/>
              </w:rPr>
              <w:t>2.4. Базы данных</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F2B2F" w:rsidRPr="0074495D" w:rsidRDefault="00AF2B2F" w:rsidP="004A0013">
            <w:pPr>
              <w:spacing w:after="0" w:line="240" w:lineRule="auto"/>
              <w:jc w:val="center"/>
              <w:rPr>
                <w:rFonts w:ascii="Times New Roman" w:hAnsi="Times New Roman"/>
                <w:sz w:val="28"/>
                <w:szCs w:val="28"/>
              </w:rPr>
            </w:pPr>
            <w:r>
              <w:rPr>
                <w:rFonts w:ascii="Times New Roman" w:hAnsi="Times New Roman"/>
                <w:sz w:val="28"/>
                <w:szCs w:val="28"/>
              </w:rPr>
              <w:t>+</w:t>
            </w:r>
          </w:p>
        </w:tc>
      </w:tr>
      <w:tr w:rsidR="00AF2B2F" w:rsidRPr="0074495D" w:rsidTr="004A0013">
        <w:tc>
          <w:tcPr>
            <w:tcW w:w="2846" w:type="dxa"/>
            <w:vMerge/>
            <w:tcBorders>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p>
        </w:tc>
        <w:tc>
          <w:tcPr>
            <w:tcW w:w="5249" w:type="dxa"/>
            <w:tcBorders>
              <w:top w:val="single" w:sz="6" w:space="0" w:color="000000"/>
              <w:left w:val="single" w:sz="6" w:space="0" w:color="000000"/>
              <w:bottom w:val="single" w:sz="6" w:space="0" w:color="000000"/>
              <w:right w:val="single" w:sz="6" w:space="0" w:color="000000"/>
            </w:tcBorders>
            <w:shd w:val="clear" w:color="auto" w:fill="FFFFFF"/>
            <w:hideMark/>
          </w:tcPr>
          <w:p w:rsidR="00AF2B2F" w:rsidRPr="0074495D" w:rsidRDefault="00AF2B2F" w:rsidP="004A0013">
            <w:pPr>
              <w:spacing w:after="0" w:line="240" w:lineRule="auto"/>
              <w:rPr>
                <w:rFonts w:ascii="Times New Roman" w:hAnsi="Times New Roman"/>
                <w:sz w:val="28"/>
                <w:szCs w:val="28"/>
              </w:rPr>
            </w:pPr>
            <w:r w:rsidRPr="0074495D">
              <w:rPr>
                <w:rFonts w:ascii="Times New Roman" w:hAnsi="Times New Roman"/>
                <w:sz w:val="28"/>
                <w:szCs w:val="28"/>
              </w:rPr>
              <w:t>2.5. Мате</w:t>
            </w:r>
            <w:r>
              <w:rPr>
                <w:rFonts w:ascii="Times New Roman" w:hAnsi="Times New Roman"/>
                <w:sz w:val="28"/>
                <w:szCs w:val="28"/>
              </w:rPr>
              <w:t>риально-техническое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F2B2F" w:rsidRPr="0074495D" w:rsidRDefault="00AF2B2F" w:rsidP="004A0013">
            <w:pPr>
              <w:spacing w:after="0" w:line="240" w:lineRule="auto"/>
              <w:jc w:val="center"/>
              <w:rPr>
                <w:rFonts w:ascii="Times New Roman" w:hAnsi="Times New Roman"/>
                <w:sz w:val="28"/>
                <w:szCs w:val="28"/>
              </w:rPr>
            </w:pPr>
            <w:r>
              <w:rPr>
                <w:rFonts w:ascii="Times New Roman" w:hAnsi="Times New Roman"/>
                <w:sz w:val="28"/>
                <w:szCs w:val="28"/>
              </w:rPr>
              <w:t>+</w:t>
            </w:r>
          </w:p>
        </w:tc>
      </w:tr>
    </w:tbl>
    <w:p w:rsidR="001B2D5B" w:rsidRPr="0074495D" w:rsidRDefault="001B2D5B">
      <w:pPr>
        <w:spacing w:after="0" w:line="360" w:lineRule="auto"/>
        <w:ind w:firstLine="709"/>
        <w:jc w:val="both"/>
        <w:rPr>
          <w:rFonts w:ascii="Times New Roman" w:hAnsi="Times New Roman"/>
          <w:sz w:val="28"/>
          <w:szCs w:val="28"/>
        </w:rPr>
      </w:pPr>
    </w:p>
    <w:p w:rsidR="00B540EE" w:rsidRPr="0074495D" w:rsidRDefault="00B540EE" w:rsidP="00C90076">
      <w:pPr>
        <w:pStyle w:val="3"/>
        <w:numPr>
          <w:ilvl w:val="2"/>
          <w:numId w:val="57"/>
        </w:numPr>
        <w:spacing w:before="0" w:beforeAutospacing="0" w:after="0" w:afterAutospacing="0"/>
        <w:jc w:val="both"/>
        <w:rPr>
          <w:szCs w:val="28"/>
        </w:rPr>
      </w:pPr>
      <w:bookmarkStart w:id="286" w:name="_Toc410654083"/>
      <w:bookmarkStart w:id="287" w:name="_Toc409691740"/>
      <w:bookmarkStart w:id="288" w:name="_Toc414553290"/>
      <w:r w:rsidRPr="0074495D">
        <w:rPr>
          <w:szCs w:val="28"/>
        </w:rPr>
        <w:t>Информационно-методические условия реализации основной</w:t>
      </w:r>
      <w:bookmarkStart w:id="289" w:name="_Toc410654084"/>
      <w:bookmarkEnd w:id="286"/>
      <w:r w:rsidR="00ED18CB">
        <w:rPr>
          <w:szCs w:val="28"/>
        </w:rPr>
        <w:t xml:space="preserve"> </w:t>
      </w:r>
      <w:r w:rsidRPr="0074495D">
        <w:rPr>
          <w:szCs w:val="28"/>
        </w:rPr>
        <w:t>образовательной программы основного общего образования</w:t>
      </w:r>
      <w:bookmarkEnd w:id="287"/>
      <w:bookmarkEnd w:id="288"/>
      <w:bookmarkEnd w:id="289"/>
    </w:p>
    <w:p w:rsidR="00B540EE" w:rsidRPr="0074495D" w:rsidRDefault="00B540EE" w:rsidP="00C90076">
      <w:pPr>
        <w:spacing w:after="0" w:line="240" w:lineRule="auto"/>
        <w:ind w:firstLine="709"/>
        <w:jc w:val="both"/>
        <w:rPr>
          <w:rFonts w:ascii="Times New Roman" w:hAnsi="Times New Roman"/>
          <w:sz w:val="28"/>
          <w:szCs w:val="28"/>
        </w:rPr>
      </w:pPr>
      <w:proofErr w:type="gramStart"/>
      <w:r w:rsidRPr="0074495D">
        <w:rPr>
          <w:rFonts w:ascii="Times New Roman" w:hAnsi="Times New Roman"/>
          <w:bCs/>
          <w:sz w:val="28"/>
          <w:szCs w:val="28"/>
        </w:rPr>
        <w:t xml:space="preserve">Под </w:t>
      </w:r>
      <w:r w:rsidRPr="0074495D">
        <w:rPr>
          <w:rFonts w:ascii="Times New Roman" w:hAnsi="Times New Roman"/>
          <w:b/>
          <w:bCs/>
          <w:sz w:val="28"/>
          <w:szCs w:val="28"/>
        </w:rPr>
        <w:t xml:space="preserve">информационно-образовательной средой </w:t>
      </w:r>
      <w:r w:rsidRPr="0074495D">
        <w:rPr>
          <w:rFonts w:ascii="Times New Roman" w:hAnsi="Times New Roman"/>
          <w:bCs/>
          <w:sz w:val="28"/>
          <w:szCs w:val="28"/>
        </w:rPr>
        <w:t>(ИОС)</w:t>
      </w:r>
      <w:r w:rsidRPr="0074495D">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B540EE" w:rsidRPr="0074495D" w:rsidRDefault="002C7D37" w:rsidP="00C90076">
      <w:pPr>
        <w:spacing w:after="0" w:line="240" w:lineRule="auto"/>
        <w:ind w:firstLine="709"/>
        <w:jc w:val="both"/>
        <w:rPr>
          <w:rFonts w:ascii="Times New Roman" w:hAnsi="Times New Roman"/>
          <w:sz w:val="28"/>
          <w:szCs w:val="28"/>
        </w:rPr>
      </w:pPr>
      <w:r>
        <w:rPr>
          <w:rFonts w:ascii="Times New Roman" w:hAnsi="Times New Roman"/>
          <w:bCs/>
          <w:iCs/>
          <w:sz w:val="28"/>
          <w:szCs w:val="28"/>
        </w:rPr>
        <w:t>В школе</w:t>
      </w:r>
      <w:r w:rsidR="00B540EE" w:rsidRPr="0074495D">
        <w:rPr>
          <w:rFonts w:ascii="Times New Roman" w:hAnsi="Times New Roman"/>
          <w:bCs/>
          <w:iCs/>
          <w:sz w:val="28"/>
          <w:szCs w:val="28"/>
        </w:rPr>
        <w:t xml:space="preserve"> образовательной организации ИОС строится следующ</w:t>
      </w:r>
      <w:r>
        <w:rPr>
          <w:rFonts w:ascii="Times New Roman" w:hAnsi="Times New Roman"/>
          <w:bCs/>
          <w:iCs/>
          <w:sz w:val="28"/>
          <w:szCs w:val="28"/>
        </w:rPr>
        <w:t>ая</w:t>
      </w:r>
      <w:r w:rsidR="00B540EE" w:rsidRPr="0074495D">
        <w:rPr>
          <w:rFonts w:ascii="Times New Roman" w:hAnsi="Times New Roman"/>
          <w:bCs/>
          <w:iCs/>
          <w:sz w:val="28"/>
          <w:szCs w:val="28"/>
        </w:rPr>
        <w:t xml:space="preserve"> иерархи</w:t>
      </w:r>
      <w:r>
        <w:rPr>
          <w:rFonts w:ascii="Times New Roman" w:hAnsi="Times New Roman"/>
          <w:bCs/>
          <w:iCs/>
          <w:sz w:val="28"/>
          <w:szCs w:val="28"/>
        </w:rPr>
        <w:t>я</w:t>
      </w:r>
      <w:r w:rsidR="00B540EE" w:rsidRPr="0074495D">
        <w:rPr>
          <w:rFonts w:ascii="Times New Roman" w:hAnsi="Times New Roman"/>
          <w:bCs/>
          <w:iCs/>
          <w:sz w:val="28"/>
          <w:szCs w:val="28"/>
        </w:rPr>
        <w:t>:</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страны;</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региона;</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образовательной организации;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предметная информационно-образовательная среда;</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УМК;</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компонентов УМК;</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элементов УМК.</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t>Основными элементами ИОС являются:</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в виде печатной продукции;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на сменных оптических носителях;</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информационно-образовательные ресурсы </w:t>
      </w:r>
      <w:r w:rsidR="00940668"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вычислительная и информационно-телекоммуникационная инфраструктура;</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4495D">
        <w:rPr>
          <w:rFonts w:ascii="Times New Roman" w:hAnsi="Times New Roman"/>
          <w:sz w:val="28"/>
          <w:szCs w:val="28"/>
        </w:rPr>
        <w:t>е</w:t>
      </w:r>
      <w:r w:rsidRPr="0074495D">
        <w:rPr>
          <w:rFonts w:ascii="Times New Roman" w:hAnsi="Times New Roman"/>
          <w:sz w:val="28"/>
          <w:szCs w:val="28"/>
        </w:rPr>
        <w:t>т, делопроизводство, кадры и т. д.).</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t>Необходимое для использования ИКТ оборудование</w:t>
      </w:r>
      <w:r w:rsidRPr="0074495D">
        <w:rPr>
          <w:rFonts w:ascii="Times New Roman" w:hAnsi="Times New Roman"/>
          <w:sz w:val="28"/>
          <w:szCs w:val="28"/>
        </w:rPr>
        <w:t>  отвеча</w:t>
      </w:r>
      <w:r w:rsidR="002B4028" w:rsidRPr="0074495D">
        <w:rPr>
          <w:rFonts w:ascii="Times New Roman" w:hAnsi="Times New Roman"/>
          <w:sz w:val="28"/>
          <w:szCs w:val="28"/>
        </w:rPr>
        <w:t>е</w:t>
      </w:r>
      <w:r w:rsidRPr="0074495D">
        <w:rPr>
          <w:rFonts w:ascii="Times New Roman" w:hAnsi="Times New Roman"/>
          <w:sz w:val="28"/>
          <w:szCs w:val="28"/>
        </w:rPr>
        <w:t xml:space="preserve">т современным требованиям и </w:t>
      </w:r>
      <w:r w:rsidR="00ED18CB" w:rsidRPr="0074495D">
        <w:rPr>
          <w:rFonts w:ascii="Times New Roman" w:hAnsi="Times New Roman"/>
          <w:sz w:val="28"/>
          <w:szCs w:val="28"/>
        </w:rPr>
        <w:t>обеспечива</w:t>
      </w:r>
      <w:r w:rsidR="00ED18CB">
        <w:rPr>
          <w:rFonts w:ascii="Times New Roman" w:hAnsi="Times New Roman"/>
          <w:sz w:val="28"/>
          <w:szCs w:val="28"/>
        </w:rPr>
        <w:t>ет</w:t>
      </w:r>
      <w:r w:rsidR="00ED18CB" w:rsidRPr="0074495D">
        <w:rPr>
          <w:rFonts w:ascii="Times New Roman" w:hAnsi="Times New Roman"/>
          <w:sz w:val="28"/>
          <w:szCs w:val="28"/>
        </w:rPr>
        <w:t xml:space="preserve"> </w:t>
      </w:r>
      <w:r w:rsidRPr="0074495D">
        <w:rPr>
          <w:rFonts w:ascii="Times New Roman" w:hAnsi="Times New Roman"/>
          <w:sz w:val="28"/>
          <w:szCs w:val="28"/>
        </w:rPr>
        <w:t>использование ИКТ:</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 учебной деятельности;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во внеурочной деятельности;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 исследовательской и проектной деятельности;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при измерении, контроле и оценке результатов образования;</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lastRenderedPageBreak/>
        <w:t>Учебно-методическое и информационное оснащение образовательного процесса</w:t>
      </w:r>
      <w:r w:rsidRPr="0074495D">
        <w:rPr>
          <w:rFonts w:ascii="Times New Roman" w:hAnsi="Times New Roman"/>
          <w:sz w:val="28"/>
          <w:szCs w:val="28"/>
        </w:rPr>
        <w:t xml:space="preserve"> обеспечива</w:t>
      </w:r>
      <w:r w:rsidR="002B4028" w:rsidRPr="0074495D">
        <w:rPr>
          <w:rFonts w:ascii="Times New Roman" w:hAnsi="Times New Roman"/>
          <w:sz w:val="28"/>
          <w:szCs w:val="28"/>
        </w:rPr>
        <w:t>е</w:t>
      </w:r>
      <w:r w:rsidRPr="0074495D">
        <w:rPr>
          <w:rFonts w:ascii="Times New Roman" w:hAnsi="Times New Roman"/>
          <w:sz w:val="28"/>
          <w:szCs w:val="28"/>
        </w:rPr>
        <w:t>т возможность:</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w:t>
      </w:r>
      <w:r w:rsidR="004A0013">
        <w:rPr>
          <w:rFonts w:ascii="Times New Roman" w:hAnsi="Times New Roman"/>
          <w:sz w:val="28"/>
          <w:szCs w:val="28"/>
        </w:rPr>
        <w:t xml:space="preserve">ормации с нецифровых носителей </w:t>
      </w:r>
      <w:r w:rsidRPr="0074495D">
        <w:rPr>
          <w:rFonts w:ascii="Times New Roman" w:hAnsi="Times New Roman"/>
          <w:sz w:val="28"/>
          <w:szCs w:val="28"/>
        </w:rPr>
        <w:t>в цифровую среду (оцифровка, сканирование);</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w:t>
      </w:r>
      <w:r w:rsidR="004A0013">
        <w:rPr>
          <w:rFonts w:ascii="Times New Roman" w:hAnsi="Times New Roman"/>
          <w:sz w:val="28"/>
          <w:szCs w:val="28"/>
        </w:rPr>
        <w:t>\</w:t>
      </w:r>
      <w:r w:rsidRPr="0074495D">
        <w:rPr>
          <w:rFonts w:ascii="Times New Roman" w:hAnsi="Times New Roman"/>
          <w:sz w:val="28"/>
          <w:szCs w:val="28"/>
        </w:rPr>
        <w:t xml:space="preserve"> и исторических карт; создания виртуальных геометрических объектов, графических сообщений с проведением рукой произвольных линий;</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выступления с аудио-, виде</w:t>
      </w:r>
      <w:proofErr w:type="gramStart"/>
      <w:r w:rsidRPr="0074495D">
        <w:rPr>
          <w:rFonts w:ascii="Times New Roman" w:hAnsi="Times New Roman"/>
          <w:sz w:val="28"/>
          <w:szCs w:val="28"/>
        </w:rPr>
        <w:t>о-</w:t>
      </w:r>
      <w:proofErr w:type="gramEnd"/>
      <w:r w:rsidRPr="0074495D">
        <w:rPr>
          <w:rFonts w:ascii="Times New Roman" w:hAnsi="Times New Roman"/>
          <w:sz w:val="28"/>
          <w:szCs w:val="28"/>
        </w:rPr>
        <w:t xml:space="preserve"> и графическим экранным сопровождением;</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w:t>
      </w:r>
      <w:r w:rsidR="002C7D37">
        <w:rPr>
          <w:rFonts w:ascii="Times New Roman" w:hAnsi="Times New Roman"/>
          <w:sz w:val="28"/>
          <w:szCs w:val="28"/>
        </w:rPr>
        <w:t>ции, в том числе через Интернет</w:t>
      </w:r>
      <w:r w:rsidRPr="0074495D">
        <w:rPr>
          <w:rFonts w:ascii="Times New Roman" w:hAnsi="Times New Roman"/>
          <w:sz w:val="28"/>
          <w:szCs w:val="28"/>
        </w:rPr>
        <w:t>;</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поиска и получения информации;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вещания (подкастинга), использования носимых аудио</w:t>
      </w:r>
      <w:r w:rsidR="00ED18CB">
        <w:rPr>
          <w:rFonts w:ascii="Times New Roman" w:hAnsi="Times New Roman"/>
          <w:sz w:val="28"/>
          <w:szCs w:val="28"/>
        </w:rPr>
        <w:t xml:space="preserve">-, </w:t>
      </w:r>
      <w:r w:rsidRPr="0074495D">
        <w:rPr>
          <w:rFonts w:ascii="Times New Roman" w:hAnsi="Times New Roman"/>
          <w:sz w:val="28"/>
          <w:szCs w:val="28"/>
        </w:rPr>
        <w:t>видеоустрой</w:t>
      </w:r>
      <w:proofErr w:type="gramStart"/>
      <w:r w:rsidRPr="0074495D">
        <w:rPr>
          <w:rFonts w:ascii="Times New Roman" w:hAnsi="Times New Roman"/>
          <w:sz w:val="28"/>
          <w:szCs w:val="28"/>
        </w:rPr>
        <w:t>ств дл</w:t>
      </w:r>
      <w:proofErr w:type="gramEnd"/>
      <w:r w:rsidRPr="0074495D">
        <w:rPr>
          <w:rFonts w:ascii="Times New Roman" w:hAnsi="Times New Roman"/>
          <w:sz w:val="28"/>
          <w:szCs w:val="28"/>
        </w:rPr>
        <w:t>я учебной деятельности на уроке и вне урока;</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создания</w:t>
      </w:r>
      <w:r w:rsidR="002B4028" w:rsidRPr="0074495D">
        <w:rPr>
          <w:rFonts w:ascii="Times New Roman" w:hAnsi="Times New Roman"/>
          <w:sz w:val="28"/>
          <w:szCs w:val="28"/>
        </w:rPr>
        <w:t>,</w:t>
      </w:r>
      <w:r w:rsidRPr="0074495D">
        <w:rPr>
          <w:rFonts w:ascii="Times New Roman" w:hAnsi="Times New Roman"/>
          <w:sz w:val="28"/>
          <w:szCs w:val="28"/>
        </w:rPr>
        <w:t xml:space="preserve"> заполнения </w:t>
      </w:r>
      <w:r w:rsidR="002B4028" w:rsidRPr="0074495D">
        <w:rPr>
          <w:rFonts w:ascii="Times New Roman" w:hAnsi="Times New Roman"/>
          <w:sz w:val="28"/>
          <w:szCs w:val="28"/>
        </w:rPr>
        <w:t xml:space="preserve">и анализа </w:t>
      </w:r>
      <w:r w:rsidRPr="0074495D">
        <w:rPr>
          <w:rFonts w:ascii="Times New Roman" w:hAnsi="Times New Roman"/>
          <w:sz w:val="28"/>
          <w:szCs w:val="28"/>
        </w:rPr>
        <w:t xml:space="preserve">баз данных, в том числе определителей; </w:t>
      </w:r>
      <w:r w:rsidR="002B4028" w:rsidRPr="0074495D">
        <w:rPr>
          <w:rFonts w:ascii="Times New Roman" w:hAnsi="Times New Roman"/>
          <w:sz w:val="28"/>
          <w:szCs w:val="28"/>
        </w:rPr>
        <w:t xml:space="preserve">их </w:t>
      </w:r>
      <w:r w:rsidRPr="0074495D">
        <w:rPr>
          <w:rFonts w:ascii="Times New Roman" w:hAnsi="Times New Roman"/>
          <w:sz w:val="28"/>
          <w:szCs w:val="28"/>
        </w:rPr>
        <w:t>наглядного представления;</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74495D">
        <w:rPr>
          <w:rFonts w:ascii="Times New Roman" w:hAnsi="Times New Roman"/>
          <w:sz w:val="28"/>
          <w:szCs w:val="28"/>
        </w:rPr>
        <w:t>естественно-научных</w:t>
      </w:r>
      <w:proofErr w:type="gramEnd"/>
      <w:r w:rsidRPr="0074495D">
        <w:rPr>
          <w:rFonts w:ascii="Times New Roman" w:hAnsi="Times New Roman"/>
          <w:sz w:val="28"/>
          <w:szCs w:val="28"/>
        </w:rPr>
        <w:t xml:space="preserve"> объектов и явлений;</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художественного творчества с использованием ручных, электрических и </w:t>
      </w:r>
      <w:proofErr w:type="gramStart"/>
      <w:r w:rsidRPr="0074495D">
        <w:rPr>
          <w:rFonts w:ascii="Times New Roman" w:hAnsi="Times New Roman"/>
          <w:sz w:val="28"/>
          <w:szCs w:val="28"/>
        </w:rPr>
        <w:t>ИКТ-инструментов</w:t>
      </w:r>
      <w:proofErr w:type="gramEnd"/>
      <w:r w:rsidRPr="0074495D">
        <w:rPr>
          <w:rFonts w:ascii="Times New Roman" w:hAnsi="Times New Roman"/>
          <w:sz w:val="28"/>
          <w:szCs w:val="28"/>
        </w:rPr>
        <w:t>, реализации художественно-оформительских и издательских проектов, натурной и рисованной мультипликации;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создания материальных и информационных объектов с использованием ручных и электроинструментов, применяемых в избранных для изучения </w:t>
      </w:r>
      <w:r w:rsidRPr="0074495D">
        <w:rPr>
          <w:rFonts w:ascii="Times New Roman" w:hAnsi="Times New Roman"/>
          <w:sz w:val="28"/>
          <w:szCs w:val="28"/>
        </w:rPr>
        <w:lastRenderedPageBreak/>
        <w:t>распростран</w:t>
      </w:r>
      <w:r w:rsidR="00245F1D" w:rsidRPr="0074495D">
        <w:rPr>
          <w:rFonts w:ascii="Times New Roman" w:hAnsi="Times New Roman"/>
          <w:sz w:val="28"/>
          <w:szCs w:val="28"/>
        </w:rPr>
        <w:t>е</w:t>
      </w:r>
      <w:r w:rsidRPr="0074495D">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74495D">
        <w:rPr>
          <w:rFonts w:ascii="Times New Roman" w:hAnsi="Times New Roman"/>
          <w:sz w:val="28"/>
          <w:szCs w:val="28"/>
        </w:rPr>
        <w:t>е</w:t>
      </w:r>
      <w:r w:rsidRPr="0074495D">
        <w:rPr>
          <w:rFonts w:ascii="Times New Roman" w:hAnsi="Times New Roman"/>
          <w:sz w:val="28"/>
          <w:szCs w:val="28"/>
        </w:rPr>
        <w:t>ров;</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4495D"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4495D" w:rsidRDefault="001B2D5B"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Pr>
          <w:rFonts w:ascii="Times New Roman" w:hAnsi="Times New Roman"/>
          <w:sz w:val="28"/>
          <w:szCs w:val="28"/>
        </w:rPr>
        <w:t xml:space="preserve">-, </w:t>
      </w:r>
      <w:r w:rsidR="00B540EE" w:rsidRPr="0074495D">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2C7D37" w:rsidRDefault="00B540EE" w:rsidP="00C90076">
      <w:pPr>
        <w:pStyle w:val="a8"/>
        <w:numPr>
          <w:ilvl w:val="0"/>
          <w:numId w:val="12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проведения массовых мероприятий, собраний, представлений; досуга и </w:t>
      </w:r>
      <w:proofErr w:type="gramStart"/>
      <w:r w:rsidRPr="0074495D">
        <w:rPr>
          <w:rFonts w:ascii="Times New Roman" w:hAnsi="Times New Roman"/>
          <w:sz w:val="28"/>
          <w:szCs w:val="28"/>
        </w:rPr>
        <w:t>общения</w:t>
      </w:r>
      <w:proofErr w:type="gramEnd"/>
      <w:r w:rsidRPr="0074495D">
        <w:rPr>
          <w:rFonts w:ascii="Times New Roman" w:hAnsi="Times New Roman"/>
          <w:sz w:val="28"/>
          <w:szCs w:val="28"/>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Pr>
          <w:rFonts w:ascii="Times New Roman" w:hAnsi="Times New Roman"/>
          <w:sz w:val="28"/>
          <w:szCs w:val="28"/>
        </w:rPr>
        <w:t xml:space="preserve"> </w:t>
      </w:r>
      <w:r w:rsidR="002C7D37">
        <w:rPr>
          <w:rFonts w:ascii="Times New Roman" w:hAnsi="Times New Roman"/>
          <w:sz w:val="28"/>
          <w:szCs w:val="28"/>
        </w:rPr>
        <w:t>сопровождением.</w:t>
      </w:r>
    </w:p>
    <w:p w:rsidR="00B540EE" w:rsidRPr="0074495D" w:rsidRDefault="002C7D37" w:rsidP="00C90076">
      <w:pPr>
        <w:pStyle w:val="a8"/>
        <w:tabs>
          <w:tab w:val="left" w:pos="993"/>
        </w:tabs>
        <w:ind w:left="709"/>
        <w:jc w:val="both"/>
        <w:rPr>
          <w:rFonts w:ascii="Times New Roman" w:hAnsi="Times New Roman"/>
          <w:sz w:val="28"/>
          <w:szCs w:val="28"/>
        </w:rPr>
      </w:pPr>
      <w:r w:rsidRPr="0074495D">
        <w:rPr>
          <w:rFonts w:ascii="Times New Roman" w:hAnsi="Times New Roman"/>
          <w:sz w:val="28"/>
          <w:szCs w:val="28"/>
        </w:rPr>
        <w:t xml:space="preserve"> </w:t>
      </w:r>
      <w:r w:rsidR="00B540EE" w:rsidRPr="0074495D">
        <w:rPr>
          <w:rFonts w:ascii="Times New Roman" w:hAnsi="Times New Roman"/>
          <w:sz w:val="28"/>
          <w:szCs w:val="28"/>
        </w:rPr>
        <w:t xml:space="preserve">Все указанные виды деятельности </w:t>
      </w:r>
      <w:r w:rsidR="00C83F0A" w:rsidRPr="0074495D">
        <w:rPr>
          <w:rFonts w:ascii="Times New Roman" w:hAnsi="Times New Roman"/>
          <w:sz w:val="28"/>
          <w:szCs w:val="28"/>
        </w:rPr>
        <w:t xml:space="preserve">обеспечиваются </w:t>
      </w:r>
      <w:r w:rsidR="00B540EE" w:rsidRPr="0074495D">
        <w:rPr>
          <w:rFonts w:ascii="Times New Roman" w:hAnsi="Times New Roman"/>
          <w:sz w:val="28"/>
          <w:szCs w:val="28"/>
        </w:rPr>
        <w:t>расходными материалами.</w:t>
      </w:r>
    </w:p>
    <w:p w:rsidR="00B540EE" w:rsidRPr="0074495D" w:rsidRDefault="00B540EE" w:rsidP="00C90076">
      <w:pPr>
        <w:spacing w:after="0" w:line="240" w:lineRule="auto"/>
        <w:ind w:firstLine="709"/>
        <w:jc w:val="both"/>
        <w:rPr>
          <w:rFonts w:ascii="Times New Roman" w:hAnsi="Times New Roman"/>
          <w:sz w:val="28"/>
          <w:szCs w:val="28"/>
        </w:rPr>
      </w:pPr>
      <w:proofErr w:type="gramStart"/>
      <w:r w:rsidRPr="0074495D">
        <w:rPr>
          <w:rFonts w:ascii="Times New Roman" w:hAnsi="Times New Roman"/>
          <w:b/>
          <w:bCs/>
          <w:sz w:val="28"/>
          <w:szCs w:val="28"/>
        </w:rPr>
        <w:t>Технические средства:</w:t>
      </w:r>
      <w:r w:rsidRPr="0074495D">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w:t>
      </w:r>
      <w:r w:rsidR="002C7D37">
        <w:rPr>
          <w:rFonts w:ascii="Times New Roman" w:hAnsi="Times New Roman"/>
          <w:sz w:val="28"/>
          <w:szCs w:val="28"/>
        </w:rPr>
        <w:t>идеокамера;</w:t>
      </w:r>
      <w:r w:rsidRPr="0074495D">
        <w:rPr>
          <w:rFonts w:ascii="Times New Roman" w:hAnsi="Times New Roman"/>
          <w:sz w:val="28"/>
          <w:szCs w:val="28"/>
        </w:rPr>
        <w:t xml:space="preserve"> сканер; микрофон; музыкальная клавиатура; оборудов</w:t>
      </w:r>
      <w:r w:rsidR="002C7D37">
        <w:rPr>
          <w:rFonts w:ascii="Times New Roman" w:hAnsi="Times New Roman"/>
          <w:sz w:val="28"/>
          <w:szCs w:val="28"/>
        </w:rPr>
        <w:t>ание компьютерной сети;</w:t>
      </w:r>
      <w:r w:rsidRPr="0074495D">
        <w:rPr>
          <w:rFonts w:ascii="Times New Roman" w:hAnsi="Times New Roman"/>
          <w:sz w:val="28"/>
          <w:szCs w:val="28"/>
        </w:rPr>
        <w:t xml:space="preserve"> цифровой микроскоп; доска со средствами, обеспечивающими обратную связь.</w:t>
      </w:r>
      <w:proofErr w:type="gramEnd"/>
    </w:p>
    <w:p w:rsidR="00B540EE" w:rsidRPr="0074495D" w:rsidRDefault="00B540EE" w:rsidP="00C90076">
      <w:pPr>
        <w:spacing w:after="0" w:line="240" w:lineRule="auto"/>
        <w:ind w:firstLine="709"/>
        <w:jc w:val="both"/>
        <w:rPr>
          <w:rFonts w:ascii="Times New Roman" w:hAnsi="Times New Roman"/>
          <w:sz w:val="28"/>
          <w:szCs w:val="28"/>
        </w:rPr>
      </w:pPr>
      <w:proofErr w:type="gramStart"/>
      <w:r w:rsidRPr="0074495D">
        <w:rPr>
          <w:rFonts w:ascii="Times New Roman" w:hAnsi="Times New Roman"/>
          <w:b/>
          <w:bCs/>
          <w:sz w:val="28"/>
          <w:szCs w:val="28"/>
        </w:rPr>
        <w:t>Программные инструменты:</w:t>
      </w:r>
      <w:r w:rsidRPr="0074495D">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4495D">
        <w:rPr>
          <w:rFonts w:ascii="Times New Roman" w:hAnsi="Times New Roman"/>
          <w:sz w:val="28"/>
          <w:szCs w:val="28"/>
        </w:rPr>
        <w:t>е</w:t>
      </w:r>
      <w:r w:rsidRPr="0074495D">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74495D">
        <w:rPr>
          <w:rFonts w:ascii="Times New Roman" w:hAnsi="Times New Roman"/>
          <w:sz w:val="28"/>
          <w:szCs w:val="28"/>
        </w:rPr>
        <w:t xml:space="preserve"> редактор видео; редактор зву</w:t>
      </w:r>
      <w:r w:rsidR="002C7D37">
        <w:rPr>
          <w:rFonts w:ascii="Times New Roman" w:hAnsi="Times New Roman"/>
          <w:sz w:val="28"/>
          <w:szCs w:val="28"/>
        </w:rPr>
        <w:t>ка</w:t>
      </w:r>
      <w:r w:rsidRPr="0074495D">
        <w:rPr>
          <w:rFonts w:ascii="Times New Roman" w:hAnsi="Times New Roman"/>
          <w:sz w:val="28"/>
          <w:szCs w:val="28"/>
        </w:rPr>
        <w:t>.</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Обеспечение технической, методической и организационной поддержки: </w:t>
      </w:r>
      <w:r w:rsidRPr="0074495D">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74495D">
        <w:rPr>
          <w:rFonts w:ascii="Times New Roman" w:hAnsi="Times New Roman"/>
          <w:sz w:val="28"/>
          <w:szCs w:val="28"/>
        </w:rPr>
        <w:t>ИКТ-компетентности</w:t>
      </w:r>
      <w:proofErr w:type="gramEnd"/>
      <w:r w:rsidRPr="0074495D">
        <w:rPr>
          <w:rFonts w:ascii="Times New Roman" w:hAnsi="Times New Roman"/>
          <w:sz w:val="28"/>
          <w:szCs w:val="28"/>
        </w:rPr>
        <w:t xml:space="preserve"> работников </w:t>
      </w:r>
      <w:r w:rsidR="001B2D5B" w:rsidRPr="0074495D">
        <w:rPr>
          <w:rFonts w:ascii="Times New Roman" w:hAnsi="Times New Roman"/>
          <w:sz w:val="28"/>
          <w:szCs w:val="28"/>
        </w:rPr>
        <w:t xml:space="preserve">образовательной организации </w:t>
      </w:r>
      <w:r w:rsidRPr="0074495D">
        <w:rPr>
          <w:rFonts w:ascii="Times New Roman" w:hAnsi="Times New Roman"/>
          <w:sz w:val="28"/>
          <w:szCs w:val="28"/>
        </w:rPr>
        <w:t>(индивидуальных программ для каждого работника).</w:t>
      </w:r>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lastRenderedPageBreak/>
        <w:t>Компоненты на бумажных носителях: </w:t>
      </w:r>
      <w:r w:rsidRPr="0074495D">
        <w:rPr>
          <w:rFonts w:ascii="Times New Roman" w:hAnsi="Times New Roman"/>
          <w:sz w:val="28"/>
          <w:szCs w:val="28"/>
        </w:rPr>
        <w:t>учебники (органайзеры); рабочие тетради (тетради-тренаж</w:t>
      </w:r>
      <w:r w:rsidR="00245F1D" w:rsidRPr="0074495D">
        <w:rPr>
          <w:rFonts w:ascii="Times New Roman" w:hAnsi="Times New Roman"/>
          <w:sz w:val="28"/>
          <w:szCs w:val="28"/>
        </w:rPr>
        <w:t>е</w:t>
      </w:r>
      <w:r w:rsidRPr="0074495D">
        <w:rPr>
          <w:rFonts w:ascii="Times New Roman" w:hAnsi="Times New Roman"/>
          <w:sz w:val="28"/>
          <w:szCs w:val="28"/>
        </w:rPr>
        <w:t>ры).</w:t>
      </w:r>
    </w:p>
    <w:p w:rsidR="000F55DA" w:rsidRPr="002C7D37"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Компоненты на CD и DVD: </w:t>
      </w:r>
      <w:r w:rsidRPr="0074495D">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74495D">
        <w:rPr>
          <w:rFonts w:ascii="Times New Roman" w:hAnsi="Times New Roman"/>
          <w:sz w:val="28"/>
          <w:szCs w:val="28"/>
        </w:rPr>
        <w:t>е</w:t>
      </w:r>
      <w:r w:rsidRPr="0074495D">
        <w:rPr>
          <w:rFonts w:ascii="Times New Roman" w:hAnsi="Times New Roman"/>
          <w:sz w:val="28"/>
          <w:szCs w:val="28"/>
        </w:rPr>
        <w:t>ры; электронные практикумы.</w:t>
      </w:r>
      <w:bookmarkStart w:id="290" w:name="_Toc406059072"/>
      <w:bookmarkStart w:id="291" w:name="_Toc409691741"/>
      <w:bookmarkStart w:id="292" w:name="_Toc410654085"/>
    </w:p>
    <w:p w:rsidR="00B540EE" w:rsidRPr="0074495D" w:rsidRDefault="00B540EE" w:rsidP="00C90076">
      <w:pPr>
        <w:pStyle w:val="3"/>
        <w:numPr>
          <w:ilvl w:val="2"/>
          <w:numId w:val="57"/>
        </w:numPr>
        <w:spacing w:before="0" w:beforeAutospacing="0" w:after="0" w:afterAutospacing="0"/>
        <w:rPr>
          <w:szCs w:val="28"/>
        </w:rPr>
      </w:pPr>
      <w:bookmarkStart w:id="293" w:name="_Toc414553291"/>
      <w:r w:rsidRPr="0074495D">
        <w:rPr>
          <w:szCs w:val="28"/>
        </w:rPr>
        <w:t>Механизмы достижения целевых ориентиров в системе условий</w:t>
      </w:r>
      <w:bookmarkEnd w:id="290"/>
      <w:bookmarkEnd w:id="291"/>
      <w:bookmarkEnd w:id="292"/>
      <w:bookmarkEnd w:id="293"/>
    </w:p>
    <w:p w:rsidR="00B540EE" w:rsidRPr="0074495D" w:rsidRDefault="00B540EE" w:rsidP="00C9007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74495D">
        <w:rPr>
          <w:rFonts w:ascii="Times New Roman" w:hAnsi="Times New Roman"/>
          <w:sz w:val="28"/>
          <w:szCs w:val="28"/>
        </w:rPr>
        <w:t>ООП ООО</w:t>
      </w:r>
      <w:r w:rsidRPr="0074495D">
        <w:rPr>
          <w:rFonts w:ascii="Times New Roman" w:hAnsi="Times New Roman"/>
          <w:sz w:val="28"/>
          <w:szCs w:val="28"/>
        </w:rPr>
        <w:t>, условия:</w:t>
      </w:r>
    </w:p>
    <w:p w:rsidR="00B540EE" w:rsidRPr="0074495D" w:rsidRDefault="00B540EE" w:rsidP="00C90076">
      <w:pPr>
        <w:pStyle w:val="a8"/>
        <w:numPr>
          <w:ilvl w:val="0"/>
          <w:numId w:val="12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соответствуют требованиям ФГОС</w:t>
      </w:r>
      <w:r w:rsidR="00C83F0A"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rsidP="00C90076">
      <w:pPr>
        <w:pStyle w:val="a8"/>
        <w:numPr>
          <w:ilvl w:val="0"/>
          <w:numId w:val="12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обеспечивают достижение планируемых результатов освоения</w:t>
      </w:r>
      <w:r w:rsidR="00086D62">
        <w:rPr>
          <w:rFonts w:ascii="Times New Roman" w:hAnsi="Times New Roman"/>
          <w:sz w:val="28"/>
          <w:szCs w:val="28"/>
        </w:rPr>
        <w:t xml:space="preserve"> </w:t>
      </w:r>
      <w:r w:rsidRPr="0074495D">
        <w:rPr>
          <w:rFonts w:ascii="Times New Roman" w:hAnsi="Times New Roman"/>
          <w:sz w:val="28"/>
          <w:szCs w:val="28"/>
        </w:rPr>
        <w:t>основной образовательной программы образовательной организации и</w:t>
      </w:r>
      <w:r w:rsidR="00086D62">
        <w:rPr>
          <w:rFonts w:ascii="Times New Roman" w:hAnsi="Times New Roman"/>
          <w:sz w:val="28"/>
          <w:szCs w:val="28"/>
        </w:rPr>
        <w:t xml:space="preserve"> </w:t>
      </w:r>
      <w:r w:rsidRPr="0074495D">
        <w:rPr>
          <w:rFonts w:ascii="Times New Roman" w:hAnsi="Times New Roman"/>
          <w:sz w:val="28"/>
          <w:szCs w:val="28"/>
        </w:rPr>
        <w:t>реализацию предусмотренных в ней образовательных программ;</w:t>
      </w:r>
    </w:p>
    <w:p w:rsidR="00B540EE" w:rsidRPr="0074495D" w:rsidRDefault="00B540EE" w:rsidP="00C90076">
      <w:pPr>
        <w:pStyle w:val="a8"/>
        <w:numPr>
          <w:ilvl w:val="0"/>
          <w:numId w:val="12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учитывают особенности образовательной организации, ее</w:t>
      </w:r>
      <w:r w:rsidR="00086D62">
        <w:rPr>
          <w:rFonts w:ascii="Times New Roman" w:hAnsi="Times New Roman"/>
          <w:sz w:val="28"/>
          <w:szCs w:val="28"/>
        </w:rPr>
        <w:t xml:space="preserve"> </w:t>
      </w:r>
      <w:r w:rsidRPr="0074495D">
        <w:rPr>
          <w:rFonts w:ascii="Times New Roman" w:hAnsi="Times New Roman"/>
          <w:sz w:val="28"/>
          <w:szCs w:val="28"/>
        </w:rPr>
        <w:t>организационную структуру, запросы участников образовательного процесса;</w:t>
      </w:r>
    </w:p>
    <w:p w:rsidR="00447CA6" w:rsidRDefault="00B540EE" w:rsidP="00C90076">
      <w:pPr>
        <w:pStyle w:val="a8"/>
        <w:numPr>
          <w:ilvl w:val="0"/>
          <w:numId w:val="12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предоставляют возможность взаимодействия с социальными</w:t>
      </w:r>
      <w:r w:rsidR="00086D62">
        <w:rPr>
          <w:rFonts w:ascii="Times New Roman" w:hAnsi="Times New Roman"/>
          <w:sz w:val="28"/>
          <w:szCs w:val="28"/>
        </w:rPr>
        <w:t xml:space="preserve"> </w:t>
      </w:r>
      <w:r w:rsidRPr="0074495D">
        <w:rPr>
          <w:rFonts w:ascii="Times New Roman" w:hAnsi="Times New Roman"/>
          <w:sz w:val="28"/>
          <w:szCs w:val="28"/>
        </w:rPr>
        <w:t>партнерами, использования ресурсов социума, в том числе и сетевого</w:t>
      </w:r>
      <w:r w:rsidR="00086D62">
        <w:rPr>
          <w:rFonts w:ascii="Times New Roman" w:hAnsi="Times New Roman"/>
          <w:sz w:val="28"/>
          <w:szCs w:val="28"/>
        </w:rPr>
        <w:t xml:space="preserve"> </w:t>
      </w:r>
      <w:r w:rsidRPr="0074495D">
        <w:rPr>
          <w:rFonts w:ascii="Times New Roman" w:hAnsi="Times New Roman"/>
          <w:sz w:val="28"/>
          <w:szCs w:val="28"/>
        </w:rPr>
        <w:t>взаимодействия.</w:t>
      </w:r>
    </w:p>
    <w:p w:rsidR="004410DA" w:rsidRDefault="004410DA">
      <w:pPr>
        <w:spacing w:after="0" w:line="240" w:lineRule="auto"/>
        <w:rPr>
          <w:rFonts w:ascii="Times New Roman" w:hAnsi="Times New Roman"/>
          <w:sz w:val="28"/>
          <w:szCs w:val="28"/>
          <w:lang w:eastAsia="ru-RU"/>
        </w:rPr>
      </w:pPr>
      <w:r>
        <w:rPr>
          <w:rFonts w:ascii="Times New Roman" w:hAnsi="Times New Roman"/>
          <w:sz w:val="28"/>
          <w:szCs w:val="28"/>
        </w:rPr>
        <w:br w:type="page"/>
      </w:r>
    </w:p>
    <w:p w:rsidR="004410DA" w:rsidRPr="004410DA" w:rsidRDefault="004410DA" w:rsidP="004410DA">
      <w:pPr>
        <w:pStyle w:val="a8"/>
        <w:tabs>
          <w:tab w:val="left" w:pos="993"/>
        </w:tabs>
        <w:ind w:left="709"/>
        <w:rPr>
          <w:rFonts w:ascii="Times New Roman" w:hAnsi="Times New Roman"/>
          <w:b/>
          <w:sz w:val="28"/>
          <w:szCs w:val="28"/>
        </w:rPr>
      </w:pPr>
      <w:r w:rsidRPr="004410DA">
        <w:rPr>
          <w:rFonts w:ascii="Times New Roman" w:hAnsi="Times New Roman"/>
          <w:b/>
          <w:sz w:val="28"/>
          <w:szCs w:val="28"/>
        </w:rPr>
        <w:lastRenderedPageBreak/>
        <w:t>Приложение</w:t>
      </w:r>
      <w:proofErr w:type="gramStart"/>
      <w:r w:rsidRPr="004410DA">
        <w:rPr>
          <w:rFonts w:ascii="Times New Roman" w:hAnsi="Times New Roman"/>
          <w:b/>
          <w:sz w:val="28"/>
          <w:szCs w:val="28"/>
        </w:rPr>
        <w:t>1</w:t>
      </w:r>
      <w:proofErr w:type="gramEnd"/>
      <w:r w:rsidRPr="004410DA">
        <w:rPr>
          <w:rFonts w:ascii="Times New Roman" w:hAnsi="Times New Roman"/>
          <w:b/>
          <w:sz w:val="28"/>
          <w:szCs w:val="28"/>
        </w:rPr>
        <w:t>. Оценочные и методические материалы, обеспечивающие реализацию ФГОС ООО</w:t>
      </w:r>
      <w:r w:rsidRPr="004410DA">
        <w:rPr>
          <w:rFonts w:ascii="Times New Roman" w:hAnsi="Times New Roman"/>
          <w:b/>
          <w:sz w:val="28"/>
          <w:szCs w:val="28"/>
        </w:rPr>
        <w:drawing>
          <wp:inline distT="0" distB="0" distL="0" distR="0">
            <wp:extent cx="6206710" cy="7919049"/>
            <wp:effectExtent l="19050" t="0" r="3590" b="0"/>
            <wp:docPr id="9" name="Рисунок 35" descr="C:\Users\Пользователь\Desktop\ФОТО\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ользователь\Desktop\ФОТО\111111.jpg"/>
                    <pic:cNvPicPr>
                      <a:picLocks noChangeAspect="1" noChangeArrowheads="1"/>
                    </pic:cNvPicPr>
                  </pic:nvPicPr>
                  <pic:blipFill>
                    <a:blip r:embed="rId73"/>
                    <a:srcRect/>
                    <a:stretch>
                      <a:fillRect/>
                    </a:stretch>
                  </pic:blipFill>
                  <pic:spPr bwMode="auto">
                    <a:xfrm>
                      <a:off x="0" y="0"/>
                      <a:ext cx="6211788" cy="7925528"/>
                    </a:xfrm>
                    <a:prstGeom prst="rect">
                      <a:avLst/>
                    </a:prstGeom>
                    <a:noFill/>
                    <a:ln w="9525">
                      <a:noFill/>
                      <a:miter lim="800000"/>
                      <a:headEnd/>
                      <a:tailEnd/>
                    </a:ln>
                  </pic:spPr>
                </pic:pic>
              </a:graphicData>
            </a:graphic>
          </wp:inline>
        </w:drawing>
      </w:r>
    </w:p>
    <w:sectPr w:rsidR="004410DA" w:rsidRPr="004410DA" w:rsidSect="00BA722B">
      <w:footerReference w:type="default" r:id="rId74"/>
      <w:pgSz w:w="11906" w:h="16838"/>
      <w:pgMar w:top="1134" w:right="567" w:bottom="567" w:left="1276" w:header="283"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920" w:rsidRDefault="001B1920" w:rsidP="00B540EE">
      <w:pPr>
        <w:spacing w:after="0" w:line="240" w:lineRule="auto"/>
      </w:pPr>
      <w:r>
        <w:separator/>
      </w:r>
    </w:p>
  </w:endnote>
  <w:endnote w:type="continuationSeparator" w:id="0">
    <w:p w:rsidR="001B1920" w:rsidRDefault="001B1920" w:rsidP="00B540EE">
      <w:pPr>
        <w:spacing w:after="0" w:line="240" w:lineRule="auto"/>
      </w:pPr>
      <w:r>
        <w:continuationSeparator/>
      </w:r>
    </w:p>
  </w:endnote>
  <w:endnote w:id="1">
    <w:p w:rsidR="00DA1678" w:rsidRDefault="00DA1678" w:rsidP="004A0013">
      <w:pPr>
        <w:pStyle w:val="af1"/>
        <w:ind w:firstLine="0"/>
        <w:rPr>
          <w:sz w:val="18"/>
          <w:szCs w:val="18"/>
        </w:rPr>
      </w:pPr>
    </w:p>
    <w:p w:rsidR="004410DA" w:rsidRDefault="004410DA" w:rsidP="004A0013">
      <w:pPr>
        <w:pStyle w:val="af1"/>
        <w:ind w:firstLine="0"/>
        <w:rPr>
          <w:sz w:val="18"/>
          <w:szCs w:val="18"/>
        </w:rPr>
      </w:pPr>
      <w:r>
        <w:rPr>
          <w:noProof/>
          <w:sz w:val="18"/>
          <w:szCs w:val="18"/>
          <w:lang w:eastAsia="ru-RU"/>
        </w:rPr>
        <w:drawing>
          <wp:inline distT="0" distB="0" distL="0" distR="0">
            <wp:extent cx="6415041" cy="6159260"/>
            <wp:effectExtent l="19050" t="0" r="4809" b="0"/>
            <wp:docPr id="34" name="Рисунок 34" descr="C:\Users\Пользователь\Desktop\ФОТО\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ользователь\Desktop\ФОТО\2222222.jpg"/>
                    <pic:cNvPicPr>
                      <a:picLocks noChangeAspect="1" noChangeArrowheads="1"/>
                    </pic:cNvPicPr>
                  </pic:nvPicPr>
                  <pic:blipFill>
                    <a:blip r:embed="rId1"/>
                    <a:srcRect/>
                    <a:stretch>
                      <a:fillRect/>
                    </a:stretch>
                  </pic:blipFill>
                  <pic:spPr bwMode="auto">
                    <a:xfrm>
                      <a:off x="0" y="0"/>
                      <a:ext cx="6418432" cy="6162516"/>
                    </a:xfrm>
                    <a:prstGeom prst="rect">
                      <a:avLst/>
                    </a:prstGeom>
                    <a:noFill/>
                    <a:ln w="9525">
                      <a:noFill/>
                      <a:miter lim="800000"/>
                      <a:headEnd/>
                      <a:tailEnd/>
                    </a:ln>
                  </pic:spPr>
                </pic:pic>
              </a:graphicData>
            </a:graphic>
          </wp:inline>
        </w:drawing>
      </w:r>
    </w:p>
    <w:p w:rsidR="004410DA" w:rsidRDefault="004410DA" w:rsidP="004A0013">
      <w:pPr>
        <w:pStyle w:val="af1"/>
        <w:ind w:firstLine="0"/>
        <w:rPr>
          <w:sz w:val="18"/>
          <w:szCs w:val="18"/>
        </w:rPr>
      </w:pPr>
      <w:r>
        <w:rPr>
          <w:noProof/>
          <w:sz w:val="18"/>
          <w:szCs w:val="18"/>
          <w:lang w:eastAsia="ru-RU"/>
        </w:rPr>
        <w:drawing>
          <wp:inline distT="0" distB="0" distL="0" distR="0">
            <wp:extent cx="6571787" cy="7591245"/>
            <wp:effectExtent l="19050" t="0" r="463" b="0"/>
            <wp:docPr id="10" name="Рисунок 36" descr="C:\Users\Пользователь\Desktop\ФОТО\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Пользователь\Desktop\ФОТО\33333.jpg"/>
                    <pic:cNvPicPr>
                      <a:picLocks noChangeAspect="1" noChangeArrowheads="1"/>
                    </pic:cNvPicPr>
                  </pic:nvPicPr>
                  <pic:blipFill>
                    <a:blip r:embed="rId2"/>
                    <a:srcRect/>
                    <a:stretch>
                      <a:fillRect/>
                    </a:stretch>
                  </pic:blipFill>
                  <pic:spPr bwMode="auto">
                    <a:xfrm>
                      <a:off x="0" y="0"/>
                      <a:ext cx="6573686" cy="7593438"/>
                    </a:xfrm>
                    <a:prstGeom prst="rect">
                      <a:avLst/>
                    </a:prstGeom>
                    <a:noFill/>
                    <a:ln w="9525">
                      <a:noFill/>
                      <a:miter lim="800000"/>
                      <a:headEnd/>
                      <a:tailEnd/>
                    </a:ln>
                  </pic:spPr>
                </pic:pic>
              </a:graphicData>
            </a:graphic>
          </wp:inline>
        </w:drawing>
      </w:r>
    </w:p>
    <w:p w:rsidR="004410DA" w:rsidRPr="00DE1E19" w:rsidRDefault="00A47BA2" w:rsidP="004A0013">
      <w:pPr>
        <w:pStyle w:val="af1"/>
        <w:ind w:firstLine="0"/>
        <w:rPr>
          <w:sz w:val="18"/>
          <w:szCs w:val="18"/>
        </w:rPr>
      </w:pPr>
      <w:r>
        <w:rPr>
          <w:noProof/>
          <w:sz w:val="18"/>
          <w:szCs w:val="18"/>
          <w:lang w:eastAsia="ru-RU"/>
        </w:rPr>
        <w:drawing>
          <wp:inline distT="0" distB="0" distL="0" distR="0">
            <wp:extent cx="5769342" cy="6064370"/>
            <wp:effectExtent l="19050" t="0" r="2808" b="0"/>
            <wp:docPr id="11" name="Рисунок 37" descr="C:\Users\Пользователь\Desktop\ФОТО\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ользователь\Desktop\ФОТО\44444.jpg"/>
                    <pic:cNvPicPr>
                      <a:picLocks noChangeAspect="1" noChangeArrowheads="1"/>
                    </pic:cNvPicPr>
                  </pic:nvPicPr>
                  <pic:blipFill>
                    <a:blip r:embed="rId3"/>
                    <a:srcRect/>
                    <a:stretch>
                      <a:fillRect/>
                    </a:stretch>
                  </pic:blipFill>
                  <pic:spPr bwMode="auto">
                    <a:xfrm>
                      <a:off x="0" y="0"/>
                      <a:ext cx="5769106" cy="6064122"/>
                    </a:xfrm>
                    <a:prstGeom prst="rect">
                      <a:avLst/>
                    </a:prstGeom>
                    <a:noFill/>
                    <a:ln w="9525">
                      <a:noFill/>
                      <a:miter lim="800000"/>
                      <a:headEnd/>
                      <a:tailEnd/>
                    </a:ln>
                  </pic:spPr>
                </pic:pic>
              </a:graphicData>
            </a:graphic>
          </wp:inline>
        </w:drawing>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altName w:val="MS Mincho"/>
    <w:charset w:val="4E"/>
    <w:family w:val="auto"/>
    <w:pitch w:val="variable"/>
    <w:sig w:usb0="00000000" w:usb1="7AC7FFFF" w:usb2="00000012" w:usb3="00000000" w:csb0="0002000D"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678" w:rsidRPr="00FC65AF" w:rsidRDefault="00DA1678"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A47BA2">
      <w:rPr>
        <w:noProof/>
        <w:sz w:val="24"/>
        <w:szCs w:val="24"/>
      </w:rPr>
      <w:t>405</w:t>
    </w:r>
    <w:r w:rsidRPr="00FC65AF">
      <w:rPr>
        <w:sz w:val="24"/>
        <w:szCs w:val="24"/>
      </w:rPr>
      <w:fldChar w:fldCharType="end"/>
    </w:r>
  </w:p>
  <w:p w:rsidR="00DA1678" w:rsidRDefault="00DA167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920" w:rsidRDefault="001B1920" w:rsidP="00B540EE">
      <w:pPr>
        <w:spacing w:after="0" w:line="240" w:lineRule="auto"/>
      </w:pPr>
      <w:r>
        <w:separator/>
      </w:r>
    </w:p>
  </w:footnote>
  <w:footnote w:type="continuationSeparator" w:id="0">
    <w:p w:rsidR="001B1920" w:rsidRDefault="001B1920" w:rsidP="00B540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40BF5"/>
    <w:multiLevelType w:val="multilevel"/>
    <w:tmpl w:val="24846102"/>
    <w:lvl w:ilvl="0">
      <w:start w:val="1"/>
      <w:numFmt w:val="upperRoman"/>
      <w:lvlText w:val="%1."/>
      <w:lvlJc w:val="left"/>
      <w:pPr>
        <w:ind w:left="1080" w:hanging="720"/>
      </w:pPr>
      <w:rPr>
        <w:rFonts w:ascii="Times New Roman" w:eastAsia="Andale Sans UI" w:hAnsi="Times New Roman" w:cs="Times New Roman"/>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556C22"/>
    <w:multiLevelType w:val="hybridMultilevel"/>
    <w:tmpl w:val="E29041EA"/>
    <w:lvl w:ilvl="0" w:tplc="0F963D0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71C6356"/>
    <w:multiLevelType w:val="multilevel"/>
    <w:tmpl w:val="566A71E2"/>
    <w:lvl w:ilvl="0">
      <w:start w:val="1"/>
      <w:numFmt w:val="bullet"/>
      <w:lvlText w:val=""/>
      <w:lvlJc w:val="left"/>
      <w:pPr>
        <w:tabs>
          <w:tab w:val="num" w:pos="227"/>
        </w:tabs>
        <w:ind w:left="454" w:hanging="284"/>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F71A71"/>
    <w:multiLevelType w:val="hybridMultilevel"/>
    <w:tmpl w:val="1046BDFA"/>
    <w:lvl w:ilvl="0" w:tplc="B64E82EA">
      <w:start w:val="1"/>
      <w:numFmt w:val="bullet"/>
      <w:lvlText w:val=""/>
      <w:lvlJc w:val="left"/>
      <w:pPr>
        <w:tabs>
          <w:tab w:val="num" w:pos="720"/>
        </w:tabs>
        <w:ind w:left="720" w:hanging="360"/>
      </w:pPr>
      <w:rPr>
        <w:rFonts w:ascii="Wingdings" w:hAnsi="Wingdings" w:hint="default"/>
      </w:rPr>
    </w:lvl>
    <w:lvl w:ilvl="1" w:tplc="B40009B6" w:tentative="1">
      <w:start w:val="1"/>
      <w:numFmt w:val="bullet"/>
      <w:lvlText w:val=""/>
      <w:lvlJc w:val="left"/>
      <w:pPr>
        <w:tabs>
          <w:tab w:val="num" w:pos="1440"/>
        </w:tabs>
        <w:ind w:left="1440" w:hanging="360"/>
      </w:pPr>
      <w:rPr>
        <w:rFonts w:ascii="Wingdings" w:hAnsi="Wingdings" w:hint="default"/>
      </w:rPr>
    </w:lvl>
    <w:lvl w:ilvl="2" w:tplc="D1FC5CE8" w:tentative="1">
      <w:start w:val="1"/>
      <w:numFmt w:val="bullet"/>
      <w:lvlText w:val=""/>
      <w:lvlJc w:val="left"/>
      <w:pPr>
        <w:tabs>
          <w:tab w:val="num" w:pos="2160"/>
        </w:tabs>
        <w:ind w:left="2160" w:hanging="360"/>
      </w:pPr>
      <w:rPr>
        <w:rFonts w:ascii="Wingdings" w:hAnsi="Wingdings" w:hint="default"/>
      </w:rPr>
    </w:lvl>
    <w:lvl w:ilvl="3" w:tplc="B088E1EE" w:tentative="1">
      <w:start w:val="1"/>
      <w:numFmt w:val="bullet"/>
      <w:lvlText w:val=""/>
      <w:lvlJc w:val="left"/>
      <w:pPr>
        <w:tabs>
          <w:tab w:val="num" w:pos="2880"/>
        </w:tabs>
        <w:ind w:left="2880" w:hanging="360"/>
      </w:pPr>
      <w:rPr>
        <w:rFonts w:ascii="Wingdings" w:hAnsi="Wingdings" w:hint="default"/>
      </w:rPr>
    </w:lvl>
    <w:lvl w:ilvl="4" w:tplc="E326E55A" w:tentative="1">
      <w:start w:val="1"/>
      <w:numFmt w:val="bullet"/>
      <w:lvlText w:val=""/>
      <w:lvlJc w:val="left"/>
      <w:pPr>
        <w:tabs>
          <w:tab w:val="num" w:pos="3600"/>
        </w:tabs>
        <w:ind w:left="3600" w:hanging="360"/>
      </w:pPr>
      <w:rPr>
        <w:rFonts w:ascii="Wingdings" w:hAnsi="Wingdings" w:hint="default"/>
      </w:rPr>
    </w:lvl>
    <w:lvl w:ilvl="5" w:tplc="6240BCE4" w:tentative="1">
      <w:start w:val="1"/>
      <w:numFmt w:val="bullet"/>
      <w:lvlText w:val=""/>
      <w:lvlJc w:val="left"/>
      <w:pPr>
        <w:tabs>
          <w:tab w:val="num" w:pos="4320"/>
        </w:tabs>
        <w:ind w:left="4320" w:hanging="360"/>
      </w:pPr>
      <w:rPr>
        <w:rFonts w:ascii="Wingdings" w:hAnsi="Wingdings" w:hint="default"/>
      </w:rPr>
    </w:lvl>
    <w:lvl w:ilvl="6" w:tplc="0B30923E" w:tentative="1">
      <w:start w:val="1"/>
      <w:numFmt w:val="bullet"/>
      <w:lvlText w:val=""/>
      <w:lvlJc w:val="left"/>
      <w:pPr>
        <w:tabs>
          <w:tab w:val="num" w:pos="5040"/>
        </w:tabs>
        <w:ind w:left="5040" w:hanging="360"/>
      </w:pPr>
      <w:rPr>
        <w:rFonts w:ascii="Wingdings" w:hAnsi="Wingdings" w:hint="default"/>
      </w:rPr>
    </w:lvl>
    <w:lvl w:ilvl="7" w:tplc="E0A239CC" w:tentative="1">
      <w:start w:val="1"/>
      <w:numFmt w:val="bullet"/>
      <w:lvlText w:val=""/>
      <w:lvlJc w:val="left"/>
      <w:pPr>
        <w:tabs>
          <w:tab w:val="num" w:pos="5760"/>
        </w:tabs>
        <w:ind w:left="5760" w:hanging="360"/>
      </w:pPr>
      <w:rPr>
        <w:rFonts w:ascii="Wingdings" w:hAnsi="Wingdings" w:hint="default"/>
      </w:rPr>
    </w:lvl>
    <w:lvl w:ilvl="8" w:tplc="9D30A396" w:tentative="1">
      <w:start w:val="1"/>
      <w:numFmt w:val="bullet"/>
      <w:lvlText w:val=""/>
      <w:lvlJc w:val="left"/>
      <w:pPr>
        <w:tabs>
          <w:tab w:val="num" w:pos="6480"/>
        </w:tabs>
        <w:ind w:left="6480" w:hanging="360"/>
      </w:pPr>
      <w:rPr>
        <w:rFonts w:ascii="Wingdings" w:hAnsi="Wingdings" w:hint="default"/>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F64C9F"/>
    <w:multiLevelType w:val="hybridMultilevel"/>
    <w:tmpl w:val="8D62691E"/>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440B21"/>
    <w:multiLevelType w:val="hybridMultilevel"/>
    <w:tmpl w:val="61800266"/>
    <w:lvl w:ilvl="0" w:tplc="7518A0F2">
      <w:start w:val="1"/>
      <w:numFmt w:val="bullet"/>
      <w:lvlText w:val=""/>
      <w:lvlJc w:val="left"/>
      <w:pPr>
        <w:tabs>
          <w:tab w:val="num" w:pos="720"/>
        </w:tabs>
        <w:ind w:left="720" w:hanging="360"/>
      </w:pPr>
      <w:rPr>
        <w:rFonts w:ascii="Wingdings" w:hAnsi="Wingdings" w:hint="default"/>
      </w:rPr>
    </w:lvl>
    <w:lvl w:ilvl="1" w:tplc="E308256A" w:tentative="1">
      <w:start w:val="1"/>
      <w:numFmt w:val="bullet"/>
      <w:lvlText w:val=""/>
      <w:lvlJc w:val="left"/>
      <w:pPr>
        <w:tabs>
          <w:tab w:val="num" w:pos="1440"/>
        </w:tabs>
        <w:ind w:left="1440" w:hanging="360"/>
      </w:pPr>
      <w:rPr>
        <w:rFonts w:ascii="Wingdings" w:hAnsi="Wingdings" w:hint="default"/>
      </w:rPr>
    </w:lvl>
    <w:lvl w:ilvl="2" w:tplc="B1D47F0A" w:tentative="1">
      <w:start w:val="1"/>
      <w:numFmt w:val="bullet"/>
      <w:lvlText w:val=""/>
      <w:lvlJc w:val="left"/>
      <w:pPr>
        <w:tabs>
          <w:tab w:val="num" w:pos="2160"/>
        </w:tabs>
        <w:ind w:left="2160" w:hanging="360"/>
      </w:pPr>
      <w:rPr>
        <w:rFonts w:ascii="Wingdings" w:hAnsi="Wingdings" w:hint="default"/>
      </w:rPr>
    </w:lvl>
    <w:lvl w:ilvl="3" w:tplc="350EC31E" w:tentative="1">
      <w:start w:val="1"/>
      <w:numFmt w:val="bullet"/>
      <w:lvlText w:val=""/>
      <w:lvlJc w:val="left"/>
      <w:pPr>
        <w:tabs>
          <w:tab w:val="num" w:pos="2880"/>
        </w:tabs>
        <w:ind w:left="2880" w:hanging="360"/>
      </w:pPr>
      <w:rPr>
        <w:rFonts w:ascii="Wingdings" w:hAnsi="Wingdings" w:hint="default"/>
      </w:rPr>
    </w:lvl>
    <w:lvl w:ilvl="4" w:tplc="F5E60270" w:tentative="1">
      <w:start w:val="1"/>
      <w:numFmt w:val="bullet"/>
      <w:lvlText w:val=""/>
      <w:lvlJc w:val="left"/>
      <w:pPr>
        <w:tabs>
          <w:tab w:val="num" w:pos="3600"/>
        </w:tabs>
        <w:ind w:left="3600" w:hanging="360"/>
      </w:pPr>
      <w:rPr>
        <w:rFonts w:ascii="Wingdings" w:hAnsi="Wingdings" w:hint="default"/>
      </w:rPr>
    </w:lvl>
    <w:lvl w:ilvl="5" w:tplc="E7B482B8" w:tentative="1">
      <w:start w:val="1"/>
      <w:numFmt w:val="bullet"/>
      <w:lvlText w:val=""/>
      <w:lvlJc w:val="left"/>
      <w:pPr>
        <w:tabs>
          <w:tab w:val="num" w:pos="4320"/>
        </w:tabs>
        <w:ind w:left="4320" w:hanging="360"/>
      </w:pPr>
      <w:rPr>
        <w:rFonts w:ascii="Wingdings" w:hAnsi="Wingdings" w:hint="default"/>
      </w:rPr>
    </w:lvl>
    <w:lvl w:ilvl="6" w:tplc="5C6AE5C8" w:tentative="1">
      <w:start w:val="1"/>
      <w:numFmt w:val="bullet"/>
      <w:lvlText w:val=""/>
      <w:lvlJc w:val="left"/>
      <w:pPr>
        <w:tabs>
          <w:tab w:val="num" w:pos="5040"/>
        </w:tabs>
        <w:ind w:left="5040" w:hanging="360"/>
      </w:pPr>
      <w:rPr>
        <w:rFonts w:ascii="Wingdings" w:hAnsi="Wingdings" w:hint="default"/>
      </w:rPr>
    </w:lvl>
    <w:lvl w:ilvl="7" w:tplc="C5ACDB7C" w:tentative="1">
      <w:start w:val="1"/>
      <w:numFmt w:val="bullet"/>
      <w:lvlText w:val=""/>
      <w:lvlJc w:val="left"/>
      <w:pPr>
        <w:tabs>
          <w:tab w:val="num" w:pos="5760"/>
        </w:tabs>
        <w:ind w:left="5760" w:hanging="360"/>
      </w:pPr>
      <w:rPr>
        <w:rFonts w:ascii="Wingdings" w:hAnsi="Wingdings" w:hint="default"/>
      </w:rPr>
    </w:lvl>
    <w:lvl w:ilvl="8" w:tplc="A7003FD2" w:tentative="1">
      <w:start w:val="1"/>
      <w:numFmt w:val="bullet"/>
      <w:lvlText w:val=""/>
      <w:lvlJc w:val="left"/>
      <w:pPr>
        <w:tabs>
          <w:tab w:val="num" w:pos="6480"/>
        </w:tabs>
        <w:ind w:left="6480" w:hanging="360"/>
      </w:pPr>
      <w:rPr>
        <w:rFonts w:ascii="Wingdings" w:hAnsi="Wingdings" w:hint="default"/>
      </w:rPr>
    </w:lvl>
  </w:abstractNum>
  <w:abstractNum w:abstractNumId="25">
    <w:nsid w:val="0E6B5A3E"/>
    <w:multiLevelType w:val="hybridMultilevel"/>
    <w:tmpl w:val="A9B2A5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456C92"/>
    <w:multiLevelType w:val="hybridMultilevel"/>
    <w:tmpl w:val="66E83E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AD3D94"/>
    <w:multiLevelType w:val="hybridMultilevel"/>
    <w:tmpl w:val="1882B0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B732F0"/>
    <w:multiLevelType w:val="hybridMultilevel"/>
    <w:tmpl w:val="9BE42168"/>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133F7B4B"/>
    <w:multiLevelType w:val="multilevel"/>
    <w:tmpl w:val="8458C9E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135A2218"/>
    <w:multiLevelType w:val="hybridMultilevel"/>
    <w:tmpl w:val="43C2C9E0"/>
    <w:lvl w:ilvl="0" w:tplc="51C211B6">
      <w:start w:val="1"/>
      <w:numFmt w:val="bullet"/>
      <w:lvlText w:val="•"/>
      <w:lvlJc w:val="left"/>
      <w:pPr>
        <w:tabs>
          <w:tab w:val="num" w:pos="720"/>
        </w:tabs>
        <w:ind w:left="720" w:hanging="360"/>
      </w:pPr>
      <w:rPr>
        <w:rFonts w:ascii="Arial" w:hAnsi="Arial" w:hint="default"/>
      </w:rPr>
    </w:lvl>
    <w:lvl w:ilvl="1" w:tplc="C10202C8" w:tentative="1">
      <w:start w:val="1"/>
      <w:numFmt w:val="bullet"/>
      <w:lvlText w:val="•"/>
      <w:lvlJc w:val="left"/>
      <w:pPr>
        <w:tabs>
          <w:tab w:val="num" w:pos="1440"/>
        </w:tabs>
        <w:ind w:left="1440" w:hanging="360"/>
      </w:pPr>
      <w:rPr>
        <w:rFonts w:ascii="Arial" w:hAnsi="Arial" w:hint="default"/>
      </w:rPr>
    </w:lvl>
    <w:lvl w:ilvl="2" w:tplc="20D85C6C" w:tentative="1">
      <w:start w:val="1"/>
      <w:numFmt w:val="bullet"/>
      <w:lvlText w:val="•"/>
      <w:lvlJc w:val="left"/>
      <w:pPr>
        <w:tabs>
          <w:tab w:val="num" w:pos="2160"/>
        </w:tabs>
        <w:ind w:left="2160" w:hanging="360"/>
      </w:pPr>
      <w:rPr>
        <w:rFonts w:ascii="Arial" w:hAnsi="Arial" w:hint="default"/>
      </w:rPr>
    </w:lvl>
    <w:lvl w:ilvl="3" w:tplc="FB3605EE" w:tentative="1">
      <w:start w:val="1"/>
      <w:numFmt w:val="bullet"/>
      <w:lvlText w:val="•"/>
      <w:lvlJc w:val="left"/>
      <w:pPr>
        <w:tabs>
          <w:tab w:val="num" w:pos="2880"/>
        </w:tabs>
        <w:ind w:left="2880" w:hanging="360"/>
      </w:pPr>
      <w:rPr>
        <w:rFonts w:ascii="Arial" w:hAnsi="Arial" w:hint="default"/>
      </w:rPr>
    </w:lvl>
    <w:lvl w:ilvl="4" w:tplc="FE907CC6" w:tentative="1">
      <w:start w:val="1"/>
      <w:numFmt w:val="bullet"/>
      <w:lvlText w:val="•"/>
      <w:lvlJc w:val="left"/>
      <w:pPr>
        <w:tabs>
          <w:tab w:val="num" w:pos="3600"/>
        </w:tabs>
        <w:ind w:left="3600" w:hanging="360"/>
      </w:pPr>
      <w:rPr>
        <w:rFonts w:ascii="Arial" w:hAnsi="Arial" w:hint="default"/>
      </w:rPr>
    </w:lvl>
    <w:lvl w:ilvl="5" w:tplc="4F1A221C" w:tentative="1">
      <w:start w:val="1"/>
      <w:numFmt w:val="bullet"/>
      <w:lvlText w:val="•"/>
      <w:lvlJc w:val="left"/>
      <w:pPr>
        <w:tabs>
          <w:tab w:val="num" w:pos="4320"/>
        </w:tabs>
        <w:ind w:left="4320" w:hanging="360"/>
      </w:pPr>
      <w:rPr>
        <w:rFonts w:ascii="Arial" w:hAnsi="Arial" w:hint="default"/>
      </w:rPr>
    </w:lvl>
    <w:lvl w:ilvl="6" w:tplc="0E509848" w:tentative="1">
      <w:start w:val="1"/>
      <w:numFmt w:val="bullet"/>
      <w:lvlText w:val="•"/>
      <w:lvlJc w:val="left"/>
      <w:pPr>
        <w:tabs>
          <w:tab w:val="num" w:pos="5040"/>
        </w:tabs>
        <w:ind w:left="5040" w:hanging="360"/>
      </w:pPr>
      <w:rPr>
        <w:rFonts w:ascii="Arial" w:hAnsi="Arial" w:hint="default"/>
      </w:rPr>
    </w:lvl>
    <w:lvl w:ilvl="7" w:tplc="95E4F33A" w:tentative="1">
      <w:start w:val="1"/>
      <w:numFmt w:val="bullet"/>
      <w:lvlText w:val="•"/>
      <w:lvlJc w:val="left"/>
      <w:pPr>
        <w:tabs>
          <w:tab w:val="num" w:pos="5760"/>
        </w:tabs>
        <w:ind w:left="5760" w:hanging="360"/>
      </w:pPr>
      <w:rPr>
        <w:rFonts w:ascii="Arial" w:hAnsi="Arial" w:hint="default"/>
      </w:rPr>
    </w:lvl>
    <w:lvl w:ilvl="8" w:tplc="8EDABE8E" w:tentative="1">
      <w:start w:val="1"/>
      <w:numFmt w:val="bullet"/>
      <w:lvlText w:val="•"/>
      <w:lvlJc w:val="left"/>
      <w:pPr>
        <w:tabs>
          <w:tab w:val="num" w:pos="6480"/>
        </w:tabs>
        <w:ind w:left="6480" w:hanging="360"/>
      </w:pPr>
      <w:rPr>
        <w:rFonts w:ascii="Arial" w:hAnsi="Arial" w:hint="default"/>
      </w:rPr>
    </w:lvl>
  </w:abstractNum>
  <w:abstractNum w:abstractNumId="35">
    <w:nsid w:val="13793118"/>
    <w:multiLevelType w:val="hybridMultilevel"/>
    <w:tmpl w:val="3D7C1524"/>
    <w:lvl w:ilvl="0" w:tplc="04190001">
      <w:start w:val="1"/>
      <w:numFmt w:val="bullet"/>
      <w:lvlText w:val=""/>
      <w:lvlJc w:val="left"/>
      <w:pPr>
        <w:ind w:left="20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6AE5234"/>
    <w:multiLevelType w:val="hybridMultilevel"/>
    <w:tmpl w:val="97AE6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D67CB8"/>
    <w:multiLevelType w:val="hybridMultilevel"/>
    <w:tmpl w:val="E494B4C0"/>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33900AE"/>
    <w:multiLevelType w:val="hybridMultilevel"/>
    <w:tmpl w:val="B0ECD7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9">
    <w:nsid w:val="25380A24"/>
    <w:multiLevelType w:val="hybridMultilevel"/>
    <w:tmpl w:val="769E0064"/>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C80347"/>
    <w:multiLevelType w:val="hybridMultilevel"/>
    <w:tmpl w:val="B9E06CDA"/>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E9B3CC7"/>
    <w:multiLevelType w:val="hybridMultilevel"/>
    <w:tmpl w:val="A9385B1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8">
    <w:nsid w:val="310123D4"/>
    <w:multiLevelType w:val="hybridMultilevel"/>
    <w:tmpl w:val="520C11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3B31B2A"/>
    <w:multiLevelType w:val="hybridMultilevel"/>
    <w:tmpl w:val="8D047C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3D40F41"/>
    <w:multiLevelType w:val="hybridMultilevel"/>
    <w:tmpl w:val="C1686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5065304"/>
    <w:multiLevelType w:val="hybridMultilevel"/>
    <w:tmpl w:val="11B0CA6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6552924"/>
    <w:multiLevelType w:val="hybridMultilevel"/>
    <w:tmpl w:val="F654C0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1">
    <w:nsid w:val="37B0116D"/>
    <w:multiLevelType w:val="hybridMultilevel"/>
    <w:tmpl w:val="6DFE3254"/>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7D94E35"/>
    <w:multiLevelType w:val="hybridMultilevel"/>
    <w:tmpl w:val="1AF8F426"/>
    <w:lvl w:ilvl="0" w:tplc="A3603F86">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5">
    <w:nsid w:val="3AC71115"/>
    <w:multiLevelType w:val="hybridMultilevel"/>
    <w:tmpl w:val="9B7678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nsid w:val="3BCF38A5"/>
    <w:multiLevelType w:val="hybridMultilevel"/>
    <w:tmpl w:val="C4E4D506"/>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C6E0685"/>
    <w:multiLevelType w:val="hybridMultilevel"/>
    <w:tmpl w:val="98FC9F9A"/>
    <w:lvl w:ilvl="0" w:tplc="530C6CF8">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CF958C0"/>
    <w:multiLevelType w:val="hybridMultilevel"/>
    <w:tmpl w:val="2CD08806"/>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D7442AD"/>
    <w:multiLevelType w:val="hybridMultilevel"/>
    <w:tmpl w:val="58807956"/>
    <w:lvl w:ilvl="0" w:tplc="A3603F86">
      <w:start w:val="1"/>
      <w:numFmt w:val="bullet"/>
      <w:lvlText w:val="-"/>
      <w:lvlJc w:val="left"/>
      <w:pPr>
        <w:ind w:left="1260" w:hanging="360"/>
      </w:pPr>
      <w:rPr>
        <w:rFonts w:ascii="SimSun" w:eastAsia="SimSun" w:hAnsi="SimSun" w:hint="eastAsi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0D1E02"/>
    <w:multiLevelType w:val="multilevel"/>
    <w:tmpl w:val="B40E2238"/>
    <w:lvl w:ilvl="0">
      <w:start w:val="1"/>
      <w:numFmt w:val="decimal"/>
      <w:lvlText w:val="%1."/>
      <w:lvlJc w:val="left"/>
      <w:pPr>
        <w:ind w:left="0" w:firstLine="0"/>
      </w:pPr>
      <w:rPr>
        <w:rFonts w:hint="default"/>
        <w:b w:val="0"/>
        <w:bCs w:val="0"/>
        <w:i w:val="0"/>
        <w:iCs w:val="0"/>
        <w:smallCaps w:val="0"/>
        <w:strike w:val="0"/>
        <w:color w:val="000000"/>
        <w:spacing w:val="0"/>
        <w:w w:val="100"/>
        <w:position w:val="0"/>
        <w:sz w:val="21"/>
        <w:szCs w:val="21"/>
        <w:u w:val="none"/>
      </w:rPr>
    </w:lvl>
    <w:lvl w:ilvl="1">
      <w:start w:val="1"/>
      <w:numFmt w:val="decimal"/>
      <w:lvlText w:val="%2."/>
      <w:lvlJc w:val="left"/>
      <w:pPr>
        <w:ind w:left="0" w:firstLine="0"/>
      </w:pPr>
      <w:rPr>
        <w:rFonts w:hint="default"/>
        <w:b w:val="0"/>
        <w:bCs w:val="0"/>
        <w:i w:val="0"/>
        <w:iCs w:val="0"/>
        <w:smallCaps w:val="0"/>
        <w:strike w:val="0"/>
        <w:color w:val="000000"/>
        <w:spacing w:val="0"/>
        <w:w w:val="100"/>
        <w:position w:val="0"/>
        <w:sz w:val="24"/>
        <w:szCs w:val="24"/>
        <w:u w:val="none"/>
      </w:rPr>
    </w:lvl>
    <w:lvl w:ilvl="2">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3">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4">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5">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6">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7">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lvl w:ilvl="8">
      <w:start w:val="1"/>
      <w:numFmt w:val="decimal"/>
      <w:lvlText w:val="%2."/>
      <w:lvlJc w:val="left"/>
      <w:pPr>
        <w:ind w:left="0" w:firstLine="0"/>
      </w:pPr>
      <w:rPr>
        <w:rFonts w:hint="default"/>
        <w:b w:val="0"/>
        <w:bCs w:val="0"/>
        <w:i w:val="0"/>
        <w:iCs w:val="0"/>
        <w:smallCaps w:val="0"/>
        <w:strike w:val="0"/>
        <w:color w:val="000000"/>
        <w:spacing w:val="0"/>
        <w:w w:val="100"/>
        <w:position w:val="0"/>
        <w:sz w:val="21"/>
        <w:szCs w:val="21"/>
        <w:u w:val="none"/>
      </w:rPr>
    </w:lvl>
  </w:abstractNum>
  <w:abstractNum w:abstractNumId="11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46527B6"/>
    <w:multiLevelType w:val="hybridMultilevel"/>
    <w:tmpl w:val="30745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48020EB"/>
    <w:multiLevelType w:val="hybridMultilevel"/>
    <w:tmpl w:val="1B86511A"/>
    <w:lvl w:ilvl="0" w:tplc="E89AD952">
      <w:start w:val="1"/>
      <w:numFmt w:val="bullet"/>
      <w:lvlText w:val=""/>
      <w:lvlJc w:val="left"/>
      <w:pPr>
        <w:tabs>
          <w:tab w:val="num" w:pos="720"/>
        </w:tabs>
        <w:ind w:left="720" w:hanging="360"/>
      </w:pPr>
      <w:rPr>
        <w:rFonts w:ascii="Wingdings" w:hAnsi="Wingdings" w:hint="default"/>
      </w:rPr>
    </w:lvl>
    <w:lvl w:ilvl="1" w:tplc="DCD44AD6" w:tentative="1">
      <w:start w:val="1"/>
      <w:numFmt w:val="bullet"/>
      <w:lvlText w:val=""/>
      <w:lvlJc w:val="left"/>
      <w:pPr>
        <w:tabs>
          <w:tab w:val="num" w:pos="1440"/>
        </w:tabs>
        <w:ind w:left="1440" w:hanging="360"/>
      </w:pPr>
      <w:rPr>
        <w:rFonts w:ascii="Wingdings" w:hAnsi="Wingdings" w:hint="default"/>
      </w:rPr>
    </w:lvl>
    <w:lvl w:ilvl="2" w:tplc="5424704C" w:tentative="1">
      <w:start w:val="1"/>
      <w:numFmt w:val="bullet"/>
      <w:lvlText w:val=""/>
      <w:lvlJc w:val="left"/>
      <w:pPr>
        <w:tabs>
          <w:tab w:val="num" w:pos="2160"/>
        </w:tabs>
        <w:ind w:left="2160" w:hanging="360"/>
      </w:pPr>
      <w:rPr>
        <w:rFonts w:ascii="Wingdings" w:hAnsi="Wingdings" w:hint="default"/>
      </w:rPr>
    </w:lvl>
    <w:lvl w:ilvl="3" w:tplc="8332B95E" w:tentative="1">
      <w:start w:val="1"/>
      <w:numFmt w:val="bullet"/>
      <w:lvlText w:val=""/>
      <w:lvlJc w:val="left"/>
      <w:pPr>
        <w:tabs>
          <w:tab w:val="num" w:pos="2880"/>
        </w:tabs>
        <w:ind w:left="2880" w:hanging="360"/>
      </w:pPr>
      <w:rPr>
        <w:rFonts w:ascii="Wingdings" w:hAnsi="Wingdings" w:hint="default"/>
      </w:rPr>
    </w:lvl>
    <w:lvl w:ilvl="4" w:tplc="F54621EA" w:tentative="1">
      <w:start w:val="1"/>
      <w:numFmt w:val="bullet"/>
      <w:lvlText w:val=""/>
      <w:lvlJc w:val="left"/>
      <w:pPr>
        <w:tabs>
          <w:tab w:val="num" w:pos="3600"/>
        </w:tabs>
        <w:ind w:left="3600" w:hanging="360"/>
      </w:pPr>
      <w:rPr>
        <w:rFonts w:ascii="Wingdings" w:hAnsi="Wingdings" w:hint="default"/>
      </w:rPr>
    </w:lvl>
    <w:lvl w:ilvl="5" w:tplc="6278105C" w:tentative="1">
      <w:start w:val="1"/>
      <w:numFmt w:val="bullet"/>
      <w:lvlText w:val=""/>
      <w:lvlJc w:val="left"/>
      <w:pPr>
        <w:tabs>
          <w:tab w:val="num" w:pos="4320"/>
        </w:tabs>
        <w:ind w:left="4320" w:hanging="360"/>
      </w:pPr>
      <w:rPr>
        <w:rFonts w:ascii="Wingdings" w:hAnsi="Wingdings" w:hint="default"/>
      </w:rPr>
    </w:lvl>
    <w:lvl w:ilvl="6" w:tplc="EA66E984" w:tentative="1">
      <w:start w:val="1"/>
      <w:numFmt w:val="bullet"/>
      <w:lvlText w:val=""/>
      <w:lvlJc w:val="left"/>
      <w:pPr>
        <w:tabs>
          <w:tab w:val="num" w:pos="5040"/>
        </w:tabs>
        <w:ind w:left="5040" w:hanging="360"/>
      </w:pPr>
      <w:rPr>
        <w:rFonts w:ascii="Wingdings" w:hAnsi="Wingdings" w:hint="default"/>
      </w:rPr>
    </w:lvl>
    <w:lvl w:ilvl="7" w:tplc="F6C47A44" w:tentative="1">
      <w:start w:val="1"/>
      <w:numFmt w:val="bullet"/>
      <w:lvlText w:val=""/>
      <w:lvlJc w:val="left"/>
      <w:pPr>
        <w:tabs>
          <w:tab w:val="num" w:pos="5760"/>
        </w:tabs>
        <w:ind w:left="5760" w:hanging="360"/>
      </w:pPr>
      <w:rPr>
        <w:rFonts w:ascii="Wingdings" w:hAnsi="Wingdings" w:hint="default"/>
      </w:rPr>
    </w:lvl>
    <w:lvl w:ilvl="8" w:tplc="E2046598" w:tentative="1">
      <w:start w:val="1"/>
      <w:numFmt w:val="bullet"/>
      <w:lvlText w:val=""/>
      <w:lvlJc w:val="left"/>
      <w:pPr>
        <w:tabs>
          <w:tab w:val="num" w:pos="6480"/>
        </w:tabs>
        <w:ind w:left="6480" w:hanging="360"/>
      </w:pPr>
      <w:rPr>
        <w:rFonts w:ascii="Wingdings" w:hAnsi="Wingdings" w:hint="default"/>
      </w:rPr>
    </w:lvl>
  </w:abstractNum>
  <w:abstractNum w:abstractNumId="124">
    <w:nsid w:val="44E95A80"/>
    <w:multiLevelType w:val="hybridMultilevel"/>
    <w:tmpl w:val="34BA3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5EC1FF7"/>
    <w:multiLevelType w:val="multilevel"/>
    <w:tmpl w:val="EADA3220"/>
    <w:lvl w:ilvl="0">
      <w:start w:val="2"/>
      <w:numFmt w:val="decimal"/>
      <w:lvlText w:val="%1."/>
      <w:lvlJc w:val="left"/>
      <w:pPr>
        <w:ind w:left="825" w:hanging="825"/>
      </w:pPr>
      <w:rPr>
        <w:rFonts w:hint="default"/>
      </w:rPr>
    </w:lvl>
    <w:lvl w:ilvl="1">
      <w:start w:val="3"/>
      <w:numFmt w:val="decimal"/>
      <w:lvlText w:val="%1.%2."/>
      <w:lvlJc w:val="left"/>
      <w:pPr>
        <w:ind w:left="1005" w:hanging="825"/>
      </w:pPr>
      <w:rPr>
        <w:rFonts w:hint="default"/>
      </w:rPr>
    </w:lvl>
    <w:lvl w:ilvl="2">
      <w:start w:val="10"/>
      <w:numFmt w:val="decimal"/>
      <w:lvlText w:val="%1.%2.%3."/>
      <w:lvlJc w:val="left"/>
      <w:pPr>
        <w:ind w:left="1185" w:hanging="825"/>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8">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AD6253F"/>
    <w:multiLevelType w:val="multilevel"/>
    <w:tmpl w:val="115C4492"/>
    <w:lvl w:ilvl="0">
      <w:start w:val="1"/>
      <w:numFmt w:val="bullet"/>
      <w:lvlText w:val=""/>
      <w:lvlJc w:val="left"/>
      <w:pPr>
        <w:tabs>
          <w:tab w:val="num" w:pos="170"/>
        </w:tabs>
        <w:ind w:left="284" w:hanging="114"/>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C0815F2"/>
    <w:multiLevelType w:val="hybridMultilevel"/>
    <w:tmpl w:val="0EEE23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4EC4717D"/>
    <w:multiLevelType w:val="hybridMultilevel"/>
    <w:tmpl w:val="523C5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FCC1CE7"/>
    <w:multiLevelType w:val="multilevel"/>
    <w:tmpl w:val="00AA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0452D01"/>
    <w:multiLevelType w:val="hybridMultilevel"/>
    <w:tmpl w:val="7E0AD30E"/>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550149A"/>
    <w:multiLevelType w:val="hybridMultilevel"/>
    <w:tmpl w:val="E3942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56F66FCA"/>
    <w:multiLevelType w:val="hybridMultilevel"/>
    <w:tmpl w:val="C512F094"/>
    <w:lvl w:ilvl="0" w:tplc="F98AEF3E">
      <w:start w:val="1"/>
      <w:numFmt w:val="bullet"/>
      <w:lvlText w:val=""/>
      <w:lvlJc w:val="left"/>
      <w:pPr>
        <w:tabs>
          <w:tab w:val="num" w:pos="170"/>
        </w:tabs>
        <w:ind w:left="227" w:hanging="5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4">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A0960E2"/>
    <w:multiLevelType w:val="hybridMultilevel"/>
    <w:tmpl w:val="01B85CD0"/>
    <w:lvl w:ilvl="0" w:tplc="D8F6E3D4">
      <w:start w:val="1"/>
      <w:numFmt w:val="decimal"/>
      <w:lvlText w:val="%1."/>
      <w:lvlJc w:val="left"/>
      <w:pPr>
        <w:ind w:left="1369" w:hanging="360"/>
      </w:pPr>
      <w:rPr>
        <w:rFonts w:hint="default"/>
      </w:rPr>
    </w:lvl>
    <w:lvl w:ilvl="1" w:tplc="04190019" w:tentative="1">
      <w:start w:val="1"/>
      <w:numFmt w:val="lowerLetter"/>
      <w:lvlText w:val="%2."/>
      <w:lvlJc w:val="left"/>
      <w:pPr>
        <w:ind w:left="2089" w:hanging="360"/>
      </w:pPr>
    </w:lvl>
    <w:lvl w:ilvl="2" w:tplc="0419001B" w:tentative="1">
      <w:start w:val="1"/>
      <w:numFmt w:val="lowerRoman"/>
      <w:lvlText w:val="%3."/>
      <w:lvlJc w:val="right"/>
      <w:pPr>
        <w:ind w:left="2809" w:hanging="180"/>
      </w:pPr>
    </w:lvl>
    <w:lvl w:ilvl="3" w:tplc="0419000F" w:tentative="1">
      <w:start w:val="1"/>
      <w:numFmt w:val="decimal"/>
      <w:lvlText w:val="%4."/>
      <w:lvlJc w:val="left"/>
      <w:pPr>
        <w:ind w:left="3529" w:hanging="360"/>
      </w:pPr>
    </w:lvl>
    <w:lvl w:ilvl="4" w:tplc="04190019" w:tentative="1">
      <w:start w:val="1"/>
      <w:numFmt w:val="lowerLetter"/>
      <w:lvlText w:val="%5."/>
      <w:lvlJc w:val="left"/>
      <w:pPr>
        <w:ind w:left="4249" w:hanging="360"/>
      </w:pPr>
    </w:lvl>
    <w:lvl w:ilvl="5" w:tplc="0419001B" w:tentative="1">
      <w:start w:val="1"/>
      <w:numFmt w:val="lowerRoman"/>
      <w:lvlText w:val="%6."/>
      <w:lvlJc w:val="right"/>
      <w:pPr>
        <w:ind w:left="4969" w:hanging="180"/>
      </w:pPr>
    </w:lvl>
    <w:lvl w:ilvl="6" w:tplc="0419000F" w:tentative="1">
      <w:start w:val="1"/>
      <w:numFmt w:val="decimal"/>
      <w:lvlText w:val="%7."/>
      <w:lvlJc w:val="left"/>
      <w:pPr>
        <w:ind w:left="5689" w:hanging="360"/>
      </w:pPr>
    </w:lvl>
    <w:lvl w:ilvl="7" w:tplc="04190019" w:tentative="1">
      <w:start w:val="1"/>
      <w:numFmt w:val="lowerLetter"/>
      <w:lvlText w:val="%8."/>
      <w:lvlJc w:val="left"/>
      <w:pPr>
        <w:ind w:left="6409" w:hanging="360"/>
      </w:pPr>
    </w:lvl>
    <w:lvl w:ilvl="8" w:tplc="0419001B" w:tentative="1">
      <w:start w:val="1"/>
      <w:numFmt w:val="lowerRoman"/>
      <w:lvlText w:val="%9."/>
      <w:lvlJc w:val="right"/>
      <w:pPr>
        <w:ind w:left="7129" w:hanging="180"/>
      </w:pPr>
    </w:lvl>
  </w:abstractNum>
  <w:abstractNum w:abstractNumId="16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A466BEF"/>
    <w:multiLevelType w:val="hybridMultilevel"/>
    <w:tmpl w:val="4E8A624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7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B407A0A"/>
    <w:multiLevelType w:val="hybridMultilevel"/>
    <w:tmpl w:val="6C7E81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5C25543A"/>
    <w:multiLevelType w:val="hybridMultilevel"/>
    <w:tmpl w:val="F83EF55E"/>
    <w:lvl w:ilvl="0" w:tplc="CD00EE48">
      <w:start w:val="1"/>
      <w:numFmt w:val="bullet"/>
      <w:lvlText w:val=""/>
      <w:lvlJc w:val="left"/>
      <w:pPr>
        <w:tabs>
          <w:tab w:val="num" w:pos="720"/>
        </w:tabs>
        <w:ind w:left="720" w:hanging="360"/>
      </w:pPr>
      <w:rPr>
        <w:rFonts w:ascii="Wingdings" w:hAnsi="Wingdings" w:hint="default"/>
      </w:rPr>
    </w:lvl>
    <w:lvl w:ilvl="1" w:tplc="D39228BE" w:tentative="1">
      <w:start w:val="1"/>
      <w:numFmt w:val="bullet"/>
      <w:lvlText w:val=""/>
      <w:lvlJc w:val="left"/>
      <w:pPr>
        <w:tabs>
          <w:tab w:val="num" w:pos="1440"/>
        </w:tabs>
        <w:ind w:left="1440" w:hanging="360"/>
      </w:pPr>
      <w:rPr>
        <w:rFonts w:ascii="Wingdings" w:hAnsi="Wingdings" w:hint="default"/>
      </w:rPr>
    </w:lvl>
    <w:lvl w:ilvl="2" w:tplc="617E9E08" w:tentative="1">
      <w:start w:val="1"/>
      <w:numFmt w:val="bullet"/>
      <w:lvlText w:val=""/>
      <w:lvlJc w:val="left"/>
      <w:pPr>
        <w:tabs>
          <w:tab w:val="num" w:pos="2160"/>
        </w:tabs>
        <w:ind w:left="2160" w:hanging="360"/>
      </w:pPr>
      <w:rPr>
        <w:rFonts w:ascii="Wingdings" w:hAnsi="Wingdings" w:hint="default"/>
      </w:rPr>
    </w:lvl>
    <w:lvl w:ilvl="3" w:tplc="1D386734" w:tentative="1">
      <w:start w:val="1"/>
      <w:numFmt w:val="bullet"/>
      <w:lvlText w:val=""/>
      <w:lvlJc w:val="left"/>
      <w:pPr>
        <w:tabs>
          <w:tab w:val="num" w:pos="2880"/>
        </w:tabs>
        <w:ind w:left="2880" w:hanging="360"/>
      </w:pPr>
      <w:rPr>
        <w:rFonts w:ascii="Wingdings" w:hAnsi="Wingdings" w:hint="default"/>
      </w:rPr>
    </w:lvl>
    <w:lvl w:ilvl="4" w:tplc="BA9458A4" w:tentative="1">
      <w:start w:val="1"/>
      <w:numFmt w:val="bullet"/>
      <w:lvlText w:val=""/>
      <w:lvlJc w:val="left"/>
      <w:pPr>
        <w:tabs>
          <w:tab w:val="num" w:pos="3600"/>
        </w:tabs>
        <w:ind w:left="3600" w:hanging="360"/>
      </w:pPr>
      <w:rPr>
        <w:rFonts w:ascii="Wingdings" w:hAnsi="Wingdings" w:hint="default"/>
      </w:rPr>
    </w:lvl>
    <w:lvl w:ilvl="5" w:tplc="1FF67B88" w:tentative="1">
      <w:start w:val="1"/>
      <w:numFmt w:val="bullet"/>
      <w:lvlText w:val=""/>
      <w:lvlJc w:val="left"/>
      <w:pPr>
        <w:tabs>
          <w:tab w:val="num" w:pos="4320"/>
        </w:tabs>
        <w:ind w:left="4320" w:hanging="360"/>
      </w:pPr>
      <w:rPr>
        <w:rFonts w:ascii="Wingdings" w:hAnsi="Wingdings" w:hint="default"/>
      </w:rPr>
    </w:lvl>
    <w:lvl w:ilvl="6" w:tplc="87261C18" w:tentative="1">
      <w:start w:val="1"/>
      <w:numFmt w:val="bullet"/>
      <w:lvlText w:val=""/>
      <w:lvlJc w:val="left"/>
      <w:pPr>
        <w:tabs>
          <w:tab w:val="num" w:pos="5040"/>
        </w:tabs>
        <w:ind w:left="5040" w:hanging="360"/>
      </w:pPr>
      <w:rPr>
        <w:rFonts w:ascii="Wingdings" w:hAnsi="Wingdings" w:hint="default"/>
      </w:rPr>
    </w:lvl>
    <w:lvl w:ilvl="7" w:tplc="41DC09BC" w:tentative="1">
      <w:start w:val="1"/>
      <w:numFmt w:val="bullet"/>
      <w:lvlText w:val=""/>
      <w:lvlJc w:val="left"/>
      <w:pPr>
        <w:tabs>
          <w:tab w:val="num" w:pos="5760"/>
        </w:tabs>
        <w:ind w:left="5760" w:hanging="360"/>
      </w:pPr>
      <w:rPr>
        <w:rFonts w:ascii="Wingdings" w:hAnsi="Wingdings" w:hint="default"/>
      </w:rPr>
    </w:lvl>
    <w:lvl w:ilvl="8" w:tplc="D58E2C2E" w:tentative="1">
      <w:start w:val="1"/>
      <w:numFmt w:val="bullet"/>
      <w:lvlText w:val=""/>
      <w:lvlJc w:val="left"/>
      <w:pPr>
        <w:tabs>
          <w:tab w:val="num" w:pos="6480"/>
        </w:tabs>
        <w:ind w:left="6480" w:hanging="360"/>
      </w:pPr>
      <w:rPr>
        <w:rFonts w:ascii="Wingdings" w:hAnsi="Wingdings" w:hint="default"/>
      </w:rPr>
    </w:lvl>
  </w:abstractNum>
  <w:abstractNum w:abstractNumId="17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0638A"/>
    <w:multiLevelType w:val="hybridMultilevel"/>
    <w:tmpl w:val="C8C24176"/>
    <w:lvl w:ilvl="0" w:tplc="A614CBF0">
      <w:start w:val="1"/>
      <w:numFmt w:val="bullet"/>
      <w:lvlText w:val=""/>
      <w:lvlJc w:val="left"/>
      <w:pPr>
        <w:tabs>
          <w:tab w:val="num" w:pos="720"/>
        </w:tabs>
        <w:ind w:left="720" w:hanging="360"/>
      </w:pPr>
      <w:rPr>
        <w:rFonts w:ascii="Wingdings" w:hAnsi="Wingdings" w:hint="default"/>
      </w:rPr>
    </w:lvl>
    <w:lvl w:ilvl="1" w:tplc="33A21FC2" w:tentative="1">
      <w:start w:val="1"/>
      <w:numFmt w:val="bullet"/>
      <w:lvlText w:val=""/>
      <w:lvlJc w:val="left"/>
      <w:pPr>
        <w:tabs>
          <w:tab w:val="num" w:pos="1440"/>
        </w:tabs>
        <w:ind w:left="1440" w:hanging="360"/>
      </w:pPr>
      <w:rPr>
        <w:rFonts w:ascii="Wingdings" w:hAnsi="Wingdings" w:hint="default"/>
      </w:rPr>
    </w:lvl>
    <w:lvl w:ilvl="2" w:tplc="ADF4E490" w:tentative="1">
      <w:start w:val="1"/>
      <w:numFmt w:val="bullet"/>
      <w:lvlText w:val=""/>
      <w:lvlJc w:val="left"/>
      <w:pPr>
        <w:tabs>
          <w:tab w:val="num" w:pos="2160"/>
        </w:tabs>
        <w:ind w:left="2160" w:hanging="360"/>
      </w:pPr>
      <w:rPr>
        <w:rFonts w:ascii="Wingdings" w:hAnsi="Wingdings" w:hint="default"/>
      </w:rPr>
    </w:lvl>
    <w:lvl w:ilvl="3" w:tplc="1FB2754E" w:tentative="1">
      <w:start w:val="1"/>
      <w:numFmt w:val="bullet"/>
      <w:lvlText w:val=""/>
      <w:lvlJc w:val="left"/>
      <w:pPr>
        <w:tabs>
          <w:tab w:val="num" w:pos="2880"/>
        </w:tabs>
        <w:ind w:left="2880" w:hanging="360"/>
      </w:pPr>
      <w:rPr>
        <w:rFonts w:ascii="Wingdings" w:hAnsi="Wingdings" w:hint="default"/>
      </w:rPr>
    </w:lvl>
    <w:lvl w:ilvl="4" w:tplc="A510E2B2" w:tentative="1">
      <w:start w:val="1"/>
      <w:numFmt w:val="bullet"/>
      <w:lvlText w:val=""/>
      <w:lvlJc w:val="left"/>
      <w:pPr>
        <w:tabs>
          <w:tab w:val="num" w:pos="3600"/>
        </w:tabs>
        <w:ind w:left="3600" w:hanging="360"/>
      </w:pPr>
      <w:rPr>
        <w:rFonts w:ascii="Wingdings" w:hAnsi="Wingdings" w:hint="default"/>
      </w:rPr>
    </w:lvl>
    <w:lvl w:ilvl="5" w:tplc="425ADC44" w:tentative="1">
      <w:start w:val="1"/>
      <w:numFmt w:val="bullet"/>
      <w:lvlText w:val=""/>
      <w:lvlJc w:val="left"/>
      <w:pPr>
        <w:tabs>
          <w:tab w:val="num" w:pos="4320"/>
        </w:tabs>
        <w:ind w:left="4320" w:hanging="360"/>
      </w:pPr>
      <w:rPr>
        <w:rFonts w:ascii="Wingdings" w:hAnsi="Wingdings" w:hint="default"/>
      </w:rPr>
    </w:lvl>
    <w:lvl w:ilvl="6" w:tplc="D78A4A5E" w:tentative="1">
      <w:start w:val="1"/>
      <w:numFmt w:val="bullet"/>
      <w:lvlText w:val=""/>
      <w:lvlJc w:val="left"/>
      <w:pPr>
        <w:tabs>
          <w:tab w:val="num" w:pos="5040"/>
        </w:tabs>
        <w:ind w:left="5040" w:hanging="360"/>
      </w:pPr>
      <w:rPr>
        <w:rFonts w:ascii="Wingdings" w:hAnsi="Wingdings" w:hint="default"/>
      </w:rPr>
    </w:lvl>
    <w:lvl w:ilvl="7" w:tplc="4C00226A" w:tentative="1">
      <w:start w:val="1"/>
      <w:numFmt w:val="bullet"/>
      <w:lvlText w:val=""/>
      <w:lvlJc w:val="left"/>
      <w:pPr>
        <w:tabs>
          <w:tab w:val="num" w:pos="5760"/>
        </w:tabs>
        <w:ind w:left="5760" w:hanging="360"/>
      </w:pPr>
      <w:rPr>
        <w:rFonts w:ascii="Wingdings" w:hAnsi="Wingdings" w:hint="default"/>
      </w:rPr>
    </w:lvl>
    <w:lvl w:ilvl="8" w:tplc="A9885DF8" w:tentative="1">
      <w:start w:val="1"/>
      <w:numFmt w:val="bullet"/>
      <w:lvlText w:val=""/>
      <w:lvlJc w:val="left"/>
      <w:pPr>
        <w:tabs>
          <w:tab w:val="num" w:pos="6480"/>
        </w:tabs>
        <w:ind w:left="6480" w:hanging="360"/>
      </w:pPr>
      <w:rPr>
        <w:rFonts w:ascii="Wingdings" w:hAnsi="Wingdings" w:hint="default"/>
      </w:rPr>
    </w:lvl>
  </w:abstractNum>
  <w:abstractNum w:abstractNumId="18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0D92A7D"/>
    <w:multiLevelType w:val="hybridMultilevel"/>
    <w:tmpl w:val="5CF80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17D3FB0"/>
    <w:multiLevelType w:val="hybridMultilevel"/>
    <w:tmpl w:val="2B42EA3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239642B"/>
    <w:multiLevelType w:val="hybridMultilevel"/>
    <w:tmpl w:val="36723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64113413"/>
    <w:multiLevelType w:val="hybridMultilevel"/>
    <w:tmpl w:val="0D7A5BB6"/>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BA14EE5"/>
    <w:multiLevelType w:val="hybridMultilevel"/>
    <w:tmpl w:val="CFE64CE0"/>
    <w:lvl w:ilvl="0" w:tplc="E4261E90">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2">
    <w:nsid w:val="6C403013"/>
    <w:multiLevelType w:val="hybridMultilevel"/>
    <w:tmpl w:val="218C7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CD03190"/>
    <w:multiLevelType w:val="multilevel"/>
    <w:tmpl w:val="54EC7366"/>
    <w:lvl w:ilvl="0">
      <w:start w:val="1"/>
      <w:numFmt w:val="decimal"/>
      <w:lvlText w:val="%1."/>
      <w:lvlJc w:val="left"/>
      <w:pPr>
        <w:ind w:left="720" w:hanging="360"/>
      </w:pPr>
    </w:lvl>
    <w:lvl w:ilvl="1">
      <w:start w:val="2"/>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1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6">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EC124BC"/>
    <w:multiLevelType w:val="hybridMultilevel"/>
    <w:tmpl w:val="04A8E7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6F96128D"/>
    <w:multiLevelType w:val="hybridMultilevel"/>
    <w:tmpl w:val="A96E6C32"/>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9">
    <w:nsid w:val="6FB9633E"/>
    <w:multiLevelType w:val="hybridMultilevel"/>
    <w:tmpl w:val="F51249FA"/>
    <w:lvl w:ilvl="0" w:tplc="5D0273CA">
      <w:start w:val="1"/>
      <w:numFmt w:val="bullet"/>
      <w:lvlText w:val=""/>
      <w:lvlJc w:val="left"/>
      <w:pPr>
        <w:tabs>
          <w:tab w:val="num" w:pos="720"/>
        </w:tabs>
        <w:ind w:left="720" w:hanging="360"/>
      </w:pPr>
      <w:rPr>
        <w:rFonts w:ascii="Wingdings" w:hAnsi="Wingdings" w:hint="default"/>
      </w:rPr>
    </w:lvl>
    <w:lvl w:ilvl="1" w:tplc="83AAAB02" w:tentative="1">
      <w:start w:val="1"/>
      <w:numFmt w:val="bullet"/>
      <w:lvlText w:val=""/>
      <w:lvlJc w:val="left"/>
      <w:pPr>
        <w:tabs>
          <w:tab w:val="num" w:pos="1440"/>
        </w:tabs>
        <w:ind w:left="1440" w:hanging="360"/>
      </w:pPr>
      <w:rPr>
        <w:rFonts w:ascii="Wingdings" w:hAnsi="Wingdings" w:hint="default"/>
      </w:rPr>
    </w:lvl>
    <w:lvl w:ilvl="2" w:tplc="F8963BD6" w:tentative="1">
      <w:start w:val="1"/>
      <w:numFmt w:val="bullet"/>
      <w:lvlText w:val=""/>
      <w:lvlJc w:val="left"/>
      <w:pPr>
        <w:tabs>
          <w:tab w:val="num" w:pos="2160"/>
        </w:tabs>
        <w:ind w:left="2160" w:hanging="360"/>
      </w:pPr>
      <w:rPr>
        <w:rFonts w:ascii="Wingdings" w:hAnsi="Wingdings" w:hint="default"/>
      </w:rPr>
    </w:lvl>
    <w:lvl w:ilvl="3" w:tplc="D11CA144" w:tentative="1">
      <w:start w:val="1"/>
      <w:numFmt w:val="bullet"/>
      <w:lvlText w:val=""/>
      <w:lvlJc w:val="left"/>
      <w:pPr>
        <w:tabs>
          <w:tab w:val="num" w:pos="2880"/>
        </w:tabs>
        <w:ind w:left="2880" w:hanging="360"/>
      </w:pPr>
      <w:rPr>
        <w:rFonts w:ascii="Wingdings" w:hAnsi="Wingdings" w:hint="default"/>
      </w:rPr>
    </w:lvl>
    <w:lvl w:ilvl="4" w:tplc="38BCE630" w:tentative="1">
      <w:start w:val="1"/>
      <w:numFmt w:val="bullet"/>
      <w:lvlText w:val=""/>
      <w:lvlJc w:val="left"/>
      <w:pPr>
        <w:tabs>
          <w:tab w:val="num" w:pos="3600"/>
        </w:tabs>
        <w:ind w:left="3600" w:hanging="360"/>
      </w:pPr>
      <w:rPr>
        <w:rFonts w:ascii="Wingdings" w:hAnsi="Wingdings" w:hint="default"/>
      </w:rPr>
    </w:lvl>
    <w:lvl w:ilvl="5" w:tplc="48986B92" w:tentative="1">
      <w:start w:val="1"/>
      <w:numFmt w:val="bullet"/>
      <w:lvlText w:val=""/>
      <w:lvlJc w:val="left"/>
      <w:pPr>
        <w:tabs>
          <w:tab w:val="num" w:pos="4320"/>
        </w:tabs>
        <w:ind w:left="4320" w:hanging="360"/>
      </w:pPr>
      <w:rPr>
        <w:rFonts w:ascii="Wingdings" w:hAnsi="Wingdings" w:hint="default"/>
      </w:rPr>
    </w:lvl>
    <w:lvl w:ilvl="6" w:tplc="1AB4D29E" w:tentative="1">
      <w:start w:val="1"/>
      <w:numFmt w:val="bullet"/>
      <w:lvlText w:val=""/>
      <w:lvlJc w:val="left"/>
      <w:pPr>
        <w:tabs>
          <w:tab w:val="num" w:pos="5040"/>
        </w:tabs>
        <w:ind w:left="5040" w:hanging="360"/>
      </w:pPr>
      <w:rPr>
        <w:rFonts w:ascii="Wingdings" w:hAnsi="Wingdings" w:hint="default"/>
      </w:rPr>
    </w:lvl>
    <w:lvl w:ilvl="7" w:tplc="9EA0D07C" w:tentative="1">
      <w:start w:val="1"/>
      <w:numFmt w:val="bullet"/>
      <w:lvlText w:val=""/>
      <w:lvlJc w:val="left"/>
      <w:pPr>
        <w:tabs>
          <w:tab w:val="num" w:pos="5760"/>
        </w:tabs>
        <w:ind w:left="5760" w:hanging="360"/>
      </w:pPr>
      <w:rPr>
        <w:rFonts w:ascii="Wingdings" w:hAnsi="Wingdings" w:hint="default"/>
      </w:rPr>
    </w:lvl>
    <w:lvl w:ilvl="8" w:tplc="BC325AFE" w:tentative="1">
      <w:start w:val="1"/>
      <w:numFmt w:val="bullet"/>
      <w:lvlText w:val=""/>
      <w:lvlJc w:val="left"/>
      <w:pPr>
        <w:tabs>
          <w:tab w:val="num" w:pos="6480"/>
        </w:tabs>
        <w:ind w:left="6480" w:hanging="360"/>
      </w:pPr>
      <w:rPr>
        <w:rFonts w:ascii="Wingdings" w:hAnsi="Wingdings" w:hint="default"/>
      </w:rPr>
    </w:lvl>
  </w:abstractNum>
  <w:abstractNum w:abstractNumId="22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37A59C5"/>
    <w:multiLevelType w:val="hybridMultilevel"/>
    <w:tmpl w:val="32043C2E"/>
    <w:lvl w:ilvl="0" w:tplc="D4A2DFB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5447CDC"/>
    <w:multiLevelType w:val="hybridMultilevel"/>
    <w:tmpl w:val="02DE57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7BDA343B"/>
    <w:multiLevelType w:val="hybridMultilevel"/>
    <w:tmpl w:val="008A2A0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7C5939FF"/>
    <w:multiLevelType w:val="hybridMultilevel"/>
    <w:tmpl w:val="5D804D84"/>
    <w:lvl w:ilvl="0" w:tplc="625486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4"/>
  </w:num>
  <w:num w:numId="2">
    <w:abstractNumId w:val="157"/>
  </w:num>
  <w:num w:numId="3">
    <w:abstractNumId w:val="63"/>
  </w:num>
  <w:num w:numId="4">
    <w:abstractNumId w:val="198"/>
  </w:num>
  <w:num w:numId="5">
    <w:abstractNumId w:val="16"/>
  </w:num>
  <w:num w:numId="6">
    <w:abstractNumId w:val="49"/>
  </w:num>
  <w:num w:numId="7">
    <w:abstractNumId w:val="243"/>
  </w:num>
  <w:num w:numId="8">
    <w:abstractNumId w:val="120"/>
  </w:num>
  <w:num w:numId="9">
    <w:abstractNumId w:val="38"/>
  </w:num>
  <w:num w:numId="10">
    <w:abstractNumId w:val="229"/>
  </w:num>
  <w:num w:numId="11">
    <w:abstractNumId w:val="37"/>
  </w:num>
  <w:num w:numId="12">
    <w:abstractNumId w:val="177"/>
  </w:num>
  <w:num w:numId="13">
    <w:abstractNumId w:val="51"/>
  </w:num>
  <w:num w:numId="14">
    <w:abstractNumId w:val="165"/>
  </w:num>
  <w:num w:numId="15">
    <w:abstractNumId w:val="57"/>
  </w:num>
  <w:num w:numId="16">
    <w:abstractNumId w:val="195"/>
  </w:num>
  <w:num w:numId="17">
    <w:abstractNumId w:val="202"/>
  </w:num>
  <w:num w:numId="18">
    <w:abstractNumId w:val="200"/>
  </w:num>
  <w:num w:numId="19">
    <w:abstractNumId w:val="155"/>
  </w:num>
  <w:num w:numId="20">
    <w:abstractNumId w:val="133"/>
  </w:num>
  <w:num w:numId="21">
    <w:abstractNumId w:val="184"/>
  </w:num>
  <w:num w:numId="22">
    <w:abstractNumId w:val="208"/>
  </w:num>
  <w:num w:numId="23">
    <w:abstractNumId w:val="4"/>
  </w:num>
  <w:num w:numId="24">
    <w:abstractNumId w:val="58"/>
  </w:num>
  <w:num w:numId="25">
    <w:abstractNumId w:val="121"/>
  </w:num>
  <w:num w:numId="26">
    <w:abstractNumId w:val="46"/>
  </w:num>
  <w:num w:numId="27">
    <w:abstractNumId w:val="90"/>
  </w:num>
  <w:num w:numId="28">
    <w:abstractNumId w:val="47"/>
  </w:num>
  <w:num w:numId="29">
    <w:abstractNumId w:val="68"/>
  </w:num>
  <w:num w:numId="30">
    <w:abstractNumId w:val="167"/>
  </w:num>
  <w:num w:numId="31">
    <w:abstractNumId w:val="44"/>
  </w:num>
  <w:num w:numId="32">
    <w:abstractNumId w:val="80"/>
  </w:num>
  <w:num w:numId="33">
    <w:abstractNumId w:val="242"/>
  </w:num>
  <w:num w:numId="34">
    <w:abstractNumId w:val="109"/>
  </w:num>
  <w:num w:numId="35">
    <w:abstractNumId w:val="209"/>
  </w:num>
  <w:num w:numId="36">
    <w:abstractNumId w:val="73"/>
  </w:num>
  <w:num w:numId="37">
    <w:abstractNumId w:val="191"/>
  </w:num>
  <w:num w:numId="38">
    <w:abstractNumId w:val="143"/>
  </w:num>
  <w:num w:numId="39">
    <w:abstractNumId w:val="228"/>
  </w:num>
  <w:num w:numId="40">
    <w:abstractNumId w:val="8"/>
  </w:num>
  <w:num w:numId="41">
    <w:abstractNumId w:val="210"/>
  </w:num>
  <w:num w:numId="42">
    <w:abstractNumId w:val="231"/>
  </w:num>
  <w:num w:numId="43">
    <w:abstractNumId w:val="185"/>
  </w:num>
  <w:num w:numId="44">
    <w:abstractNumId w:val="166"/>
  </w:num>
  <w:num w:numId="45">
    <w:abstractNumId w:val="112"/>
  </w:num>
  <w:num w:numId="46">
    <w:abstractNumId w:val="19"/>
  </w:num>
  <w:num w:numId="47">
    <w:abstractNumId w:val="20"/>
  </w:num>
  <w:num w:numId="48">
    <w:abstractNumId w:val="232"/>
  </w:num>
  <w:num w:numId="49">
    <w:abstractNumId w:val="240"/>
  </w:num>
  <w:num w:numId="50">
    <w:abstractNumId w:val="145"/>
  </w:num>
  <w:num w:numId="51">
    <w:abstractNumId w:val="11"/>
  </w:num>
  <w:num w:numId="52">
    <w:abstractNumId w:val="36"/>
  </w:num>
  <w:num w:numId="53">
    <w:abstractNumId w:val="128"/>
  </w:num>
  <w:num w:numId="54">
    <w:abstractNumId w:val="77"/>
  </w:num>
  <w:num w:numId="55">
    <w:abstractNumId w:val="164"/>
  </w:num>
  <w:num w:numId="56">
    <w:abstractNumId w:val="2"/>
  </w:num>
  <w:num w:numId="57">
    <w:abstractNumId w:val="171"/>
  </w:num>
  <w:num w:numId="58">
    <w:abstractNumId w:val="159"/>
  </w:num>
  <w:num w:numId="59">
    <w:abstractNumId w:val="65"/>
  </w:num>
  <w:num w:numId="60">
    <w:abstractNumId w:val="213"/>
  </w:num>
  <w:num w:numId="61">
    <w:abstractNumId w:val="207"/>
  </w:num>
  <w:num w:numId="62">
    <w:abstractNumId w:val="96"/>
  </w:num>
  <w:num w:numId="63">
    <w:abstractNumId w:val="233"/>
  </w:num>
  <w:num w:numId="64">
    <w:abstractNumId w:val="141"/>
  </w:num>
  <w:num w:numId="65">
    <w:abstractNumId w:val="194"/>
  </w:num>
  <w:num w:numId="66">
    <w:abstractNumId w:val="79"/>
  </w:num>
  <w:num w:numId="67">
    <w:abstractNumId w:val="235"/>
  </w:num>
  <w:num w:numId="68">
    <w:abstractNumId w:val="226"/>
  </w:num>
  <w:num w:numId="69">
    <w:abstractNumId w:val="205"/>
  </w:num>
  <w:num w:numId="70">
    <w:abstractNumId w:val="6"/>
  </w:num>
  <w:num w:numId="71">
    <w:abstractNumId w:val="87"/>
  </w:num>
  <w:num w:numId="72">
    <w:abstractNumId w:val="113"/>
  </w:num>
  <w:num w:numId="73">
    <w:abstractNumId w:val="30"/>
  </w:num>
  <w:num w:numId="74">
    <w:abstractNumId w:val="137"/>
  </w:num>
  <w:num w:numId="75">
    <w:abstractNumId w:val="178"/>
  </w:num>
  <w:num w:numId="76">
    <w:abstractNumId w:val="42"/>
  </w:num>
  <w:num w:numId="77">
    <w:abstractNumId w:val="50"/>
  </w:num>
  <w:num w:numId="78">
    <w:abstractNumId w:val="27"/>
  </w:num>
  <w:num w:numId="79">
    <w:abstractNumId w:val="230"/>
  </w:num>
  <w:num w:numId="80">
    <w:abstractNumId w:val="106"/>
  </w:num>
  <w:num w:numId="81">
    <w:abstractNumId w:val="119"/>
  </w:num>
  <w:num w:numId="82">
    <w:abstractNumId w:val="7"/>
  </w:num>
  <w:num w:numId="83">
    <w:abstractNumId w:val="21"/>
  </w:num>
  <w:num w:numId="84">
    <w:abstractNumId w:val="222"/>
  </w:num>
  <w:num w:numId="85">
    <w:abstractNumId w:val="221"/>
  </w:num>
  <w:num w:numId="86">
    <w:abstractNumId w:val="182"/>
  </w:num>
  <w:num w:numId="87">
    <w:abstractNumId w:val="130"/>
  </w:num>
  <w:num w:numId="88">
    <w:abstractNumId w:val="88"/>
  </w:num>
  <w:num w:numId="89">
    <w:abstractNumId w:val="152"/>
  </w:num>
  <w:num w:numId="90">
    <w:abstractNumId w:val="53"/>
  </w:num>
  <w:num w:numId="91">
    <w:abstractNumId w:val="103"/>
  </w:num>
  <w:num w:numId="92">
    <w:abstractNumId w:val="174"/>
  </w:num>
  <w:num w:numId="93">
    <w:abstractNumId w:val="60"/>
  </w:num>
  <w:num w:numId="94">
    <w:abstractNumId w:val="54"/>
  </w:num>
  <w:num w:numId="95">
    <w:abstractNumId w:val="132"/>
  </w:num>
  <w:num w:numId="96">
    <w:abstractNumId w:val="71"/>
  </w:num>
  <w:num w:numId="97">
    <w:abstractNumId w:val="163"/>
  </w:num>
  <w:num w:numId="98">
    <w:abstractNumId w:val="83"/>
  </w:num>
  <w:num w:numId="99">
    <w:abstractNumId w:val="115"/>
  </w:num>
  <w:num w:numId="100">
    <w:abstractNumId w:val="118"/>
  </w:num>
  <w:num w:numId="101">
    <w:abstractNumId w:val="29"/>
  </w:num>
  <w:num w:numId="102">
    <w:abstractNumId w:val="110"/>
  </w:num>
  <w:num w:numId="103">
    <w:abstractNumId w:val="175"/>
  </w:num>
  <w:num w:numId="104">
    <w:abstractNumId w:val="94"/>
  </w:num>
  <w:num w:numId="105">
    <w:abstractNumId w:val="74"/>
  </w:num>
  <w:num w:numId="106">
    <w:abstractNumId w:val="70"/>
  </w:num>
  <w:num w:numId="107">
    <w:abstractNumId w:val="111"/>
  </w:num>
  <w:num w:numId="108">
    <w:abstractNumId w:val="156"/>
  </w:num>
  <w:num w:numId="109">
    <w:abstractNumId w:val="199"/>
  </w:num>
  <w:num w:numId="110">
    <w:abstractNumId w:val="186"/>
  </w:num>
  <w:num w:numId="111">
    <w:abstractNumId w:val="140"/>
  </w:num>
  <w:num w:numId="112">
    <w:abstractNumId w:val="72"/>
  </w:num>
  <w:num w:numId="113">
    <w:abstractNumId w:val="52"/>
  </w:num>
  <w:num w:numId="114">
    <w:abstractNumId w:val="187"/>
  </w:num>
  <w:num w:numId="115">
    <w:abstractNumId w:val="56"/>
  </w:num>
  <w:num w:numId="116">
    <w:abstractNumId w:val="98"/>
  </w:num>
  <w:num w:numId="117">
    <w:abstractNumId w:val="147"/>
  </w:num>
  <w:num w:numId="118">
    <w:abstractNumId w:val="220"/>
  </w:num>
  <w:num w:numId="119">
    <w:abstractNumId w:val="125"/>
  </w:num>
  <w:num w:numId="120">
    <w:abstractNumId w:val="189"/>
  </w:num>
  <w:num w:numId="121">
    <w:abstractNumId w:val="244"/>
  </w:num>
  <w:num w:numId="122">
    <w:abstractNumId w:val="160"/>
  </w:num>
  <w:num w:numId="123">
    <w:abstractNumId w:val="201"/>
  </w:num>
  <w:num w:numId="124">
    <w:abstractNumId w:val="236"/>
  </w:num>
  <w:num w:numId="125">
    <w:abstractNumId w:val="101"/>
    <w:lvlOverride w:ilvl="0">
      <w:startOverride w:val="1"/>
    </w:lvlOverride>
  </w:num>
  <w:num w:numId="126">
    <w:abstractNumId w:val="204"/>
  </w:num>
  <w:num w:numId="127">
    <w:abstractNumId w:val="131"/>
  </w:num>
  <w:num w:numId="128">
    <w:abstractNumId w:val="85"/>
  </w:num>
  <w:num w:numId="129">
    <w:abstractNumId w:val="104"/>
  </w:num>
  <w:num w:numId="130">
    <w:abstractNumId w:val="181"/>
  </w:num>
  <w:num w:numId="131">
    <w:abstractNumId w:val="17"/>
  </w:num>
  <w:num w:numId="132">
    <w:abstractNumId w:val="107"/>
  </w:num>
  <w:num w:numId="133">
    <w:abstractNumId w:val="89"/>
  </w:num>
  <w:num w:numId="134">
    <w:abstractNumId w:val="239"/>
  </w:num>
  <w:num w:numId="135">
    <w:abstractNumId w:val="66"/>
  </w:num>
  <w:num w:numId="136">
    <w:abstractNumId w:val="67"/>
  </w:num>
  <w:num w:numId="137">
    <w:abstractNumId w:val="117"/>
  </w:num>
  <w:num w:numId="138">
    <w:abstractNumId w:val="126"/>
  </w:num>
  <w:num w:numId="139">
    <w:abstractNumId w:val="13"/>
  </w:num>
  <w:num w:numId="140">
    <w:abstractNumId w:val="153"/>
  </w:num>
  <w:num w:numId="141">
    <w:abstractNumId w:val="41"/>
  </w:num>
  <w:num w:numId="142">
    <w:abstractNumId w:val="108"/>
  </w:num>
  <w:num w:numId="143">
    <w:abstractNumId w:val="134"/>
  </w:num>
  <w:num w:numId="144">
    <w:abstractNumId w:val="64"/>
  </w:num>
  <w:num w:numId="145">
    <w:abstractNumId w:val="3"/>
  </w:num>
  <w:num w:numId="146">
    <w:abstractNumId w:val="40"/>
  </w:num>
  <w:num w:numId="147">
    <w:abstractNumId w:val="169"/>
  </w:num>
  <w:num w:numId="148">
    <w:abstractNumId w:val="180"/>
  </w:num>
  <w:num w:numId="149">
    <w:abstractNumId w:val="234"/>
  </w:num>
  <w:num w:numId="150">
    <w:abstractNumId w:val="203"/>
  </w:num>
  <w:num w:numId="151">
    <w:abstractNumId w:val="23"/>
  </w:num>
  <w:num w:numId="152">
    <w:abstractNumId w:val="151"/>
  </w:num>
  <w:num w:numId="153">
    <w:abstractNumId w:val="10"/>
  </w:num>
  <w:num w:numId="154">
    <w:abstractNumId w:val="215"/>
  </w:num>
  <w:num w:numId="155">
    <w:abstractNumId w:val="179"/>
  </w:num>
  <w:num w:numId="156">
    <w:abstractNumId w:val="214"/>
  </w:num>
  <w:num w:numId="157">
    <w:abstractNumId w:val="136"/>
  </w:num>
  <w:num w:numId="158">
    <w:abstractNumId w:val="48"/>
  </w:num>
  <w:num w:numId="159">
    <w:abstractNumId w:val="45"/>
  </w:num>
  <w:num w:numId="160">
    <w:abstractNumId w:val="116"/>
  </w:num>
  <w:num w:numId="161">
    <w:abstractNumId w:val="206"/>
  </w:num>
  <w:num w:numId="162">
    <w:abstractNumId w:val="154"/>
  </w:num>
  <w:num w:numId="163">
    <w:abstractNumId w:val="172"/>
  </w:num>
  <w:num w:numId="164">
    <w:abstractNumId w:val="138"/>
  </w:num>
  <w:num w:numId="165">
    <w:abstractNumId w:val="224"/>
  </w:num>
  <w:num w:numId="166">
    <w:abstractNumId w:val="92"/>
  </w:num>
  <w:num w:numId="167">
    <w:abstractNumId w:val="69"/>
  </w:num>
  <w:num w:numId="168">
    <w:abstractNumId w:val="62"/>
  </w:num>
  <w:num w:numId="169">
    <w:abstractNumId w:val="28"/>
  </w:num>
  <w:num w:numId="170">
    <w:abstractNumId w:val="188"/>
  </w:num>
  <w:num w:numId="171">
    <w:abstractNumId w:val="225"/>
  </w:num>
  <w:num w:numId="172">
    <w:abstractNumId w:val="14"/>
  </w:num>
  <w:num w:numId="173">
    <w:abstractNumId w:val="161"/>
  </w:num>
  <w:num w:numId="174">
    <w:abstractNumId w:val="129"/>
  </w:num>
  <w:num w:numId="175">
    <w:abstractNumId w:val="196"/>
  </w:num>
  <w:num w:numId="176">
    <w:abstractNumId w:val="99"/>
  </w:num>
  <w:num w:numId="177">
    <w:abstractNumId w:val="135"/>
  </w:num>
  <w:num w:numId="178">
    <w:abstractNumId w:val="76"/>
  </w:num>
  <w:num w:numId="179">
    <w:abstractNumId w:val="241"/>
  </w:num>
  <w:num w:numId="180">
    <w:abstractNumId w:val="216"/>
  </w:num>
  <w:num w:numId="181">
    <w:abstractNumId w:val="148"/>
  </w:num>
  <w:num w:numId="182">
    <w:abstractNumId w:val="12"/>
  </w:num>
  <w:num w:numId="183">
    <w:abstractNumId w:val="139"/>
  </w:num>
  <w:num w:numId="184">
    <w:abstractNumId w:val="162"/>
  </w:num>
  <w:num w:numId="185">
    <w:abstractNumId w:val="211"/>
  </w:num>
  <w:num w:numId="186">
    <w:abstractNumId w:val="192"/>
  </w:num>
  <w:num w:numId="187">
    <w:abstractNumId w:val="9"/>
  </w:num>
  <w:num w:numId="188">
    <w:abstractNumId w:val="124"/>
  </w:num>
  <w:num w:numId="189">
    <w:abstractNumId w:val="55"/>
  </w:num>
  <w:num w:numId="190">
    <w:abstractNumId w:val="190"/>
  </w:num>
  <w:num w:numId="191">
    <w:abstractNumId w:val="31"/>
  </w:num>
  <w:num w:numId="192">
    <w:abstractNumId w:val="95"/>
  </w:num>
  <w:num w:numId="193">
    <w:abstractNumId w:val="26"/>
  </w:num>
  <w:num w:numId="194">
    <w:abstractNumId w:val="227"/>
  </w:num>
  <w:num w:numId="195">
    <w:abstractNumId w:val="86"/>
  </w:num>
  <w:num w:numId="196">
    <w:abstractNumId w:val="142"/>
  </w:num>
  <w:num w:numId="197">
    <w:abstractNumId w:val="78"/>
  </w:num>
  <w:num w:numId="198">
    <w:abstractNumId w:val="217"/>
  </w:num>
  <w:num w:numId="199">
    <w:abstractNumId w:val="100"/>
  </w:num>
  <w:num w:numId="200">
    <w:abstractNumId w:val="33"/>
  </w:num>
  <w:num w:numId="201">
    <w:abstractNumId w:val="168"/>
  </w:num>
  <w:num w:numId="202">
    <w:abstractNumId w:val="212"/>
  </w:num>
  <w:num w:numId="203">
    <w:abstractNumId w:val="35"/>
  </w:num>
  <w:num w:numId="204">
    <w:abstractNumId w:val="39"/>
  </w:num>
  <w:num w:numId="205">
    <w:abstractNumId w:val="114"/>
  </w:num>
  <w:num w:numId="206">
    <w:abstractNumId w:val="75"/>
  </w:num>
  <w:num w:numId="207">
    <w:abstractNumId w:val="84"/>
  </w:num>
  <w:num w:numId="208">
    <w:abstractNumId w:val="193"/>
  </w:num>
  <w:num w:numId="209">
    <w:abstractNumId w:val="158"/>
  </w:num>
  <w:num w:numId="210">
    <w:abstractNumId w:val="170"/>
  </w:num>
  <w:num w:numId="211">
    <w:abstractNumId w:val="0"/>
  </w:num>
  <w:num w:numId="212">
    <w:abstractNumId w:val="1"/>
  </w:num>
  <w:num w:numId="213">
    <w:abstractNumId w:val="81"/>
  </w:num>
  <w:num w:numId="214">
    <w:abstractNumId w:val="122"/>
  </w:num>
  <w:num w:numId="215">
    <w:abstractNumId w:val="25"/>
  </w:num>
  <w:num w:numId="216">
    <w:abstractNumId w:val="173"/>
  </w:num>
  <w:num w:numId="217">
    <w:abstractNumId w:val="34"/>
  </w:num>
  <w:num w:numId="218">
    <w:abstractNumId w:val="93"/>
  </w:num>
  <w:num w:numId="219">
    <w:abstractNumId w:val="5"/>
  </w:num>
  <w:num w:numId="220">
    <w:abstractNumId w:val="105"/>
  </w:num>
  <w:num w:numId="221">
    <w:abstractNumId w:val="127"/>
  </w:num>
  <w:num w:numId="222">
    <w:abstractNumId w:val="237"/>
  </w:num>
  <w:num w:numId="223">
    <w:abstractNumId w:val="18"/>
  </w:num>
  <w:num w:numId="224">
    <w:abstractNumId w:val="91"/>
  </w:num>
  <w:num w:numId="225">
    <w:abstractNumId w:val="150"/>
  </w:num>
  <w:num w:numId="226">
    <w:abstractNumId w:val="43"/>
  </w:num>
  <w:num w:numId="227">
    <w:abstractNumId w:val="197"/>
  </w:num>
  <w:num w:numId="228">
    <w:abstractNumId w:val="61"/>
  </w:num>
  <w:num w:numId="229">
    <w:abstractNumId w:val="97"/>
  </w:num>
  <w:num w:numId="230">
    <w:abstractNumId w:val="218"/>
  </w:num>
  <w:num w:numId="231">
    <w:abstractNumId w:val="32"/>
  </w:num>
  <w:num w:numId="232">
    <w:abstractNumId w:val="238"/>
  </w:num>
  <w:num w:numId="233">
    <w:abstractNumId w:val="59"/>
  </w:num>
  <w:num w:numId="234">
    <w:abstractNumId w:val="102"/>
  </w:num>
  <w:num w:numId="235">
    <w:abstractNumId w:val="22"/>
  </w:num>
  <w:num w:numId="236">
    <w:abstractNumId w:val="219"/>
  </w:num>
  <w:num w:numId="237">
    <w:abstractNumId w:val="176"/>
  </w:num>
  <w:num w:numId="238">
    <w:abstractNumId w:val="183"/>
  </w:num>
  <w:num w:numId="239">
    <w:abstractNumId w:val="24"/>
  </w:num>
  <w:num w:numId="240">
    <w:abstractNumId w:val="15"/>
  </w:num>
  <w:num w:numId="241">
    <w:abstractNumId w:val="123"/>
  </w:num>
  <w:num w:numId="242">
    <w:abstractNumId w:val="149"/>
  </w:num>
  <w:num w:numId="243">
    <w:abstractNumId w:val="223"/>
  </w:num>
  <w:num w:numId="244">
    <w:abstractNumId w:val="146"/>
  </w:num>
  <w:num w:numId="245">
    <w:abstractNumId w:val="82"/>
  </w:num>
  <w:numIdMacAtCleanup w:val="2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hideSpellingErrors/>
  <w:hideGrammatical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4970"/>
    <w:rsid w:val="00007D82"/>
    <w:rsid w:val="00012248"/>
    <w:rsid w:val="0002076A"/>
    <w:rsid w:val="0002260B"/>
    <w:rsid w:val="00023C18"/>
    <w:rsid w:val="00025D75"/>
    <w:rsid w:val="00026BC9"/>
    <w:rsid w:val="00027367"/>
    <w:rsid w:val="000313D7"/>
    <w:rsid w:val="00035B7C"/>
    <w:rsid w:val="0004126E"/>
    <w:rsid w:val="0004145B"/>
    <w:rsid w:val="00041FC8"/>
    <w:rsid w:val="0004371E"/>
    <w:rsid w:val="00043962"/>
    <w:rsid w:val="00047BD7"/>
    <w:rsid w:val="0005174D"/>
    <w:rsid w:val="000527FE"/>
    <w:rsid w:val="000541DA"/>
    <w:rsid w:val="0005656B"/>
    <w:rsid w:val="00056684"/>
    <w:rsid w:val="000640B0"/>
    <w:rsid w:val="00064403"/>
    <w:rsid w:val="00065FDD"/>
    <w:rsid w:val="0007133C"/>
    <w:rsid w:val="00076DE5"/>
    <w:rsid w:val="000778F8"/>
    <w:rsid w:val="000855F2"/>
    <w:rsid w:val="00085FD8"/>
    <w:rsid w:val="00086088"/>
    <w:rsid w:val="00086BF2"/>
    <w:rsid w:val="00086D62"/>
    <w:rsid w:val="00087B13"/>
    <w:rsid w:val="0009453C"/>
    <w:rsid w:val="0009461B"/>
    <w:rsid w:val="00095746"/>
    <w:rsid w:val="0009746A"/>
    <w:rsid w:val="000A10C6"/>
    <w:rsid w:val="000A2456"/>
    <w:rsid w:val="000A364A"/>
    <w:rsid w:val="000A400B"/>
    <w:rsid w:val="000A6C91"/>
    <w:rsid w:val="000A7509"/>
    <w:rsid w:val="000B0072"/>
    <w:rsid w:val="000B306E"/>
    <w:rsid w:val="000B698C"/>
    <w:rsid w:val="000B6E94"/>
    <w:rsid w:val="000B7959"/>
    <w:rsid w:val="000C2330"/>
    <w:rsid w:val="000C258B"/>
    <w:rsid w:val="000C4138"/>
    <w:rsid w:val="000C470D"/>
    <w:rsid w:val="000D0FE4"/>
    <w:rsid w:val="000D1568"/>
    <w:rsid w:val="000D18F7"/>
    <w:rsid w:val="000D2CAC"/>
    <w:rsid w:val="000D4F24"/>
    <w:rsid w:val="000D5085"/>
    <w:rsid w:val="000D6F3F"/>
    <w:rsid w:val="000E2D31"/>
    <w:rsid w:val="000E2DB0"/>
    <w:rsid w:val="000E7267"/>
    <w:rsid w:val="000F27AB"/>
    <w:rsid w:val="000F4324"/>
    <w:rsid w:val="000F4EE3"/>
    <w:rsid w:val="000F55DA"/>
    <w:rsid w:val="001008C8"/>
    <w:rsid w:val="0010197D"/>
    <w:rsid w:val="00101CFB"/>
    <w:rsid w:val="001036C6"/>
    <w:rsid w:val="00104104"/>
    <w:rsid w:val="00104484"/>
    <w:rsid w:val="00105119"/>
    <w:rsid w:val="00106F6C"/>
    <w:rsid w:val="00107A90"/>
    <w:rsid w:val="001147FF"/>
    <w:rsid w:val="00117308"/>
    <w:rsid w:val="0011766B"/>
    <w:rsid w:val="0012022C"/>
    <w:rsid w:val="0012121B"/>
    <w:rsid w:val="001225ED"/>
    <w:rsid w:val="00126C41"/>
    <w:rsid w:val="001274A2"/>
    <w:rsid w:val="001310CC"/>
    <w:rsid w:val="00133A00"/>
    <w:rsid w:val="00133FA3"/>
    <w:rsid w:val="001341D0"/>
    <w:rsid w:val="00137599"/>
    <w:rsid w:val="00140CF3"/>
    <w:rsid w:val="00141011"/>
    <w:rsid w:val="001435AE"/>
    <w:rsid w:val="00145B6F"/>
    <w:rsid w:val="00147EDA"/>
    <w:rsid w:val="00150EE8"/>
    <w:rsid w:val="00152BA1"/>
    <w:rsid w:val="001546F0"/>
    <w:rsid w:val="00155853"/>
    <w:rsid w:val="00155B8F"/>
    <w:rsid w:val="001570E4"/>
    <w:rsid w:val="001631FD"/>
    <w:rsid w:val="001665A0"/>
    <w:rsid w:val="00167A43"/>
    <w:rsid w:val="00171AC2"/>
    <w:rsid w:val="001726DC"/>
    <w:rsid w:val="00175DBF"/>
    <w:rsid w:val="00180CC0"/>
    <w:rsid w:val="00182714"/>
    <w:rsid w:val="00184086"/>
    <w:rsid w:val="00185AF1"/>
    <w:rsid w:val="00186E59"/>
    <w:rsid w:val="001917AA"/>
    <w:rsid w:val="001937F7"/>
    <w:rsid w:val="001946A6"/>
    <w:rsid w:val="00194CEC"/>
    <w:rsid w:val="001974BE"/>
    <w:rsid w:val="001A0618"/>
    <w:rsid w:val="001A3544"/>
    <w:rsid w:val="001A3908"/>
    <w:rsid w:val="001A41D8"/>
    <w:rsid w:val="001A54F7"/>
    <w:rsid w:val="001B16E6"/>
    <w:rsid w:val="001B1920"/>
    <w:rsid w:val="001B2D5B"/>
    <w:rsid w:val="001B41F4"/>
    <w:rsid w:val="001B4817"/>
    <w:rsid w:val="001B698B"/>
    <w:rsid w:val="001B6A1C"/>
    <w:rsid w:val="001C3F82"/>
    <w:rsid w:val="001C4063"/>
    <w:rsid w:val="001C5D45"/>
    <w:rsid w:val="001C6419"/>
    <w:rsid w:val="001C65B2"/>
    <w:rsid w:val="001D19FB"/>
    <w:rsid w:val="001D295F"/>
    <w:rsid w:val="001D4ABD"/>
    <w:rsid w:val="001D63D1"/>
    <w:rsid w:val="001E0086"/>
    <w:rsid w:val="001E021F"/>
    <w:rsid w:val="001E1B4A"/>
    <w:rsid w:val="001E2A07"/>
    <w:rsid w:val="001E492C"/>
    <w:rsid w:val="001E5C7E"/>
    <w:rsid w:val="001E5F33"/>
    <w:rsid w:val="001F00F6"/>
    <w:rsid w:val="001F20EF"/>
    <w:rsid w:val="001F42F3"/>
    <w:rsid w:val="001F4CBF"/>
    <w:rsid w:val="001F6DAC"/>
    <w:rsid w:val="00201777"/>
    <w:rsid w:val="00203C06"/>
    <w:rsid w:val="0020404B"/>
    <w:rsid w:val="0020423C"/>
    <w:rsid w:val="002051EA"/>
    <w:rsid w:val="00213C05"/>
    <w:rsid w:val="0021451B"/>
    <w:rsid w:val="00215CF9"/>
    <w:rsid w:val="00216A64"/>
    <w:rsid w:val="0021740F"/>
    <w:rsid w:val="002231DE"/>
    <w:rsid w:val="00230229"/>
    <w:rsid w:val="00230A5D"/>
    <w:rsid w:val="00230E9F"/>
    <w:rsid w:val="00235CF8"/>
    <w:rsid w:val="002364B5"/>
    <w:rsid w:val="0023686D"/>
    <w:rsid w:val="00240807"/>
    <w:rsid w:val="00242CED"/>
    <w:rsid w:val="00243496"/>
    <w:rsid w:val="00243C14"/>
    <w:rsid w:val="002455AC"/>
    <w:rsid w:val="00245F1D"/>
    <w:rsid w:val="0024776D"/>
    <w:rsid w:val="00255F80"/>
    <w:rsid w:val="002563E5"/>
    <w:rsid w:val="00257FAF"/>
    <w:rsid w:val="0026232B"/>
    <w:rsid w:val="002626F3"/>
    <w:rsid w:val="00265811"/>
    <w:rsid w:val="002658F5"/>
    <w:rsid w:val="002703AE"/>
    <w:rsid w:val="00275755"/>
    <w:rsid w:val="00276AAE"/>
    <w:rsid w:val="00277366"/>
    <w:rsid w:val="00280649"/>
    <w:rsid w:val="002818BE"/>
    <w:rsid w:val="00282434"/>
    <w:rsid w:val="0028310A"/>
    <w:rsid w:val="002838FE"/>
    <w:rsid w:val="00283B5A"/>
    <w:rsid w:val="002865C7"/>
    <w:rsid w:val="0028720C"/>
    <w:rsid w:val="00287670"/>
    <w:rsid w:val="00291BAB"/>
    <w:rsid w:val="00292225"/>
    <w:rsid w:val="00292DD6"/>
    <w:rsid w:val="00293218"/>
    <w:rsid w:val="002943DB"/>
    <w:rsid w:val="00295063"/>
    <w:rsid w:val="00297DD4"/>
    <w:rsid w:val="002A1D03"/>
    <w:rsid w:val="002B3133"/>
    <w:rsid w:val="002B4028"/>
    <w:rsid w:val="002C1370"/>
    <w:rsid w:val="002C3C71"/>
    <w:rsid w:val="002C4D3C"/>
    <w:rsid w:val="002C6EB2"/>
    <w:rsid w:val="002C72F0"/>
    <w:rsid w:val="002C79B9"/>
    <w:rsid w:val="002C7D37"/>
    <w:rsid w:val="002D2CBD"/>
    <w:rsid w:val="002D5639"/>
    <w:rsid w:val="002D5FF5"/>
    <w:rsid w:val="002E3BD8"/>
    <w:rsid w:val="002E6BD0"/>
    <w:rsid w:val="002F3BF1"/>
    <w:rsid w:val="002F41E9"/>
    <w:rsid w:val="002F42E8"/>
    <w:rsid w:val="002F5340"/>
    <w:rsid w:val="00301DC9"/>
    <w:rsid w:val="003033F2"/>
    <w:rsid w:val="0030367C"/>
    <w:rsid w:val="00304C71"/>
    <w:rsid w:val="00307772"/>
    <w:rsid w:val="003117B7"/>
    <w:rsid w:val="003134E9"/>
    <w:rsid w:val="00313A40"/>
    <w:rsid w:val="00314F0F"/>
    <w:rsid w:val="00315123"/>
    <w:rsid w:val="00317BBB"/>
    <w:rsid w:val="00317CD4"/>
    <w:rsid w:val="00321A8B"/>
    <w:rsid w:val="0032277D"/>
    <w:rsid w:val="00323A58"/>
    <w:rsid w:val="00325C16"/>
    <w:rsid w:val="0033199F"/>
    <w:rsid w:val="00331F3D"/>
    <w:rsid w:val="00334558"/>
    <w:rsid w:val="00334BAC"/>
    <w:rsid w:val="0033794E"/>
    <w:rsid w:val="00337D47"/>
    <w:rsid w:val="003416C5"/>
    <w:rsid w:val="00344FFD"/>
    <w:rsid w:val="00351CCF"/>
    <w:rsid w:val="00353142"/>
    <w:rsid w:val="00353937"/>
    <w:rsid w:val="00353CAF"/>
    <w:rsid w:val="00356107"/>
    <w:rsid w:val="00356BFE"/>
    <w:rsid w:val="00357C6D"/>
    <w:rsid w:val="0036210F"/>
    <w:rsid w:val="0036263B"/>
    <w:rsid w:val="00366B64"/>
    <w:rsid w:val="003673E2"/>
    <w:rsid w:val="003726A0"/>
    <w:rsid w:val="003736AF"/>
    <w:rsid w:val="003753EE"/>
    <w:rsid w:val="00375955"/>
    <w:rsid w:val="00380679"/>
    <w:rsid w:val="00381ED5"/>
    <w:rsid w:val="00382905"/>
    <w:rsid w:val="00386F33"/>
    <w:rsid w:val="0038753A"/>
    <w:rsid w:val="00387BEC"/>
    <w:rsid w:val="00396872"/>
    <w:rsid w:val="00396A47"/>
    <w:rsid w:val="003A2BB4"/>
    <w:rsid w:val="003A3BCD"/>
    <w:rsid w:val="003A4D7A"/>
    <w:rsid w:val="003A5128"/>
    <w:rsid w:val="003A6A29"/>
    <w:rsid w:val="003B3426"/>
    <w:rsid w:val="003B5AC2"/>
    <w:rsid w:val="003C1C81"/>
    <w:rsid w:val="003C1F20"/>
    <w:rsid w:val="003C1F55"/>
    <w:rsid w:val="003D1399"/>
    <w:rsid w:val="003D2480"/>
    <w:rsid w:val="003D4330"/>
    <w:rsid w:val="003E1723"/>
    <w:rsid w:val="003E2FF0"/>
    <w:rsid w:val="003E57B5"/>
    <w:rsid w:val="003E7F3F"/>
    <w:rsid w:val="003F0A87"/>
    <w:rsid w:val="003F277B"/>
    <w:rsid w:val="003F3D78"/>
    <w:rsid w:val="003F56AE"/>
    <w:rsid w:val="003F6F38"/>
    <w:rsid w:val="00400075"/>
    <w:rsid w:val="0040362A"/>
    <w:rsid w:val="00403DD3"/>
    <w:rsid w:val="00404622"/>
    <w:rsid w:val="00404AE6"/>
    <w:rsid w:val="00404B05"/>
    <w:rsid w:val="004059B9"/>
    <w:rsid w:val="004100EF"/>
    <w:rsid w:val="004116FD"/>
    <w:rsid w:val="00411DC7"/>
    <w:rsid w:val="00412EB2"/>
    <w:rsid w:val="004152B9"/>
    <w:rsid w:val="00421C9B"/>
    <w:rsid w:val="0042291A"/>
    <w:rsid w:val="00423926"/>
    <w:rsid w:val="00425344"/>
    <w:rsid w:val="00425570"/>
    <w:rsid w:val="00431826"/>
    <w:rsid w:val="00432006"/>
    <w:rsid w:val="0043529C"/>
    <w:rsid w:val="00436EB5"/>
    <w:rsid w:val="0043702F"/>
    <w:rsid w:val="00437180"/>
    <w:rsid w:val="004410DA"/>
    <w:rsid w:val="00442630"/>
    <w:rsid w:val="004433DF"/>
    <w:rsid w:val="00444D8D"/>
    <w:rsid w:val="00447CA6"/>
    <w:rsid w:val="00450FB7"/>
    <w:rsid w:val="00452C5F"/>
    <w:rsid w:val="00456C69"/>
    <w:rsid w:val="00460FC7"/>
    <w:rsid w:val="004619D8"/>
    <w:rsid w:val="00461A02"/>
    <w:rsid w:val="00465674"/>
    <w:rsid w:val="00465A4E"/>
    <w:rsid w:val="00465AF5"/>
    <w:rsid w:val="00465EEE"/>
    <w:rsid w:val="00466E0A"/>
    <w:rsid w:val="004701A4"/>
    <w:rsid w:val="00475353"/>
    <w:rsid w:val="00477646"/>
    <w:rsid w:val="0048158A"/>
    <w:rsid w:val="0048438D"/>
    <w:rsid w:val="004874DE"/>
    <w:rsid w:val="00487EE9"/>
    <w:rsid w:val="00490A9E"/>
    <w:rsid w:val="00491458"/>
    <w:rsid w:val="00494B32"/>
    <w:rsid w:val="00496B51"/>
    <w:rsid w:val="00496ECF"/>
    <w:rsid w:val="004973D8"/>
    <w:rsid w:val="00497DC9"/>
    <w:rsid w:val="004A0013"/>
    <w:rsid w:val="004A1E43"/>
    <w:rsid w:val="004A5C87"/>
    <w:rsid w:val="004A6043"/>
    <w:rsid w:val="004A67A6"/>
    <w:rsid w:val="004B0CD7"/>
    <w:rsid w:val="004B140D"/>
    <w:rsid w:val="004B31FC"/>
    <w:rsid w:val="004B34BF"/>
    <w:rsid w:val="004B450E"/>
    <w:rsid w:val="004B6D86"/>
    <w:rsid w:val="004B71CC"/>
    <w:rsid w:val="004C19BF"/>
    <w:rsid w:val="004C21D1"/>
    <w:rsid w:val="004C3A4C"/>
    <w:rsid w:val="004C5224"/>
    <w:rsid w:val="004C67AD"/>
    <w:rsid w:val="004D4386"/>
    <w:rsid w:val="004D4F1B"/>
    <w:rsid w:val="004D5819"/>
    <w:rsid w:val="004D5C6E"/>
    <w:rsid w:val="004D6611"/>
    <w:rsid w:val="004D77C0"/>
    <w:rsid w:val="004E048F"/>
    <w:rsid w:val="004E1EE1"/>
    <w:rsid w:val="004E267A"/>
    <w:rsid w:val="004E41F0"/>
    <w:rsid w:val="004E4B89"/>
    <w:rsid w:val="004E5FBC"/>
    <w:rsid w:val="004E6158"/>
    <w:rsid w:val="004E6316"/>
    <w:rsid w:val="004F17BE"/>
    <w:rsid w:val="004F1EB8"/>
    <w:rsid w:val="004F3883"/>
    <w:rsid w:val="004F3F12"/>
    <w:rsid w:val="004F4AEB"/>
    <w:rsid w:val="004F5737"/>
    <w:rsid w:val="00502631"/>
    <w:rsid w:val="005032E7"/>
    <w:rsid w:val="00503A6E"/>
    <w:rsid w:val="00505581"/>
    <w:rsid w:val="00505673"/>
    <w:rsid w:val="00505B4A"/>
    <w:rsid w:val="005063AC"/>
    <w:rsid w:val="005068C0"/>
    <w:rsid w:val="00510EE9"/>
    <w:rsid w:val="005114E3"/>
    <w:rsid w:val="0051284D"/>
    <w:rsid w:val="0051321E"/>
    <w:rsid w:val="00513B39"/>
    <w:rsid w:val="00515616"/>
    <w:rsid w:val="005202DD"/>
    <w:rsid w:val="00520CAD"/>
    <w:rsid w:val="00521B35"/>
    <w:rsid w:val="00523440"/>
    <w:rsid w:val="00523BF1"/>
    <w:rsid w:val="0052580C"/>
    <w:rsid w:val="00525A43"/>
    <w:rsid w:val="00525B70"/>
    <w:rsid w:val="00532C2C"/>
    <w:rsid w:val="00532FA9"/>
    <w:rsid w:val="00533ABD"/>
    <w:rsid w:val="00533ABE"/>
    <w:rsid w:val="005341D4"/>
    <w:rsid w:val="005348F8"/>
    <w:rsid w:val="00537109"/>
    <w:rsid w:val="00540592"/>
    <w:rsid w:val="00542FD9"/>
    <w:rsid w:val="005442ED"/>
    <w:rsid w:val="00546D9F"/>
    <w:rsid w:val="0055194B"/>
    <w:rsid w:val="00552F92"/>
    <w:rsid w:val="00555D48"/>
    <w:rsid w:val="00556039"/>
    <w:rsid w:val="005566C0"/>
    <w:rsid w:val="005577DF"/>
    <w:rsid w:val="005608FC"/>
    <w:rsid w:val="00565E7E"/>
    <w:rsid w:val="005666EB"/>
    <w:rsid w:val="005700C4"/>
    <w:rsid w:val="00570195"/>
    <w:rsid w:val="00571A66"/>
    <w:rsid w:val="00572237"/>
    <w:rsid w:val="00572C2A"/>
    <w:rsid w:val="005731AE"/>
    <w:rsid w:val="0057391A"/>
    <w:rsid w:val="00573C79"/>
    <w:rsid w:val="0058009A"/>
    <w:rsid w:val="0058140E"/>
    <w:rsid w:val="00587979"/>
    <w:rsid w:val="00590977"/>
    <w:rsid w:val="005945A1"/>
    <w:rsid w:val="00597840"/>
    <w:rsid w:val="00597E3F"/>
    <w:rsid w:val="005A0FD2"/>
    <w:rsid w:val="005A1710"/>
    <w:rsid w:val="005A2659"/>
    <w:rsid w:val="005A401E"/>
    <w:rsid w:val="005A6FB8"/>
    <w:rsid w:val="005B0297"/>
    <w:rsid w:val="005B02AF"/>
    <w:rsid w:val="005B178C"/>
    <w:rsid w:val="005B3328"/>
    <w:rsid w:val="005B46CD"/>
    <w:rsid w:val="005B481D"/>
    <w:rsid w:val="005B681D"/>
    <w:rsid w:val="005C0409"/>
    <w:rsid w:val="005C1EE4"/>
    <w:rsid w:val="005C6C27"/>
    <w:rsid w:val="005D0B6D"/>
    <w:rsid w:val="005D0ECB"/>
    <w:rsid w:val="005D39F5"/>
    <w:rsid w:val="005D3C31"/>
    <w:rsid w:val="005D4901"/>
    <w:rsid w:val="005D5B28"/>
    <w:rsid w:val="005D5F24"/>
    <w:rsid w:val="005D64CA"/>
    <w:rsid w:val="005E64E3"/>
    <w:rsid w:val="005F0DC9"/>
    <w:rsid w:val="005F3E1D"/>
    <w:rsid w:val="005F4975"/>
    <w:rsid w:val="005F5408"/>
    <w:rsid w:val="005F5F3E"/>
    <w:rsid w:val="0060150E"/>
    <w:rsid w:val="00601D93"/>
    <w:rsid w:val="00603E10"/>
    <w:rsid w:val="00605966"/>
    <w:rsid w:val="00607749"/>
    <w:rsid w:val="00613BCA"/>
    <w:rsid w:val="00615F43"/>
    <w:rsid w:val="00616E3E"/>
    <w:rsid w:val="0062029F"/>
    <w:rsid w:val="006209ED"/>
    <w:rsid w:val="00620AA4"/>
    <w:rsid w:val="00622153"/>
    <w:rsid w:val="006224BA"/>
    <w:rsid w:val="006255B6"/>
    <w:rsid w:val="0063033E"/>
    <w:rsid w:val="00634580"/>
    <w:rsid w:val="00637DFA"/>
    <w:rsid w:val="006402BD"/>
    <w:rsid w:val="006407CC"/>
    <w:rsid w:val="00642F59"/>
    <w:rsid w:val="006460EB"/>
    <w:rsid w:val="00646A25"/>
    <w:rsid w:val="00647DEE"/>
    <w:rsid w:val="00650F52"/>
    <w:rsid w:val="006549A3"/>
    <w:rsid w:val="00656EA1"/>
    <w:rsid w:val="00660C01"/>
    <w:rsid w:val="0066327D"/>
    <w:rsid w:val="006633E2"/>
    <w:rsid w:val="00665190"/>
    <w:rsid w:val="006658DB"/>
    <w:rsid w:val="006660A3"/>
    <w:rsid w:val="00666B2A"/>
    <w:rsid w:val="00667765"/>
    <w:rsid w:val="00667803"/>
    <w:rsid w:val="00672440"/>
    <w:rsid w:val="006732BE"/>
    <w:rsid w:val="00674456"/>
    <w:rsid w:val="00676B2F"/>
    <w:rsid w:val="006772B9"/>
    <w:rsid w:val="006827E0"/>
    <w:rsid w:val="0068501F"/>
    <w:rsid w:val="00685111"/>
    <w:rsid w:val="00687182"/>
    <w:rsid w:val="00687FC6"/>
    <w:rsid w:val="00691629"/>
    <w:rsid w:val="00692846"/>
    <w:rsid w:val="006940DA"/>
    <w:rsid w:val="006969DC"/>
    <w:rsid w:val="00696CEE"/>
    <w:rsid w:val="006A5C7B"/>
    <w:rsid w:val="006A6E27"/>
    <w:rsid w:val="006B0423"/>
    <w:rsid w:val="006B25A7"/>
    <w:rsid w:val="006B6A8C"/>
    <w:rsid w:val="006C2699"/>
    <w:rsid w:val="006C430F"/>
    <w:rsid w:val="006C643D"/>
    <w:rsid w:val="006C67F9"/>
    <w:rsid w:val="006C6E8B"/>
    <w:rsid w:val="006C7538"/>
    <w:rsid w:val="006D14D7"/>
    <w:rsid w:val="006D283A"/>
    <w:rsid w:val="006D29DC"/>
    <w:rsid w:val="006D2C35"/>
    <w:rsid w:val="006D472B"/>
    <w:rsid w:val="006D47AB"/>
    <w:rsid w:val="006D5B7D"/>
    <w:rsid w:val="006D6CC8"/>
    <w:rsid w:val="006D6F94"/>
    <w:rsid w:val="006D726C"/>
    <w:rsid w:val="006E1EE0"/>
    <w:rsid w:val="006E3DCD"/>
    <w:rsid w:val="006E54D0"/>
    <w:rsid w:val="006E6575"/>
    <w:rsid w:val="006E6585"/>
    <w:rsid w:val="006E794E"/>
    <w:rsid w:val="006F1150"/>
    <w:rsid w:val="006F24BE"/>
    <w:rsid w:val="006F3B39"/>
    <w:rsid w:val="006F4D9F"/>
    <w:rsid w:val="006F60ED"/>
    <w:rsid w:val="006F69C9"/>
    <w:rsid w:val="006F777F"/>
    <w:rsid w:val="00701DD8"/>
    <w:rsid w:val="00705A21"/>
    <w:rsid w:val="00706021"/>
    <w:rsid w:val="007116EB"/>
    <w:rsid w:val="00715FA7"/>
    <w:rsid w:val="007173EE"/>
    <w:rsid w:val="007229BC"/>
    <w:rsid w:val="007242D1"/>
    <w:rsid w:val="00726303"/>
    <w:rsid w:val="00726968"/>
    <w:rsid w:val="007307A6"/>
    <w:rsid w:val="007313EF"/>
    <w:rsid w:val="00731D9E"/>
    <w:rsid w:val="007332F5"/>
    <w:rsid w:val="0073382A"/>
    <w:rsid w:val="00734856"/>
    <w:rsid w:val="007367D7"/>
    <w:rsid w:val="0073765C"/>
    <w:rsid w:val="0073791E"/>
    <w:rsid w:val="00737989"/>
    <w:rsid w:val="00740FB9"/>
    <w:rsid w:val="00742302"/>
    <w:rsid w:val="00743E62"/>
    <w:rsid w:val="0074495D"/>
    <w:rsid w:val="00745B21"/>
    <w:rsid w:val="007465E1"/>
    <w:rsid w:val="007525A9"/>
    <w:rsid w:val="00755F9D"/>
    <w:rsid w:val="007565F9"/>
    <w:rsid w:val="00760E3A"/>
    <w:rsid w:val="0076453B"/>
    <w:rsid w:val="00764674"/>
    <w:rsid w:val="00764900"/>
    <w:rsid w:val="0076495E"/>
    <w:rsid w:val="00764A38"/>
    <w:rsid w:val="007655E6"/>
    <w:rsid w:val="007708D1"/>
    <w:rsid w:val="00773808"/>
    <w:rsid w:val="007750FB"/>
    <w:rsid w:val="00775BAD"/>
    <w:rsid w:val="00776C10"/>
    <w:rsid w:val="00780D94"/>
    <w:rsid w:val="00782464"/>
    <w:rsid w:val="00783FEF"/>
    <w:rsid w:val="00787E5B"/>
    <w:rsid w:val="007929B5"/>
    <w:rsid w:val="00792CD0"/>
    <w:rsid w:val="007A058F"/>
    <w:rsid w:val="007A1E4C"/>
    <w:rsid w:val="007A1ECF"/>
    <w:rsid w:val="007A3D55"/>
    <w:rsid w:val="007A4063"/>
    <w:rsid w:val="007A41C0"/>
    <w:rsid w:val="007A4A2C"/>
    <w:rsid w:val="007B37F7"/>
    <w:rsid w:val="007B3D17"/>
    <w:rsid w:val="007B4927"/>
    <w:rsid w:val="007B584E"/>
    <w:rsid w:val="007B7049"/>
    <w:rsid w:val="007C1A16"/>
    <w:rsid w:val="007C3BBA"/>
    <w:rsid w:val="007C4191"/>
    <w:rsid w:val="007C5AE5"/>
    <w:rsid w:val="007C6E2A"/>
    <w:rsid w:val="007D0F60"/>
    <w:rsid w:val="007D2BB6"/>
    <w:rsid w:val="007D3294"/>
    <w:rsid w:val="007D62DE"/>
    <w:rsid w:val="007D785A"/>
    <w:rsid w:val="007E631D"/>
    <w:rsid w:val="007E6E5F"/>
    <w:rsid w:val="007F1502"/>
    <w:rsid w:val="007F2269"/>
    <w:rsid w:val="007F3DE1"/>
    <w:rsid w:val="007F474E"/>
    <w:rsid w:val="007F4A4F"/>
    <w:rsid w:val="00800607"/>
    <w:rsid w:val="0080179D"/>
    <w:rsid w:val="00802A74"/>
    <w:rsid w:val="00810D2D"/>
    <w:rsid w:val="00813C2D"/>
    <w:rsid w:val="0081481A"/>
    <w:rsid w:val="00814B02"/>
    <w:rsid w:val="00815183"/>
    <w:rsid w:val="00821D24"/>
    <w:rsid w:val="0082206B"/>
    <w:rsid w:val="00822099"/>
    <w:rsid w:val="00823A1C"/>
    <w:rsid w:val="008241B4"/>
    <w:rsid w:val="00825E20"/>
    <w:rsid w:val="00830CCB"/>
    <w:rsid w:val="00831BBB"/>
    <w:rsid w:val="0083282A"/>
    <w:rsid w:val="008338C5"/>
    <w:rsid w:val="00833D36"/>
    <w:rsid w:val="00834238"/>
    <w:rsid w:val="00836829"/>
    <w:rsid w:val="008375B5"/>
    <w:rsid w:val="008403B2"/>
    <w:rsid w:val="008444C3"/>
    <w:rsid w:val="00844567"/>
    <w:rsid w:val="0085144F"/>
    <w:rsid w:val="0085207C"/>
    <w:rsid w:val="0085567C"/>
    <w:rsid w:val="00862723"/>
    <w:rsid w:val="0087209D"/>
    <w:rsid w:val="00874E74"/>
    <w:rsid w:val="00880044"/>
    <w:rsid w:val="00881F09"/>
    <w:rsid w:val="00883CFB"/>
    <w:rsid w:val="00884F75"/>
    <w:rsid w:val="00885C54"/>
    <w:rsid w:val="00886104"/>
    <w:rsid w:val="008914DC"/>
    <w:rsid w:val="00891514"/>
    <w:rsid w:val="00892DBA"/>
    <w:rsid w:val="00893BE9"/>
    <w:rsid w:val="008A121D"/>
    <w:rsid w:val="008A39FC"/>
    <w:rsid w:val="008A46C8"/>
    <w:rsid w:val="008A6CA4"/>
    <w:rsid w:val="008B20BB"/>
    <w:rsid w:val="008B3902"/>
    <w:rsid w:val="008C04FC"/>
    <w:rsid w:val="008C053C"/>
    <w:rsid w:val="008C183C"/>
    <w:rsid w:val="008C26AB"/>
    <w:rsid w:val="008C2B97"/>
    <w:rsid w:val="008C5CA5"/>
    <w:rsid w:val="008D26EB"/>
    <w:rsid w:val="008D29FE"/>
    <w:rsid w:val="008D6EE5"/>
    <w:rsid w:val="008D75E6"/>
    <w:rsid w:val="008D75ED"/>
    <w:rsid w:val="008E08E2"/>
    <w:rsid w:val="008E2437"/>
    <w:rsid w:val="008E46E5"/>
    <w:rsid w:val="008E46FF"/>
    <w:rsid w:val="008E7CA7"/>
    <w:rsid w:val="008F111A"/>
    <w:rsid w:val="008F131F"/>
    <w:rsid w:val="008F422A"/>
    <w:rsid w:val="008F5461"/>
    <w:rsid w:val="008F6420"/>
    <w:rsid w:val="008F7666"/>
    <w:rsid w:val="00900E75"/>
    <w:rsid w:val="00902400"/>
    <w:rsid w:val="00902E25"/>
    <w:rsid w:val="009058A2"/>
    <w:rsid w:val="00906B0C"/>
    <w:rsid w:val="00906E95"/>
    <w:rsid w:val="009110D3"/>
    <w:rsid w:val="009114D7"/>
    <w:rsid w:val="00913573"/>
    <w:rsid w:val="00916611"/>
    <w:rsid w:val="0091775C"/>
    <w:rsid w:val="00922047"/>
    <w:rsid w:val="00922AD4"/>
    <w:rsid w:val="00922C1F"/>
    <w:rsid w:val="00923922"/>
    <w:rsid w:val="00923C7B"/>
    <w:rsid w:val="00923D42"/>
    <w:rsid w:val="00924759"/>
    <w:rsid w:val="0092557B"/>
    <w:rsid w:val="009267C9"/>
    <w:rsid w:val="009302C9"/>
    <w:rsid w:val="00930F7B"/>
    <w:rsid w:val="00933260"/>
    <w:rsid w:val="0093548C"/>
    <w:rsid w:val="009360F3"/>
    <w:rsid w:val="00936E7E"/>
    <w:rsid w:val="00940641"/>
    <w:rsid w:val="00940668"/>
    <w:rsid w:val="00940A59"/>
    <w:rsid w:val="00941C6C"/>
    <w:rsid w:val="0094536A"/>
    <w:rsid w:val="0095261D"/>
    <w:rsid w:val="00952C02"/>
    <w:rsid w:val="0095315B"/>
    <w:rsid w:val="009670A3"/>
    <w:rsid w:val="00974D0F"/>
    <w:rsid w:val="00977AF7"/>
    <w:rsid w:val="00980C1E"/>
    <w:rsid w:val="009817A1"/>
    <w:rsid w:val="00982D7D"/>
    <w:rsid w:val="00983C38"/>
    <w:rsid w:val="009868CF"/>
    <w:rsid w:val="00990DC4"/>
    <w:rsid w:val="00991E84"/>
    <w:rsid w:val="00994D34"/>
    <w:rsid w:val="00996271"/>
    <w:rsid w:val="009A01D5"/>
    <w:rsid w:val="009A2DE7"/>
    <w:rsid w:val="009A328F"/>
    <w:rsid w:val="009A4EC6"/>
    <w:rsid w:val="009A5A04"/>
    <w:rsid w:val="009A6CBC"/>
    <w:rsid w:val="009A7E13"/>
    <w:rsid w:val="009B5292"/>
    <w:rsid w:val="009B662F"/>
    <w:rsid w:val="009B6B54"/>
    <w:rsid w:val="009B7B86"/>
    <w:rsid w:val="009C54A3"/>
    <w:rsid w:val="009C58E9"/>
    <w:rsid w:val="009C59CB"/>
    <w:rsid w:val="009C7823"/>
    <w:rsid w:val="009D0837"/>
    <w:rsid w:val="009D11B7"/>
    <w:rsid w:val="009D1460"/>
    <w:rsid w:val="009D2C8F"/>
    <w:rsid w:val="009D3152"/>
    <w:rsid w:val="009D39F4"/>
    <w:rsid w:val="009D46A4"/>
    <w:rsid w:val="009D55F4"/>
    <w:rsid w:val="009D5858"/>
    <w:rsid w:val="009D6E34"/>
    <w:rsid w:val="009E075F"/>
    <w:rsid w:val="009E1255"/>
    <w:rsid w:val="009E29D1"/>
    <w:rsid w:val="009E3A2F"/>
    <w:rsid w:val="009E5AD3"/>
    <w:rsid w:val="009F2AAF"/>
    <w:rsid w:val="009F412A"/>
    <w:rsid w:val="009F45E5"/>
    <w:rsid w:val="009F6578"/>
    <w:rsid w:val="009F7A12"/>
    <w:rsid w:val="00A00050"/>
    <w:rsid w:val="00A013A6"/>
    <w:rsid w:val="00A01D87"/>
    <w:rsid w:val="00A03257"/>
    <w:rsid w:val="00A05A51"/>
    <w:rsid w:val="00A0642E"/>
    <w:rsid w:val="00A11705"/>
    <w:rsid w:val="00A12C87"/>
    <w:rsid w:val="00A144F9"/>
    <w:rsid w:val="00A147FD"/>
    <w:rsid w:val="00A172A8"/>
    <w:rsid w:val="00A17411"/>
    <w:rsid w:val="00A206A0"/>
    <w:rsid w:val="00A22245"/>
    <w:rsid w:val="00A23AB5"/>
    <w:rsid w:val="00A23AF6"/>
    <w:rsid w:val="00A2432E"/>
    <w:rsid w:val="00A25B35"/>
    <w:rsid w:val="00A274AB"/>
    <w:rsid w:val="00A27BA4"/>
    <w:rsid w:val="00A309E2"/>
    <w:rsid w:val="00A339D1"/>
    <w:rsid w:val="00A34B02"/>
    <w:rsid w:val="00A3658F"/>
    <w:rsid w:val="00A36EF2"/>
    <w:rsid w:val="00A40444"/>
    <w:rsid w:val="00A404B2"/>
    <w:rsid w:val="00A41B22"/>
    <w:rsid w:val="00A42504"/>
    <w:rsid w:val="00A428B9"/>
    <w:rsid w:val="00A45C4D"/>
    <w:rsid w:val="00A47BA2"/>
    <w:rsid w:val="00A50ED3"/>
    <w:rsid w:val="00A51045"/>
    <w:rsid w:val="00A5172D"/>
    <w:rsid w:val="00A52363"/>
    <w:rsid w:val="00A536FB"/>
    <w:rsid w:val="00A5453D"/>
    <w:rsid w:val="00A550FC"/>
    <w:rsid w:val="00A56B3C"/>
    <w:rsid w:val="00A5716C"/>
    <w:rsid w:val="00A61E55"/>
    <w:rsid w:val="00A62DF2"/>
    <w:rsid w:val="00A63D98"/>
    <w:rsid w:val="00A66109"/>
    <w:rsid w:val="00A667BB"/>
    <w:rsid w:val="00A66C4A"/>
    <w:rsid w:val="00A72827"/>
    <w:rsid w:val="00A75A9E"/>
    <w:rsid w:val="00A779F5"/>
    <w:rsid w:val="00A800F3"/>
    <w:rsid w:val="00A80510"/>
    <w:rsid w:val="00A81159"/>
    <w:rsid w:val="00A81FB3"/>
    <w:rsid w:val="00A84C53"/>
    <w:rsid w:val="00A87AFE"/>
    <w:rsid w:val="00A9051E"/>
    <w:rsid w:val="00A91D76"/>
    <w:rsid w:val="00A91E7B"/>
    <w:rsid w:val="00A92B69"/>
    <w:rsid w:val="00A943AC"/>
    <w:rsid w:val="00A953B6"/>
    <w:rsid w:val="00A96AE6"/>
    <w:rsid w:val="00A972A1"/>
    <w:rsid w:val="00AA1567"/>
    <w:rsid w:val="00AA36D7"/>
    <w:rsid w:val="00AA456A"/>
    <w:rsid w:val="00AA5012"/>
    <w:rsid w:val="00AA5786"/>
    <w:rsid w:val="00AB0A45"/>
    <w:rsid w:val="00AB0D2A"/>
    <w:rsid w:val="00AB1A8C"/>
    <w:rsid w:val="00AB3ED5"/>
    <w:rsid w:val="00AB455B"/>
    <w:rsid w:val="00AB475B"/>
    <w:rsid w:val="00AB7055"/>
    <w:rsid w:val="00AC2389"/>
    <w:rsid w:val="00AC5FC7"/>
    <w:rsid w:val="00AC7420"/>
    <w:rsid w:val="00AD272E"/>
    <w:rsid w:val="00AD5FB9"/>
    <w:rsid w:val="00AD617F"/>
    <w:rsid w:val="00AE0384"/>
    <w:rsid w:val="00AE0A36"/>
    <w:rsid w:val="00AE165E"/>
    <w:rsid w:val="00AE4EA3"/>
    <w:rsid w:val="00AE7C01"/>
    <w:rsid w:val="00AF2B2F"/>
    <w:rsid w:val="00AF4254"/>
    <w:rsid w:val="00AF4C34"/>
    <w:rsid w:val="00AF5455"/>
    <w:rsid w:val="00B028EF"/>
    <w:rsid w:val="00B0661F"/>
    <w:rsid w:val="00B12AF3"/>
    <w:rsid w:val="00B13812"/>
    <w:rsid w:val="00B13C98"/>
    <w:rsid w:val="00B16EE7"/>
    <w:rsid w:val="00B179DB"/>
    <w:rsid w:val="00B2173A"/>
    <w:rsid w:val="00B22612"/>
    <w:rsid w:val="00B22FE9"/>
    <w:rsid w:val="00B247B3"/>
    <w:rsid w:val="00B25168"/>
    <w:rsid w:val="00B25405"/>
    <w:rsid w:val="00B26895"/>
    <w:rsid w:val="00B269C6"/>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6E0F"/>
    <w:rsid w:val="00B67BC2"/>
    <w:rsid w:val="00B708A8"/>
    <w:rsid w:val="00B71638"/>
    <w:rsid w:val="00B74657"/>
    <w:rsid w:val="00B76965"/>
    <w:rsid w:val="00B77381"/>
    <w:rsid w:val="00B77573"/>
    <w:rsid w:val="00B83074"/>
    <w:rsid w:val="00B91398"/>
    <w:rsid w:val="00B92AEB"/>
    <w:rsid w:val="00B952DF"/>
    <w:rsid w:val="00B97098"/>
    <w:rsid w:val="00B970C6"/>
    <w:rsid w:val="00BA27BB"/>
    <w:rsid w:val="00BA3770"/>
    <w:rsid w:val="00BA722B"/>
    <w:rsid w:val="00BA73B4"/>
    <w:rsid w:val="00BB0671"/>
    <w:rsid w:val="00BB0AD5"/>
    <w:rsid w:val="00BB1915"/>
    <w:rsid w:val="00BB1B7A"/>
    <w:rsid w:val="00BB62D2"/>
    <w:rsid w:val="00BC6BD9"/>
    <w:rsid w:val="00BD0525"/>
    <w:rsid w:val="00BD05DF"/>
    <w:rsid w:val="00BD12A6"/>
    <w:rsid w:val="00BD43A2"/>
    <w:rsid w:val="00BD6194"/>
    <w:rsid w:val="00BE0FC4"/>
    <w:rsid w:val="00BE176C"/>
    <w:rsid w:val="00BE19CE"/>
    <w:rsid w:val="00BE627F"/>
    <w:rsid w:val="00BE7224"/>
    <w:rsid w:val="00BE7673"/>
    <w:rsid w:val="00BF0BED"/>
    <w:rsid w:val="00BF26A2"/>
    <w:rsid w:val="00BF27A5"/>
    <w:rsid w:val="00BF7AD9"/>
    <w:rsid w:val="00C10F9F"/>
    <w:rsid w:val="00C12019"/>
    <w:rsid w:val="00C17595"/>
    <w:rsid w:val="00C17DB8"/>
    <w:rsid w:val="00C255C0"/>
    <w:rsid w:val="00C25AB4"/>
    <w:rsid w:val="00C26BFF"/>
    <w:rsid w:val="00C307FD"/>
    <w:rsid w:val="00C31256"/>
    <w:rsid w:val="00C35054"/>
    <w:rsid w:val="00C35852"/>
    <w:rsid w:val="00C35F3F"/>
    <w:rsid w:val="00C37FC1"/>
    <w:rsid w:val="00C40BE2"/>
    <w:rsid w:val="00C40E35"/>
    <w:rsid w:val="00C43CEE"/>
    <w:rsid w:val="00C45A7A"/>
    <w:rsid w:val="00C45ADD"/>
    <w:rsid w:val="00C47010"/>
    <w:rsid w:val="00C50C71"/>
    <w:rsid w:val="00C5344C"/>
    <w:rsid w:val="00C5393F"/>
    <w:rsid w:val="00C55790"/>
    <w:rsid w:val="00C56832"/>
    <w:rsid w:val="00C60B50"/>
    <w:rsid w:val="00C611B5"/>
    <w:rsid w:val="00C656FD"/>
    <w:rsid w:val="00C66CE5"/>
    <w:rsid w:val="00C66EAE"/>
    <w:rsid w:val="00C672F2"/>
    <w:rsid w:val="00C71ED1"/>
    <w:rsid w:val="00C727C7"/>
    <w:rsid w:val="00C72DE0"/>
    <w:rsid w:val="00C8308D"/>
    <w:rsid w:val="00C83F0A"/>
    <w:rsid w:val="00C8496F"/>
    <w:rsid w:val="00C90076"/>
    <w:rsid w:val="00C90812"/>
    <w:rsid w:val="00C92A67"/>
    <w:rsid w:val="00C92E8E"/>
    <w:rsid w:val="00C93619"/>
    <w:rsid w:val="00C94452"/>
    <w:rsid w:val="00C950DD"/>
    <w:rsid w:val="00C953A7"/>
    <w:rsid w:val="00C954E2"/>
    <w:rsid w:val="00C958A1"/>
    <w:rsid w:val="00C96E55"/>
    <w:rsid w:val="00CA03E9"/>
    <w:rsid w:val="00CA3B1A"/>
    <w:rsid w:val="00CA3CC2"/>
    <w:rsid w:val="00CA5315"/>
    <w:rsid w:val="00CA5BD6"/>
    <w:rsid w:val="00CB0F88"/>
    <w:rsid w:val="00CB1201"/>
    <w:rsid w:val="00CB1A08"/>
    <w:rsid w:val="00CB1BD0"/>
    <w:rsid w:val="00CB234B"/>
    <w:rsid w:val="00CB2A34"/>
    <w:rsid w:val="00CB2E36"/>
    <w:rsid w:val="00CB50A3"/>
    <w:rsid w:val="00CB7527"/>
    <w:rsid w:val="00CB7715"/>
    <w:rsid w:val="00CC08A2"/>
    <w:rsid w:val="00CC2B62"/>
    <w:rsid w:val="00CC33F5"/>
    <w:rsid w:val="00CC6674"/>
    <w:rsid w:val="00CD16C4"/>
    <w:rsid w:val="00CD2CE8"/>
    <w:rsid w:val="00CD2DDE"/>
    <w:rsid w:val="00CD359C"/>
    <w:rsid w:val="00CD367E"/>
    <w:rsid w:val="00CD6A00"/>
    <w:rsid w:val="00CE12AA"/>
    <w:rsid w:val="00CE17CD"/>
    <w:rsid w:val="00CE20E9"/>
    <w:rsid w:val="00CE4A6B"/>
    <w:rsid w:val="00CE5404"/>
    <w:rsid w:val="00CE7866"/>
    <w:rsid w:val="00CE79C8"/>
    <w:rsid w:val="00CF0178"/>
    <w:rsid w:val="00CF0D68"/>
    <w:rsid w:val="00CF1EA1"/>
    <w:rsid w:val="00CF61AC"/>
    <w:rsid w:val="00CF707D"/>
    <w:rsid w:val="00D011CF"/>
    <w:rsid w:val="00D0238C"/>
    <w:rsid w:val="00D051E4"/>
    <w:rsid w:val="00D06D5C"/>
    <w:rsid w:val="00D11E29"/>
    <w:rsid w:val="00D14C2C"/>
    <w:rsid w:val="00D1737A"/>
    <w:rsid w:val="00D20553"/>
    <w:rsid w:val="00D20C93"/>
    <w:rsid w:val="00D213F2"/>
    <w:rsid w:val="00D21562"/>
    <w:rsid w:val="00D23249"/>
    <w:rsid w:val="00D2339C"/>
    <w:rsid w:val="00D23ADF"/>
    <w:rsid w:val="00D23B3D"/>
    <w:rsid w:val="00D24243"/>
    <w:rsid w:val="00D2425F"/>
    <w:rsid w:val="00D32726"/>
    <w:rsid w:val="00D40BEE"/>
    <w:rsid w:val="00D41CF5"/>
    <w:rsid w:val="00D44604"/>
    <w:rsid w:val="00D44B00"/>
    <w:rsid w:val="00D46213"/>
    <w:rsid w:val="00D50BA8"/>
    <w:rsid w:val="00D50D86"/>
    <w:rsid w:val="00D50E0C"/>
    <w:rsid w:val="00D5452E"/>
    <w:rsid w:val="00D54902"/>
    <w:rsid w:val="00D55D68"/>
    <w:rsid w:val="00D56A0F"/>
    <w:rsid w:val="00D56BAC"/>
    <w:rsid w:val="00D61201"/>
    <w:rsid w:val="00D61E5E"/>
    <w:rsid w:val="00D64076"/>
    <w:rsid w:val="00D66950"/>
    <w:rsid w:val="00D7686B"/>
    <w:rsid w:val="00D77229"/>
    <w:rsid w:val="00D85D0E"/>
    <w:rsid w:val="00D85D8F"/>
    <w:rsid w:val="00D86092"/>
    <w:rsid w:val="00D9423F"/>
    <w:rsid w:val="00D96096"/>
    <w:rsid w:val="00DA12A4"/>
    <w:rsid w:val="00DA159E"/>
    <w:rsid w:val="00DA1678"/>
    <w:rsid w:val="00DA34A9"/>
    <w:rsid w:val="00DA35A7"/>
    <w:rsid w:val="00DA479E"/>
    <w:rsid w:val="00DA5F82"/>
    <w:rsid w:val="00DA6D8B"/>
    <w:rsid w:val="00DA7932"/>
    <w:rsid w:val="00DB4D37"/>
    <w:rsid w:val="00DB516A"/>
    <w:rsid w:val="00DC02A2"/>
    <w:rsid w:val="00DC73F9"/>
    <w:rsid w:val="00DD476C"/>
    <w:rsid w:val="00DD652F"/>
    <w:rsid w:val="00DD6D6D"/>
    <w:rsid w:val="00DE37EB"/>
    <w:rsid w:val="00DE5E81"/>
    <w:rsid w:val="00DE6BC2"/>
    <w:rsid w:val="00DE720B"/>
    <w:rsid w:val="00DF0AB7"/>
    <w:rsid w:val="00DF0FB8"/>
    <w:rsid w:val="00DF1E1B"/>
    <w:rsid w:val="00DF2273"/>
    <w:rsid w:val="00DF3257"/>
    <w:rsid w:val="00DF4250"/>
    <w:rsid w:val="00E03ADE"/>
    <w:rsid w:val="00E04D8B"/>
    <w:rsid w:val="00E04E9D"/>
    <w:rsid w:val="00E110CA"/>
    <w:rsid w:val="00E11496"/>
    <w:rsid w:val="00E126E2"/>
    <w:rsid w:val="00E137AE"/>
    <w:rsid w:val="00E17BFA"/>
    <w:rsid w:val="00E235E2"/>
    <w:rsid w:val="00E23955"/>
    <w:rsid w:val="00E26859"/>
    <w:rsid w:val="00E26E32"/>
    <w:rsid w:val="00E2725A"/>
    <w:rsid w:val="00E2772E"/>
    <w:rsid w:val="00E27E21"/>
    <w:rsid w:val="00E30F6F"/>
    <w:rsid w:val="00E32CA3"/>
    <w:rsid w:val="00E32F9C"/>
    <w:rsid w:val="00E33388"/>
    <w:rsid w:val="00E344A6"/>
    <w:rsid w:val="00E34533"/>
    <w:rsid w:val="00E37666"/>
    <w:rsid w:val="00E43C3E"/>
    <w:rsid w:val="00E45809"/>
    <w:rsid w:val="00E503E5"/>
    <w:rsid w:val="00E51028"/>
    <w:rsid w:val="00E5241E"/>
    <w:rsid w:val="00E531DE"/>
    <w:rsid w:val="00E53743"/>
    <w:rsid w:val="00E5382A"/>
    <w:rsid w:val="00E53CA6"/>
    <w:rsid w:val="00E60BFA"/>
    <w:rsid w:val="00E6348D"/>
    <w:rsid w:val="00E63BA6"/>
    <w:rsid w:val="00E63D8D"/>
    <w:rsid w:val="00E644B1"/>
    <w:rsid w:val="00E64F36"/>
    <w:rsid w:val="00E664F6"/>
    <w:rsid w:val="00E70135"/>
    <w:rsid w:val="00E735E2"/>
    <w:rsid w:val="00E738A8"/>
    <w:rsid w:val="00E75BB5"/>
    <w:rsid w:val="00E76F3E"/>
    <w:rsid w:val="00E77079"/>
    <w:rsid w:val="00E77502"/>
    <w:rsid w:val="00E779A9"/>
    <w:rsid w:val="00E804A4"/>
    <w:rsid w:val="00E80C0D"/>
    <w:rsid w:val="00E8130E"/>
    <w:rsid w:val="00E823B2"/>
    <w:rsid w:val="00E840B1"/>
    <w:rsid w:val="00E87CE6"/>
    <w:rsid w:val="00E91460"/>
    <w:rsid w:val="00E94F21"/>
    <w:rsid w:val="00E96337"/>
    <w:rsid w:val="00E97F6A"/>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D4E7C"/>
    <w:rsid w:val="00EE31C6"/>
    <w:rsid w:val="00EE56A1"/>
    <w:rsid w:val="00EF653B"/>
    <w:rsid w:val="00EF703C"/>
    <w:rsid w:val="00F004B2"/>
    <w:rsid w:val="00F00AB2"/>
    <w:rsid w:val="00F00CDA"/>
    <w:rsid w:val="00F01082"/>
    <w:rsid w:val="00F0133A"/>
    <w:rsid w:val="00F02D32"/>
    <w:rsid w:val="00F03F48"/>
    <w:rsid w:val="00F057D9"/>
    <w:rsid w:val="00F17097"/>
    <w:rsid w:val="00F2086F"/>
    <w:rsid w:val="00F208E4"/>
    <w:rsid w:val="00F20F5C"/>
    <w:rsid w:val="00F21876"/>
    <w:rsid w:val="00F2291F"/>
    <w:rsid w:val="00F24E34"/>
    <w:rsid w:val="00F24EED"/>
    <w:rsid w:val="00F25819"/>
    <w:rsid w:val="00F279E4"/>
    <w:rsid w:val="00F32B1F"/>
    <w:rsid w:val="00F336E0"/>
    <w:rsid w:val="00F3656D"/>
    <w:rsid w:val="00F36BCE"/>
    <w:rsid w:val="00F4003A"/>
    <w:rsid w:val="00F40486"/>
    <w:rsid w:val="00F446AF"/>
    <w:rsid w:val="00F44831"/>
    <w:rsid w:val="00F461C3"/>
    <w:rsid w:val="00F46586"/>
    <w:rsid w:val="00F46B1B"/>
    <w:rsid w:val="00F4751F"/>
    <w:rsid w:val="00F51E9F"/>
    <w:rsid w:val="00F539D6"/>
    <w:rsid w:val="00F53E38"/>
    <w:rsid w:val="00F556C7"/>
    <w:rsid w:val="00F572CD"/>
    <w:rsid w:val="00F578F2"/>
    <w:rsid w:val="00F60B39"/>
    <w:rsid w:val="00F6182D"/>
    <w:rsid w:val="00F61AB1"/>
    <w:rsid w:val="00F61CB7"/>
    <w:rsid w:val="00F61CD2"/>
    <w:rsid w:val="00F62AD8"/>
    <w:rsid w:val="00F637C6"/>
    <w:rsid w:val="00F73648"/>
    <w:rsid w:val="00F7508F"/>
    <w:rsid w:val="00F77A40"/>
    <w:rsid w:val="00F8120C"/>
    <w:rsid w:val="00F82BEA"/>
    <w:rsid w:val="00F90668"/>
    <w:rsid w:val="00F91F55"/>
    <w:rsid w:val="00F956D1"/>
    <w:rsid w:val="00F95F84"/>
    <w:rsid w:val="00F962DD"/>
    <w:rsid w:val="00FA035C"/>
    <w:rsid w:val="00FA26AC"/>
    <w:rsid w:val="00FA4054"/>
    <w:rsid w:val="00FA438B"/>
    <w:rsid w:val="00FA53E2"/>
    <w:rsid w:val="00FA6D61"/>
    <w:rsid w:val="00FA7A95"/>
    <w:rsid w:val="00FB0A6D"/>
    <w:rsid w:val="00FB0D56"/>
    <w:rsid w:val="00FB26A1"/>
    <w:rsid w:val="00FB2B16"/>
    <w:rsid w:val="00FC5831"/>
    <w:rsid w:val="00FC5D0E"/>
    <w:rsid w:val="00FC65AF"/>
    <w:rsid w:val="00FD0854"/>
    <w:rsid w:val="00FD4BD9"/>
    <w:rsid w:val="00FD6B7E"/>
    <w:rsid w:val="00FE3342"/>
    <w:rsid w:val="00FE3521"/>
    <w:rsid w:val="00FE4064"/>
    <w:rsid w:val="00FE5AD9"/>
    <w:rsid w:val="00FE5F65"/>
    <w:rsid w:val="00FE6CC1"/>
    <w:rsid w:val="00FE74CD"/>
    <w:rsid w:val="00FF0860"/>
    <w:rsid w:val="00FF1229"/>
    <w:rsid w:val="00FF22B0"/>
    <w:rsid w:val="00FF2661"/>
    <w:rsid w:val="00FF3ED0"/>
    <w:rsid w:val="00FF65A6"/>
    <w:rsid w:val="00FF7F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A87AFE"/>
    <w:pPr>
      <w:tabs>
        <w:tab w:val="left" w:pos="1276"/>
        <w:tab w:val="right" w:leader="dot" w:pos="9356"/>
      </w:tabs>
      <w:spacing w:after="0" w:line="240" w:lineRule="auto"/>
      <w:ind w:left="1276" w:right="140"/>
    </w:pPr>
    <w:rPr>
      <w:rFonts w:ascii="Times New Roman" w:hAnsi="Times New Roman"/>
      <w:iCs/>
      <w:noProof/>
      <w:spacing w:val="-20"/>
      <w:sz w:val="28"/>
      <w:szCs w:val="28"/>
    </w:rPr>
  </w:style>
  <w:style w:type="paragraph" w:styleId="33">
    <w:name w:val="toc 3"/>
    <w:basedOn w:val="a0"/>
    <w:next w:val="a0"/>
    <w:autoRedefine/>
    <w:uiPriority w:val="39"/>
    <w:unhideWhenUsed/>
    <w:rsid w:val="006B25A7"/>
    <w:pPr>
      <w:tabs>
        <w:tab w:val="left" w:pos="284"/>
        <w:tab w:val="right" w:leader="dot" w:pos="9356"/>
      </w:tabs>
      <w:spacing w:after="0" w:line="240" w:lineRule="auto"/>
      <w:ind w:left="993" w:right="140" w:firstLine="283"/>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25"/>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ff2">
    <w:name w:val="Колонтитул1"/>
    <w:basedOn w:val="a0"/>
    <w:rsid w:val="00E110CA"/>
    <w:pPr>
      <w:widowControl w:val="0"/>
      <w:shd w:val="clear" w:color="auto" w:fill="FFFFFF"/>
      <w:spacing w:after="0" w:line="240" w:lineRule="atLeast"/>
    </w:pPr>
    <w:rPr>
      <w:rFonts w:ascii="Times New Roman" w:eastAsiaTheme="minorEastAsia" w:hAnsi="Times New Roman"/>
      <w:b/>
      <w:bCs/>
      <w:sz w:val="23"/>
      <w:szCs w:val="23"/>
      <w:lang w:eastAsia="ru-RU"/>
    </w:rPr>
  </w:style>
  <w:style w:type="paragraph" w:styleId="affffff4">
    <w:name w:val="endnote text"/>
    <w:basedOn w:val="a0"/>
    <w:link w:val="affffff5"/>
    <w:uiPriority w:val="99"/>
    <w:semiHidden/>
    <w:unhideWhenUsed/>
    <w:rsid w:val="007313EF"/>
    <w:pPr>
      <w:widowControl w:val="0"/>
      <w:suppressAutoHyphens/>
      <w:autoSpaceDN w:val="0"/>
      <w:spacing w:after="0" w:line="240" w:lineRule="auto"/>
      <w:textAlignment w:val="baseline"/>
    </w:pPr>
    <w:rPr>
      <w:rFonts w:eastAsia="Lucida Sans Unicode" w:cs="Tahoma"/>
      <w:kern w:val="3"/>
      <w:sz w:val="20"/>
      <w:szCs w:val="20"/>
    </w:rPr>
  </w:style>
  <w:style w:type="character" w:customStyle="1" w:styleId="affffff5">
    <w:name w:val="Текст концевой сноски Знак"/>
    <w:basedOn w:val="a1"/>
    <w:link w:val="affffff4"/>
    <w:uiPriority w:val="99"/>
    <w:semiHidden/>
    <w:rsid w:val="007313EF"/>
    <w:rPr>
      <w:rFonts w:eastAsia="Lucida Sans Unicode" w:cs="Tahoma"/>
      <w:kern w:val="3"/>
      <w:lang w:eastAsia="en-US"/>
    </w:rPr>
  </w:style>
  <w:style w:type="character" w:styleId="affffff6">
    <w:name w:val="endnote reference"/>
    <w:basedOn w:val="a1"/>
    <w:uiPriority w:val="99"/>
    <w:semiHidden/>
    <w:unhideWhenUsed/>
    <w:rsid w:val="007313EF"/>
    <w:rPr>
      <w:vertAlign w:val="superscript"/>
    </w:rPr>
  </w:style>
  <w:style w:type="character" w:customStyle="1" w:styleId="afffff2">
    <w:name w:val="Основной Знак"/>
    <w:link w:val="afffff1"/>
    <w:rsid w:val="004A0013"/>
    <w:rPr>
      <w:rFonts w:ascii="NewtonCSanPin" w:eastAsia="Times New Roman" w:hAnsi="NewtonCSanPin" w:cs="NewtonCSanPin"/>
      <w:color w:val="000000"/>
      <w:sz w:val="21"/>
      <w:szCs w:val="21"/>
    </w:rPr>
  </w:style>
  <w:style w:type="character" w:customStyle="1" w:styleId="3f2">
    <w:name w:val="Заголовок №3_"/>
    <w:basedOn w:val="a1"/>
    <w:rsid w:val="0091775C"/>
    <w:rPr>
      <w:rFonts w:eastAsia="Times New Roman" w:cs="Times New Roman"/>
      <w:b/>
      <w:bCs/>
      <w:sz w:val="25"/>
      <w:szCs w:val="25"/>
      <w:shd w:val="clear" w:color="auto" w:fill="FFFFFF"/>
    </w:rPr>
  </w:style>
  <w:style w:type="character" w:customStyle="1" w:styleId="2ff1">
    <w:name w:val="Основной текст (2) + Не курсив"/>
    <w:basedOn w:val="29"/>
    <w:rsid w:val="0091775C"/>
    <w:rPr>
      <w:i/>
      <w:iCs/>
      <w:color w:val="000000"/>
      <w:spacing w:val="0"/>
      <w:w w:val="100"/>
      <w:position w:val="0"/>
      <w:sz w:val="23"/>
      <w:szCs w:val="23"/>
    </w:rPr>
  </w:style>
</w:styles>
</file>

<file path=word/webSettings.xml><?xml version="1.0" encoding="utf-8"?>
<w:webSettings xmlns:r="http://schemas.openxmlformats.org/officeDocument/2006/relationships" xmlns:w="http://schemas.openxmlformats.org/wordprocessingml/2006/main">
  <w:divs>
    <w:div w:id="17703894">
      <w:bodyDiv w:val="1"/>
      <w:marLeft w:val="0"/>
      <w:marRight w:val="0"/>
      <w:marTop w:val="0"/>
      <w:marBottom w:val="0"/>
      <w:divBdr>
        <w:top w:val="none" w:sz="0" w:space="0" w:color="auto"/>
        <w:left w:val="none" w:sz="0" w:space="0" w:color="auto"/>
        <w:bottom w:val="none" w:sz="0" w:space="0" w:color="auto"/>
        <w:right w:val="none" w:sz="0" w:space="0" w:color="auto"/>
      </w:divBdr>
      <w:divsChild>
        <w:div w:id="1373114479">
          <w:marLeft w:val="0"/>
          <w:marRight w:val="0"/>
          <w:marTop w:val="0"/>
          <w:marBottom w:val="0"/>
          <w:divBdr>
            <w:top w:val="none" w:sz="0" w:space="0" w:color="auto"/>
            <w:left w:val="none" w:sz="0" w:space="0" w:color="auto"/>
            <w:bottom w:val="none" w:sz="0" w:space="0" w:color="auto"/>
            <w:right w:val="none" w:sz="0" w:space="0" w:color="auto"/>
          </w:divBdr>
          <w:divsChild>
            <w:div w:id="76168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7296">
      <w:bodyDiv w:val="1"/>
      <w:marLeft w:val="0"/>
      <w:marRight w:val="0"/>
      <w:marTop w:val="0"/>
      <w:marBottom w:val="0"/>
      <w:divBdr>
        <w:top w:val="none" w:sz="0" w:space="0" w:color="auto"/>
        <w:left w:val="none" w:sz="0" w:space="0" w:color="auto"/>
        <w:bottom w:val="none" w:sz="0" w:space="0" w:color="auto"/>
        <w:right w:val="none" w:sz="0" w:space="0" w:color="auto"/>
      </w:divBdr>
      <w:divsChild>
        <w:div w:id="1977374126">
          <w:marLeft w:val="0"/>
          <w:marRight w:val="0"/>
          <w:marTop w:val="0"/>
          <w:marBottom w:val="0"/>
          <w:divBdr>
            <w:top w:val="none" w:sz="0" w:space="0" w:color="auto"/>
            <w:left w:val="none" w:sz="0" w:space="0" w:color="auto"/>
            <w:bottom w:val="none" w:sz="0" w:space="0" w:color="auto"/>
            <w:right w:val="none" w:sz="0" w:space="0" w:color="auto"/>
          </w:divBdr>
          <w:divsChild>
            <w:div w:id="1628311490">
              <w:marLeft w:val="0"/>
              <w:marRight w:val="0"/>
              <w:marTop w:val="0"/>
              <w:marBottom w:val="0"/>
              <w:divBdr>
                <w:top w:val="none" w:sz="0" w:space="0" w:color="auto"/>
                <w:left w:val="none" w:sz="0" w:space="0" w:color="auto"/>
                <w:bottom w:val="none" w:sz="0" w:space="0" w:color="auto"/>
                <w:right w:val="none" w:sz="0" w:space="0" w:color="auto"/>
              </w:divBdr>
            </w:div>
            <w:div w:id="1110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2141">
      <w:bodyDiv w:val="1"/>
      <w:marLeft w:val="0"/>
      <w:marRight w:val="0"/>
      <w:marTop w:val="0"/>
      <w:marBottom w:val="0"/>
      <w:divBdr>
        <w:top w:val="none" w:sz="0" w:space="0" w:color="auto"/>
        <w:left w:val="none" w:sz="0" w:space="0" w:color="auto"/>
        <w:bottom w:val="none" w:sz="0" w:space="0" w:color="auto"/>
        <w:right w:val="none" w:sz="0" w:space="0" w:color="auto"/>
      </w:divBdr>
      <w:divsChild>
        <w:div w:id="1088579548">
          <w:marLeft w:val="0"/>
          <w:marRight w:val="0"/>
          <w:marTop w:val="0"/>
          <w:marBottom w:val="0"/>
          <w:divBdr>
            <w:top w:val="none" w:sz="0" w:space="0" w:color="auto"/>
            <w:left w:val="none" w:sz="0" w:space="0" w:color="auto"/>
            <w:bottom w:val="none" w:sz="0" w:space="0" w:color="auto"/>
            <w:right w:val="none" w:sz="0" w:space="0" w:color="auto"/>
          </w:divBdr>
          <w:divsChild>
            <w:div w:id="287047751">
              <w:marLeft w:val="0"/>
              <w:marRight w:val="0"/>
              <w:marTop w:val="0"/>
              <w:marBottom w:val="0"/>
              <w:divBdr>
                <w:top w:val="none" w:sz="0" w:space="0" w:color="auto"/>
                <w:left w:val="none" w:sz="0" w:space="0" w:color="auto"/>
                <w:bottom w:val="none" w:sz="0" w:space="0" w:color="auto"/>
                <w:right w:val="none" w:sz="0" w:space="0" w:color="auto"/>
              </w:divBdr>
            </w:div>
            <w:div w:id="617103207">
              <w:marLeft w:val="0"/>
              <w:marRight w:val="0"/>
              <w:marTop w:val="0"/>
              <w:marBottom w:val="0"/>
              <w:divBdr>
                <w:top w:val="none" w:sz="0" w:space="0" w:color="auto"/>
                <w:left w:val="none" w:sz="0" w:space="0" w:color="auto"/>
                <w:bottom w:val="none" w:sz="0" w:space="0" w:color="auto"/>
                <w:right w:val="none" w:sz="0" w:space="0" w:color="auto"/>
              </w:divBdr>
            </w:div>
            <w:div w:id="939724915">
              <w:marLeft w:val="0"/>
              <w:marRight w:val="0"/>
              <w:marTop w:val="0"/>
              <w:marBottom w:val="0"/>
              <w:divBdr>
                <w:top w:val="none" w:sz="0" w:space="0" w:color="auto"/>
                <w:left w:val="none" w:sz="0" w:space="0" w:color="auto"/>
                <w:bottom w:val="none" w:sz="0" w:space="0" w:color="auto"/>
                <w:right w:val="none" w:sz="0" w:space="0" w:color="auto"/>
              </w:divBdr>
            </w:div>
            <w:div w:id="545793704">
              <w:marLeft w:val="0"/>
              <w:marRight w:val="0"/>
              <w:marTop w:val="0"/>
              <w:marBottom w:val="0"/>
              <w:divBdr>
                <w:top w:val="none" w:sz="0" w:space="0" w:color="auto"/>
                <w:left w:val="none" w:sz="0" w:space="0" w:color="auto"/>
                <w:bottom w:val="none" w:sz="0" w:space="0" w:color="auto"/>
                <w:right w:val="none" w:sz="0" w:space="0" w:color="auto"/>
              </w:divBdr>
            </w:div>
            <w:div w:id="5045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4090">
      <w:bodyDiv w:val="1"/>
      <w:marLeft w:val="0"/>
      <w:marRight w:val="0"/>
      <w:marTop w:val="0"/>
      <w:marBottom w:val="0"/>
      <w:divBdr>
        <w:top w:val="none" w:sz="0" w:space="0" w:color="auto"/>
        <w:left w:val="none" w:sz="0" w:space="0" w:color="auto"/>
        <w:bottom w:val="none" w:sz="0" w:space="0" w:color="auto"/>
        <w:right w:val="none" w:sz="0" w:space="0" w:color="auto"/>
      </w:divBdr>
    </w:div>
    <w:div w:id="186911352">
      <w:bodyDiv w:val="1"/>
      <w:marLeft w:val="0"/>
      <w:marRight w:val="0"/>
      <w:marTop w:val="0"/>
      <w:marBottom w:val="0"/>
      <w:divBdr>
        <w:top w:val="none" w:sz="0" w:space="0" w:color="auto"/>
        <w:left w:val="none" w:sz="0" w:space="0" w:color="auto"/>
        <w:bottom w:val="none" w:sz="0" w:space="0" w:color="auto"/>
        <w:right w:val="none" w:sz="0" w:space="0" w:color="auto"/>
      </w:divBdr>
      <w:divsChild>
        <w:div w:id="1449201392">
          <w:marLeft w:val="0"/>
          <w:marRight w:val="0"/>
          <w:marTop w:val="0"/>
          <w:marBottom w:val="0"/>
          <w:divBdr>
            <w:top w:val="none" w:sz="0" w:space="0" w:color="auto"/>
            <w:left w:val="none" w:sz="0" w:space="0" w:color="auto"/>
            <w:bottom w:val="none" w:sz="0" w:space="0" w:color="auto"/>
            <w:right w:val="none" w:sz="0" w:space="0" w:color="auto"/>
          </w:divBdr>
          <w:divsChild>
            <w:div w:id="855537979">
              <w:marLeft w:val="0"/>
              <w:marRight w:val="0"/>
              <w:marTop w:val="0"/>
              <w:marBottom w:val="0"/>
              <w:divBdr>
                <w:top w:val="none" w:sz="0" w:space="0" w:color="auto"/>
                <w:left w:val="none" w:sz="0" w:space="0" w:color="auto"/>
                <w:bottom w:val="none" w:sz="0" w:space="0" w:color="auto"/>
                <w:right w:val="none" w:sz="0" w:space="0" w:color="auto"/>
              </w:divBdr>
            </w:div>
            <w:div w:id="18171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8874">
      <w:bodyDiv w:val="1"/>
      <w:marLeft w:val="0"/>
      <w:marRight w:val="0"/>
      <w:marTop w:val="0"/>
      <w:marBottom w:val="0"/>
      <w:divBdr>
        <w:top w:val="none" w:sz="0" w:space="0" w:color="auto"/>
        <w:left w:val="none" w:sz="0" w:space="0" w:color="auto"/>
        <w:bottom w:val="none" w:sz="0" w:space="0" w:color="auto"/>
        <w:right w:val="none" w:sz="0" w:space="0" w:color="auto"/>
      </w:divBdr>
      <w:divsChild>
        <w:div w:id="848298045">
          <w:marLeft w:val="0"/>
          <w:marRight w:val="0"/>
          <w:marTop w:val="0"/>
          <w:marBottom w:val="0"/>
          <w:divBdr>
            <w:top w:val="none" w:sz="0" w:space="0" w:color="auto"/>
            <w:left w:val="none" w:sz="0" w:space="0" w:color="auto"/>
            <w:bottom w:val="none" w:sz="0" w:space="0" w:color="auto"/>
            <w:right w:val="none" w:sz="0" w:space="0" w:color="auto"/>
          </w:divBdr>
        </w:div>
      </w:divsChild>
    </w:div>
    <w:div w:id="481315736">
      <w:bodyDiv w:val="1"/>
      <w:marLeft w:val="0"/>
      <w:marRight w:val="0"/>
      <w:marTop w:val="0"/>
      <w:marBottom w:val="0"/>
      <w:divBdr>
        <w:top w:val="none" w:sz="0" w:space="0" w:color="auto"/>
        <w:left w:val="none" w:sz="0" w:space="0" w:color="auto"/>
        <w:bottom w:val="none" w:sz="0" w:space="0" w:color="auto"/>
        <w:right w:val="none" w:sz="0" w:space="0" w:color="auto"/>
      </w:divBdr>
      <w:divsChild>
        <w:div w:id="19086020">
          <w:marLeft w:val="0"/>
          <w:marRight w:val="0"/>
          <w:marTop w:val="0"/>
          <w:marBottom w:val="0"/>
          <w:divBdr>
            <w:top w:val="none" w:sz="0" w:space="0" w:color="auto"/>
            <w:left w:val="none" w:sz="0" w:space="0" w:color="auto"/>
            <w:bottom w:val="none" w:sz="0" w:space="0" w:color="auto"/>
            <w:right w:val="none" w:sz="0" w:space="0" w:color="auto"/>
          </w:divBdr>
        </w:div>
      </w:divsChild>
    </w:div>
    <w:div w:id="627667286">
      <w:bodyDiv w:val="1"/>
      <w:marLeft w:val="0"/>
      <w:marRight w:val="0"/>
      <w:marTop w:val="0"/>
      <w:marBottom w:val="0"/>
      <w:divBdr>
        <w:top w:val="none" w:sz="0" w:space="0" w:color="auto"/>
        <w:left w:val="none" w:sz="0" w:space="0" w:color="auto"/>
        <w:bottom w:val="none" w:sz="0" w:space="0" w:color="auto"/>
        <w:right w:val="none" w:sz="0" w:space="0" w:color="auto"/>
      </w:divBdr>
    </w:div>
    <w:div w:id="846939245">
      <w:bodyDiv w:val="1"/>
      <w:marLeft w:val="0"/>
      <w:marRight w:val="0"/>
      <w:marTop w:val="0"/>
      <w:marBottom w:val="0"/>
      <w:divBdr>
        <w:top w:val="none" w:sz="0" w:space="0" w:color="auto"/>
        <w:left w:val="none" w:sz="0" w:space="0" w:color="auto"/>
        <w:bottom w:val="none" w:sz="0" w:space="0" w:color="auto"/>
        <w:right w:val="none" w:sz="0" w:space="0" w:color="auto"/>
      </w:divBdr>
      <w:divsChild>
        <w:div w:id="1277563833">
          <w:marLeft w:val="0"/>
          <w:marRight w:val="0"/>
          <w:marTop w:val="0"/>
          <w:marBottom w:val="0"/>
          <w:divBdr>
            <w:top w:val="none" w:sz="0" w:space="0" w:color="auto"/>
            <w:left w:val="none" w:sz="0" w:space="0" w:color="auto"/>
            <w:bottom w:val="none" w:sz="0" w:space="0" w:color="auto"/>
            <w:right w:val="none" w:sz="0" w:space="0" w:color="auto"/>
          </w:divBdr>
          <w:divsChild>
            <w:div w:id="40984859">
              <w:marLeft w:val="0"/>
              <w:marRight w:val="0"/>
              <w:marTop w:val="0"/>
              <w:marBottom w:val="0"/>
              <w:divBdr>
                <w:top w:val="none" w:sz="0" w:space="0" w:color="auto"/>
                <w:left w:val="none" w:sz="0" w:space="0" w:color="auto"/>
                <w:bottom w:val="none" w:sz="0" w:space="0" w:color="auto"/>
                <w:right w:val="none" w:sz="0" w:space="0" w:color="auto"/>
              </w:divBdr>
            </w:div>
            <w:div w:id="182592389">
              <w:marLeft w:val="0"/>
              <w:marRight w:val="0"/>
              <w:marTop w:val="0"/>
              <w:marBottom w:val="0"/>
              <w:divBdr>
                <w:top w:val="none" w:sz="0" w:space="0" w:color="auto"/>
                <w:left w:val="none" w:sz="0" w:space="0" w:color="auto"/>
                <w:bottom w:val="none" w:sz="0" w:space="0" w:color="auto"/>
                <w:right w:val="none" w:sz="0" w:space="0" w:color="auto"/>
              </w:divBdr>
            </w:div>
            <w:div w:id="1026517243">
              <w:marLeft w:val="0"/>
              <w:marRight w:val="0"/>
              <w:marTop w:val="0"/>
              <w:marBottom w:val="0"/>
              <w:divBdr>
                <w:top w:val="none" w:sz="0" w:space="0" w:color="auto"/>
                <w:left w:val="none" w:sz="0" w:space="0" w:color="auto"/>
                <w:bottom w:val="none" w:sz="0" w:space="0" w:color="auto"/>
                <w:right w:val="none" w:sz="0" w:space="0" w:color="auto"/>
              </w:divBdr>
            </w:div>
            <w:div w:id="493494506">
              <w:marLeft w:val="0"/>
              <w:marRight w:val="0"/>
              <w:marTop w:val="0"/>
              <w:marBottom w:val="0"/>
              <w:divBdr>
                <w:top w:val="none" w:sz="0" w:space="0" w:color="auto"/>
                <w:left w:val="none" w:sz="0" w:space="0" w:color="auto"/>
                <w:bottom w:val="none" w:sz="0" w:space="0" w:color="auto"/>
                <w:right w:val="none" w:sz="0" w:space="0" w:color="auto"/>
              </w:divBdr>
            </w:div>
            <w:div w:id="1029640986">
              <w:marLeft w:val="0"/>
              <w:marRight w:val="0"/>
              <w:marTop w:val="0"/>
              <w:marBottom w:val="0"/>
              <w:divBdr>
                <w:top w:val="none" w:sz="0" w:space="0" w:color="auto"/>
                <w:left w:val="none" w:sz="0" w:space="0" w:color="auto"/>
                <w:bottom w:val="none" w:sz="0" w:space="0" w:color="auto"/>
                <w:right w:val="none" w:sz="0" w:space="0" w:color="auto"/>
              </w:divBdr>
            </w:div>
            <w:div w:id="15086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4950">
      <w:bodyDiv w:val="1"/>
      <w:marLeft w:val="0"/>
      <w:marRight w:val="0"/>
      <w:marTop w:val="0"/>
      <w:marBottom w:val="0"/>
      <w:divBdr>
        <w:top w:val="none" w:sz="0" w:space="0" w:color="auto"/>
        <w:left w:val="none" w:sz="0" w:space="0" w:color="auto"/>
        <w:bottom w:val="none" w:sz="0" w:space="0" w:color="auto"/>
        <w:right w:val="none" w:sz="0" w:space="0" w:color="auto"/>
      </w:divBdr>
      <w:divsChild>
        <w:div w:id="830022957">
          <w:marLeft w:val="0"/>
          <w:marRight w:val="0"/>
          <w:marTop w:val="0"/>
          <w:marBottom w:val="0"/>
          <w:divBdr>
            <w:top w:val="none" w:sz="0" w:space="0" w:color="auto"/>
            <w:left w:val="none" w:sz="0" w:space="0" w:color="auto"/>
            <w:bottom w:val="none" w:sz="0" w:space="0" w:color="auto"/>
            <w:right w:val="none" w:sz="0" w:space="0" w:color="auto"/>
          </w:divBdr>
          <w:divsChild>
            <w:div w:id="1963153198">
              <w:marLeft w:val="0"/>
              <w:marRight w:val="0"/>
              <w:marTop w:val="0"/>
              <w:marBottom w:val="0"/>
              <w:divBdr>
                <w:top w:val="none" w:sz="0" w:space="0" w:color="auto"/>
                <w:left w:val="none" w:sz="0" w:space="0" w:color="auto"/>
                <w:bottom w:val="none" w:sz="0" w:space="0" w:color="auto"/>
                <w:right w:val="none" w:sz="0" w:space="0" w:color="auto"/>
              </w:divBdr>
            </w:div>
            <w:div w:id="849292130">
              <w:marLeft w:val="0"/>
              <w:marRight w:val="0"/>
              <w:marTop w:val="0"/>
              <w:marBottom w:val="0"/>
              <w:divBdr>
                <w:top w:val="none" w:sz="0" w:space="0" w:color="auto"/>
                <w:left w:val="none" w:sz="0" w:space="0" w:color="auto"/>
                <w:bottom w:val="none" w:sz="0" w:space="0" w:color="auto"/>
                <w:right w:val="none" w:sz="0" w:space="0" w:color="auto"/>
              </w:divBdr>
            </w:div>
            <w:div w:id="393625278">
              <w:marLeft w:val="0"/>
              <w:marRight w:val="0"/>
              <w:marTop w:val="0"/>
              <w:marBottom w:val="0"/>
              <w:divBdr>
                <w:top w:val="none" w:sz="0" w:space="0" w:color="auto"/>
                <w:left w:val="none" w:sz="0" w:space="0" w:color="auto"/>
                <w:bottom w:val="none" w:sz="0" w:space="0" w:color="auto"/>
                <w:right w:val="none" w:sz="0" w:space="0" w:color="auto"/>
              </w:divBdr>
            </w:div>
            <w:div w:id="617294869">
              <w:marLeft w:val="0"/>
              <w:marRight w:val="0"/>
              <w:marTop w:val="0"/>
              <w:marBottom w:val="0"/>
              <w:divBdr>
                <w:top w:val="none" w:sz="0" w:space="0" w:color="auto"/>
                <w:left w:val="none" w:sz="0" w:space="0" w:color="auto"/>
                <w:bottom w:val="none" w:sz="0" w:space="0" w:color="auto"/>
                <w:right w:val="none" w:sz="0" w:space="0" w:color="auto"/>
              </w:divBdr>
            </w:div>
            <w:div w:id="827524859">
              <w:marLeft w:val="0"/>
              <w:marRight w:val="0"/>
              <w:marTop w:val="0"/>
              <w:marBottom w:val="0"/>
              <w:divBdr>
                <w:top w:val="none" w:sz="0" w:space="0" w:color="auto"/>
                <w:left w:val="none" w:sz="0" w:space="0" w:color="auto"/>
                <w:bottom w:val="none" w:sz="0" w:space="0" w:color="auto"/>
                <w:right w:val="none" w:sz="0" w:space="0" w:color="auto"/>
              </w:divBdr>
            </w:div>
            <w:div w:id="15392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954">
      <w:bodyDiv w:val="1"/>
      <w:marLeft w:val="0"/>
      <w:marRight w:val="0"/>
      <w:marTop w:val="0"/>
      <w:marBottom w:val="0"/>
      <w:divBdr>
        <w:top w:val="none" w:sz="0" w:space="0" w:color="auto"/>
        <w:left w:val="none" w:sz="0" w:space="0" w:color="auto"/>
        <w:bottom w:val="none" w:sz="0" w:space="0" w:color="auto"/>
        <w:right w:val="none" w:sz="0" w:space="0" w:color="auto"/>
      </w:divBdr>
      <w:divsChild>
        <w:div w:id="179706253">
          <w:marLeft w:val="0"/>
          <w:marRight w:val="0"/>
          <w:marTop w:val="0"/>
          <w:marBottom w:val="0"/>
          <w:divBdr>
            <w:top w:val="none" w:sz="0" w:space="0" w:color="auto"/>
            <w:left w:val="none" w:sz="0" w:space="0" w:color="auto"/>
            <w:bottom w:val="none" w:sz="0" w:space="0" w:color="auto"/>
            <w:right w:val="none" w:sz="0" w:space="0" w:color="auto"/>
          </w:divBdr>
        </w:div>
      </w:divsChild>
    </w:div>
    <w:div w:id="1052927379">
      <w:bodyDiv w:val="1"/>
      <w:marLeft w:val="0"/>
      <w:marRight w:val="0"/>
      <w:marTop w:val="0"/>
      <w:marBottom w:val="0"/>
      <w:divBdr>
        <w:top w:val="none" w:sz="0" w:space="0" w:color="auto"/>
        <w:left w:val="none" w:sz="0" w:space="0" w:color="auto"/>
        <w:bottom w:val="none" w:sz="0" w:space="0" w:color="auto"/>
        <w:right w:val="none" w:sz="0" w:space="0" w:color="auto"/>
      </w:divBdr>
      <w:divsChild>
        <w:div w:id="537164593">
          <w:marLeft w:val="0"/>
          <w:marRight w:val="0"/>
          <w:marTop w:val="0"/>
          <w:marBottom w:val="0"/>
          <w:divBdr>
            <w:top w:val="none" w:sz="0" w:space="0" w:color="auto"/>
            <w:left w:val="none" w:sz="0" w:space="0" w:color="auto"/>
            <w:bottom w:val="none" w:sz="0" w:space="0" w:color="auto"/>
            <w:right w:val="none" w:sz="0" w:space="0" w:color="auto"/>
          </w:divBdr>
          <w:divsChild>
            <w:div w:id="3505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9498">
      <w:bodyDiv w:val="1"/>
      <w:marLeft w:val="0"/>
      <w:marRight w:val="0"/>
      <w:marTop w:val="0"/>
      <w:marBottom w:val="0"/>
      <w:divBdr>
        <w:top w:val="none" w:sz="0" w:space="0" w:color="auto"/>
        <w:left w:val="none" w:sz="0" w:space="0" w:color="auto"/>
        <w:bottom w:val="none" w:sz="0" w:space="0" w:color="auto"/>
        <w:right w:val="none" w:sz="0" w:space="0" w:color="auto"/>
      </w:divBdr>
      <w:divsChild>
        <w:div w:id="490678387">
          <w:marLeft w:val="0"/>
          <w:marRight w:val="0"/>
          <w:marTop w:val="0"/>
          <w:marBottom w:val="0"/>
          <w:divBdr>
            <w:top w:val="none" w:sz="0" w:space="0" w:color="auto"/>
            <w:left w:val="none" w:sz="0" w:space="0" w:color="auto"/>
            <w:bottom w:val="none" w:sz="0" w:space="0" w:color="auto"/>
            <w:right w:val="none" w:sz="0" w:space="0" w:color="auto"/>
          </w:divBdr>
          <w:divsChild>
            <w:div w:id="85272212">
              <w:marLeft w:val="0"/>
              <w:marRight w:val="0"/>
              <w:marTop w:val="0"/>
              <w:marBottom w:val="0"/>
              <w:divBdr>
                <w:top w:val="none" w:sz="0" w:space="0" w:color="auto"/>
                <w:left w:val="none" w:sz="0" w:space="0" w:color="auto"/>
                <w:bottom w:val="none" w:sz="0" w:space="0" w:color="auto"/>
                <w:right w:val="none" w:sz="0" w:space="0" w:color="auto"/>
              </w:divBdr>
            </w:div>
            <w:div w:id="2125883954">
              <w:marLeft w:val="0"/>
              <w:marRight w:val="0"/>
              <w:marTop w:val="0"/>
              <w:marBottom w:val="0"/>
              <w:divBdr>
                <w:top w:val="none" w:sz="0" w:space="0" w:color="auto"/>
                <w:left w:val="none" w:sz="0" w:space="0" w:color="auto"/>
                <w:bottom w:val="none" w:sz="0" w:space="0" w:color="auto"/>
                <w:right w:val="none" w:sz="0" w:space="0" w:color="auto"/>
              </w:divBdr>
            </w:div>
            <w:div w:id="433601636">
              <w:marLeft w:val="0"/>
              <w:marRight w:val="0"/>
              <w:marTop w:val="0"/>
              <w:marBottom w:val="0"/>
              <w:divBdr>
                <w:top w:val="none" w:sz="0" w:space="0" w:color="auto"/>
                <w:left w:val="none" w:sz="0" w:space="0" w:color="auto"/>
                <w:bottom w:val="none" w:sz="0" w:space="0" w:color="auto"/>
                <w:right w:val="none" w:sz="0" w:space="0" w:color="auto"/>
              </w:divBdr>
            </w:div>
            <w:div w:id="19075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5667">
      <w:bodyDiv w:val="1"/>
      <w:marLeft w:val="0"/>
      <w:marRight w:val="0"/>
      <w:marTop w:val="0"/>
      <w:marBottom w:val="0"/>
      <w:divBdr>
        <w:top w:val="none" w:sz="0" w:space="0" w:color="auto"/>
        <w:left w:val="none" w:sz="0" w:space="0" w:color="auto"/>
        <w:bottom w:val="none" w:sz="0" w:space="0" w:color="auto"/>
        <w:right w:val="none" w:sz="0" w:space="0" w:color="auto"/>
      </w:divBdr>
      <w:divsChild>
        <w:div w:id="1907034355">
          <w:marLeft w:val="0"/>
          <w:marRight w:val="0"/>
          <w:marTop w:val="0"/>
          <w:marBottom w:val="0"/>
          <w:divBdr>
            <w:top w:val="none" w:sz="0" w:space="0" w:color="auto"/>
            <w:left w:val="none" w:sz="0" w:space="0" w:color="auto"/>
            <w:bottom w:val="none" w:sz="0" w:space="0" w:color="auto"/>
            <w:right w:val="none" w:sz="0" w:space="0" w:color="auto"/>
          </w:divBdr>
          <w:divsChild>
            <w:div w:id="1078284949">
              <w:marLeft w:val="0"/>
              <w:marRight w:val="0"/>
              <w:marTop w:val="0"/>
              <w:marBottom w:val="0"/>
              <w:divBdr>
                <w:top w:val="none" w:sz="0" w:space="0" w:color="auto"/>
                <w:left w:val="none" w:sz="0" w:space="0" w:color="auto"/>
                <w:bottom w:val="none" w:sz="0" w:space="0" w:color="auto"/>
                <w:right w:val="none" w:sz="0" w:space="0" w:color="auto"/>
              </w:divBdr>
            </w:div>
            <w:div w:id="777717360">
              <w:marLeft w:val="0"/>
              <w:marRight w:val="0"/>
              <w:marTop w:val="0"/>
              <w:marBottom w:val="0"/>
              <w:divBdr>
                <w:top w:val="none" w:sz="0" w:space="0" w:color="auto"/>
                <w:left w:val="none" w:sz="0" w:space="0" w:color="auto"/>
                <w:bottom w:val="none" w:sz="0" w:space="0" w:color="auto"/>
                <w:right w:val="none" w:sz="0" w:space="0" w:color="auto"/>
              </w:divBdr>
            </w:div>
            <w:div w:id="416679938">
              <w:marLeft w:val="0"/>
              <w:marRight w:val="0"/>
              <w:marTop w:val="0"/>
              <w:marBottom w:val="0"/>
              <w:divBdr>
                <w:top w:val="none" w:sz="0" w:space="0" w:color="auto"/>
                <w:left w:val="none" w:sz="0" w:space="0" w:color="auto"/>
                <w:bottom w:val="none" w:sz="0" w:space="0" w:color="auto"/>
                <w:right w:val="none" w:sz="0" w:space="0" w:color="auto"/>
              </w:divBdr>
            </w:div>
            <w:div w:id="1268198877">
              <w:marLeft w:val="0"/>
              <w:marRight w:val="0"/>
              <w:marTop w:val="0"/>
              <w:marBottom w:val="0"/>
              <w:divBdr>
                <w:top w:val="none" w:sz="0" w:space="0" w:color="auto"/>
                <w:left w:val="none" w:sz="0" w:space="0" w:color="auto"/>
                <w:bottom w:val="none" w:sz="0" w:space="0" w:color="auto"/>
                <w:right w:val="none" w:sz="0" w:space="0" w:color="auto"/>
              </w:divBdr>
            </w:div>
            <w:div w:id="363754699">
              <w:marLeft w:val="0"/>
              <w:marRight w:val="0"/>
              <w:marTop w:val="0"/>
              <w:marBottom w:val="0"/>
              <w:divBdr>
                <w:top w:val="none" w:sz="0" w:space="0" w:color="auto"/>
                <w:left w:val="none" w:sz="0" w:space="0" w:color="auto"/>
                <w:bottom w:val="none" w:sz="0" w:space="0" w:color="auto"/>
                <w:right w:val="none" w:sz="0" w:space="0" w:color="auto"/>
              </w:divBdr>
            </w:div>
            <w:div w:id="1182816575">
              <w:marLeft w:val="0"/>
              <w:marRight w:val="0"/>
              <w:marTop w:val="0"/>
              <w:marBottom w:val="0"/>
              <w:divBdr>
                <w:top w:val="none" w:sz="0" w:space="0" w:color="auto"/>
                <w:left w:val="none" w:sz="0" w:space="0" w:color="auto"/>
                <w:bottom w:val="none" w:sz="0" w:space="0" w:color="auto"/>
                <w:right w:val="none" w:sz="0" w:space="0" w:color="auto"/>
              </w:divBdr>
            </w:div>
            <w:div w:id="1844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86208">
      <w:bodyDiv w:val="1"/>
      <w:marLeft w:val="0"/>
      <w:marRight w:val="0"/>
      <w:marTop w:val="0"/>
      <w:marBottom w:val="0"/>
      <w:divBdr>
        <w:top w:val="none" w:sz="0" w:space="0" w:color="auto"/>
        <w:left w:val="none" w:sz="0" w:space="0" w:color="auto"/>
        <w:bottom w:val="none" w:sz="0" w:space="0" w:color="auto"/>
        <w:right w:val="none" w:sz="0" w:space="0" w:color="auto"/>
      </w:divBdr>
      <w:divsChild>
        <w:div w:id="1552106640">
          <w:marLeft w:val="0"/>
          <w:marRight w:val="0"/>
          <w:marTop w:val="0"/>
          <w:marBottom w:val="0"/>
          <w:divBdr>
            <w:top w:val="none" w:sz="0" w:space="0" w:color="auto"/>
            <w:left w:val="none" w:sz="0" w:space="0" w:color="auto"/>
            <w:bottom w:val="none" w:sz="0" w:space="0" w:color="auto"/>
            <w:right w:val="none" w:sz="0" w:space="0" w:color="auto"/>
          </w:divBdr>
          <w:divsChild>
            <w:div w:id="4781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17077">
      <w:bodyDiv w:val="1"/>
      <w:marLeft w:val="0"/>
      <w:marRight w:val="0"/>
      <w:marTop w:val="0"/>
      <w:marBottom w:val="0"/>
      <w:divBdr>
        <w:top w:val="none" w:sz="0" w:space="0" w:color="auto"/>
        <w:left w:val="none" w:sz="0" w:space="0" w:color="auto"/>
        <w:bottom w:val="none" w:sz="0" w:space="0" w:color="auto"/>
        <w:right w:val="none" w:sz="0" w:space="0" w:color="auto"/>
      </w:divBdr>
      <w:divsChild>
        <w:div w:id="1744991266">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75373791">
      <w:bodyDiv w:val="1"/>
      <w:marLeft w:val="0"/>
      <w:marRight w:val="0"/>
      <w:marTop w:val="0"/>
      <w:marBottom w:val="0"/>
      <w:divBdr>
        <w:top w:val="none" w:sz="0" w:space="0" w:color="auto"/>
        <w:left w:val="none" w:sz="0" w:space="0" w:color="auto"/>
        <w:bottom w:val="none" w:sz="0" w:space="0" w:color="auto"/>
        <w:right w:val="none" w:sz="0" w:space="0" w:color="auto"/>
      </w:divBdr>
      <w:divsChild>
        <w:div w:id="1091660013">
          <w:marLeft w:val="0"/>
          <w:marRight w:val="0"/>
          <w:marTop w:val="0"/>
          <w:marBottom w:val="0"/>
          <w:divBdr>
            <w:top w:val="none" w:sz="0" w:space="0" w:color="auto"/>
            <w:left w:val="none" w:sz="0" w:space="0" w:color="auto"/>
            <w:bottom w:val="none" w:sz="0" w:space="0" w:color="auto"/>
            <w:right w:val="none" w:sz="0" w:space="0" w:color="auto"/>
          </w:divBdr>
          <w:divsChild>
            <w:div w:id="1981107584">
              <w:marLeft w:val="0"/>
              <w:marRight w:val="0"/>
              <w:marTop w:val="0"/>
              <w:marBottom w:val="0"/>
              <w:divBdr>
                <w:top w:val="none" w:sz="0" w:space="0" w:color="auto"/>
                <w:left w:val="none" w:sz="0" w:space="0" w:color="auto"/>
                <w:bottom w:val="none" w:sz="0" w:space="0" w:color="auto"/>
                <w:right w:val="none" w:sz="0" w:space="0" w:color="auto"/>
              </w:divBdr>
            </w:div>
            <w:div w:id="1051079077">
              <w:marLeft w:val="0"/>
              <w:marRight w:val="0"/>
              <w:marTop w:val="0"/>
              <w:marBottom w:val="0"/>
              <w:divBdr>
                <w:top w:val="none" w:sz="0" w:space="0" w:color="auto"/>
                <w:left w:val="none" w:sz="0" w:space="0" w:color="auto"/>
                <w:bottom w:val="none" w:sz="0" w:space="0" w:color="auto"/>
                <w:right w:val="none" w:sz="0" w:space="0" w:color="auto"/>
              </w:divBdr>
            </w:div>
            <w:div w:id="1696540093">
              <w:marLeft w:val="0"/>
              <w:marRight w:val="0"/>
              <w:marTop w:val="0"/>
              <w:marBottom w:val="0"/>
              <w:divBdr>
                <w:top w:val="none" w:sz="0" w:space="0" w:color="auto"/>
                <w:left w:val="none" w:sz="0" w:space="0" w:color="auto"/>
                <w:bottom w:val="none" w:sz="0" w:space="0" w:color="auto"/>
                <w:right w:val="none" w:sz="0" w:space="0" w:color="auto"/>
              </w:divBdr>
            </w:div>
            <w:div w:id="1467505677">
              <w:marLeft w:val="0"/>
              <w:marRight w:val="0"/>
              <w:marTop w:val="0"/>
              <w:marBottom w:val="0"/>
              <w:divBdr>
                <w:top w:val="none" w:sz="0" w:space="0" w:color="auto"/>
                <w:left w:val="none" w:sz="0" w:space="0" w:color="auto"/>
                <w:bottom w:val="none" w:sz="0" w:space="0" w:color="auto"/>
                <w:right w:val="none" w:sz="0" w:space="0" w:color="auto"/>
              </w:divBdr>
            </w:div>
            <w:div w:id="2091389085">
              <w:marLeft w:val="0"/>
              <w:marRight w:val="0"/>
              <w:marTop w:val="0"/>
              <w:marBottom w:val="0"/>
              <w:divBdr>
                <w:top w:val="none" w:sz="0" w:space="0" w:color="auto"/>
                <w:left w:val="none" w:sz="0" w:space="0" w:color="auto"/>
                <w:bottom w:val="none" w:sz="0" w:space="0" w:color="auto"/>
                <w:right w:val="none" w:sz="0" w:space="0" w:color="auto"/>
              </w:divBdr>
            </w:div>
            <w:div w:id="1418479293">
              <w:marLeft w:val="0"/>
              <w:marRight w:val="0"/>
              <w:marTop w:val="0"/>
              <w:marBottom w:val="0"/>
              <w:divBdr>
                <w:top w:val="none" w:sz="0" w:space="0" w:color="auto"/>
                <w:left w:val="none" w:sz="0" w:space="0" w:color="auto"/>
                <w:bottom w:val="none" w:sz="0" w:space="0" w:color="auto"/>
                <w:right w:val="none" w:sz="0" w:space="0" w:color="auto"/>
              </w:divBdr>
            </w:div>
            <w:div w:id="17462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70028834">
      <w:bodyDiv w:val="1"/>
      <w:marLeft w:val="0"/>
      <w:marRight w:val="0"/>
      <w:marTop w:val="0"/>
      <w:marBottom w:val="0"/>
      <w:divBdr>
        <w:top w:val="none" w:sz="0" w:space="0" w:color="auto"/>
        <w:left w:val="none" w:sz="0" w:space="0" w:color="auto"/>
        <w:bottom w:val="none" w:sz="0" w:space="0" w:color="auto"/>
        <w:right w:val="none" w:sz="0" w:space="0" w:color="auto"/>
      </w:divBdr>
      <w:divsChild>
        <w:div w:id="2119981475">
          <w:marLeft w:val="0"/>
          <w:marRight w:val="0"/>
          <w:marTop w:val="0"/>
          <w:marBottom w:val="0"/>
          <w:divBdr>
            <w:top w:val="none" w:sz="0" w:space="0" w:color="auto"/>
            <w:left w:val="none" w:sz="0" w:space="0" w:color="auto"/>
            <w:bottom w:val="none" w:sz="0" w:space="0" w:color="auto"/>
            <w:right w:val="none" w:sz="0" w:space="0" w:color="auto"/>
          </w:divBdr>
        </w:div>
      </w:divsChild>
    </w:div>
    <w:div w:id="1910192894">
      <w:bodyDiv w:val="1"/>
      <w:marLeft w:val="0"/>
      <w:marRight w:val="0"/>
      <w:marTop w:val="0"/>
      <w:marBottom w:val="0"/>
      <w:divBdr>
        <w:top w:val="none" w:sz="0" w:space="0" w:color="auto"/>
        <w:left w:val="none" w:sz="0" w:space="0" w:color="auto"/>
        <w:bottom w:val="none" w:sz="0" w:space="0" w:color="auto"/>
        <w:right w:val="none" w:sz="0" w:space="0" w:color="auto"/>
      </w:divBdr>
      <w:divsChild>
        <w:div w:id="1746151363">
          <w:marLeft w:val="0"/>
          <w:marRight w:val="0"/>
          <w:marTop w:val="0"/>
          <w:marBottom w:val="0"/>
          <w:divBdr>
            <w:top w:val="none" w:sz="0" w:space="0" w:color="auto"/>
            <w:left w:val="none" w:sz="0" w:space="0" w:color="auto"/>
            <w:bottom w:val="none" w:sz="0" w:space="0" w:color="auto"/>
            <w:right w:val="none" w:sz="0" w:space="0" w:color="auto"/>
          </w:divBdr>
        </w:div>
      </w:divsChild>
    </w:div>
    <w:div w:id="1967351704">
      <w:bodyDiv w:val="1"/>
      <w:marLeft w:val="0"/>
      <w:marRight w:val="0"/>
      <w:marTop w:val="0"/>
      <w:marBottom w:val="0"/>
      <w:divBdr>
        <w:top w:val="none" w:sz="0" w:space="0" w:color="auto"/>
        <w:left w:val="none" w:sz="0" w:space="0" w:color="auto"/>
        <w:bottom w:val="none" w:sz="0" w:space="0" w:color="auto"/>
        <w:right w:val="none" w:sz="0" w:space="0" w:color="auto"/>
      </w:divBdr>
      <w:divsChild>
        <w:div w:id="1717777201">
          <w:marLeft w:val="0"/>
          <w:marRight w:val="0"/>
          <w:marTop w:val="0"/>
          <w:marBottom w:val="0"/>
          <w:divBdr>
            <w:top w:val="none" w:sz="0" w:space="0" w:color="auto"/>
            <w:left w:val="none" w:sz="0" w:space="0" w:color="auto"/>
            <w:bottom w:val="none" w:sz="0" w:space="0" w:color="auto"/>
            <w:right w:val="none" w:sz="0" w:space="0" w:color="auto"/>
          </w:divBdr>
        </w:div>
      </w:divsChild>
    </w:div>
    <w:div w:id="2052027789">
      <w:bodyDiv w:val="1"/>
      <w:marLeft w:val="0"/>
      <w:marRight w:val="0"/>
      <w:marTop w:val="0"/>
      <w:marBottom w:val="0"/>
      <w:divBdr>
        <w:top w:val="none" w:sz="0" w:space="0" w:color="auto"/>
        <w:left w:val="none" w:sz="0" w:space="0" w:color="auto"/>
        <w:bottom w:val="none" w:sz="0" w:space="0" w:color="auto"/>
        <w:right w:val="none" w:sz="0" w:space="0" w:color="auto"/>
      </w:divBdr>
      <w:divsChild>
        <w:div w:id="255795162">
          <w:marLeft w:val="0"/>
          <w:marRight w:val="0"/>
          <w:marTop w:val="0"/>
          <w:marBottom w:val="0"/>
          <w:divBdr>
            <w:top w:val="none" w:sz="0" w:space="0" w:color="auto"/>
            <w:left w:val="none" w:sz="0" w:space="0" w:color="auto"/>
            <w:bottom w:val="none" w:sz="0" w:space="0" w:color="auto"/>
            <w:right w:val="none" w:sz="0" w:space="0" w:color="auto"/>
          </w:divBdr>
          <w:divsChild>
            <w:div w:id="1741949276">
              <w:marLeft w:val="0"/>
              <w:marRight w:val="0"/>
              <w:marTop w:val="0"/>
              <w:marBottom w:val="0"/>
              <w:divBdr>
                <w:top w:val="none" w:sz="0" w:space="0" w:color="auto"/>
                <w:left w:val="none" w:sz="0" w:space="0" w:color="auto"/>
                <w:bottom w:val="none" w:sz="0" w:space="0" w:color="auto"/>
                <w:right w:val="none" w:sz="0" w:space="0" w:color="auto"/>
              </w:divBdr>
            </w:div>
            <w:div w:id="2344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8175">
      <w:bodyDiv w:val="1"/>
      <w:marLeft w:val="0"/>
      <w:marRight w:val="0"/>
      <w:marTop w:val="0"/>
      <w:marBottom w:val="0"/>
      <w:divBdr>
        <w:top w:val="none" w:sz="0" w:space="0" w:color="auto"/>
        <w:left w:val="none" w:sz="0" w:space="0" w:color="auto"/>
        <w:bottom w:val="none" w:sz="0" w:space="0" w:color="auto"/>
        <w:right w:val="none" w:sz="0" w:space="0" w:color="auto"/>
      </w:divBdr>
      <w:divsChild>
        <w:div w:id="1289431900">
          <w:marLeft w:val="0"/>
          <w:marRight w:val="0"/>
          <w:marTop w:val="0"/>
          <w:marBottom w:val="0"/>
          <w:divBdr>
            <w:top w:val="none" w:sz="0" w:space="0" w:color="auto"/>
            <w:left w:val="none" w:sz="0" w:space="0" w:color="auto"/>
            <w:bottom w:val="none" w:sz="0" w:space="0" w:color="auto"/>
            <w:right w:val="none" w:sz="0" w:space="0" w:color="auto"/>
          </w:divBdr>
          <w:divsChild>
            <w:div w:id="50910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ru.wikipedia.org/wiki/&#1057;&#1086;&#1079;&#1085;&#1072;&#1085;&#1080;&#1077;_(&#1092;&#1080;&#1083;&#1086;&#1089;&#1086;&#1092;&#1080;&#1103;)"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hyperlink" Target="http://ru.wikipedia.org/wiki/&#1057;&#1086;&#1074;&#1077;&#1089;&#1090;&#1100;"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government.ru/docs/666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3" Type="http://schemas.openxmlformats.org/officeDocument/2006/relationships/image" Target="media/image32.jpeg"/><Relationship Id="rId2" Type="http://schemas.openxmlformats.org/officeDocument/2006/relationships/image" Target="media/image31.jpeg"/><Relationship Id="rId1" Type="http://schemas.openxmlformats.org/officeDocument/2006/relationships/image" Target="media/image30.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01CEC-597B-47EB-866B-C97D1B0F0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406</Pages>
  <Words>148196</Words>
  <Characters>844721</Characters>
  <Application>Microsoft Office Word</Application>
  <DocSecurity>0</DocSecurity>
  <Lines>7039</Lines>
  <Paragraphs>1981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990936</CharactersWithSpaces>
  <SharedDoc>false</SharedDoc>
  <HLinks>
    <vt:vector size="378" baseType="variant">
      <vt:variant>
        <vt:i4>4325438</vt:i4>
      </vt:variant>
      <vt:variant>
        <vt:i4>505</vt:i4>
      </vt:variant>
      <vt:variant>
        <vt:i4>0</vt:i4>
      </vt:variant>
      <vt:variant>
        <vt:i4>5</vt:i4>
      </vt:variant>
      <vt:variant>
        <vt:lpwstr>http://www.consultant.ru/document/cons_doc_LAW_99661/?dst=100004</vt:lpwstr>
      </vt:variant>
      <vt:variant>
        <vt:lpwstr/>
      </vt:variant>
      <vt:variant>
        <vt:i4>1638455</vt:i4>
      </vt:variant>
      <vt:variant>
        <vt:i4>368</vt:i4>
      </vt:variant>
      <vt:variant>
        <vt:i4>0</vt:i4>
      </vt:variant>
      <vt:variant>
        <vt:i4>5</vt:i4>
      </vt:variant>
      <vt:variant>
        <vt:lpwstr/>
      </vt:variant>
      <vt:variant>
        <vt:lpwstr>_Toc414553292</vt:lpwstr>
      </vt:variant>
      <vt:variant>
        <vt:i4>1638455</vt:i4>
      </vt:variant>
      <vt:variant>
        <vt:i4>362</vt:i4>
      </vt:variant>
      <vt:variant>
        <vt:i4>0</vt:i4>
      </vt:variant>
      <vt:variant>
        <vt:i4>5</vt:i4>
      </vt:variant>
      <vt:variant>
        <vt:lpwstr/>
      </vt:variant>
      <vt:variant>
        <vt:lpwstr>_Toc414553291</vt:lpwstr>
      </vt:variant>
      <vt:variant>
        <vt:i4>1638455</vt:i4>
      </vt:variant>
      <vt:variant>
        <vt:i4>356</vt:i4>
      </vt:variant>
      <vt:variant>
        <vt:i4>0</vt:i4>
      </vt:variant>
      <vt:variant>
        <vt:i4>5</vt:i4>
      </vt:variant>
      <vt:variant>
        <vt:lpwstr/>
      </vt:variant>
      <vt:variant>
        <vt:lpwstr>_Toc414553290</vt:lpwstr>
      </vt:variant>
      <vt:variant>
        <vt:i4>1572919</vt:i4>
      </vt:variant>
      <vt:variant>
        <vt:i4>350</vt:i4>
      </vt:variant>
      <vt:variant>
        <vt:i4>0</vt:i4>
      </vt:variant>
      <vt:variant>
        <vt:i4>5</vt:i4>
      </vt:variant>
      <vt:variant>
        <vt:lpwstr/>
      </vt:variant>
      <vt:variant>
        <vt:lpwstr>_Toc414553289</vt:lpwstr>
      </vt:variant>
      <vt:variant>
        <vt:i4>1572919</vt:i4>
      </vt:variant>
      <vt:variant>
        <vt:i4>344</vt:i4>
      </vt:variant>
      <vt:variant>
        <vt:i4>0</vt:i4>
      </vt:variant>
      <vt:variant>
        <vt:i4>5</vt:i4>
      </vt:variant>
      <vt:variant>
        <vt:lpwstr/>
      </vt:variant>
      <vt:variant>
        <vt:lpwstr>_Toc414553288</vt:lpwstr>
      </vt:variant>
      <vt:variant>
        <vt:i4>1572919</vt:i4>
      </vt:variant>
      <vt:variant>
        <vt:i4>338</vt:i4>
      </vt:variant>
      <vt:variant>
        <vt:i4>0</vt:i4>
      </vt:variant>
      <vt:variant>
        <vt:i4>5</vt:i4>
      </vt:variant>
      <vt:variant>
        <vt:lpwstr/>
      </vt:variant>
      <vt:variant>
        <vt:lpwstr>_Toc414553287</vt:lpwstr>
      </vt:variant>
      <vt:variant>
        <vt:i4>1572919</vt:i4>
      </vt:variant>
      <vt:variant>
        <vt:i4>332</vt:i4>
      </vt:variant>
      <vt:variant>
        <vt:i4>0</vt:i4>
      </vt:variant>
      <vt:variant>
        <vt:i4>5</vt:i4>
      </vt:variant>
      <vt:variant>
        <vt:lpwstr/>
      </vt:variant>
      <vt:variant>
        <vt:lpwstr>_Toc414553286</vt:lpwstr>
      </vt:variant>
      <vt:variant>
        <vt:i4>1572919</vt:i4>
      </vt:variant>
      <vt:variant>
        <vt:i4>326</vt:i4>
      </vt:variant>
      <vt:variant>
        <vt:i4>0</vt:i4>
      </vt:variant>
      <vt:variant>
        <vt:i4>5</vt:i4>
      </vt:variant>
      <vt:variant>
        <vt:lpwstr/>
      </vt:variant>
      <vt:variant>
        <vt:lpwstr>_Toc414553285</vt:lpwstr>
      </vt:variant>
      <vt:variant>
        <vt:i4>1572919</vt:i4>
      </vt:variant>
      <vt:variant>
        <vt:i4>320</vt:i4>
      </vt:variant>
      <vt:variant>
        <vt:i4>0</vt:i4>
      </vt:variant>
      <vt:variant>
        <vt:i4>5</vt:i4>
      </vt:variant>
      <vt:variant>
        <vt:lpwstr/>
      </vt:variant>
      <vt:variant>
        <vt:lpwstr>_Toc414553284</vt:lpwstr>
      </vt:variant>
      <vt:variant>
        <vt:i4>1572919</vt:i4>
      </vt:variant>
      <vt:variant>
        <vt:i4>314</vt:i4>
      </vt:variant>
      <vt:variant>
        <vt:i4>0</vt:i4>
      </vt:variant>
      <vt:variant>
        <vt:i4>5</vt:i4>
      </vt:variant>
      <vt:variant>
        <vt:lpwstr/>
      </vt:variant>
      <vt:variant>
        <vt:lpwstr>_Toc414553283</vt:lpwstr>
      </vt:variant>
      <vt:variant>
        <vt:i4>1572919</vt:i4>
      </vt:variant>
      <vt:variant>
        <vt:i4>308</vt:i4>
      </vt:variant>
      <vt:variant>
        <vt:i4>0</vt:i4>
      </vt:variant>
      <vt:variant>
        <vt:i4>5</vt:i4>
      </vt:variant>
      <vt:variant>
        <vt:lpwstr/>
      </vt:variant>
      <vt:variant>
        <vt:lpwstr>_Toc414553282</vt:lpwstr>
      </vt:variant>
      <vt:variant>
        <vt:i4>1572919</vt:i4>
      </vt:variant>
      <vt:variant>
        <vt:i4>302</vt:i4>
      </vt:variant>
      <vt:variant>
        <vt:i4>0</vt:i4>
      </vt:variant>
      <vt:variant>
        <vt:i4>5</vt:i4>
      </vt:variant>
      <vt:variant>
        <vt:lpwstr/>
      </vt:variant>
      <vt:variant>
        <vt:lpwstr>_Toc414553281</vt:lpwstr>
      </vt:variant>
      <vt:variant>
        <vt:i4>1507383</vt:i4>
      </vt:variant>
      <vt:variant>
        <vt:i4>296</vt:i4>
      </vt:variant>
      <vt:variant>
        <vt:i4>0</vt:i4>
      </vt:variant>
      <vt:variant>
        <vt:i4>5</vt:i4>
      </vt:variant>
      <vt:variant>
        <vt:lpwstr/>
      </vt:variant>
      <vt:variant>
        <vt:lpwstr>_Toc414553275</vt:lpwstr>
      </vt:variant>
      <vt:variant>
        <vt:i4>1376311</vt:i4>
      </vt:variant>
      <vt:variant>
        <vt:i4>290</vt:i4>
      </vt:variant>
      <vt:variant>
        <vt:i4>0</vt:i4>
      </vt:variant>
      <vt:variant>
        <vt:i4>5</vt:i4>
      </vt:variant>
      <vt:variant>
        <vt:lpwstr/>
      </vt:variant>
      <vt:variant>
        <vt:lpwstr>_Toc414553254</vt:lpwstr>
      </vt:variant>
      <vt:variant>
        <vt:i4>1376311</vt:i4>
      </vt:variant>
      <vt:variant>
        <vt:i4>284</vt:i4>
      </vt:variant>
      <vt:variant>
        <vt:i4>0</vt:i4>
      </vt:variant>
      <vt:variant>
        <vt:i4>5</vt:i4>
      </vt:variant>
      <vt:variant>
        <vt:lpwstr/>
      </vt:variant>
      <vt:variant>
        <vt:lpwstr>_Toc414553253</vt:lpwstr>
      </vt:variant>
      <vt:variant>
        <vt:i4>1376311</vt:i4>
      </vt:variant>
      <vt:variant>
        <vt:i4>278</vt:i4>
      </vt:variant>
      <vt:variant>
        <vt:i4>0</vt:i4>
      </vt:variant>
      <vt:variant>
        <vt:i4>5</vt:i4>
      </vt:variant>
      <vt:variant>
        <vt:lpwstr/>
      </vt:variant>
      <vt:variant>
        <vt:lpwstr>_Toc414553252</vt:lpwstr>
      </vt:variant>
      <vt:variant>
        <vt:i4>1376311</vt:i4>
      </vt:variant>
      <vt:variant>
        <vt:i4>272</vt:i4>
      </vt:variant>
      <vt:variant>
        <vt:i4>0</vt:i4>
      </vt:variant>
      <vt:variant>
        <vt:i4>5</vt:i4>
      </vt:variant>
      <vt:variant>
        <vt:lpwstr/>
      </vt:variant>
      <vt:variant>
        <vt:lpwstr>_Toc414553251</vt:lpwstr>
      </vt:variant>
      <vt:variant>
        <vt:i4>1376311</vt:i4>
      </vt:variant>
      <vt:variant>
        <vt:i4>266</vt:i4>
      </vt:variant>
      <vt:variant>
        <vt:i4>0</vt:i4>
      </vt:variant>
      <vt:variant>
        <vt:i4>5</vt:i4>
      </vt:variant>
      <vt:variant>
        <vt:lpwstr/>
      </vt:variant>
      <vt:variant>
        <vt:lpwstr>_Toc414553250</vt:lpwstr>
      </vt:variant>
      <vt:variant>
        <vt:i4>1310775</vt:i4>
      </vt:variant>
      <vt:variant>
        <vt:i4>260</vt:i4>
      </vt:variant>
      <vt:variant>
        <vt:i4>0</vt:i4>
      </vt:variant>
      <vt:variant>
        <vt:i4>5</vt:i4>
      </vt:variant>
      <vt:variant>
        <vt:lpwstr/>
      </vt:variant>
      <vt:variant>
        <vt:lpwstr>_Toc414553249</vt:lpwstr>
      </vt:variant>
      <vt:variant>
        <vt:i4>1310775</vt:i4>
      </vt:variant>
      <vt:variant>
        <vt:i4>254</vt:i4>
      </vt:variant>
      <vt:variant>
        <vt:i4>0</vt:i4>
      </vt:variant>
      <vt:variant>
        <vt:i4>5</vt:i4>
      </vt:variant>
      <vt:variant>
        <vt:lpwstr/>
      </vt:variant>
      <vt:variant>
        <vt:lpwstr>_Toc414553248</vt:lpwstr>
      </vt:variant>
      <vt:variant>
        <vt:i4>1310775</vt:i4>
      </vt:variant>
      <vt:variant>
        <vt:i4>248</vt:i4>
      </vt:variant>
      <vt:variant>
        <vt:i4>0</vt:i4>
      </vt:variant>
      <vt:variant>
        <vt:i4>5</vt:i4>
      </vt:variant>
      <vt:variant>
        <vt:lpwstr/>
      </vt:variant>
      <vt:variant>
        <vt:lpwstr>_Toc414553247</vt:lpwstr>
      </vt:variant>
      <vt:variant>
        <vt:i4>1310775</vt:i4>
      </vt:variant>
      <vt:variant>
        <vt:i4>242</vt:i4>
      </vt:variant>
      <vt:variant>
        <vt:i4>0</vt:i4>
      </vt:variant>
      <vt:variant>
        <vt:i4>5</vt:i4>
      </vt:variant>
      <vt:variant>
        <vt:lpwstr/>
      </vt:variant>
      <vt:variant>
        <vt:lpwstr>_Toc414553246</vt:lpwstr>
      </vt:variant>
      <vt:variant>
        <vt:i4>1310775</vt:i4>
      </vt:variant>
      <vt:variant>
        <vt:i4>236</vt:i4>
      </vt:variant>
      <vt:variant>
        <vt:i4>0</vt:i4>
      </vt:variant>
      <vt:variant>
        <vt:i4>5</vt:i4>
      </vt:variant>
      <vt:variant>
        <vt:lpwstr/>
      </vt:variant>
      <vt:variant>
        <vt:lpwstr>_Toc414553245</vt:lpwstr>
      </vt:variant>
      <vt:variant>
        <vt:i4>1245239</vt:i4>
      </vt:variant>
      <vt:variant>
        <vt:i4>230</vt:i4>
      </vt:variant>
      <vt:variant>
        <vt:i4>0</vt:i4>
      </vt:variant>
      <vt:variant>
        <vt:i4>5</vt:i4>
      </vt:variant>
      <vt:variant>
        <vt:lpwstr/>
      </vt:variant>
      <vt:variant>
        <vt:lpwstr>_Toc414553232</vt:lpwstr>
      </vt:variant>
      <vt:variant>
        <vt:i4>1245239</vt:i4>
      </vt:variant>
      <vt:variant>
        <vt:i4>224</vt:i4>
      </vt:variant>
      <vt:variant>
        <vt:i4>0</vt:i4>
      </vt:variant>
      <vt:variant>
        <vt:i4>5</vt:i4>
      </vt:variant>
      <vt:variant>
        <vt:lpwstr/>
      </vt:variant>
      <vt:variant>
        <vt:lpwstr>_Toc414553231</vt:lpwstr>
      </vt:variant>
      <vt:variant>
        <vt:i4>1245239</vt:i4>
      </vt:variant>
      <vt:variant>
        <vt:i4>218</vt:i4>
      </vt:variant>
      <vt:variant>
        <vt:i4>0</vt:i4>
      </vt:variant>
      <vt:variant>
        <vt:i4>5</vt:i4>
      </vt:variant>
      <vt:variant>
        <vt:lpwstr/>
      </vt:variant>
      <vt:variant>
        <vt:lpwstr>_Toc414553230</vt:lpwstr>
      </vt:variant>
      <vt:variant>
        <vt:i4>1179703</vt:i4>
      </vt:variant>
      <vt:variant>
        <vt:i4>212</vt:i4>
      </vt:variant>
      <vt:variant>
        <vt:i4>0</vt:i4>
      </vt:variant>
      <vt:variant>
        <vt:i4>5</vt:i4>
      </vt:variant>
      <vt:variant>
        <vt:lpwstr/>
      </vt:variant>
      <vt:variant>
        <vt:lpwstr>_Toc414553229</vt:lpwstr>
      </vt:variant>
      <vt:variant>
        <vt:i4>1179703</vt:i4>
      </vt:variant>
      <vt:variant>
        <vt:i4>206</vt:i4>
      </vt:variant>
      <vt:variant>
        <vt:i4>0</vt:i4>
      </vt:variant>
      <vt:variant>
        <vt:i4>5</vt:i4>
      </vt:variant>
      <vt:variant>
        <vt:lpwstr/>
      </vt:variant>
      <vt:variant>
        <vt:lpwstr>_Toc414553228</vt:lpwstr>
      </vt:variant>
      <vt:variant>
        <vt:i4>1179703</vt:i4>
      </vt:variant>
      <vt:variant>
        <vt:i4>200</vt:i4>
      </vt:variant>
      <vt:variant>
        <vt:i4>0</vt:i4>
      </vt:variant>
      <vt:variant>
        <vt:i4>5</vt:i4>
      </vt:variant>
      <vt:variant>
        <vt:lpwstr/>
      </vt:variant>
      <vt:variant>
        <vt:lpwstr>_Toc414553227</vt:lpwstr>
      </vt:variant>
      <vt:variant>
        <vt:i4>1638452</vt:i4>
      </vt:variant>
      <vt:variant>
        <vt:i4>194</vt:i4>
      </vt:variant>
      <vt:variant>
        <vt:i4>0</vt:i4>
      </vt:variant>
      <vt:variant>
        <vt:i4>5</vt:i4>
      </vt:variant>
      <vt:variant>
        <vt:lpwstr/>
      </vt:variant>
      <vt:variant>
        <vt:lpwstr>_Toc414553192</vt:lpwstr>
      </vt:variant>
      <vt:variant>
        <vt:i4>1572916</vt:i4>
      </vt:variant>
      <vt:variant>
        <vt:i4>188</vt:i4>
      </vt:variant>
      <vt:variant>
        <vt:i4>0</vt:i4>
      </vt:variant>
      <vt:variant>
        <vt:i4>5</vt:i4>
      </vt:variant>
      <vt:variant>
        <vt:lpwstr/>
      </vt:variant>
      <vt:variant>
        <vt:lpwstr>_Toc414553181</vt:lpwstr>
      </vt:variant>
      <vt:variant>
        <vt:i4>1572916</vt:i4>
      </vt:variant>
      <vt:variant>
        <vt:i4>182</vt:i4>
      </vt:variant>
      <vt:variant>
        <vt:i4>0</vt:i4>
      </vt:variant>
      <vt:variant>
        <vt:i4>5</vt:i4>
      </vt:variant>
      <vt:variant>
        <vt:lpwstr/>
      </vt:variant>
      <vt:variant>
        <vt:lpwstr>_Toc414553180</vt:lpwstr>
      </vt:variant>
      <vt:variant>
        <vt:i4>1507380</vt:i4>
      </vt:variant>
      <vt:variant>
        <vt:i4>176</vt:i4>
      </vt:variant>
      <vt:variant>
        <vt:i4>0</vt:i4>
      </vt:variant>
      <vt:variant>
        <vt:i4>5</vt:i4>
      </vt:variant>
      <vt:variant>
        <vt:lpwstr/>
      </vt:variant>
      <vt:variant>
        <vt:lpwstr>_Toc414553179</vt:lpwstr>
      </vt:variant>
      <vt:variant>
        <vt:i4>1507380</vt:i4>
      </vt:variant>
      <vt:variant>
        <vt:i4>170</vt:i4>
      </vt:variant>
      <vt:variant>
        <vt:i4>0</vt:i4>
      </vt:variant>
      <vt:variant>
        <vt:i4>5</vt:i4>
      </vt:variant>
      <vt:variant>
        <vt:lpwstr/>
      </vt:variant>
      <vt:variant>
        <vt:lpwstr>_Toc414553178</vt:lpwstr>
      </vt:variant>
      <vt:variant>
        <vt:i4>1441844</vt:i4>
      </vt:variant>
      <vt:variant>
        <vt:i4>164</vt:i4>
      </vt:variant>
      <vt:variant>
        <vt:i4>0</vt:i4>
      </vt:variant>
      <vt:variant>
        <vt:i4>5</vt:i4>
      </vt:variant>
      <vt:variant>
        <vt:lpwstr/>
      </vt:variant>
      <vt:variant>
        <vt:lpwstr>_Toc414553167</vt:lpwstr>
      </vt:variant>
      <vt:variant>
        <vt:i4>1441844</vt:i4>
      </vt:variant>
      <vt:variant>
        <vt:i4>158</vt:i4>
      </vt:variant>
      <vt:variant>
        <vt:i4>0</vt:i4>
      </vt:variant>
      <vt:variant>
        <vt:i4>5</vt:i4>
      </vt:variant>
      <vt:variant>
        <vt:lpwstr/>
      </vt:variant>
      <vt:variant>
        <vt:lpwstr>_Toc414553166</vt:lpwstr>
      </vt:variant>
      <vt:variant>
        <vt:i4>1376308</vt:i4>
      </vt:variant>
      <vt:variant>
        <vt:i4>152</vt:i4>
      </vt:variant>
      <vt:variant>
        <vt:i4>0</vt:i4>
      </vt:variant>
      <vt:variant>
        <vt:i4>5</vt:i4>
      </vt:variant>
      <vt:variant>
        <vt:lpwstr/>
      </vt:variant>
      <vt:variant>
        <vt:lpwstr>_Toc414553158</vt:lpwstr>
      </vt:variant>
      <vt:variant>
        <vt:i4>1376308</vt:i4>
      </vt:variant>
      <vt:variant>
        <vt:i4>146</vt:i4>
      </vt:variant>
      <vt:variant>
        <vt:i4>0</vt:i4>
      </vt:variant>
      <vt:variant>
        <vt:i4>5</vt:i4>
      </vt:variant>
      <vt:variant>
        <vt:lpwstr/>
      </vt:variant>
      <vt:variant>
        <vt:lpwstr>_Toc414553157</vt:lpwstr>
      </vt:variant>
      <vt:variant>
        <vt:i4>1376308</vt:i4>
      </vt:variant>
      <vt:variant>
        <vt:i4>140</vt:i4>
      </vt:variant>
      <vt:variant>
        <vt:i4>0</vt:i4>
      </vt:variant>
      <vt:variant>
        <vt:i4>5</vt:i4>
      </vt:variant>
      <vt:variant>
        <vt:lpwstr/>
      </vt:variant>
      <vt:variant>
        <vt:lpwstr>_Toc414553156</vt:lpwstr>
      </vt:variant>
      <vt:variant>
        <vt:i4>1376308</vt:i4>
      </vt:variant>
      <vt:variant>
        <vt:i4>134</vt:i4>
      </vt:variant>
      <vt:variant>
        <vt:i4>0</vt:i4>
      </vt:variant>
      <vt:variant>
        <vt:i4>5</vt:i4>
      </vt:variant>
      <vt:variant>
        <vt:lpwstr/>
      </vt:variant>
      <vt:variant>
        <vt:lpwstr>_Toc414553154</vt:lpwstr>
      </vt:variant>
      <vt:variant>
        <vt:i4>1376308</vt:i4>
      </vt:variant>
      <vt:variant>
        <vt:i4>128</vt:i4>
      </vt:variant>
      <vt:variant>
        <vt:i4>0</vt:i4>
      </vt:variant>
      <vt:variant>
        <vt:i4>5</vt:i4>
      </vt:variant>
      <vt:variant>
        <vt:lpwstr/>
      </vt:variant>
      <vt:variant>
        <vt:lpwstr>_Toc414553153</vt:lpwstr>
      </vt:variant>
      <vt:variant>
        <vt:i4>1376308</vt:i4>
      </vt:variant>
      <vt:variant>
        <vt:i4>122</vt:i4>
      </vt:variant>
      <vt:variant>
        <vt:i4>0</vt:i4>
      </vt:variant>
      <vt:variant>
        <vt:i4>5</vt:i4>
      </vt:variant>
      <vt:variant>
        <vt:lpwstr/>
      </vt:variant>
      <vt:variant>
        <vt:lpwstr>_Toc414553152</vt:lpwstr>
      </vt:variant>
      <vt:variant>
        <vt:i4>1376308</vt:i4>
      </vt:variant>
      <vt:variant>
        <vt:i4>116</vt:i4>
      </vt:variant>
      <vt:variant>
        <vt:i4>0</vt:i4>
      </vt:variant>
      <vt:variant>
        <vt:i4>5</vt:i4>
      </vt:variant>
      <vt:variant>
        <vt:lpwstr/>
      </vt:variant>
      <vt:variant>
        <vt:lpwstr>_Toc414553151</vt:lpwstr>
      </vt:variant>
      <vt:variant>
        <vt:i4>1376308</vt:i4>
      </vt:variant>
      <vt:variant>
        <vt:i4>110</vt:i4>
      </vt:variant>
      <vt:variant>
        <vt:i4>0</vt:i4>
      </vt:variant>
      <vt:variant>
        <vt:i4>5</vt:i4>
      </vt:variant>
      <vt:variant>
        <vt:lpwstr/>
      </vt:variant>
      <vt:variant>
        <vt:lpwstr>_Toc414553150</vt:lpwstr>
      </vt:variant>
      <vt:variant>
        <vt:i4>1310772</vt:i4>
      </vt:variant>
      <vt:variant>
        <vt:i4>104</vt:i4>
      </vt:variant>
      <vt:variant>
        <vt:i4>0</vt:i4>
      </vt:variant>
      <vt:variant>
        <vt:i4>5</vt:i4>
      </vt:variant>
      <vt:variant>
        <vt:lpwstr/>
      </vt:variant>
      <vt:variant>
        <vt:lpwstr>_Toc414553149</vt:lpwstr>
      </vt:variant>
      <vt:variant>
        <vt:i4>1310772</vt:i4>
      </vt:variant>
      <vt:variant>
        <vt:i4>98</vt:i4>
      </vt:variant>
      <vt:variant>
        <vt:i4>0</vt:i4>
      </vt:variant>
      <vt:variant>
        <vt:i4>5</vt:i4>
      </vt:variant>
      <vt:variant>
        <vt:lpwstr/>
      </vt:variant>
      <vt:variant>
        <vt:lpwstr>_Toc414553148</vt:lpwstr>
      </vt:variant>
      <vt:variant>
        <vt:i4>1310772</vt:i4>
      </vt:variant>
      <vt:variant>
        <vt:i4>92</vt:i4>
      </vt:variant>
      <vt:variant>
        <vt:i4>0</vt:i4>
      </vt:variant>
      <vt:variant>
        <vt:i4>5</vt:i4>
      </vt:variant>
      <vt:variant>
        <vt:lpwstr/>
      </vt:variant>
      <vt:variant>
        <vt:lpwstr>_Toc414553142</vt:lpwstr>
      </vt:variant>
      <vt:variant>
        <vt:i4>1310772</vt:i4>
      </vt:variant>
      <vt:variant>
        <vt:i4>86</vt:i4>
      </vt:variant>
      <vt:variant>
        <vt:i4>0</vt:i4>
      </vt:variant>
      <vt:variant>
        <vt:i4>5</vt:i4>
      </vt:variant>
      <vt:variant>
        <vt:lpwstr/>
      </vt:variant>
      <vt:variant>
        <vt:lpwstr>_Toc414553141</vt:lpwstr>
      </vt:variant>
      <vt:variant>
        <vt:i4>1310772</vt:i4>
      </vt:variant>
      <vt:variant>
        <vt:i4>80</vt:i4>
      </vt:variant>
      <vt:variant>
        <vt:i4>0</vt:i4>
      </vt:variant>
      <vt:variant>
        <vt:i4>5</vt:i4>
      </vt:variant>
      <vt:variant>
        <vt:lpwstr/>
      </vt:variant>
      <vt:variant>
        <vt:lpwstr>_Toc414553140</vt:lpwstr>
      </vt:variant>
      <vt:variant>
        <vt:i4>1245236</vt:i4>
      </vt:variant>
      <vt:variant>
        <vt:i4>74</vt:i4>
      </vt:variant>
      <vt:variant>
        <vt:i4>0</vt:i4>
      </vt:variant>
      <vt:variant>
        <vt:i4>5</vt:i4>
      </vt:variant>
      <vt:variant>
        <vt:lpwstr/>
      </vt:variant>
      <vt:variant>
        <vt:lpwstr>_Toc414553139</vt:lpwstr>
      </vt:variant>
      <vt:variant>
        <vt:i4>1245236</vt:i4>
      </vt:variant>
      <vt:variant>
        <vt:i4>68</vt:i4>
      </vt:variant>
      <vt:variant>
        <vt:i4>0</vt:i4>
      </vt:variant>
      <vt:variant>
        <vt:i4>5</vt:i4>
      </vt:variant>
      <vt:variant>
        <vt:lpwstr/>
      </vt:variant>
      <vt:variant>
        <vt:lpwstr>_Toc414553138</vt:lpwstr>
      </vt:variant>
      <vt:variant>
        <vt:i4>1245236</vt:i4>
      </vt:variant>
      <vt:variant>
        <vt:i4>62</vt:i4>
      </vt:variant>
      <vt:variant>
        <vt:i4>0</vt:i4>
      </vt:variant>
      <vt:variant>
        <vt:i4>5</vt:i4>
      </vt:variant>
      <vt:variant>
        <vt:lpwstr/>
      </vt:variant>
      <vt:variant>
        <vt:lpwstr>_Toc414553137</vt:lpwstr>
      </vt:variant>
      <vt:variant>
        <vt:i4>1245236</vt:i4>
      </vt:variant>
      <vt:variant>
        <vt:i4>56</vt:i4>
      </vt:variant>
      <vt:variant>
        <vt:i4>0</vt:i4>
      </vt:variant>
      <vt:variant>
        <vt:i4>5</vt:i4>
      </vt:variant>
      <vt:variant>
        <vt:lpwstr/>
      </vt:variant>
      <vt:variant>
        <vt:lpwstr>_Toc414553136</vt:lpwstr>
      </vt:variant>
      <vt:variant>
        <vt:i4>1245236</vt:i4>
      </vt:variant>
      <vt:variant>
        <vt:i4>50</vt:i4>
      </vt:variant>
      <vt:variant>
        <vt:i4>0</vt:i4>
      </vt:variant>
      <vt:variant>
        <vt:i4>5</vt:i4>
      </vt:variant>
      <vt:variant>
        <vt:lpwstr/>
      </vt:variant>
      <vt:variant>
        <vt:lpwstr>_Toc414553133</vt:lpwstr>
      </vt:variant>
      <vt:variant>
        <vt:i4>1245236</vt:i4>
      </vt:variant>
      <vt:variant>
        <vt:i4>44</vt:i4>
      </vt:variant>
      <vt:variant>
        <vt:i4>0</vt:i4>
      </vt:variant>
      <vt:variant>
        <vt:i4>5</vt:i4>
      </vt:variant>
      <vt:variant>
        <vt:lpwstr/>
      </vt:variant>
      <vt:variant>
        <vt:lpwstr>_Toc414553132</vt:lpwstr>
      </vt:variant>
      <vt:variant>
        <vt:i4>1245236</vt:i4>
      </vt:variant>
      <vt:variant>
        <vt:i4>38</vt:i4>
      </vt:variant>
      <vt:variant>
        <vt:i4>0</vt:i4>
      </vt:variant>
      <vt:variant>
        <vt:i4>5</vt:i4>
      </vt:variant>
      <vt:variant>
        <vt:lpwstr/>
      </vt:variant>
      <vt:variant>
        <vt:lpwstr>_Toc414553131</vt:lpwstr>
      </vt:variant>
      <vt:variant>
        <vt:i4>1245236</vt:i4>
      </vt:variant>
      <vt:variant>
        <vt:i4>32</vt:i4>
      </vt:variant>
      <vt:variant>
        <vt:i4>0</vt:i4>
      </vt:variant>
      <vt:variant>
        <vt:i4>5</vt:i4>
      </vt:variant>
      <vt:variant>
        <vt:lpwstr/>
      </vt:variant>
      <vt:variant>
        <vt:lpwstr>_Toc414553130</vt:lpwstr>
      </vt:variant>
      <vt:variant>
        <vt:i4>1179700</vt:i4>
      </vt:variant>
      <vt:variant>
        <vt:i4>26</vt:i4>
      </vt:variant>
      <vt:variant>
        <vt:i4>0</vt:i4>
      </vt:variant>
      <vt:variant>
        <vt:i4>5</vt:i4>
      </vt:variant>
      <vt:variant>
        <vt:lpwstr/>
      </vt:variant>
      <vt:variant>
        <vt:lpwstr>_Toc414553129</vt:lpwstr>
      </vt:variant>
      <vt:variant>
        <vt:i4>1179700</vt:i4>
      </vt:variant>
      <vt:variant>
        <vt:i4>20</vt:i4>
      </vt:variant>
      <vt:variant>
        <vt:i4>0</vt:i4>
      </vt:variant>
      <vt:variant>
        <vt:i4>5</vt:i4>
      </vt:variant>
      <vt:variant>
        <vt:lpwstr/>
      </vt:variant>
      <vt:variant>
        <vt:lpwstr>_Toc414553128</vt:lpwstr>
      </vt:variant>
      <vt:variant>
        <vt:i4>1179700</vt:i4>
      </vt:variant>
      <vt:variant>
        <vt:i4>14</vt:i4>
      </vt:variant>
      <vt:variant>
        <vt:i4>0</vt:i4>
      </vt:variant>
      <vt:variant>
        <vt:i4>5</vt:i4>
      </vt:variant>
      <vt:variant>
        <vt:lpwstr/>
      </vt:variant>
      <vt:variant>
        <vt:lpwstr>_Toc414553127</vt:lpwstr>
      </vt:variant>
      <vt:variant>
        <vt:i4>1179700</vt:i4>
      </vt:variant>
      <vt:variant>
        <vt:i4>8</vt:i4>
      </vt:variant>
      <vt:variant>
        <vt:i4>0</vt:i4>
      </vt:variant>
      <vt:variant>
        <vt:i4>5</vt:i4>
      </vt:variant>
      <vt:variant>
        <vt:lpwstr/>
      </vt:variant>
      <vt:variant>
        <vt:lpwstr>_Toc414553126</vt:lpwstr>
      </vt:variant>
      <vt:variant>
        <vt:i4>1179700</vt:i4>
      </vt:variant>
      <vt:variant>
        <vt:i4>2</vt:i4>
      </vt:variant>
      <vt:variant>
        <vt:i4>0</vt:i4>
      </vt:variant>
      <vt:variant>
        <vt:i4>5</vt:i4>
      </vt:variant>
      <vt:variant>
        <vt:lpwstr/>
      </vt:variant>
      <vt:variant>
        <vt:lpwstr>_Toc414553125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cp:lastModifiedBy>
  <cp:revision>8</cp:revision>
  <cp:lastPrinted>2020-03-26T10:54:00Z</cp:lastPrinted>
  <dcterms:created xsi:type="dcterms:W3CDTF">2020-03-25T10:54:00Z</dcterms:created>
  <dcterms:modified xsi:type="dcterms:W3CDTF">2020-03-27T02:58:00Z</dcterms:modified>
</cp:coreProperties>
</file>