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A4" w:rsidRPr="000A40A4" w:rsidRDefault="000A40A4" w:rsidP="000A4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A4">
        <w:rPr>
          <w:rFonts w:ascii="Times New Roman" w:hAnsi="Times New Roman" w:cs="Times New Roman"/>
          <w:b/>
          <w:sz w:val="24"/>
          <w:szCs w:val="24"/>
        </w:rPr>
        <w:t>Прием в 1 класс в 2023 году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 Согласно Порядку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прием первоклассников осуществляется в два этапа.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 На первом этапе в период не позднее 1 апреля по 30 июня заявки подают родители детей, проживающих на закреплённой за школой территории, а также имеющих право на внеочередной, первоочередной и преимущественный прием.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 Территории закреплены за школами на основании Постановления администрации Богучанского района № 101 – п от 10.03.2023 г. «О закреплении муниципальных казённых общеобразовательных организаций, реализующих программы начального общего, основного общего, среднего общего образования за территориями муниципального образования Богучанский район на 2023 – 2024 учебный год», который обязательно размещается на информационном стенде и сайте школы.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 Отметим, что с 2022 года ребенок имеет право преимущественного приема на обучение в школу, в которой обучаются его полнородные и неполно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A4">
        <w:rPr>
          <w:rFonts w:ascii="Times New Roman" w:hAnsi="Times New Roman" w:cs="Times New Roman"/>
          <w:sz w:val="24"/>
          <w:szCs w:val="24"/>
        </w:rPr>
        <w:t>родные брат и (или) сестра. Такое же право с 2023 года теперь получили: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дети, являющиеся усыновленными (удочеренными), опекаемыми, если в школе обучаются их брат (сестра) (полнородные и(или) полнородные), которые также являются опекаемыми (удочеренными (усыновленными) или дети родителей, которые являются его опекунами;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дети, родители которых являются опекунами (попечителями) усыновленных (удочеренных) детей, уже обучающихся в определенной школе.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Напоминаем, что в первый класс принимаются дети в возрасте от 6 с половиной до 8 лет, но могут быть и исключения. По заявлению родителей возможно зачисление ребёнка и в более раннем или позднем возрасте, при этом родителям необходимо обратиться в управление образования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Богучанского района </w:t>
      </w:r>
      <w:bookmarkStart w:id="0" w:name="_GoBack"/>
      <w:bookmarkEnd w:id="0"/>
      <w:r w:rsidRPr="000A40A4">
        <w:rPr>
          <w:rFonts w:ascii="Times New Roman" w:hAnsi="Times New Roman" w:cs="Times New Roman"/>
          <w:sz w:val="24"/>
          <w:szCs w:val="24"/>
        </w:rPr>
        <w:t>и получить разрешение учредителя на прием детей.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На втором этапе в период с 6 июля до 5 сентября школы будут принимать на свободные места детей, проживающих на территории, не закреплённой за школой.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Информацию о наличии мест в первых классах, а также свободных мест для приема детей, не проживающих на закрепленной территории, школы размещают на информационном стенде, на сайте школы, а теперь и на едином портале государственных услуг не позднее 5 июля текущего года.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Обязательный пакет документов для приёма детей в первый класс включает в себя: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родителя;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копию документа, подтверждающего проживание будущего первоклассника на закреплённой территории (в случае приема на обучение ребенка, проживающего на закрепленной территории).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В отдельных установленных случаях также могут потребоваться: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lastRenderedPageBreak/>
        <w:t>- копии документов, подтверждающих льготу (в случае использования права на внеочередной, первоочередной и преимущественный прием);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разрешение учредителя о приёме ребёнка на обучение в школу в более раннем или более позднем возрасте (в случае решения родителей направить ребенка на обучение в школу в возрасте ранее 6 или старше 8 лет);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копия документа, подтверждающего законное право представителя ребёнка (в случае установления над ребенком опеки или попечительства);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копия заключения психолого-медико-педагогической комиссии (в случае потребности ребенка в обучении по адаптированной образовательной программе и в создании специальных условий для организации обучения и воспитания обучающегося с ограниченными возможностями здоровья).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Бланки заявлений для приема в первый класс должны быть размещены на информационном стенде и официальном сайте школы.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Родители могут подать заявление о зачислении в первый класс следующим образом: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в электронной форме посредством единого портала государственных услуг;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лично, обратившись в </w:t>
      </w:r>
      <w:r w:rsidRPr="000A40A4">
        <w:rPr>
          <w:rFonts w:ascii="Times New Roman" w:hAnsi="Times New Roman" w:cs="Times New Roman"/>
          <w:sz w:val="24"/>
          <w:szCs w:val="24"/>
        </w:rPr>
        <w:t>школу;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- отправив заявление и необходимые документы для приема по почте заказным письмом с уведомлением о вручении.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В приеме школа может отказать только в том случае, если свободные места закончились. В этом случае управление образования Богучанского района поможет родителям устроить ребенка в другую школу.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 xml:space="preserve">   Информацию о зачислении ребенка родители теперь будут получать на почтовый или электронный адрес, указанные в заявлении.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Получить дополнительные консультации по вопросам приема в школы Красноярского края Вы можете по телефонам:</w:t>
      </w:r>
    </w:p>
    <w:p w:rsidR="000A40A4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края: 8(391)222-60-69 (звонки принимаются ежедневно с 9:00 до 13:00, с 14:00 до 18:00, в период с 1 марта по 5 сентября 2023 года),</w:t>
      </w:r>
    </w:p>
    <w:p w:rsidR="00386A86" w:rsidRPr="000A40A4" w:rsidRDefault="000A40A4" w:rsidP="000A40A4">
      <w:pPr>
        <w:jc w:val="both"/>
        <w:rPr>
          <w:rFonts w:ascii="Times New Roman" w:hAnsi="Times New Roman" w:cs="Times New Roman"/>
          <w:sz w:val="24"/>
          <w:szCs w:val="24"/>
        </w:rPr>
      </w:pPr>
      <w:r w:rsidRPr="000A40A4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Богучанского района: 8(39162) 22-872 (звонки принимаются ежедневно с 9:00 до 13:00, с 14:00 до 17:00, в период с 1 марта по 5 сентября 2023 года).</w:t>
      </w:r>
    </w:p>
    <w:sectPr w:rsidR="00386A86" w:rsidRPr="000A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76"/>
    <w:rsid w:val="000A40A4"/>
    <w:rsid w:val="00186876"/>
    <w:rsid w:val="003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A28D-BF42-4F37-AD99-D31B740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2023-03-24T11:55:00Z</dcterms:created>
  <dcterms:modified xsi:type="dcterms:W3CDTF">2023-03-24T11:59:00Z</dcterms:modified>
</cp:coreProperties>
</file>